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2C07" w:rsidRDefault="00257E0D" w:rsidP="00257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0"/>
        </w:rPr>
      </w:pPr>
      <w:bookmarkStart w:id="0" w:name="_GoBack"/>
      <w:bookmarkEnd w:id="0"/>
      <w:r>
        <w:rPr>
          <w:rFonts w:ascii="Times New Roman" w:hAnsi="Times New Roman" w:cs="Times New Roman"/>
          <w:b/>
          <w:bCs/>
          <w:sz w:val="24"/>
          <w:szCs w:val="20"/>
        </w:rPr>
        <w:t>1.</w:t>
      </w:r>
      <w:r>
        <w:rPr>
          <w:rFonts w:ascii="Times New Roman" w:hAnsi="Times New Roman" w:cs="Times New Roman"/>
          <w:b/>
          <w:bCs/>
          <w:sz w:val="24"/>
          <w:szCs w:val="20"/>
        </w:rPr>
        <w:tab/>
        <w:t>G</w:t>
      </w:r>
      <w:r w:rsidR="007C1F4A" w:rsidRPr="00257E0D">
        <w:rPr>
          <w:rFonts w:ascii="Times New Roman" w:hAnsi="Times New Roman" w:cs="Times New Roman"/>
          <w:b/>
          <w:bCs/>
          <w:sz w:val="24"/>
          <w:szCs w:val="20"/>
        </w:rPr>
        <w:t>ENERAL</w:t>
      </w:r>
    </w:p>
    <w:p w:rsidR="004D3862" w:rsidRPr="00E8320A" w:rsidRDefault="004D3862" w:rsidP="00257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2"/>
          <w:szCs w:val="22"/>
        </w:rPr>
      </w:pPr>
    </w:p>
    <w:p w:rsidR="00E93781" w:rsidRDefault="00E93781" w:rsidP="00E93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3D0D75">
        <w:rPr>
          <w:rFonts w:ascii="Times New Roman" w:hAnsi="Times New Roman" w:cs="Times New Roman"/>
          <w:sz w:val="22"/>
          <w:szCs w:val="22"/>
        </w:rPr>
        <w:t>Asia Biomass Public Company Limited, the “Company”, is incorporated in Thailand.</w:t>
      </w:r>
      <w:r w:rsidRPr="00E8320A">
        <w:rPr>
          <w:rFonts w:ascii="Times New Roman" w:hAnsi="Times New Roman" w:cs="Times New Roman"/>
          <w:sz w:val="22"/>
          <w:szCs w:val="22"/>
        </w:rPr>
        <w:t xml:space="preserve">  </w:t>
      </w:r>
    </w:p>
    <w:p w:rsidR="00E93781" w:rsidRDefault="00E93781" w:rsidP="00E93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E93781" w:rsidRPr="003D0D75" w:rsidRDefault="00E93781" w:rsidP="00E93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On March 1, 2017, t</w:t>
      </w:r>
      <w:r w:rsidRPr="002C3A93">
        <w:rPr>
          <w:rFonts w:ascii="Times New Roman" w:hAnsi="Times New Roman"/>
          <w:sz w:val="22"/>
          <w:szCs w:val="22"/>
        </w:rPr>
        <w:t>he Company registered the legal transformation of juristic person from being limited company under the Civil and Commercial Code to limited public company under the Limited Public Company Act B.E. 2535 with the Ministry of Commerce</w:t>
      </w:r>
      <w:r>
        <w:rPr>
          <w:rFonts w:ascii="Times New Roman" w:hAnsi="Times New Roman"/>
          <w:sz w:val="22"/>
          <w:szCs w:val="22"/>
        </w:rPr>
        <w:t>.</w:t>
      </w:r>
    </w:p>
    <w:p w:rsidR="00163CB7" w:rsidRPr="00E8320A" w:rsidRDefault="00163CB7" w:rsidP="0016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p w:rsidR="00163CB7" w:rsidRPr="00E8320A" w:rsidRDefault="00163CB7" w:rsidP="0016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E8320A">
        <w:rPr>
          <w:rFonts w:ascii="Times New Roman" w:hAnsi="Times New Roman" w:cs="Times New Roman"/>
          <w:sz w:val="22"/>
          <w:szCs w:val="22"/>
        </w:rPr>
        <w:t xml:space="preserve">The Company is engaged in </w:t>
      </w:r>
      <w:r w:rsidR="004B5617" w:rsidRPr="00E8320A">
        <w:rPr>
          <w:rFonts w:ascii="Times New Roman" w:hAnsi="Times New Roman" w:cs="Times New Roman"/>
          <w:sz w:val="22"/>
          <w:szCs w:val="22"/>
        </w:rPr>
        <w:t>trad</w:t>
      </w:r>
      <w:r w:rsidRPr="00E8320A">
        <w:rPr>
          <w:rFonts w:ascii="Times New Roman" w:hAnsi="Times New Roman" w:cs="Times New Roman"/>
          <w:sz w:val="22"/>
          <w:szCs w:val="22"/>
        </w:rPr>
        <w:t xml:space="preserve">ing of </w:t>
      </w:r>
      <w:r w:rsidR="004B5617" w:rsidRPr="00E8320A">
        <w:rPr>
          <w:rFonts w:ascii="Times New Roman" w:hAnsi="Times New Roman" w:cs="Times New Roman"/>
          <w:sz w:val="22"/>
          <w:szCs w:val="22"/>
        </w:rPr>
        <w:t>biomass.</w:t>
      </w:r>
    </w:p>
    <w:p w:rsidR="00163CB7" w:rsidRPr="00E8320A" w:rsidRDefault="00163CB7" w:rsidP="0016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163CB7" w:rsidRPr="00E8320A" w:rsidRDefault="00163CB7" w:rsidP="0016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E8320A">
        <w:rPr>
          <w:rFonts w:ascii="Times New Roman" w:hAnsi="Times New Roman" w:cs="Times New Roman"/>
          <w:sz w:val="22"/>
          <w:szCs w:val="22"/>
        </w:rPr>
        <w:t xml:space="preserve">The registered offices are as follows: </w:t>
      </w:r>
    </w:p>
    <w:p w:rsidR="00163CB7" w:rsidRPr="00E8320A" w:rsidRDefault="00163CB7" w:rsidP="0016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747" w:type="dxa"/>
        <w:tblLook w:val="04A0" w:firstRow="1" w:lastRow="0" w:firstColumn="1" w:lastColumn="0" w:noHBand="0" w:noVBand="1"/>
      </w:tblPr>
      <w:tblGrid>
        <w:gridCol w:w="1526"/>
        <w:gridCol w:w="283"/>
        <w:gridCol w:w="7938"/>
      </w:tblGrid>
      <w:tr w:rsidR="00162BA3" w:rsidRPr="00376AF5" w:rsidTr="00443F71">
        <w:tc>
          <w:tcPr>
            <w:tcW w:w="1526" w:type="dxa"/>
          </w:tcPr>
          <w:p w:rsidR="00162BA3" w:rsidRPr="00376AF5" w:rsidRDefault="00162BA3" w:rsidP="00443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thaiDistribute"/>
              <w:rPr>
                <w:rFonts w:ascii="Times New Roman" w:hAnsi="Times New Roman" w:cs="Times New Roman"/>
                <w:sz w:val="22"/>
                <w:szCs w:val="22"/>
              </w:rPr>
            </w:pPr>
            <w:r w:rsidRPr="00376AF5">
              <w:rPr>
                <w:rFonts w:ascii="Times New Roman" w:hAnsi="Times New Roman" w:cs="Times New Roman"/>
                <w:sz w:val="22"/>
                <w:szCs w:val="22"/>
              </w:rPr>
              <w:t>Head office</w:t>
            </w:r>
          </w:p>
        </w:tc>
        <w:tc>
          <w:tcPr>
            <w:tcW w:w="283" w:type="dxa"/>
          </w:tcPr>
          <w:p w:rsidR="00162BA3" w:rsidRPr="00376AF5" w:rsidRDefault="00162BA3" w:rsidP="00443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3"/>
              <w:jc w:val="right"/>
              <w:rPr>
                <w:rFonts w:ascii="Times New Roman" w:hAnsi="Times New Roman" w:cs="Times New Roman"/>
                <w:sz w:val="22"/>
                <w:szCs w:val="22"/>
              </w:rPr>
            </w:pPr>
            <w:r w:rsidRPr="00376AF5">
              <w:rPr>
                <w:rFonts w:ascii="Times New Roman" w:hAnsi="Times New Roman" w:cs="Times New Roman"/>
                <w:sz w:val="22"/>
                <w:szCs w:val="22"/>
              </w:rPr>
              <w:t>:</w:t>
            </w:r>
          </w:p>
        </w:tc>
        <w:tc>
          <w:tcPr>
            <w:tcW w:w="7938" w:type="dxa"/>
          </w:tcPr>
          <w:p w:rsidR="00162BA3" w:rsidRPr="00376AF5" w:rsidRDefault="00162BA3" w:rsidP="00443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thaiDistribute"/>
              <w:rPr>
                <w:rFonts w:ascii="Times New Roman" w:hAnsi="Times New Roman" w:cs="Times New Roman"/>
                <w:sz w:val="22"/>
                <w:szCs w:val="22"/>
              </w:rPr>
            </w:pPr>
            <w:r w:rsidRPr="00376AF5">
              <w:rPr>
                <w:rFonts w:ascii="Times New Roman" w:hAnsi="Times New Roman" w:cs="Times New Roman"/>
                <w:sz w:val="22"/>
                <w:szCs w:val="22"/>
                <w:cs/>
              </w:rPr>
              <w:t xml:space="preserve">273/2 </w:t>
            </w:r>
            <w:r w:rsidRPr="00376AF5">
              <w:rPr>
                <w:rFonts w:ascii="Times New Roman" w:hAnsi="Times New Roman" w:cs="Times New Roman"/>
                <w:sz w:val="22"/>
                <w:szCs w:val="22"/>
              </w:rPr>
              <w:t>Rama II Road,</w:t>
            </w:r>
            <w:r w:rsidRPr="00376AF5">
              <w:rPr>
                <w:rFonts w:ascii="Times New Roman" w:hAnsi="Times New Roman" w:cs="Times New Roman"/>
                <w:sz w:val="22"/>
                <w:szCs w:val="22"/>
                <w:cs/>
              </w:rPr>
              <w:t xml:space="preserve"> </w:t>
            </w:r>
            <w:proofErr w:type="spellStart"/>
            <w:r w:rsidRPr="00376AF5">
              <w:rPr>
                <w:rFonts w:ascii="Times New Roman" w:hAnsi="Times New Roman" w:cs="Times New Roman"/>
                <w:sz w:val="22"/>
                <w:szCs w:val="22"/>
              </w:rPr>
              <w:t>Samae</w:t>
            </w:r>
            <w:proofErr w:type="spellEnd"/>
            <w:r w:rsidRPr="00376AF5">
              <w:rPr>
                <w:rFonts w:ascii="Times New Roman" w:hAnsi="Times New Roman" w:cs="Times New Roman"/>
                <w:sz w:val="22"/>
                <w:szCs w:val="22"/>
              </w:rPr>
              <w:t xml:space="preserve"> Dam Sub-District,</w:t>
            </w:r>
            <w:r w:rsidRPr="00376AF5">
              <w:rPr>
                <w:rFonts w:ascii="Times New Roman" w:hAnsi="Times New Roman" w:cs="Times New Roman"/>
                <w:sz w:val="22"/>
                <w:szCs w:val="22"/>
                <w:cs/>
              </w:rPr>
              <w:t xml:space="preserve"> </w:t>
            </w:r>
            <w:r w:rsidRPr="00376AF5">
              <w:rPr>
                <w:rFonts w:ascii="Times New Roman" w:hAnsi="Times New Roman" w:cs="Times New Roman"/>
                <w:sz w:val="22"/>
                <w:szCs w:val="22"/>
              </w:rPr>
              <w:t xml:space="preserve">Bang </w:t>
            </w:r>
            <w:proofErr w:type="spellStart"/>
            <w:r w:rsidRPr="00376AF5">
              <w:rPr>
                <w:rFonts w:ascii="Times New Roman" w:hAnsi="Times New Roman" w:cs="Times New Roman"/>
                <w:sz w:val="22"/>
                <w:szCs w:val="22"/>
              </w:rPr>
              <w:t>Khun</w:t>
            </w:r>
            <w:proofErr w:type="spellEnd"/>
            <w:r w:rsidRPr="00376AF5">
              <w:rPr>
                <w:rFonts w:ascii="Times New Roman" w:hAnsi="Times New Roman" w:cs="Times New Roman"/>
                <w:sz w:val="22"/>
                <w:szCs w:val="22"/>
              </w:rPr>
              <w:t xml:space="preserve"> </w:t>
            </w:r>
            <w:proofErr w:type="spellStart"/>
            <w:r w:rsidRPr="00376AF5">
              <w:rPr>
                <w:rFonts w:ascii="Times New Roman" w:hAnsi="Times New Roman" w:cs="Times New Roman"/>
                <w:sz w:val="22"/>
                <w:szCs w:val="22"/>
              </w:rPr>
              <w:t>Thian</w:t>
            </w:r>
            <w:proofErr w:type="spellEnd"/>
            <w:r w:rsidRPr="00376AF5">
              <w:rPr>
                <w:rFonts w:ascii="Times New Roman" w:hAnsi="Times New Roman" w:cs="Times New Roman"/>
                <w:sz w:val="22"/>
                <w:szCs w:val="22"/>
              </w:rPr>
              <w:t xml:space="preserve"> District,</w:t>
            </w:r>
            <w:r w:rsidRPr="00376AF5">
              <w:rPr>
                <w:rFonts w:ascii="Times New Roman" w:hAnsi="Times New Roman" w:cs="Times New Roman"/>
                <w:sz w:val="22"/>
                <w:szCs w:val="22"/>
                <w:cs/>
              </w:rPr>
              <w:t xml:space="preserve"> </w:t>
            </w:r>
            <w:r w:rsidRPr="00376AF5">
              <w:rPr>
                <w:rFonts w:ascii="Times New Roman" w:hAnsi="Times New Roman" w:cs="Times New Roman"/>
                <w:sz w:val="22"/>
                <w:szCs w:val="22"/>
              </w:rPr>
              <w:t>Bangkok</w:t>
            </w:r>
          </w:p>
        </w:tc>
      </w:tr>
      <w:tr w:rsidR="00162BA3" w:rsidRPr="00376AF5" w:rsidTr="00443F71">
        <w:tc>
          <w:tcPr>
            <w:tcW w:w="1526" w:type="dxa"/>
          </w:tcPr>
          <w:p w:rsidR="00162BA3" w:rsidRPr="00376AF5" w:rsidRDefault="00162BA3" w:rsidP="00443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thaiDistribute"/>
              <w:rPr>
                <w:rFonts w:ascii="Times New Roman" w:hAnsi="Times New Roman" w:cs="Times New Roman"/>
                <w:sz w:val="22"/>
                <w:szCs w:val="22"/>
                <w:cs/>
              </w:rPr>
            </w:pPr>
            <w:r w:rsidRPr="00376AF5">
              <w:rPr>
                <w:rFonts w:ascii="Times New Roman" w:hAnsi="Times New Roman" w:cs="Times New Roman"/>
                <w:sz w:val="22"/>
                <w:szCs w:val="22"/>
              </w:rPr>
              <w:t>Branch</w:t>
            </w:r>
            <w:r w:rsidRPr="00376AF5">
              <w:rPr>
                <w:rFonts w:ascii="Times New Roman" w:hAnsi="Times New Roman" w:cs="Times New Roman"/>
                <w:sz w:val="22"/>
                <w:szCs w:val="22"/>
                <w:cs/>
              </w:rPr>
              <w:t xml:space="preserve"> 1</w:t>
            </w:r>
          </w:p>
        </w:tc>
        <w:tc>
          <w:tcPr>
            <w:tcW w:w="283" w:type="dxa"/>
          </w:tcPr>
          <w:p w:rsidR="00162BA3" w:rsidRPr="00376AF5" w:rsidRDefault="00162BA3" w:rsidP="00443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3"/>
              <w:jc w:val="right"/>
              <w:rPr>
                <w:rFonts w:ascii="Times New Roman" w:hAnsi="Times New Roman" w:cs="Times New Roman"/>
                <w:sz w:val="22"/>
                <w:szCs w:val="22"/>
              </w:rPr>
            </w:pPr>
            <w:r w:rsidRPr="00376AF5">
              <w:rPr>
                <w:rFonts w:ascii="Times New Roman" w:hAnsi="Times New Roman" w:cs="Times New Roman"/>
                <w:sz w:val="22"/>
                <w:szCs w:val="22"/>
              </w:rPr>
              <w:t>:</w:t>
            </w:r>
          </w:p>
        </w:tc>
        <w:tc>
          <w:tcPr>
            <w:tcW w:w="7938" w:type="dxa"/>
          </w:tcPr>
          <w:p w:rsidR="00162BA3" w:rsidRPr="00376AF5" w:rsidRDefault="00162BA3" w:rsidP="00443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sz w:val="22"/>
                <w:szCs w:val="22"/>
              </w:rPr>
            </w:pPr>
            <w:r w:rsidRPr="00376AF5">
              <w:rPr>
                <w:rFonts w:ascii="Times New Roman" w:hAnsi="Times New Roman" w:cs="Times New Roman"/>
                <w:sz w:val="22"/>
                <w:szCs w:val="22"/>
                <w:cs/>
              </w:rPr>
              <w:t xml:space="preserve">122 </w:t>
            </w:r>
            <w:r w:rsidRPr="00376AF5">
              <w:rPr>
                <w:rFonts w:ascii="Times New Roman" w:hAnsi="Times New Roman" w:cs="Times New Roman"/>
                <w:sz w:val="22"/>
                <w:szCs w:val="22"/>
              </w:rPr>
              <w:t>Moo</w:t>
            </w:r>
            <w:r w:rsidRPr="00376AF5">
              <w:rPr>
                <w:rFonts w:ascii="Times New Roman" w:hAnsi="Times New Roman" w:cs="Times New Roman"/>
                <w:sz w:val="22"/>
                <w:szCs w:val="22"/>
                <w:cs/>
              </w:rPr>
              <w:t xml:space="preserve"> 1</w:t>
            </w:r>
            <w:r w:rsidRPr="00376AF5">
              <w:rPr>
                <w:rFonts w:ascii="Times New Roman" w:hAnsi="Times New Roman" w:cs="Times New Roman"/>
                <w:sz w:val="22"/>
                <w:szCs w:val="28"/>
              </w:rPr>
              <w:t>,</w:t>
            </w:r>
            <w:r w:rsidRPr="00376AF5">
              <w:rPr>
                <w:rFonts w:ascii="Times New Roman" w:hAnsi="Times New Roman" w:cs="Times New Roman"/>
                <w:sz w:val="22"/>
                <w:szCs w:val="22"/>
                <w:cs/>
              </w:rPr>
              <w:t xml:space="preserve"> </w:t>
            </w:r>
            <w:proofErr w:type="spellStart"/>
            <w:r w:rsidRPr="00376AF5">
              <w:rPr>
                <w:rFonts w:ascii="Times New Roman" w:hAnsi="Times New Roman" w:cs="Times New Roman"/>
                <w:sz w:val="22"/>
                <w:szCs w:val="22"/>
              </w:rPr>
              <w:t>Tambol</w:t>
            </w:r>
            <w:proofErr w:type="spellEnd"/>
            <w:r w:rsidRPr="00376AF5">
              <w:rPr>
                <w:rFonts w:ascii="Times New Roman" w:hAnsi="Times New Roman" w:cs="Times New Roman"/>
                <w:sz w:val="22"/>
                <w:szCs w:val="22"/>
              </w:rPr>
              <w:t xml:space="preserve"> Bang Nam </w:t>
            </w:r>
            <w:proofErr w:type="spellStart"/>
            <w:r w:rsidRPr="00376AF5">
              <w:rPr>
                <w:rFonts w:ascii="Times New Roman" w:hAnsi="Times New Roman" w:cs="Times New Roman"/>
                <w:sz w:val="22"/>
                <w:szCs w:val="22"/>
              </w:rPr>
              <w:t>Chuet</w:t>
            </w:r>
            <w:proofErr w:type="spellEnd"/>
            <w:r w:rsidRPr="00376AF5">
              <w:rPr>
                <w:rFonts w:ascii="Times New Roman" w:hAnsi="Times New Roman" w:cs="Times New Roman"/>
                <w:sz w:val="22"/>
                <w:szCs w:val="22"/>
              </w:rPr>
              <w:t xml:space="preserve">, </w:t>
            </w:r>
            <w:proofErr w:type="spellStart"/>
            <w:r w:rsidRPr="00376AF5">
              <w:rPr>
                <w:rFonts w:ascii="Times New Roman" w:hAnsi="Times New Roman" w:cs="Times New Roman"/>
                <w:sz w:val="22"/>
                <w:szCs w:val="22"/>
              </w:rPr>
              <w:t>Amphur</w:t>
            </w:r>
            <w:proofErr w:type="spellEnd"/>
            <w:r w:rsidRPr="00376AF5">
              <w:rPr>
                <w:rFonts w:ascii="Times New Roman" w:hAnsi="Times New Roman" w:cs="Times New Roman"/>
                <w:sz w:val="22"/>
                <w:szCs w:val="22"/>
              </w:rPr>
              <w:t xml:space="preserve"> </w:t>
            </w:r>
            <w:proofErr w:type="spellStart"/>
            <w:r w:rsidRPr="00376AF5">
              <w:rPr>
                <w:rFonts w:ascii="Times New Roman" w:hAnsi="Times New Roman" w:cs="Times New Roman"/>
                <w:sz w:val="22"/>
                <w:szCs w:val="22"/>
              </w:rPr>
              <w:t>Mueang</w:t>
            </w:r>
            <w:proofErr w:type="spellEnd"/>
            <w:r w:rsidRPr="00376AF5">
              <w:rPr>
                <w:rFonts w:ascii="Times New Roman" w:hAnsi="Times New Roman" w:cs="Times New Roman"/>
                <w:sz w:val="22"/>
                <w:szCs w:val="22"/>
              </w:rPr>
              <w:t xml:space="preserve"> </w:t>
            </w:r>
            <w:proofErr w:type="spellStart"/>
            <w:r w:rsidRPr="00376AF5">
              <w:rPr>
                <w:rFonts w:ascii="Times New Roman" w:hAnsi="Times New Roman" w:cs="Times New Roman"/>
                <w:sz w:val="22"/>
                <w:szCs w:val="22"/>
              </w:rPr>
              <w:t>Samut</w:t>
            </w:r>
            <w:proofErr w:type="spellEnd"/>
            <w:r w:rsidRPr="00376AF5">
              <w:rPr>
                <w:rFonts w:ascii="Times New Roman" w:hAnsi="Times New Roman" w:cs="Times New Roman"/>
                <w:sz w:val="22"/>
                <w:szCs w:val="22"/>
              </w:rPr>
              <w:t xml:space="preserve"> </w:t>
            </w:r>
            <w:proofErr w:type="spellStart"/>
            <w:r w:rsidRPr="00376AF5">
              <w:rPr>
                <w:rFonts w:ascii="Times New Roman" w:hAnsi="Times New Roman" w:cs="Times New Roman"/>
                <w:sz w:val="22"/>
                <w:szCs w:val="22"/>
              </w:rPr>
              <w:t>Sakhon</w:t>
            </w:r>
            <w:proofErr w:type="spellEnd"/>
            <w:r w:rsidRPr="00376AF5">
              <w:rPr>
                <w:rFonts w:ascii="Times New Roman" w:hAnsi="Times New Roman" w:cs="Times New Roman"/>
                <w:sz w:val="22"/>
                <w:szCs w:val="22"/>
              </w:rPr>
              <w:t xml:space="preserve">, </w:t>
            </w:r>
            <w:proofErr w:type="spellStart"/>
            <w:r w:rsidRPr="00376AF5">
              <w:rPr>
                <w:rFonts w:ascii="Times New Roman" w:hAnsi="Times New Roman" w:cs="Times New Roman"/>
                <w:sz w:val="22"/>
                <w:szCs w:val="22"/>
              </w:rPr>
              <w:t>Samut</w:t>
            </w:r>
            <w:proofErr w:type="spellEnd"/>
            <w:r w:rsidRPr="00376AF5">
              <w:rPr>
                <w:rFonts w:ascii="Times New Roman" w:hAnsi="Times New Roman" w:cs="Times New Roman"/>
                <w:sz w:val="22"/>
                <w:szCs w:val="22"/>
              </w:rPr>
              <w:t xml:space="preserve"> </w:t>
            </w:r>
            <w:proofErr w:type="spellStart"/>
            <w:r w:rsidRPr="00376AF5">
              <w:rPr>
                <w:rFonts w:ascii="Times New Roman" w:hAnsi="Times New Roman" w:cs="Times New Roman"/>
                <w:sz w:val="22"/>
                <w:szCs w:val="22"/>
              </w:rPr>
              <w:t>Sakhon</w:t>
            </w:r>
            <w:proofErr w:type="spellEnd"/>
          </w:p>
        </w:tc>
      </w:tr>
      <w:tr w:rsidR="00162BA3" w:rsidRPr="00376AF5" w:rsidTr="00443F71">
        <w:tc>
          <w:tcPr>
            <w:tcW w:w="1526" w:type="dxa"/>
          </w:tcPr>
          <w:p w:rsidR="00162BA3" w:rsidRPr="00376AF5" w:rsidRDefault="00162BA3" w:rsidP="00443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thaiDistribute"/>
              <w:rPr>
                <w:rFonts w:ascii="Times New Roman" w:hAnsi="Times New Roman" w:cs="Times New Roman"/>
                <w:sz w:val="22"/>
                <w:szCs w:val="22"/>
                <w:cs/>
              </w:rPr>
            </w:pPr>
            <w:r w:rsidRPr="00376AF5">
              <w:rPr>
                <w:rFonts w:ascii="Times New Roman" w:hAnsi="Times New Roman" w:cs="Times New Roman"/>
                <w:sz w:val="22"/>
                <w:szCs w:val="22"/>
              </w:rPr>
              <w:t>Branch</w:t>
            </w:r>
            <w:r w:rsidRPr="00376AF5">
              <w:rPr>
                <w:rFonts w:ascii="Times New Roman" w:hAnsi="Times New Roman" w:cs="Times New Roman"/>
                <w:sz w:val="22"/>
                <w:szCs w:val="22"/>
                <w:cs/>
              </w:rPr>
              <w:t xml:space="preserve"> 2</w:t>
            </w:r>
          </w:p>
        </w:tc>
        <w:tc>
          <w:tcPr>
            <w:tcW w:w="283" w:type="dxa"/>
          </w:tcPr>
          <w:p w:rsidR="00162BA3" w:rsidRPr="00376AF5" w:rsidRDefault="00162BA3" w:rsidP="00443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3"/>
              <w:jc w:val="right"/>
              <w:rPr>
                <w:rFonts w:ascii="Times New Roman" w:hAnsi="Times New Roman" w:cs="Times New Roman"/>
                <w:sz w:val="22"/>
                <w:szCs w:val="22"/>
              </w:rPr>
            </w:pPr>
            <w:r w:rsidRPr="00376AF5">
              <w:rPr>
                <w:rFonts w:ascii="Times New Roman" w:hAnsi="Times New Roman" w:cs="Times New Roman"/>
                <w:sz w:val="22"/>
                <w:szCs w:val="22"/>
              </w:rPr>
              <w:t>:</w:t>
            </w:r>
          </w:p>
        </w:tc>
        <w:tc>
          <w:tcPr>
            <w:tcW w:w="7938" w:type="dxa"/>
          </w:tcPr>
          <w:p w:rsidR="00162BA3" w:rsidRPr="00376AF5" w:rsidRDefault="00162BA3" w:rsidP="00443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thaiDistribute"/>
              <w:rPr>
                <w:rFonts w:ascii="Times New Roman" w:hAnsi="Times New Roman" w:cs="Times New Roman"/>
                <w:sz w:val="22"/>
                <w:szCs w:val="22"/>
              </w:rPr>
            </w:pPr>
            <w:r w:rsidRPr="00376AF5">
              <w:rPr>
                <w:rFonts w:ascii="Times New Roman" w:hAnsi="Times New Roman" w:cs="Times New Roman"/>
                <w:sz w:val="22"/>
                <w:szCs w:val="22"/>
                <w:cs/>
              </w:rPr>
              <w:t>2</w:t>
            </w:r>
            <w:r w:rsidRPr="00376AF5">
              <w:rPr>
                <w:rFonts w:ascii="Times New Roman" w:hAnsi="Times New Roman" w:cs="Times New Roman"/>
                <w:sz w:val="22"/>
                <w:szCs w:val="28"/>
              </w:rPr>
              <w:t>84</w:t>
            </w:r>
            <w:r w:rsidRPr="00376AF5">
              <w:rPr>
                <w:rFonts w:ascii="Times New Roman" w:hAnsi="Times New Roman" w:cs="Times New Roman"/>
                <w:sz w:val="22"/>
                <w:szCs w:val="22"/>
                <w:cs/>
              </w:rPr>
              <w:t xml:space="preserve"> </w:t>
            </w:r>
            <w:r w:rsidRPr="00376AF5">
              <w:rPr>
                <w:rFonts w:ascii="Times New Roman" w:hAnsi="Times New Roman" w:cs="Times New Roman"/>
                <w:sz w:val="22"/>
                <w:szCs w:val="22"/>
              </w:rPr>
              <w:t>Moo 1,</w:t>
            </w:r>
            <w:r w:rsidRPr="00376AF5">
              <w:rPr>
                <w:rFonts w:ascii="Times New Roman" w:hAnsi="Times New Roman" w:cs="Times New Roman"/>
                <w:sz w:val="22"/>
                <w:szCs w:val="22"/>
                <w:cs/>
              </w:rPr>
              <w:t xml:space="preserve"> </w:t>
            </w:r>
            <w:proofErr w:type="spellStart"/>
            <w:r w:rsidRPr="00376AF5">
              <w:rPr>
                <w:rFonts w:ascii="Times New Roman" w:hAnsi="Times New Roman" w:cs="Times New Roman"/>
                <w:sz w:val="22"/>
                <w:szCs w:val="22"/>
              </w:rPr>
              <w:t>Tambol</w:t>
            </w:r>
            <w:proofErr w:type="spellEnd"/>
            <w:r w:rsidRPr="00376AF5">
              <w:rPr>
                <w:rFonts w:ascii="Times New Roman" w:hAnsi="Times New Roman" w:cs="Times New Roman"/>
                <w:sz w:val="22"/>
                <w:szCs w:val="22"/>
              </w:rPr>
              <w:t xml:space="preserve"> Bo </w:t>
            </w:r>
            <w:proofErr w:type="spellStart"/>
            <w:r w:rsidRPr="00376AF5">
              <w:rPr>
                <w:rFonts w:ascii="Times New Roman" w:hAnsi="Times New Roman" w:cs="Times New Roman"/>
                <w:sz w:val="22"/>
                <w:szCs w:val="22"/>
              </w:rPr>
              <w:t>Haeo</w:t>
            </w:r>
            <w:proofErr w:type="spellEnd"/>
            <w:r w:rsidRPr="00376AF5">
              <w:rPr>
                <w:rFonts w:ascii="Times New Roman" w:hAnsi="Times New Roman" w:cs="Times New Roman"/>
                <w:sz w:val="22"/>
                <w:szCs w:val="22"/>
              </w:rPr>
              <w:t xml:space="preserve">, </w:t>
            </w:r>
            <w:proofErr w:type="spellStart"/>
            <w:r w:rsidRPr="00376AF5">
              <w:rPr>
                <w:rFonts w:ascii="Times New Roman" w:hAnsi="Times New Roman" w:cs="Times New Roman"/>
                <w:sz w:val="22"/>
                <w:szCs w:val="22"/>
              </w:rPr>
              <w:t>Amphur</w:t>
            </w:r>
            <w:proofErr w:type="spellEnd"/>
            <w:r w:rsidRPr="00376AF5">
              <w:rPr>
                <w:rFonts w:ascii="Times New Roman" w:hAnsi="Times New Roman" w:cs="Times New Roman"/>
                <w:sz w:val="22"/>
                <w:szCs w:val="22"/>
              </w:rPr>
              <w:t xml:space="preserve"> </w:t>
            </w:r>
            <w:proofErr w:type="spellStart"/>
            <w:r w:rsidRPr="00376AF5">
              <w:rPr>
                <w:rFonts w:ascii="Times New Roman" w:hAnsi="Times New Roman" w:cs="Times New Roman"/>
                <w:sz w:val="22"/>
                <w:szCs w:val="22"/>
              </w:rPr>
              <w:t>Mueang</w:t>
            </w:r>
            <w:proofErr w:type="spellEnd"/>
            <w:r w:rsidRPr="00376AF5">
              <w:rPr>
                <w:rFonts w:ascii="Times New Roman" w:hAnsi="Times New Roman" w:cs="Times New Roman"/>
                <w:sz w:val="22"/>
                <w:szCs w:val="22"/>
              </w:rPr>
              <w:t xml:space="preserve"> </w:t>
            </w:r>
            <w:proofErr w:type="spellStart"/>
            <w:r w:rsidRPr="00376AF5">
              <w:rPr>
                <w:rFonts w:ascii="Times New Roman" w:hAnsi="Times New Roman" w:cs="Times New Roman"/>
                <w:sz w:val="22"/>
                <w:szCs w:val="22"/>
              </w:rPr>
              <w:t>Lampang</w:t>
            </w:r>
            <w:proofErr w:type="spellEnd"/>
            <w:r w:rsidRPr="00376AF5">
              <w:rPr>
                <w:rFonts w:ascii="Times New Roman" w:hAnsi="Times New Roman" w:cs="Times New Roman"/>
                <w:sz w:val="22"/>
                <w:szCs w:val="22"/>
              </w:rPr>
              <w:t>,</w:t>
            </w:r>
            <w:r w:rsidRPr="00376AF5">
              <w:rPr>
                <w:rFonts w:ascii="Times New Roman" w:hAnsi="Times New Roman" w:cs="Times New Roman"/>
                <w:sz w:val="22"/>
                <w:szCs w:val="22"/>
                <w:cs/>
              </w:rPr>
              <w:t xml:space="preserve"> </w:t>
            </w:r>
            <w:proofErr w:type="spellStart"/>
            <w:r w:rsidRPr="00376AF5">
              <w:rPr>
                <w:rFonts w:ascii="Times New Roman" w:hAnsi="Times New Roman" w:cs="Times New Roman"/>
                <w:sz w:val="22"/>
                <w:szCs w:val="22"/>
              </w:rPr>
              <w:t>Lampang</w:t>
            </w:r>
            <w:proofErr w:type="spellEnd"/>
          </w:p>
        </w:tc>
      </w:tr>
      <w:tr w:rsidR="00162BA3" w:rsidRPr="00376AF5" w:rsidTr="00443F71">
        <w:tc>
          <w:tcPr>
            <w:tcW w:w="1526" w:type="dxa"/>
          </w:tcPr>
          <w:p w:rsidR="00162BA3" w:rsidRPr="00376AF5" w:rsidRDefault="00162BA3" w:rsidP="00443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thaiDistribute"/>
              <w:rPr>
                <w:rFonts w:ascii="Times New Roman" w:hAnsi="Times New Roman" w:cs="Times New Roman"/>
                <w:sz w:val="22"/>
                <w:szCs w:val="22"/>
                <w:cs/>
              </w:rPr>
            </w:pPr>
            <w:r w:rsidRPr="00376AF5">
              <w:rPr>
                <w:rFonts w:ascii="Times New Roman" w:hAnsi="Times New Roman" w:cs="Times New Roman"/>
                <w:sz w:val="22"/>
                <w:szCs w:val="22"/>
              </w:rPr>
              <w:t>Branch</w:t>
            </w:r>
            <w:r w:rsidRPr="00376AF5">
              <w:rPr>
                <w:rFonts w:ascii="Times New Roman" w:hAnsi="Times New Roman" w:cs="Times New Roman"/>
                <w:sz w:val="22"/>
                <w:szCs w:val="22"/>
                <w:cs/>
              </w:rPr>
              <w:t xml:space="preserve"> 3</w:t>
            </w:r>
          </w:p>
        </w:tc>
        <w:tc>
          <w:tcPr>
            <w:tcW w:w="283" w:type="dxa"/>
          </w:tcPr>
          <w:p w:rsidR="00162BA3" w:rsidRPr="00376AF5" w:rsidRDefault="00162BA3" w:rsidP="00443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3"/>
              <w:jc w:val="right"/>
              <w:rPr>
                <w:rFonts w:ascii="Times New Roman" w:hAnsi="Times New Roman" w:cs="Times New Roman"/>
                <w:sz w:val="22"/>
                <w:szCs w:val="22"/>
              </w:rPr>
            </w:pPr>
            <w:r w:rsidRPr="00376AF5">
              <w:rPr>
                <w:rFonts w:ascii="Times New Roman" w:hAnsi="Times New Roman" w:cs="Times New Roman"/>
                <w:sz w:val="22"/>
                <w:szCs w:val="22"/>
              </w:rPr>
              <w:t>:</w:t>
            </w:r>
          </w:p>
        </w:tc>
        <w:tc>
          <w:tcPr>
            <w:tcW w:w="7938" w:type="dxa"/>
          </w:tcPr>
          <w:p w:rsidR="00162BA3" w:rsidRPr="00816DB9" w:rsidRDefault="003B794C" w:rsidP="003B7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thaiDistribute"/>
              <w:rPr>
                <w:rFonts w:ascii="Times New Roman" w:hAnsi="Times New Roman"/>
                <w:sz w:val="22"/>
                <w:szCs w:val="28"/>
              </w:rPr>
            </w:pPr>
            <w:r>
              <w:rPr>
                <w:rFonts w:ascii="Times New Roman" w:hAnsi="Times New Roman"/>
                <w:sz w:val="22"/>
                <w:szCs w:val="28"/>
              </w:rPr>
              <w:t xml:space="preserve">155/1 Moo 14 </w:t>
            </w:r>
            <w:proofErr w:type="spellStart"/>
            <w:r>
              <w:rPr>
                <w:rFonts w:ascii="Times New Roman" w:hAnsi="Times New Roman"/>
                <w:sz w:val="22"/>
                <w:szCs w:val="28"/>
              </w:rPr>
              <w:t>Tambol</w:t>
            </w:r>
            <w:proofErr w:type="spellEnd"/>
            <w:r>
              <w:rPr>
                <w:rFonts w:ascii="Times New Roman" w:hAnsi="Times New Roman"/>
                <w:sz w:val="22"/>
                <w:szCs w:val="28"/>
              </w:rPr>
              <w:t xml:space="preserve"> </w:t>
            </w:r>
            <w:proofErr w:type="spellStart"/>
            <w:r>
              <w:rPr>
                <w:rFonts w:ascii="Times New Roman" w:hAnsi="Times New Roman"/>
                <w:sz w:val="22"/>
                <w:szCs w:val="28"/>
              </w:rPr>
              <w:t>Bangpakong</w:t>
            </w:r>
            <w:proofErr w:type="spellEnd"/>
            <w:r>
              <w:rPr>
                <w:rFonts w:ascii="Times New Roman" w:hAnsi="Times New Roman"/>
                <w:sz w:val="22"/>
                <w:szCs w:val="28"/>
              </w:rPr>
              <w:t xml:space="preserve">, </w:t>
            </w:r>
            <w:proofErr w:type="spellStart"/>
            <w:r>
              <w:rPr>
                <w:rFonts w:ascii="Times New Roman" w:hAnsi="Times New Roman"/>
                <w:sz w:val="22"/>
                <w:szCs w:val="28"/>
              </w:rPr>
              <w:t>Amphur</w:t>
            </w:r>
            <w:proofErr w:type="spellEnd"/>
            <w:r>
              <w:rPr>
                <w:rFonts w:ascii="Times New Roman" w:hAnsi="Times New Roman"/>
                <w:sz w:val="22"/>
                <w:szCs w:val="28"/>
              </w:rPr>
              <w:t xml:space="preserve"> </w:t>
            </w:r>
            <w:proofErr w:type="spellStart"/>
            <w:r>
              <w:rPr>
                <w:rFonts w:ascii="Times New Roman" w:hAnsi="Times New Roman"/>
                <w:sz w:val="22"/>
                <w:szCs w:val="28"/>
              </w:rPr>
              <w:t>Bangpakong</w:t>
            </w:r>
            <w:proofErr w:type="spellEnd"/>
            <w:r>
              <w:rPr>
                <w:rFonts w:ascii="Times New Roman" w:hAnsi="Times New Roman"/>
                <w:sz w:val="22"/>
                <w:szCs w:val="28"/>
              </w:rPr>
              <w:t xml:space="preserve">, </w:t>
            </w:r>
            <w:proofErr w:type="spellStart"/>
            <w:r w:rsidR="00816DB9">
              <w:rPr>
                <w:rFonts w:ascii="Times New Roman" w:hAnsi="Times New Roman"/>
                <w:sz w:val="22"/>
                <w:szCs w:val="28"/>
              </w:rPr>
              <w:t>Chachoensao</w:t>
            </w:r>
            <w:proofErr w:type="spellEnd"/>
          </w:p>
        </w:tc>
      </w:tr>
      <w:tr w:rsidR="00162BA3" w:rsidRPr="00376AF5" w:rsidTr="00443F71">
        <w:tc>
          <w:tcPr>
            <w:tcW w:w="1526" w:type="dxa"/>
          </w:tcPr>
          <w:p w:rsidR="00162BA3" w:rsidRPr="00376AF5" w:rsidRDefault="00162BA3" w:rsidP="00443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thaiDistribute"/>
              <w:rPr>
                <w:rFonts w:ascii="Times New Roman" w:hAnsi="Times New Roman" w:cs="Times New Roman"/>
                <w:sz w:val="22"/>
                <w:szCs w:val="28"/>
              </w:rPr>
            </w:pPr>
            <w:r w:rsidRPr="00376AF5">
              <w:rPr>
                <w:rFonts w:ascii="Times New Roman" w:hAnsi="Times New Roman" w:cs="Times New Roman"/>
                <w:sz w:val="22"/>
                <w:szCs w:val="22"/>
              </w:rPr>
              <w:t>Branch</w:t>
            </w:r>
            <w:r w:rsidRPr="00376AF5">
              <w:rPr>
                <w:rFonts w:ascii="Times New Roman" w:hAnsi="Times New Roman" w:cs="Times New Roman"/>
                <w:sz w:val="22"/>
                <w:szCs w:val="22"/>
                <w:cs/>
              </w:rPr>
              <w:t xml:space="preserve"> </w:t>
            </w:r>
            <w:r w:rsidRPr="00376AF5">
              <w:rPr>
                <w:rFonts w:ascii="Times New Roman" w:hAnsi="Times New Roman" w:cs="Times New Roman"/>
                <w:sz w:val="22"/>
                <w:szCs w:val="28"/>
              </w:rPr>
              <w:t>4</w:t>
            </w:r>
          </w:p>
        </w:tc>
        <w:tc>
          <w:tcPr>
            <w:tcW w:w="283" w:type="dxa"/>
          </w:tcPr>
          <w:p w:rsidR="00162BA3" w:rsidRPr="00376AF5" w:rsidRDefault="00162BA3" w:rsidP="00443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3"/>
              <w:jc w:val="right"/>
              <w:rPr>
                <w:rFonts w:ascii="Times New Roman" w:hAnsi="Times New Roman" w:cs="Times New Roman"/>
                <w:sz w:val="22"/>
                <w:szCs w:val="22"/>
              </w:rPr>
            </w:pPr>
            <w:r w:rsidRPr="00376AF5">
              <w:rPr>
                <w:rFonts w:ascii="Times New Roman" w:hAnsi="Times New Roman" w:cs="Times New Roman"/>
                <w:sz w:val="22"/>
                <w:szCs w:val="22"/>
              </w:rPr>
              <w:t>:</w:t>
            </w:r>
          </w:p>
        </w:tc>
        <w:tc>
          <w:tcPr>
            <w:tcW w:w="7938" w:type="dxa"/>
          </w:tcPr>
          <w:p w:rsidR="00162BA3" w:rsidRPr="00376AF5" w:rsidRDefault="00162BA3" w:rsidP="00443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thaiDistribute"/>
              <w:rPr>
                <w:rFonts w:ascii="Times New Roman" w:hAnsi="Times New Roman" w:cs="Times New Roman"/>
                <w:sz w:val="22"/>
                <w:szCs w:val="22"/>
                <w:cs/>
              </w:rPr>
            </w:pPr>
            <w:r w:rsidRPr="00376AF5">
              <w:rPr>
                <w:rFonts w:ascii="Times New Roman" w:hAnsi="Times New Roman" w:cs="Times New Roman"/>
                <w:sz w:val="22"/>
                <w:szCs w:val="22"/>
                <w:cs/>
              </w:rPr>
              <w:t>1</w:t>
            </w:r>
            <w:r w:rsidRPr="00376AF5">
              <w:rPr>
                <w:rFonts w:ascii="Times New Roman" w:hAnsi="Times New Roman" w:cs="Times New Roman"/>
                <w:sz w:val="22"/>
                <w:szCs w:val="28"/>
              </w:rPr>
              <w:t>13</w:t>
            </w:r>
            <w:r w:rsidRPr="00376AF5">
              <w:rPr>
                <w:rFonts w:ascii="Times New Roman" w:hAnsi="Times New Roman" w:cs="Times New Roman"/>
                <w:sz w:val="22"/>
                <w:szCs w:val="22"/>
                <w:cs/>
              </w:rPr>
              <w:t>/</w:t>
            </w:r>
            <w:r w:rsidRPr="00376AF5">
              <w:rPr>
                <w:rFonts w:ascii="Times New Roman" w:hAnsi="Times New Roman" w:cs="Times New Roman"/>
                <w:sz w:val="22"/>
                <w:szCs w:val="28"/>
              </w:rPr>
              <w:t>1</w:t>
            </w:r>
            <w:r w:rsidRPr="00376AF5">
              <w:rPr>
                <w:rFonts w:ascii="Times New Roman" w:hAnsi="Times New Roman" w:cs="Times New Roman"/>
                <w:sz w:val="22"/>
                <w:szCs w:val="22"/>
                <w:cs/>
              </w:rPr>
              <w:t xml:space="preserve"> </w:t>
            </w:r>
            <w:r w:rsidRPr="00376AF5">
              <w:rPr>
                <w:rFonts w:ascii="Times New Roman" w:hAnsi="Times New Roman" w:cs="Times New Roman"/>
                <w:sz w:val="22"/>
                <w:szCs w:val="22"/>
              </w:rPr>
              <w:t>Moo</w:t>
            </w:r>
            <w:r w:rsidRPr="00376AF5">
              <w:rPr>
                <w:rFonts w:ascii="Times New Roman" w:hAnsi="Times New Roman" w:cs="Times New Roman"/>
                <w:sz w:val="22"/>
                <w:szCs w:val="22"/>
                <w:cs/>
              </w:rPr>
              <w:t xml:space="preserve"> </w:t>
            </w:r>
            <w:r w:rsidRPr="00376AF5">
              <w:rPr>
                <w:rFonts w:ascii="Times New Roman" w:hAnsi="Times New Roman" w:cs="Times New Roman"/>
                <w:sz w:val="22"/>
                <w:szCs w:val="22"/>
              </w:rPr>
              <w:t>3,</w:t>
            </w:r>
            <w:r w:rsidRPr="00376AF5">
              <w:rPr>
                <w:rFonts w:ascii="Times New Roman" w:hAnsi="Times New Roman" w:cs="Times New Roman"/>
                <w:sz w:val="22"/>
                <w:szCs w:val="22"/>
                <w:cs/>
              </w:rPr>
              <w:t xml:space="preserve"> </w:t>
            </w:r>
            <w:proofErr w:type="spellStart"/>
            <w:r w:rsidRPr="00376AF5">
              <w:rPr>
                <w:rFonts w:ascii="Times New Roman" w:hAnsi="Times New Roman" w:cs="Times New Roman"/>
                <w:sz w:val="22"/>
                <w:szCs w:val="22"/>
              </w:rPr>
              <w:t>Kanjanavithi</w:t>
            </w:r>
            <w:proofErr w:type="spellEnd"/>
            <w:r w:rsidRPr="00376AF5">
              <w:rPr>
                <w:rFonts w:ascii="Times New Roman" w:hAnsi="Times New Roman" w:cs="Times New Roman"/>
                <w:sz w:val="22"/>
                <w:szCs w:val="22"/>
              </w:rPr>
              <w:t xml:space="preserve"> Road., </w:t>
            </w:r>
            <w:proofErr w:type="spellStart"/>
            <w:r w:rsidRPr="00376AF5">
              <w:rPr>
                <w:rFonts w:ascii="Times New Roman" w:hAnsi="Times New Roman" w:cs="Times New Roman"/>
                <w:sz w:val="22"/>
                <w:szCs w:val="22"/>
              </w:rPr>
              <w:t>Tambol</w:t>
            </w:r>
            <w:proofErr w:type="spellEnd"/>
            <w:r w:rsidRPr="00376AF5">
              <w:rPr>
                <w:rFonts w:ascii="Times New Roman" w:hAnsi="Times New Roman" w:cs="Times New Roman"/>
                <w:sz w:val="22"/>
                <w:szCs w:val="22"/>
              </w:rPr>
              <w:t xml:space="preserve"> </w:t>
            </w:r>
            <w:proofErr w:type="spellStart"/>
            <w:r w:rsidRPr="00376AF5">
              <w:rPr>
                <w:rFonts w:ascii="Times New Roman" w:hAnsi="Times New Roman" w:cs="Times New Roman"/>
                <w:sz w:val="22"/>
                <w:szCs w:val="22"/>
              </w:rPr>
              <w:t>Bangkung</w:t>
            </w:r>
            <w:proofErr w:type="spellEnd"/>
            <w:r w:rsidRPr="00376AF5">
              <w:rPr>
                <w:rFonts w:ascii="Times New Roman" w:hAnsi="Times New Roman" w:cs="Times New Roman"/>
                <w:sz w:val="22"/>
                <w:szCs w:val="22"/>
              </w:rPr>
              <w:t xml:space="preserve">, </w:t>
            </w:r>
            <w:proofErr w:type="spellStart"/>
            <w:r w:rsidRPr="00376AF5">
              <w:rPr>
                <w:rFonts w:ascii="Times New Roman" w:hAnsi="Times New Roman" w:cs="Times New Roman"/>
                <w:sz w:val="22"/>
                <w:szCs w:val="22"/>
              </w:rPr>
              <w:t>Amphur</w:t>
            </w:r>
            <w:proofErr w:type="spellEnd"/>
            <w:r w:rsidRPr="00376AF5">
              <w:rPr>
                <w:rFonts w:ascii="Times New Roman" w:hAnsi="Times New Roman" w:cs="Times New Roman"/>
                <w:sz w:val="22"/>
                <w:szCs w:val="22"/>
              </w:rPr>
              <w:t xml:space="preserve"> </w:t>
            </w:r>
            <w:proofErr w:type="spellStart"/>
            <w:r w:rsidRPr="00376AF5">
              <w:rPr>
                <w:rFonts w:ascii="Times New Roman" w:hAnsi="Times New Roman" w:cs="Times New Roman"/>
                <w:sz w:val="22"/>
                <w:szCs w:val="22"/>
              </w:rPr>
              <w:t>Mueang</w:t>
            </w:r>
            <w:proofErr w:type="spellEnd"/>
            <w:r w:rsidRPr="00376AF5">
              <w:rPr>
                <w:rFonts w:ascii="Times New Roman" w:hAnsi="Times New Roman" w:cs="Times New Roman"/>
                <w:sz w:val="22"/>
                <w:szCs w:val="22"/>
              </w:rPr>
              <w:t xml:space="preserve"> </w:t>
            </w:r>
            <w:proofErr w:type="spellStart"/>
            <w:r w:rsidRPr="00376AF5">
              <w:rPr>
                <w:rFonts w:ascii="Times New Roman" w:hAnsi="Times New Roman" w:cs="Times New Roman"/>
                <w:sz w:val="22"/>
                <w:szCs w:val="22"/>
              </w:rPr>
              <w:t>Surat</w:t>
            </w:r>
            <w:proofErr w:type="spellEnd"/>
            <w:r w:rsidRPr="00376AF5">
              <w:rPr>
                <w:rFonts w:ascii="Times New Roman" w:hAnsi="Times New Roman" w:cs="Times New Roman"/>
                <w:sz w:val="22"/>
                <w:szCs w:val="22"/>
              </w:rPr>
              <w:t xml:space="preserve"> </w:t>
            </w:r>
            <w:proofErr w:type="spellStart"/>
            <w:r w:rsidRPr="00376AF5">
              <w:rPr>
                <w:rFonts w:ascii="Times New Roman" w:hAnsi="Times New Roman" w:cs="Times New Roman"/>
                <w:sz w:val="22"/>
                <w:szCs w:val="22"/>
              </w:rPr>
              <w:t>Thani</w:t>
            </w:r>
            <w:proofErr w:type="spellEnd"/>
            <w:r w:rsidRPr="00376AF5">
              <w:rPr>
                <w:rFonts w:ascii="Times New Roman" w:hAnsi="Times New Roman" w:cs="Times New Roman"/>
                <w:sz w:val="22"/>
                <w:szCs w:val="22"/>
              </w:rPr>
              <w:t>,</w:t>
            </w:r>
            <w:r w:rsidRPr="00376AF5">
              <w:rPr>
                <w:rFonts w:ascii="Times New Roman" w:hAnsi="Times New Roman" w:cs="Times New Roman"/>
                <w:sz w:val="22"/>
                <w:szCs w:val="22"/>
                <w:cs/>
              </w:rPr>
              <w:t xml:space="preserve"> </w:t>
            </w:r>
          </w:p>
        </w:tc>
      </w:tr>
      <w:tr w:rsidR="00162BA3" w:rsidRPr="00376AF5" w:rsidTr="00443F71">
        <w:tc>
          <w:tcPr>
            <w:tcW w:w="1526" w:type="dxa"/>
          </w:tcPr>
          <w:p w:rsidR="00162BA3" w:rsidRPr="00376AF5" w:rsidRDefault="00162BA3" w:rsidP="00443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thaiDistribute"/>
              <w:rPr>
                <w:rFonts w:ascii="Times New Roman" w:hAnsi="Times New Roman" w:cs="Times New Roman"/>
                <w:sz w:val="22"/>
                <w:szCs w:val="22"/>
              </w:rPr>
            </w:pPr>
          </w:p>
        </w:tc>
        <w:tc>
          <w:tcPr>
            <w:tcW w:w="283" w:type="dxa"/>
          </w:tcPr>
          <w:p w:rsidR="00162BA3" w:rsidRPr="00376AF5" w:rsidRDefault="00162BA3" w:rsidP="00443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3"/>
              <w:jc w:val="right"/>
              <w:rPr>
                <w:rFonts w:ascii="Times New Roman" w:hAnsi="Times New Roman" w:cs="Times New Roman"/>
                <w:sz w:val="22"/>
                <w:szCs w:val="22"/>
              </w:rPr>
            </w:pPr>
          </w:p>
        </w:tc>
        <w:tc>
          <w:tcPr>
            <w:tcW w:w="7938" w:type="dxa"/>
          </w:tcPr>
          <w:p w:rsidR="00162BA3" w:rsidRPr="00376AF5" w:rsidRDefault="00162BA3" w:rsidP="00443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thaiDistribute"/>
              <w:rPr>
                <w:rFonts w:ascii="Times New Roman" w:hAnsi="Times New Roman" w:cs="Times New Roman"/>
                <w:sz w:val="22"/>
                <w:szCs w:val="22"/>
              </w:rPr>
            </w:pPr>
            <w:proofErr w:type="spellStart"/>
            <w:r w:rsidRPr="00376AF5">
              <w:rPr>
                <w:rFonts w:ascii="Times New Roman" w:hAnsi="Times New Roman" w:cs="Times New Roman"/>
                <w:sz w:val="22"/>
                <w:szCs w:val="22"/>
              </w:rPr>
              <w:t>Surat</w:t>
            </w:r>
            <w:proofErr w:type="spellEnd"/>
            <w:r w:rsidRPr="00376AF5">
              <w:rPr>
                <w:rFonts w:ascii="Times New Roman" w:hAnsi="Times New Roman" w:cs="Times New Roman"/>
                <w:sz w:val="22"/>
                <w:szCs w:val="22"/>
              </w:rPr>
              <w:t xml:space="preserve"> </w:t>
            </w:r>
            <w:proofErr w:type="spellStart"/>
            <w:r w:rsidRPr="00376AF5">
              <w:rPr>
                <w:rFonts w:ascii="Times New Roman" w:hAnsi="Times New Roman" w:cs="Times New Roman"/>
                <w:sz w:val="22"/>
                <w:szCs w:val="22"/>
              </w:rPr>
              <w:t>Thani</w:t>
            </w:r>
            <w:proofErr w:type="spellEnd"/>
          </w:p>
        </w:tc>
      </w:tr>
    </w:tbl>
    <w:p w:rsidR="004B5617" w:rsidRPr="004B5617" w:rsidRDefault="004B5617" w:rsidP="0016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257E0D" w:rsidRDefault="00BA53E6" w:rsidP="00257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0"/>
          <w:u w:val="single"/>
        </w:rPr>
      </w:pPr>
      <w:r>
        <w:rPr>
          <w:rFonts w:ascii="Times New Roman" w:hAnsi="Times New Roman" w:cs="Times New Roman"/>
          <w:b/>
          <w:bCs/>
          <w:sz w:val="24"/>
          <w:szCs w:val="20"/>
        </w:rPr>
        <w:t>2.</w:t>
      </w:r>
      <w:r>
        <w:rPr>
          <w:rFonts w:ascii="Times New Roman" w:hAnsi="Times New Roman" w:cs="Times New Roman"/>
          <w:b/>
          <w:bCs/>
          <w:sz w:val="24"/>
          <w:szCs w:val="20"/>
        </w:rPr>
        <w:tab/>
        <w:t>BASIS FOR</w:t>
      </w:r>
      <w:r w:rsidR="00257E0D">
        <w:rPr>
          <w:rFonts w:ascii="Times New Roman" w:hAnsi="Times New Roman" w:cs="Times New Roman"/>
          <w:b/>
          <w:bCs/>
          <w:sz w:val="24"/>
          <w:szCs w:val="20"/>
        </w:rPr>
        <w:t xml:space="preserve"> PREPARATION OF </w:t>
      </w:r>
      <w:r w:rsidR="00DC0099">
        <w:rPr>
          <w:rFonts w:ascii="Times New Roman" w:hAnsi="Times New Roman" w:cs="Times New Roman"/>
          <w:b/>
          <w:bCs/>
          <w:sz w:val="24"/>
          <w:szCs w:val="20"/>
        </w:rPr>
        <w:t xml:space="preserve">FINANCIAL </w:t>
      </w:r>
      <w:r w:rsidR="00D841EA">
        <w:rPr>
          <w:rFonts w:ascii="Times New Roman" w:hAnsi="Times New Roman" w:cs="Times New Roman"/>
          <w:b/>
          <w:bCs/>
          <w:sz w:val="24"/>
          <w:szCs w:val="20"/>
        </w:rPr>
        <w:t>STATEMENTS</w:t>
      </w:r>
    </w:p>
    <w:p w:rsidR="00C20EBE" w:rsidRPr="00FB5D37" w:rsidRDefault="00C20EBE" w:rsidP="00A46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D841EA" w:rsidRPr="007E45BF" w:rsidRDefault="00D841EA" w:rsidP="00D84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r w:rsidRPr="007E45BF">
        <w:rPr>
          <w:rFonts w:ascii="Times New Roman" w:hAnsi="Times New Roman"/>
          <w:sz w:val="22"/>
          <w:szCs w:val="22"/>
        </w:rPr>
        <w:t xml:space="preserve">The accompanying financial statements are prepared in Thai Baht in the Thai language in conformity with </w:t>
      </w:r>
      <w:r>
        <w:rPr>
          <w:rFonts w:ascii="Times New Roman" w:hAnsi="Times New Roman"/>
          <w:sz w:val="22"/>
          <w:szCs w:val="22"/>
        </w:rPr>
        <w:t>the financial reporting standards</w:t>
      </w:r>
      <w:r w:rsidRPr="007E45BF">
        <w:rPr>
          <w:rFonts w:ascii="Times New Roman" w:hAnsi="Times New Roman"/>
          <w:sz w:val="22"/>
          <w:szCs w:val="22"/>
        </w:rPr>
        <w:t xml:space="preserve"> in Thailand. Accordingly, the accompanying financial statements are intended solely to present the financial position</w:t>
      </w:r>
      <w:r>
        <w:rPr>
          <w:rFonts w:ascii="Times New Roman" w:hAnsi="Times New Roman"/>
          <w:sz w:val="22"/>
          <w:szCs w:val="22"/>
        </w:rPr>
        <w:t>,</w:t>
      </w:r>
      <w:r w:rsidRPr="007E45BF">
        <w:rPr>
          <w:rFonts w:ascii="Times New Roman" w:hAnsi="Times New Roman"/>
          <w:sz w:val="22"/>
          <w:szCs w:val="22"/>
        </w:rPr>
        <w:t xml:space="preserve"> results of operations</w:t>
      </w:r>
      <w:r>
        <w:rPr>
          <w:rFonts w:ascii="Times New Roman" w:hAnsi="Times New Roman"/>
          <w:sz w:val="22"/>
          <w:szCs w:val="22"/>
        </w:rPr>
        <w:t xml:space="preserve"> and cash flows</w:t>
      </w:r>
      <w:r w:rsidRPr="007E45BF">
        <w:rPr>
          <w:rFonts w:ascii="Times New Roman" w:hAnsi="Times New Roman"/>
          <w:sz w:val="22"/>
          <w:szCs w:val="22"/>
        </w:rPr>
        <w:t xml:space="preserve"> in accordance with </w:t>
      </w:r>
      <w:r>
        <w:rPr>
          <w:rFonts w:ascii="Times New Roman" w:hAnsi="Times New Roman"/>
          <w:sz w:val="22"/>
          <w:szCs w:val="22"/>
        </w:rPr>
        <w:t>the financial reporting standards</w:t>
      </w:r>
      <w:r w:rsidRPr="007E45BF">
        <w:rPr>
          <w:rFonts w:ascii="Times New Roman" w:hAnsi="Times New Roman"/>
          <w:sz w:val="22"/>
          <w:szCs w:val="22"/>
        </w:rPr>
        <w:t xml:space="preserve"> in Thailand.</w:t>
      </w:r>
    </w:p>
    <w:p w:rsidR="00B0286E" w:rsidRPr="00166440" w:rsidRDefault="00B0286E" w:rsidP="00B02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thaiDistribute"/>
        <w:rPr>
          <w:rFonts w:ascii="Angsana New" w:hAnsi="Angsana New"/>
          <w:sz w:val="24"/>
          <w:szCs w:val="24"/>
        </w:rPr>
      </w:pPr>
    </w:p>
    <w:p w:rsidR="00A81516" w:rsidRPr="00FB5D37" w:rsidRDefault="00A81516" w:rsidP="00A81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FB5D37">
        <w:rPr>
          <w:rFonts w:ascii="Times New Roman" w:hAnsi="Times New Roman" w:cs="Times New Roman"/>
          <w:sz w:val="22"/>
          <w:szCs w:val="22"/>
        </w:rPr>
        <w:t xml:space="preserve">The consolidated financial </w:t>
      </w:r>
      <w:proofErr w:type="gramStart"/>
      <w:r w:rsidR="00D841EA">
        <w:rPr>
          <w:rFonts w:ascii="Times New Roman" w:hAnsi="Times New Roman" w:cs="Cordia New"/>
          <w:sz w:val="22"/>
          <w:szCs w:val="22"/>
        </w:rPr>
        <w:t>statements</w:t>
      </w:r>
      <w:r w:rsidRPr="00FB5D37">
        <w:rPr>
          <w:rFonts w:ascii="Times New Roman" w:hAnsi="Times New Roman" w:cs="Times New Roman"/>
          <w:sz w:val="22"/>
          <w:szCs w:val="22"/>
        </w:rPr>
        <w:t xml:space="preserve"> comprises</w:t>
      </w:r>
      <w:proofErr w:type="gramEnd"/>
      <w:r w:rsidRPr="00FB5D37">
        <w:rPr>
          <w:rFonts w:ascii="Times New Roman" w:hAnsi="Times New Roman" w:cs="Times New Roman"/>
          <w:sz w:val="22"/>
          <w:szCs w:val="22"/>
        </w:rPr>
        <w:t xml:space="preserve"> the financial statements of the Company and its subsidiaries (together referred to as the “Group”).  Details of the Company’s subsidiaries are as follows:</w:t>
      </w:r>
    </w:p>
    <w:p w:rsidR="00A81516" w:rsidRPr="00FB5D37" w:rsidRDefault="00A81516" w:rsidP="00A81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p>
    <w:tbl>
      <w:tblPr>
        <w:tblW w:w="10172" w:type="dxa"/>
        <w:tblLayout w:type="fixed"/>
        <w:tblLook w:val="01E0" w:firstRow="1" w:lastRow="1" w:firstColumn="1" w:lastColumn="1" w:noHBand="0" w:noVBand="0"/>
      </w:tblPr>
      <w:tblGrid>
        <w:gridCol w:w="3510"/>
        <w:gridCol w:w="270"/>
        <w:gridCol w:w="1998"/>
        <w:gridCol w:w="270"/>
        <w:gridCol w:w="1260"/>
        <w:gridCol w:w="270"/>
        <w:gridCol w:w="1177"/>
        <w:gridCol w:w="236"/>
        <w:gridCol w:w="1181"/>
      </w:tblGrid>
      <w:tr w:rsidR="00D841EA" w:rsidRPr="00FB5D37" w:rsidTr="00D841EA">
        <w:tc>
          <w:tcPr>
            <w:tcW w:w="3510" w:type="dxa"/>
          </w:tcPr>
          <w:p w:rsidR="00D841EA" w:rsidRPr="00FB5D37" w:rsidRDefault="00D841EA" w:rsidP="00EE0710">
            <w:pPr>
              <w:spacing w:line="260" w:lineRule="atLeast"/>
              <w:ind w:right="14"/>
              <w:jc w:val="thaiDistribute"/>
              <w:rPr>
                <w:rFonts w:ascii="Times New Roman" w:hAnsi="Times New Roman" w:cs="Times New Roman"/>
                <w:sz w:val="22"/>
                <w:szCs w:val="22"/>
              </w:rPr>
            </w:pPr>
          </w:p>
        </w:tc>
        <w:tc>
          <w:tcPr>
            <w:tcW w:w="270" w:type="dxa"/>
          </w:tcPr>
          <w:p w:rsidR="00D841EA" w:rsidRPr="00FB5D37" w:rsidRDefault="00D841EA" w:rsidP="00EE0710">
            <w:pPr>
              <w:spacing w:line="260" w:lineRule="atLeast"/>
              <w:ind w:right="14"/>
              <w:jc w:val="thaiDistribute"/>
              <w:rPr>
                <w:rFonts w:ascii="Times New Roman" w:hAnsi="Times New Roman" w:cs="Times New Roman"/>
                <w:sz w:val="22"/>
                <w:szCs w:val="22"/>
              </w:rPr>
            </w:pPr>
          </w:p>
        </w:tc>
        <w:tc>
          <w:tcPr>
            <w:tcW w:w="1998" w:type="dxa"/>
          </w:tcPr>
          <w:p w:rsidR="00D841EA" w:rsidRPr="00FB5D37" w:rsidRDefault="00D841EA" w:rsidP="00EE0710">
            <w:pPr>
              <w:spacing w:line="260" w:lineRule="atLeast"/>
              <w:ind w:right="14"/>
              <w:jc w:val="center"/>
              <w:rPr>
                <w:rFonts w:ascii="Times New Roman" w:hAnsi="Times New Roman" w:cs="Times New Roman"/>
                <w:sz w:val="22"/>
                <w:szCs w:val="22"/>
              </w:rPr>
            </w:pPr>
          </w:p>
        </w:tc>
        <w:tc>
          <w:tcPr>
            <w:tcW w:w="270" w:type="dxa"/>
          </w:tcPr>
          <w:p w:rsidR="00D841EA" w:rsidRPr="00FB5D37" w:rsidRDefault="00D841EA" w:rsidP="00EE0710">
            <w:pPr>
              <w:spacing w:line="260" w:lineRule="atLeast"/>
              <w:ind w:right="14"/>
              <w:jc w:val="thaiDistribute"/>
              <w:rPr>
                <w:rFonts w:ascii="Times New Roman" w:hAnsi="Times New Roman" w:cs="Times New Roman"/>
                <w:sz w:val="22"/>
                <w:szCs w:val="22"/>
              </w:rPr>
            </w:pPr>
          </w:p>
        </w:tc>
        <w:tc>
          <w:tcPr>
            <w:tcW w:w="1260" w:type="dxa"/>
          </w:tcPr>
          <w:p w:rsidR="00D841EA" w:rsidRPr="00FB5D37" w:rsidRDefault="00D841EA" w:rsidP="00EF2226">
            <w:pPr>
              <w:tabs>
                <w:tab w:val="clear" w:pos="1644"/>
                <w:tab w:val="left" w:pos="1784"/>
              </w:tabs>
              <w:spacing w:line="260" w:lineRule="atLeast"/>
              <w:ind w:left="-18" w:right="-108" w:hanging="90"/>
              <w:jc w:val="center"/>
              <w:rPr>
                <w:rFonts w:ascii="Times New Roman" w:hAnsi="Times New Roman" w:cs="Times New Roman"/>
                <w:sz w:val="22"/>
                <w:szCs w:val="22"/>
              </w:rPr>
            </w:pPr>
            <w:r w:rsidRPr="00FB5D37">
              <w:rPr>
                <w:rFonts w:ascii="Times New Roman" w:hAnsi="Times New Roman" w:cs="Times New Roman"/>
                <w:sz w:val="22"/>
                <w:szCs w:val="22"/>
              </w:rPr>
              <w:t>Country of</w:t>
            </w:r>
          </w:p>
        </w:tc>
        <w:tc>
          <w:tcPr>
            <w:tcW w:w="270" w:type="dxa"/>
          </w:tcPr>
          <w:p w:rsidR="00D841EA" w:rsidRPr="00FB5D37" w:rsidRDefault="00D841EA" w:rsidP="00EE0710">
            <w:pPr>
              <w:spacing w:line="260" w:lineRule="atLeast"/>
              <w:ind w:right="14" w:firstLine="18"/>
              <w:jc w:val="thaiDistribute"/>
              <w:rPr>
                <w:rFonts w:ascii="Times New Roman" w:hAnsi="Times New Roman" w:cs="Times New Roman"/>
                <w:sz w:val="22"/>
                <w:szCs w:val="22"/>
              </w:rPr>
            </w:pPr>
          </w:p>
        </w:tc>
        <w:tc>
          <w:tcPr>
            <w:tcW w:w="2594" w:type="dxa"/>
            <w:gridSpan w:val="3"/>
            <w:tcBorders>
              <w:bottom w:val="single" w:sz="4" w:space="0" w:color="auto"/>
            </w:tcBorders>
          </w:tcPr>
          <w:p w:rsidR="00D841EA" w:rsidRPr="00FB5D37" w:rsidRDefault="00D841EA" w:rsidP="00EE0710">
            <w:pPr>
              <w:jc w:val="center"/>
              <w:rPr>
                <w:rFonts w:ascii="Times New Roman" w:hAnsi="Times New Roman" w:cs="Times New Roman"/>
              </w:rPr>
            </w:pPr>
            <w:r w:rsidRPr="00FB5D37">
              <w:rPr>
                <w:rFonts w:ascii="Times New Roman" w:hAnsi="Times New Roman" w:cs="Times New Roman"/>
                <w:sz w:val="22"/>
                <w:szCs w:val="22"/>
              </w:rPr>
              <w:t>Percentage of Holding</w:t>
            </w:r>
            <w:r w:rsidRPr="00FB5D37">
              <w:rPr>
                <w:rFonts w:ascii="Times New Roman" w:hAnsi="Times New Roman" w:cs="Times New Roman"/>
              </w:rPr>
              <w:t xml:space="preserve"> (%)</w:t>
            </w:r>
          </w:p>
        </w:tc>
      </w:tr>
      <w:tr w:rsidR="00D841EA" w:rsidRPr="00FB5D37" w:rsidTr="00D841EA">
        <w:tc>
          <w:tcPr>
            <w:tcW w:w="3510" w:type="dxa"/>
            <w:tcBorders>
              <w:bottom w:val="single" w:sz="4" w:space="0" w:color="auto"/>
            </w:tcBorders>
          </w:tcPr>
          <w:p w:rsidR="00D841EA" w:rsidRPr="00FB5D37" w:rsidRDefault="00D841EA" w:rsidP="00EE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cs="Times New Roman"/>
                <w:sz w:val="22"/>
                <w:szCs w:val="22"/>
              </w:rPr>
            </w:pPr>
            <w:r w:rsidRPr="00FB5D37">
              <w:rPr>
                <w:rFonts w:ascii="Times New Roman" w:hAnsi="Times New Roman" w:cs="Times New Roman"/>
                <w:sz w:val="22"/>
                <w:szCs w:val="22"/>
              </w:rPr>
              <w:t>Subsidiaries</w:t>
            </w:r>
          </w:p>
        </w:tc>
        <w:tc>
          <w:tcPr>
            <w:tcW w:w="270" w:type="dxa"/>
          </w:tcPr>
          <w:p w:rsidR="00D841EA" w:rsidRPr="00FB5D37" w:rsidRDefault="00D841EA" w:rsidP="00EE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cs="Times New Roman"/>
                <w:sz w:val="22"/>
                <w:szCs w:val="22"/>
              </w:rPr>
            </w:pPr>
          </w:p>
        </w:tc>
        <w:tc>
          <w:tcPr>
            <w:tcW w:w="1998" w:type="dxa"/>
            <w:tcBorders>
              <w:bottom w:val="single" w:sz="4" w:space="0" w:color="auto"/>
            </w:tcBorders>
          </w:tcPr>
          <w:p w:rsidR="00D841EA" w:rsidRPr="00FB5D37" w:rsidRDefault="00D841EA" w:rsidP="00EE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cs="Times New Roman"/>
                <w:sz w:val="22"/>
                <w:szCs w:val="22"/>
              </w:rPr>
            </w:pPr>
            <w:r w:rsidRPr="00FB5D37">
              <w:rPr>
                <w:rFonts w:ascii="Times New Roman" w:hAnsi="Times New Roman" w:cs="Times New Roman"/>
                <w:sz w:val="22"/>
                <w:szCs w:val="22"/>
              </w:rPr>
              <w:t>Type of Business</w:t>
            </w:r>
          </w:p>
        </w:tc>
        <w:tc>
          <w:tcPr>
            <w:tcW w:w="270" w:type="dxa"/>
          </w:tcPr>
          <w:p w:rsidR="00D841EA" w:rsidRPr="00FB5D37" w:rsidRDefault="00D841EA" w:rsidP="00EE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cs="Times New Roman"/>
                <w:sz w:val="22"/>
                <w:szCs w:val="22"/>
              </w:rPr>
            </w:pPr>
          </w:p>
        </w:tc>
        <w:tc>
          <w:tcPr>
            <w:tcW w:w="1260" w:type="dxa"/>
            <w:tcBorders>
              <w:bottom w:val="single" w:sz="4" w:space="0" w:color="auto"/>
            </w:tcBorders>
          </w:tcPr>
          <w:p w:rsidR="00D841EA" w:rsidRPr="00FB5D37" w:rsidRDefault="00D841EA" w:rsidP="00EE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hanging="90"/>
              <w:jc w:val="center"/>
              <w:rPr>
                <w:rFonts w:ascii="Times New Roman" w:hAnsi="Times New Roman" w:cs="Times New Roman"/>
                <w:sz w:val="22"/>
                <w:szCs w:val="22"/>
              </w:rPr>
            </w:pPr>
            <w:r w:rsidRPr="00FB5D37">
              <w:rPr>
                <w:rFonts w:ascii="Times New Roman" w:hAnsi="Times New Roman" w:cs="Times New Roman"/>
                <w:sz w:val="22"/>
                <w:szCs w:val="22"/>
              </w:rPr>
              <w:t>incorporation</w:t>
            </w:r>
          </w:p>
        </w:tc>
        <w:tc>
          <w:tcPr>
            <w:tcW w:w="270" w:type="dxa"/>
          </w:tcPr>
          <w:p w:rsidR="00D841EA" w:rsidRPr="00FB5D37" w:rsidRDefault="00D841EA" w:rsidP="00EE0710">
            <w:pPr>
              <w:spacing w:line="260" w:lineRule="atLeast"/>
              <w:ind w:right="14"/>
              <w:jc w:val="thaiDistribute"/>
              <w:rPr>
                <w:rFonts w:ascii="Times New Roman" w:hAnsi="Times New Roman" w:cs="Times New Roman"/>
                <w:sz w:val="22"/>
                <w:szCs w:val="22"/>
              </w:rPr>
            </w:pPr>
          </w:p>
        </w:tc>
        <w:tc>
          <w:tcPr>
            <w:tcW w:w="1177" w:type="dxa"/>
            <w:tcBorders>
              <w:bottom w:val="single" w:sz="4" w:space="0" w:color="auto"/>
            </w:tcBorders>
          </w:tcPr>
          <w:p w:rsidR="00D841EA" w:rsidRPr="00FB5D37" w:rsidRDefault="00E93781" w:rsidP="00A81516">
            <w:pPr>
              <w:spacing w:line="260" w:lineRule="atLeast"/>
              <w:ind w:right="14"/>
              <w:jc w:val="center"/>
              <w:rPr>
                <w:rFonts w:ascii="Times New Roman" w:hAnsi="Times New Roman" w:cs="Times New Roman"/>
                <w:sz w:val="22"/>
                <w:szCs w:val="22"/>
              </w:rPr>
            </w:pPr>
            <w:r>
              <w:rPr>
                <w:rFonts w:ascii="Times New Roman" w:hAnsi="Times New Roman" w:cs="Times New Roman"/>
                <w:sz w:val="22"/>
                <w:szCs w:val="22"/>
              </w:rPr>
              <w:t>2017</w:t>
            </w:r>
          </w:p>
        </w:tc>
        <w:tc>
          <w:tcPr>
            <w:tcW w:w="236" w:type="dxa"/>
          </w:tcPr>
          <w:p w:rsidR="00D841EA" w:rsidRPr="00FB5D37" w:rsidRDefault="00D841EA" w:rsidP="00EE0710">
            <w:pPr>
              <w:spacing w:line="260" w:lineRule="atLeast"/>
              <w:ind w:right="14"/>
              <w:jc w:val="thaiDistribute"/>
              <w:rPr>
                <w:rFonts w:ascii="Times New Roman" w:hAnsi="Times New Roman" w:cs="Times New Roman"/>
                <w:sz w:val="22"/>
                <w:szCs w:val="22"/>
              </w:rPr>
            </w:pPr>
          </w:p>
        </w:tc>
        <w:tc>
          <w:tcPr>
            <w:tcW w:w="1181" w:type="dxa"/>
            <w:tcBorders>
              <w:bottom w:val="single" w:sz="4" w:space="0" w:color="auto"/>
            </w:tcBorders>
          </w:tcPr>
          <w:p w:rsidR="00D841EA" w:rsidRPr="00FB5D37" w:rsidRDefault="00E93781" w:rsidP="00EE0710">
            <w:pPr>
              <w:spacing w:line="260" w:lineRule="atLeast"/>
              <w:ind w:right="14"/>
              <w:jc w:val="center"/>
              <w:rPr>
                <w:rFonts w:ascii="Times New Roman" w:hAnsi="Times New Roman" w:cs="Times New Roman"/>
                <w:sz w:val="22"/>
                <w:szCs w:val="22"/>
              </w:rPr>
            </w:pPr>
            <w:r>
              <w:rPr>
                <w:rFonts w:ascii="Times New Roman" w:hAnsi="Times New Roman" w:cs="Times New Roman"/>
                <w:sz w:val="22"/>
                <w:szCs w:val="22"/>
              </w:rPr>
              <w:t>2016</w:t>
            </w:r>
          </w:p>
        </w:tc>
      </w:tr>
      <w:tr w:rsidR="00D841EA" w:rsidRPr="00F77EC5" w:rsidTr="00D841EA">
        <w:tc>
          <w:tcPr>
            <w:tcW w:w="3510" w:type="dxa"/>
            <w:vAlign w:val="center"/>
          </w:tcPr>
          <w:p w:rsidR="00D841EA" w:rsidRPr="00F77EC5" w:rsidRDefault="00F5166F" w:rsidP="00EE0710">
            <w:pPr>
              <w:spacing w:line="260" w:lineRule="atLeast"/>
              <w:ind w:right="14"/>
              <w:rPr>
                <w:rFonts w:ascii="Times New Roman" w:hAnsi="Times New Roman" w:cs="Times New Roman"/>
                <w:sz w:val="22"/>
                <w:szCs w:val="22"/>
              </w:rPr>
            </w:pPr>
            <w:proofErr w:type="spellStart"/>
            <w:r>
              <w:rPr>
                <w:rFonts w:ascii="Times New Roman" w:hAnsi="Times New Roman" w:cs="Times New Roman"/>
                <w:sz w:val="22"/>
                <w:szCs w:val="22"/>
              </w:rPr>
              <w:t>Sathaporn</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T</w:t>
            </w:r>
            <w:r w:rsidR="00D841EA" w:rsidRPr="00F77EC5">
              <w:rPr>
                <w:rFonts w:ascii="Times New Roman" w:hAnsi="Times New Roman" w:cs="Times New Roman"/>
                <w:sz w:val="22"/>
                <w:szCs w:val="22"/>
              </w:rPr>
              <w:t>anapat</w:t>
            </w:r>
            <w:proofErr w:type="spellEnd"/>
            <w:r w:rsidR="00D841EA" w:rsidRPr="00F77EC5">
              <w:rPr>
                <w:rFonts w:ascii="Times New Roman" w:hAnsi="Times New Roman" w:cs="Times New Roman"/>
                <w:sz w:val="22"/>
                <w:szCs w:val="22"/>
              </w:rPr>
              <w:t xml:space="preserve"> Co., Ltd.</w:t>
            </w:r>
          </w:p>
        </w:tc>
        <w:tc>
          <w:tcPr>
            <w:tcW w:w="270" w:type="dxa"/>
            <w:vAlign w:val="center"/>
          </w:tcPr>
          <w:p w:rsidR="00D841EA" w:rsidRPr="00F77EC5" w:rsidRDefault="00D841EA" w:rsidP="00EE0710">
            <w:pPr>
              <w:spacing w:line="260" w:lineRule="atLeast"/>
              <w:ind w:right="14"/>
              <w:rPr>
                <w:rFonts w:ascii="Times New Roman" w:hAnsi="Times New Roman" w:cs="Times New Roman"/>
                <w:sz w:val="22"/>
                <w:szCs w:val="22"/>
              </w:rPr>
            </w:pPr>
          </w:p>
        </w:tc>
        <w:tc>
          <w:tcPr>
            <w:tcW w:w="1998" w:type="dxa"/>
          </w:tcPr>
          <w:p w:rsidR="00D841EA" w:rsidRPr="00F77EC5" w:rsidRDefault="00D841EA" w:rsidP="00EE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F77EC5">
              <w:rPr>
                <w:rFonts w:ascii="Times New Roman" w:hAnsi="Times New Roman" w:cs="Times New Roman"/>
                <w:sz w:val="22"/>
                <w:szCs w:val="22"/>
              </w:rPr>
              <w:t>Transportation</w:t>
            </w:r>
          </w:p>
        </w:tc>
        <w:tc>
          <w:tcPr>
            <w:tcW w:w="270" w:type="dxa"/>
            <w:vAlign w:val="center"/>
          </w:tcPr>
          <w:p w:rsidR="00D841EA" w:rsidRPr="00F77EC5" w:rsidRDefault="00D841EA" w:rsidP="00EE0710">
            <w:pPr>
              <w:spacing w:line="260" w:lineRule="atLeast"/>
              <w:ind w:right="14"/>
              <w:rPr>
                <w:rFonts w:ascii="Times New Roman" w:hAnsi="Times New Roman" w:cs="Times New Roman"/>
                <w:sz w:val="22"/>
                <w:szCs w:val="22"/>
                <w:highlight w:val="yellow"/>
              </w:rPr>
            </w:pPr>
          </w:p>
        </w:tc>
        <w:tc>
          <w:tcPr>
            <w:tcW w:w="1260" w:type="dxa"/>
            <w:vAlign w:val="center"/>
          </w:tcPr>
          <w:p w:rsidR="00D841EA" w:rsidRPr="00F77EC5" w:rsidRDefault="00D841EA" w:rsidP="00EE0710">
            <w:pPr>
              <w:tabs>
                <w:tab w:val="clear" w:pos="907"/>
              </w:tabs>
              <w:spacing w:line="260" w:lineRule="atLeast"/>
              <w:ind w:right="-108" w:hanging="106"/>
              <w:jc w:val="center"/>
              <w:rPr>
                <w:rFonts w:ascii="Times New Roman" w:hAnsi="Times New Roman" w:cs="Times New Roman"/>
                <w:sz w:val="22"/>
                <w:szCs w:val="22"/>
              </w:rPr>
            </w:pPr>
            <w:r w:rsidRPr="00F77EC5">
              <w:rPr>
                <w:rFonts w:ascii="Times New Roman" w:hAnsi="Times New Roman" w:cs="Times New Roman"/>
                <w:sz w:val="22"/>
                <w:szCs w:val="22"/>
              </w:rPr>
              <w:t>Thailand</w:t>
            </w:r>
          </w:p>
        </w:tc>
        <w:tc>
          <w:tcPr>
            <w:tcW w:w="270" w:type="dxa"/>
            <w:vAlign w:val="center"/>
          </w:tcPr>
          <w:p w:rsidR="00D841EA" w:rsidRPr="00F77EC5" w:rsidRDefault="00D841EA" w:rsidP="00EE0710">
            <w:pPr>
              <w:spacing w:line="260" w:lineRule="atLeast"/>
              <w:ind w:right="14"/>
              <w:jc w:val="right"/>
              <w:rPr>
                <w:rFonts w:ascii="Times New Roman" w:hAnsi="Times New Roman" w:cs="Times New Roman"/>
                <w:sz w:val="22"/>
                <w:szCs w:val="22"/>
              </w:rPr>
            </w:pPr>
          </w:p>
        </w:tc>
        <w:tc>
          <w:tcPr>
            <w:tcW w:w="1177" w:type="dxa"/>
          </w:tcPr>
          <w:p w:rsidR="00D841EA" w:rsidRPr="00F77EC5" w:rsidRDefault="00D841EA" w:rsidP="00EE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77EC5">
              <w:rPr>
                <w:rFonts w:ascii="Times New Roman" w:hAnsi="Times New Roman" w:cs="Times New Roman"/>
                <w:sz w:val="22"/>
                <w:szCs w:val="22"/>
              </w:rPr>
              <w:t>99.99</w:t>
            </w:r>
          </w:p>
        </w:tc>
        <w:tc>
          <w:tcPr>
            <w:tcW w:w="236" w:type="dxa"/>
          </w:tcPr>
          <w:p w:rsidR="00D841EA" w:rsidRPr="00F77EC5" w:rsidRDefault="00D841EA" w:rsidP="00EE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181" w:type="dxa"/>
          </w:tcPr>
          <w:p w:rsidR="00D841EA" w:rsidRPr="00F77EC5" w:rsidRDefault="00D841EA" w:rsidP="00EE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77EC5">
              <w:rPr>
                <w:rFonts w:ascii="Times New Roman" w:hAnsi="Times New Roman" w:cs="Times New Roman"/>
                <w:sz w:val="22"/>
                <w:szCs w:val="22"/>
              </w:rPr>
              <w:t>99.99</w:t>
            </w:r>
          </w:p>
        </w:tc>
      </w:tr>
      <w:tr w:rsidR="00D841EA" w:rsidRPr="00F77EC5" w:rsidTr="00D841EA">
        <w:tc>
          <w:tcPr>
            <w:tcW w:w="3510" w:type="dxa"/>
            <w:vAlign w:val="center"/>
          </w:tcPr>
          <w:p w:rsidR="00D841EA" w:rsidRPr="00D841EA" w:rsidRDefault="00D841EA" w:rsidP="00EE0710">
            <w:pPr>
              <w:spacing w:line="260" w:lineRule="atLeast"/>
              <w:ind w:right="14"/>
              <w:rPr>
                <w:rFonts w:ascii="Times New Roman" w:hAnsi="Times New Roman" w:cs="Cordia New"/>
                <w:sz w:val="22"/>
                <w:szCs w:val="22"/>
                <w:cs/>
              </w:rPr>
            </w:pPr>
            <w:r w:rsidRPr="00F77EC5">
              <w:rPr>
                <w:rFonts w:ascii="Times New Roman" w:hAnsi="Times New Roman" w:cs="Times New Roman"/>
                <w:sz w:val="22"/>
                <w:szCs w:val="22"/>
                <w:cs/>
              </w:rPr>
              <w:t xml:space="preserve">   </w:t>
            </w:r>
          </w:p>
        </w:tc>
        <w:tc>
          <w:tcPr>
            <w:tcW w:w="270" w:type="dxa"/>
            <w:vAlign w:val="center"/>
          </w:tcPr>
          <w:p w:rsidR="00D841EA" w:rsidRPr="00F77EC5" w:rsidRDefault="00D841EA" w:rsidP="00EE0710">
            <w:pPr>
              <w:spacing w:line="260" w:lineRule="atLeast"/>
              <w:ind w:right="14"/>
              <w:rPr>
                <w:rFonts w:ascii="Times New Roman" w:hAnsi="Times New Roman" w:cs="Times New Roman"/>
                <w:sz w:val="22"/>
                <w:szCs w:val="22"/>
              </w:rPr>
            </w:pPr>
          </w:p>
        </w:tc>
        <w:tc>
          <w:tcPr>
            <w:tcW w:w="1998" w:type="dxa"/>
          </w:tcPr>
          <w:p w:rsidR="00D841EA" w:rsidRPr="00F77EC5" w:rsidRDefault="00D841EA" w:rsidP="00EE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cs/>
              </w:rPr>
            </w:pPr>
          </w:p>
        </w:tc>
        <w:tc>
          <w:tcPr>
            <w:tcW w:w="270" w:type="dxa"/>
            <w:vAlign w:val="center"/>
          </w:tcPr>
          <w:p w:rsidR="00D841EA" w:rsidRPr="00F77EC5" w:rsidRDefault="00D841EA" w:rsidP="00EE0710">
            <w:pPr>
              <w:spacing w:line="260" w:lineRule="atLeast"/>
              <w:ind w:right="14"/>
              <w:rPr>
                <w:rFonts w:ascii="Times New Roman" w:hAnsi="Times New Roman" w:cs="Times New Roman"/>
                <w:sz w:val="22"/>
                <w:szCs w:val="22"/>
                <w:highlight w:val="yellow"/>
              </w:rPr>
            </w:pPr>
          </w:p>
        </w:tc>
        <w:tc>
          <w:tcPr>
            <w:tcW w:w="1260" w:type="dxa"/>
            <w:vAlign w:val="center"/>
          </w:tcPr>
          <w:p w:rsidR="00D841EA" w:rsidRPr="00D841EA" w:rsidRDefault="00D841EA" w:rsidP="00EE0710">
            <w:pPr>
              <w:spacing w:line="260" w:lineRule="atLeast"/>
              <w:ind w:right="14"/>
              <w:rPr>
                <w:rFonts w:ascii="Times New Roman" w:hAnsi="Times New Roman" w:cs="Cordia New"/>
                <w:sz w:val="22"/>
                <w:szCs w:val="22"/>
                <w:cs/>
              </w:rPr>
            </w:pPr>
            <w:r w:rsidRPr="00F77EC5">
              <w:rPr>
                <w:rFonts w:ascii="Times New Roman" w:hAnsi="Times New Roman" w:cs="Times New Roman"/>
                <w:sz w:val="22"/>
                <w:szCs w:val="22"/>
                <w:cs/>
              </w:rPr>
              <w:t xml:space="preserve">  </w:t>
            </w:r>
          </w:p>
        </w:tc>
        <w:tc>
          <w:tcPr>
            <w:tcW w:w="270" w:type="dxa"/>
            <w:vAlign w:val="center"/>
          </w:tcPr>
          <w:p w:rsidR="00D841EA" w:rsidRPr="00F77EC5" w:rsidRDefault="00D841EA" w:rsidP="00EE0710">
            <w:pPr>
              <w:spacing w:line="260" w:lineRule="atLeast"/>
              <w:ind w:right="14"/>
              <w:jc w:val="right"/>
              <w:rPr>
                <w:rFonts w:ascii="Times New Roman" w:hAnsi="Times New Roman" w:cs="Times New Roman"/>
                <w:sz w:val="22"/>
                <w:szCs w:val="22"/>
              </w:rPr>
            </w:pPr>
          </w:p>
        </w:tc>
        <w:tc>
          <w:tcPr>
            <w:tcW w:w="1177" w:type="dxa"/>
            <w:vAlign w:val="center"/>
          </w:tcPr>
          <w:p w:rsidR="00D841EA" w:rsidRPr="00F77EC5" w:rsidRDefault="00D841EA" w:rsidP="00EE0710">
            <w:pPr>
              <w:tabs>
                <w:tab w:val="clear" w:pos="454"/>
                <w:tab w:val="clear" w:pos="680"/>
                <w:tab w:val="clear" w:pos="907"/>
                <w:tab w:val="left" w:pos="342"/>
              </w:tabs>
              <w:spacing w:line="260" w:lineRule="atLeast"/>
              <w:ind w:right="171"/>
              <w:jc w:val="right"/>
              <w:rPr>
                <w:rFonts w:ascii="Times New Roman" w:hAnsi="Times New Roman" w:cs="Times New Roman"/>
                <w:sz w:val="22"/>
                <w:szCs w:val="22"/>
              </w:rPr>
            </w:pPr>
          </w:p>
        </w:tc>
        <w:tc>
          <w:tcPr>
            <w:tcW w:w="236" w:type="dxa"/>
            <w:vAlign w:val="center"/>
          </w:tcPr>
          <w:p w:rsidR="00D841EA" w:rsidRPr="00F77EC5" w:rsidRDefault="00D841EA" w:rsidP="00EE0710">
            <w:pPr>
              <w:spacing w:line="260" w:lineRule="atLeast"/>
              <w:ind w:right="14"/>
              <w:jc w:val="right"/>
              <w:rPr>
                <w:rFonts w:ascii="Times New Roman" w:hAnsi="Times New Roman" w:cs="Times New Roman"/>
                <w:sz w:val="22"/>
                <w:szCs w:val="22"/>
              </w:rPr>
            </w:pPr>
          </w:p>
        </w:tc>
        <w:tc>
          <w:tcPr>
            <w:tcW w:w="1181" w:type="dxa"/>
            <w:vAlign w:val="center"/>
          </w:tcPr>
          <w:p w:rsidR="00D841EA" w:rsidRPr="00F77EC5" w:rsidRDefault="00D841EA" w:rsidP="00EE0710">
            <w:pPr>
              <w:tabs>
                <w:tab w:val="clear" w:pos="454"/>
                <w:tab w:val="clear" w:pos="680"/>
                <w:tab w:val="clear" w:pos="907"/>
                <w:tab w:val="left" w:pos="342"/>
              </w:tabs>
              <w:spacing w:line="260" w:lineRule="atLeast"/>
              <w:ind w:right="171"/>
              <w:jc w:val="right"/>
              <w:rPr>
                <w:rFonts w:ascii="Times New Roman" w:hAnsi="Times New Roman" w:cs="Times New Roman"/>
                <w:sz w:val="22"/>
                <w:szCs w:val="22"/>
              </w:rPr>
            </w:pPr>
          </w:p>
        </w:tc>
      </w:tr>
      <w:tr w:rsidR="00D841EA" w:rsidRPr="00F77EC5" w:rsidTr="00D841EA">
        <w:tc>
          <w:tcPr>
            <w:tcW w:w="3510" w:type="dxa"/>
          </w:tcPr>
          <w:p w:rsidR="00D841EA" w:rsidRPr="00F77EC5" w:rsidRDefault="00F5166F" w:rsidP="00EE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07"/>
              </w:tabs>
              <w:ind w:right="-108"/>
              <w:rPr>
                <w:rFonts w:ascii="Times New Roman" w:hAnsi="Times New Roman" w:cs="Times New Roman"/>
                <w:bCs/>
                <w:sz w:val="22"/>
                <w:szCs w:val="22"/>
              </w:rPr>
            </w:pPr>
            <w:proofErr w:type="spellStart"/>
            <w:r>
              <w:rPr>
                <w:rFonts w:ascii="Times New Roman" w:hAnsi="Times New Roman" w:cs="Times New Roman"/>
                <w:bCs/>
                <w:sz w:val="22"/>
                <w:szCs w:val="22"/>
              </w:rPr>
              <w:t>P</w:t>
            </w:r>
            <w:r w:rsidR="00D841EA" w:rsidRPr="00F77EC5">
              <w:rPr>
                <w:rFonts w:ascii="Times New Roman" w:hAnsi="Times New Roman" w:cs="Times New Roman"/>
                <w:bCs/>
                <w:sz w:val="22"/>
                <w:szCs w:val="22"/>
              </w:rPr>
              <w:t>ap</w:t>
            </w:r>
            <w:r>
              <w:rPr>
                <w:rFonts w:ascii="Times New Roman" w:hAnsi="Times New Roman" w:cs="Times New Roman"/>
                <w:bCs/>
                <w:sz w:val="22"/>
                <w:szCs w:val="22"/>
              </w:rPr>
              <w:t>r</w:t>
            </w:r>
            <w:r w:rsidR="00D841EA" w:rsidRPr="00F77EC5">
              <w:rPr>
                <w:rFonts w:ascii="Times New Roman" w:hAnsi="Times New Roman" w:cs="Times New Roman"/>
                <w:bCs/>
                <w:sz w:val="22"/>
                <w:szCs w:val="22"/>
              </w:rPr>
              <w:t>apat</w:t>
            </w:r>
            <w:proofErr w:type="spellEnd"/>
            <w:r w:rsidR="00D841EA" w:rsidRPr="00F77EC5">
              <w:rPr>
                <w:rFonts w:ascii="Times New Roman" w:hAnsi="Times New Roman" w:cs="Times New Roman"/>
                <w:bCs/>
                <w:sz w:val="22"/>
                <w:szCs w:val="22"/>
              </w:rPr>
              <w:t xml:space="preserve"> Co., Ltd.</w:t>
            </w:r>
          </w:p>
        </w:tc>
        <w:tc>
          <w:tcPr>
            <w:tcW w:w="270" w:type="dxa"/>
            <w:vAlign w:val="center"/>
          </w:tcPr>
          <w:p w:rsidR="00D841EA" w:rsidRPr="00F77EC5" w:rsidRDefault="00D841EA" w:rsidP="00EE0710">
            <w:pPr>
              <w:spacing w:line="80" w:lineRule="atLeast"/>
              <w:ind w:right="14"/>
              <w:rPr>
                <w:rFonts w:ascii="Times New Roman" w:hAnsi="Times New Roman" w:cs="Times New Roman"/>
                <w:sz w:val="22"/>
                <w:szCs w:val="22"/>
              </w:rPr>
            </w:pPr>
          </w:p>
        </w:tc>
        <w:tc>
          <w:tcPr>
            <w:tcW w:w="1998" w:type="dxa"/>
            <w:vAlign w:val="center"/>
          </w:tcPr>
          <w:p w:rsidR="00D841EA" w:rsidRPr="00F77EC5" w:rsidRDefault="00D841EA" w:rsidP="00EE0710">
            <w:pPr>
              <w:spacing w:line="260" w:lineRule="atLeast"/>
              <w:ind w:right="14"/>
              <w:rPr>
                <w:rFonts w:ascii="Times New Roman" w:hAnsi="Times New Roman" w:cs="Times New Roman"/>
                <w:sz w:val="22"/>
                <w:szCs w:val="22"/>
                <w:cs/>
              </w:rPr>
            </w:pPr>
            <w:r w:rsidRPr="00F77EC5">
              <w:rPr>
                <w:rFonts w:ascii="Times New Roman" w:hAnsi="Times New Roman" w:cs="Times New Roman"/>
                <w:sz w:val="22"/>
                <w:szCs w:val="22"/>
              </w:rPr>
              <w:t>Trading of biomass</w:t>
            </w:r>
          </w:p>
        </w:tc>
        <w:tc>
          <w:tcPr>
            <w:tcW w:w="270" w:type="dxa"/>
            <w:vAlign w:val="center"/>
          </w:tcPr>
          <w:p w:rsidR="00D841EA" w:rsidRPr="00F77EC5" w:rsidRDefault="00D841EA" w:rsidP="00EE0710">
            <w:pPr>
              <w:spacing w:line="80" w:lineRule="atLeast"/>
              <w:ind w:right="14"/>
              <w:rPr>
                <w:rFonts w:ascii="Times New Roman" w:hAnsi="Times New Roman" w:cs="Times New Roman"/>
                <w:sz w:val="22"/>
                <w:szCs w:val="22"/>
                <w:highlight w:val="yellow"/>
              </w:rPr>
            </w:pPr>
          </w:p>
        </w:tc>
        <w:tc>
          <w:tcPr>
            <w:tcW w:w="1260" w:type="dxa"/>
            <w:vAlign w:val="center"/>
          </w:tcPr>
          <w:p w:rsidR="00D841EA" w:rsidRPr="00F77EC5" w:rsidRDefault="00D841EA" w:rsidP="00EE0710">
            <w:pPr>
              <w:tabs>
                <w:tab w:val="clear" w:pos="907"/>
              </w:tabs>
              <w:spacing w:line="260" w:lineRule="atLeast"/>
              <w:ind w:right="-93" w:hanging="121"/>
              <w:jc w:val="center"/>
              <w:rPr>
                <w:rFonts w:ascii="Times New Roman" w:hAnsi="Times New Roman" w:cs="Times New Roman"/>
                <w:sz w:val="22"/>
                <w:szCs w:val="22"/>
              </w:rPr>
            </w:pPr>
            <w:r w:rsidRPr="00F77EC5">
              <w:rPr>
                <w:rFonts w:ascii="Times New Roman" w:hAnsi="Times New Roman" w:cs="Times New Roman"/>
                <w:sz w:val="22"/>
                <w:szCs w:val="22"/>
              </w:rPr>
              <w:t>Thailand</w:t>
            </w:r>
          </w:p>
        </w:tc>
        <w:tc>
          <w:tcPr>
            <w:tcW w:w="270" w:type="dxa"/>
            <w:vAlign w:val="center"/>
          </w:tcPr>
          <w:p w:rsidR="00D841EA" w:rsidRPr="00F77EC5" w:rsidRDefault="00D841EA" w:rsidP="00EE0710">
            <w:pPr>
              <w:spacing w:line="80" w:lineRule="atLeast"/>
              <w:ind w:right="14"/>
              <w:jc w:val="right"/>
              <w:rPr>
                <w:rFonts w:ascii="Times New Roman" w:hAnsi="Times New Roman" w:cs="Times New Roman"/>
                <w:sz w:val="22"/>
                <w:szCs w:val="22"/>
              </w:rPr>
            </w:pPr>
          </w:p>
        </w:tc>
        <w:tc>
          <w:tcPr>
            <w:tcW w:w="1177" w:type="dxa"/>
          </w:tcPr>
          <w:p w:rsidR="00D841EA" w:rsidRPr="00F77EC5" w:rsidRDefault="00D841EA" w:rsidP="00EE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77EC5">
              <w:rPr>
                <w:rFonts w:ascii="Times New Roman" w:hAnsi="Times New Roman" w:cs="Times New Roman"/>
                <w:sz w:val="22"/>
                <w:szCs w:val="22"/>
              </w:rPr>
              <w:t>99.98</w:t>
            </w:r>
          </w:p>
        </w:tc>
        <w:tc>
          <w:tcPr>
            <w:tcW w:w="236" w:type="dxa"/>
          </w:tcPr>
          <w:p w:rsidR="00D841EA" w:rsidRPr="00F77EC5" w:rsidRDefault="00D841EA" w:rsidP="00EE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181" w:type="dxa"/>
          </w:tcPr>
          <w:p w:rsidR="00D841EA" w:rsidRPr="00F77EC5" w:rsidRDefault="00D841EA" w:rsidP="00EE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77EC5">
              <w:rPr>
                <w:rFonts w:ascii="Times New Roman" w:hAnsi="Times New Roman" w:cs="Times New Roman"/>
                <w:sz w:val="22"/>
                <w:szCs w:val="22"/>
              </w:rPr>
              <w:t>99.98</w:t>
            </w:r>
          </w:p>
        </w:tc>
      </w:tr>
      <w:tr w:rsidR="00D841EA" w:rsidRPr="00F77EC5" w:rsidTr="00D841EA">
        <w:tc>
          <w:tcPr>
            <w:tcW w:w="3510" w:type="dxa"/>
            <w:vAlign w:val="center"/>
          </w:tcPr>
          <w:p w:rsidR="00D841EA" w:rsidRPr="00D841EA" w:rsidRDefault="00D841EA" w:rsidP="00EE0710">
            <w:pPr>
              <w:spacing w:line="260" w:lineRule="atLeast"/>
              <w:ind w:right="14"/>
              <w:rPr>
                <w:rFonts w:ascii="Times New Roman" w:hAnsi="Times New Roman" w:cs="Cordia New"/>
                <w:b/>
                <w:sz w:val="22"/>
                <w:szCs w:val="22"/>
                <w:cs/>
              </w:rPr>
            </w:pPr>
            <w:r w:rsidRPr="00F77EC5">
              <w:rPr>
                <w:rFonts w:ascii="Times New Roman" w:hAnsi="Times New Roman" w:cs="Times New Roman"/>
                <w:b/>
                <w:sz w:val="22"/>
                <w:szCs w:val="22"/>
                <w:cs/>
              </w:rPr>
              <w:t xml:space="preserve">   </w:t>
            </w:r>
          </w:p>
        </w:tc>
        <w:tc>
          <w:tcPr>
            <w:tcW w:w="270" w:type="dxa"/>
            <w:vAlign w:val="center"/>
          </w:tcPr>
          <w:p w:rsidR="00D841EA" w:rsidRPr="00F77EC5" w:rsidRDefault="00D841EA" w:rsidP="00EE0710">
            <w:pPr>
              <w:spacing w:line="80" w:lineRule="atLeast"/>
              <w:ind w:right="14"/>
              <w:rPr>
                <w:rFonts w:ascii="Times New Roman" w:hAnsi="Times New Roman" w:cs="Times New Roman"/>
                <w:sz w:val="22"/>
                <w:szCs w:val="22"/>
              </w:rPr>
            </w:pPr>
          </w:p>
        </w:tc>
        <w:tc>
          <w:tcPr>
            <w:tcW w:w="1998" w:type="dxa"/>
            <w:vAlign w:val="center"/>
          </w:tcPr>
          <w:p w:rsidR="00D841EA" w:rsidRPr="00975EF1" w:rsidRDefault="00D841EA" w:rsidP="00EE0710">
            <w:pPr>
              <w:spacing w:line="260" w:lineRule="atLeast"/>
              <w:ind w:right="14"/>
              <w:rPr>
                <w:rFonts w:ascii="Times New Roman" w:hAnsi="Times New Roman" w:cs="Cordia New"/>
                <w:sz w:val="22"/>
                <w:szCs w:val="22"/>
                <w:cs/>
              </w:rPr>
            </w:pPr>
            <w:r w:rsidRPr="00F77EC5">
              <w:rPr>
                <w:rFonts w:ascii="Times New Roman" w:hAnsi="Times New Roman" w:cs="Times New Roman"/>
                <w:sz w:val="22"/>
                <w:szCs w:val="22"/>
                <w:cs/>
              </w:rPr>
              <w:t xml:space="preserve"> </w:t>
            </w:r>
          </w:p>
        </w:tc>
        <w:tc>
          <w:tcPr>
            <w:tcW w:w="270" w:type="dxa"/>
            <w:vAlign w:val="center"/>
          </w:tcPr>
          <w:p w:rsidR="00D841EA" w:rsidRPr="00F77EC5" w:rsidRDefault="00D841EA" w:rsidP="00EE0710">
            <w:pPr>
              <w:spacing w:line="80" w:lineRule="atLeast"/>
              <w:ind w:right="14"/>
              <w:rPr>
                <w:rFonts w:ascii="Times New Roman" w:hAnsi="Times New Roman" w:cs="Times New Roman"/>
                <w:sz w:val="22"/>
                <w:szCs w:val="22"/>
                <w:highlight w:val="yellow"/>
              </w:rPr>
            </w:pPr>
          </w:p>
        </w:tc>
        <w:tc>
          <w:tcPr>
            <w:tcW w:w="1260" w:type="dxa"/>
            <w:vAlign w:val="center"/>
          </w:tcPr>
          <w:p w:rsidR="00D841EA" w:rsidRPr="00E93781" w:rsidRDefault="00D841EA" w:rsidP="00EE0710">
            <w:pPr>
              <w:spacing w:line="260" w:lineRule="atLeast"/>
              <w:ind w:right="14"/>
              <w:rPr>
                <w:rFonts w:ascii="Times New Roman" w:hAnsi="Times New Roman" w:cs="Cordia New"/>
                <w:sz w:val="22"/>
                <w:szCs w:val="22"/>
                <w:cs/>
              </w:rPr>
            </w:pPr>
            <w:r w:rsidRPr="00F77EC5">
              <w:rPr>
                <w:rFonts w:ascii="Times New Roman" w:hAnsi="Times New Roman" w:cs="Times New Roman"/>
                <w:sz w:val="22"/>
                <w:szCs w:val="22"/>
                <w:cs/>
              </w:rPr>
              <w:t xml:space="preserve"> </w:t>
            </w:r>
          </w:p>
        </w:tc>
        <w:tc>
          <w:tcPr>
            <w:tcW w:w="270" w:type="dxa"/>
            <w:vAlign w:val="center"/>
          </w:tcPr>
          <w:p w:rsidR="00D841EA" w:rsidRPr="00F77EC5" w:rsidRDefault="00D841EA" w:rsidP="00EE0710">
            <w:pPr>
              <w:spacing w:line="80" w:lineRule="atLeast"/>
              <w:ind w:right="14"/>
              <w:jc w:val="right"/>
              <w:rPr>
                <w:rFonts w:ascii="Times New Roman" w:hAnsi="Times New Roman" w:cs="Times New Roman"/>
                <w:sz w:val="22"/>
                <w:szCs w:val="22"/>
              </w:rPr>
            </w:pPr>
          </w:p>
        </w:tc>
        <w:tc>
          <w:tcPr>
            <w:tcW w:w="1177" w:type="dxa"/>
            <w:vAlign w:val="center"/>
          </w:tcPr>
          <w:p w:rsidR="00D841EA" w:rsidRPr="00F77EC5" w:rsidRDefault="00D841EA" w:rsidP="00EE0710">
            <w:pPr>
              <w:spacing w:line="80" w:lineRule="atLeast"/>
              <w:ind w:right="14"/>
              <w:jc w:val="center"/>
              <w:rPr>
                <w:rFonts w:ascii="Times New Roman" w:hAnsi="Times New Roman" w:cs="Times New Roman"/>
                <w:sz w:val="22"/>
                <w:szCs w:val="22"/>
              </w:rPr>
            </w:pPr>
          </w:p>
        </w:tc>
        <w:tc>
          <w:tcPr>
            <w:tcW w:w="236" w:type="dxa"/>
            <w:vAlign w:val="center"/>
          </w:tcPr>
          <w:p w:rsidR="00D841EA" w:rsidRPr="00F77EC5" w:rsidRDefault="00D841EA" w:rsidP="00EE0710">
            <w:pPr>
              <w:spacing w:line="260" w:lineRule="atLeast"/>
              <w:ind w:right="14"/>
              <w:rPr>
                <w:rFonts w:ascii="Times New Roman" w:hAnsi="Times New Roman" w:cs="Times New Roman"/>
                <w:sz w:val="22"/>
                <w:szCs w:val="22"/>
              </w:rPr>
            </w:pPr>
          </w:p>
        </w:tc>
        <w:tc>
          <w:tcPr>
            <w:tcW w:w="1181" w:type="dxa"/>
            <w:vAlign w:val="center"/>
          </w:tcPr>
          <w:p w:rsidR="00D841EA" w:rsidRPr="00F77EC5" w:rsidRDefault="00D841EA" w:rsidP="00EE0710">
            <w:pPr>
              <w:spacing w:line="80" w:lineRule="atLeast"/>
              <w:ind w:right="14"/>
              <w:jc w:val="center"/>
              <w:rPr>
                <w:rFonts w:ascii="Times New Roman" w:hAnsi="Times New Roman" w:cs="Times New Roman"/>
                <w:sz w:val="22"/>
                <w:szCs w:val="22"/>
              </w:rPr>
            </w:pPr>
          </w:p>
        </w:tc>
      </w:tr>
      <w:tr w:rsidR="00D841EA" w:rsidRPr="00F77EC5" w:rsidTr="00D841EA">
        <w:tc>
          <w:tcPr>
            <w:tcW w:w="3510" w:type="dxa"/>
            <w:vAlign w:val="center"/>
          </w:tcPr>
          <w:p w:rsidR="00D841EA" w:rsidRPr="00F77EC5" w:rsidRDefault="00D841EA" w:rsidP="00A81516">
            <w:pPr>
              <w:spacing w:line="260" w:lineRule="atLeast"/>
              <w:ind w:right="-108"/>
              <w:rPr>
                <w:rFonts w:ascii="Times New Roman" w:hAnsi="Times New Roman" w:cs="Times New Roman"/>
                <w:bCs/>
                <w:sz w:val="22"/>
                <w:szCs w:val="22"/>
              </w:rPr>
            </w:pPr>
            <w:r w:rsidRPr="00F77EC5">
              <w:rPr>
                <w:rFonts w:ascii="Times New Roman" w:hAnsi="Times New Roman" w:cs="Times New Roman"/>
                <w:bCs/>
                <w:sz w:val="22"/>
                <w:szCs w:val="22"/>
              </w:rPr>
              <w:t>PT Asia Biomass Indonesia</w:t>
            </w:r>
          </w:p>
        </w:tc>
        <w:tc>
          <w:tcPr>
            <w:tcW w:w="270" w:type="dxa"/>
            <w:vAlign w:val="center"/>
          </w:tcPr>
          <w:p w:rsidR="00D841EA" w:rsidRPr="00F77EC5" w:rsidRDefault="00D841EA" w:rsidP="00EE0710">
            <w:pPr>
              <w:spacing w:line="80" w:lineRule="atLeast"/>
              <w:ind w:right="14"/>
              <w:rPr>
                <w:rFonts w:ascii="Times New Roman" w:hAnsi="Times New Roman" w:cs="Times New Roman"/>
                <w:sz w:val="22"/>
                <w:szCs w:val="22"/>
              </w:rPr>
            </w:pPr>
          </w:p>
        </w:tc>
        <w:tc>
          <w:tcPr>
            <w:tcW w:w="1998" w:type="dxa"/>
            <w:vAlign w:val="center"/>
          </w:tcPr>
          <w:p w:rsidR="00D841EA" w:rsidRPr="00F77EC5" w:rsidRDefault="00D841EA" w:rsidP="00EE0710">
            <w:pPr>
              <w:spacing w:line="260" w:lineRule="atLeast"/>
              <w:ind w:right="14"/>
              <w:rPr>
                <w:rFonts w:ascii="Times New Roman" w:hAnsi="Times New Roman" w:cs="Times New Roman"/>
                <w:sz w:val="22"/>
                <w:szCs w:val="22"/>
                <w:cs/>
              </w:rPr>
            </w:pPr>
            <w:r w:rsidRPr="00F77EC5">
              <w:rPr>
                <w:rFonts w:ascii="Times New Roman" w:hAnsi="Times New Roman" w:cs="Times New Roman"/>
                <w:sz w:val="22"/>
                <w:szCs w:val="22"/>
              </w:rPr>
              <w:t>Trading of biomass</w:t>
            </w:r>
          </w:p>
        </w:tc>
        <w:tc>
          <w:tcPr>
            <w:tcW w:w="270" w:type="dxa"/>
            <w:vAlign w:val="center"/>
          </w:tcPr>
          <w:p w:rsidR="00D841EA" w:rsidRPr="00F77EC5" w:rsidRDefault="00D841EA" w:rsidP="00EE0710">
            <w:pPr>
              <w:spacing w:line="80" w:lineRule="atLeast"/>
              <w:ind w:right="14"/>
              <w:rPr>
                <w:rFonts w:ascii="Times New Roman" w:hAnsi="Times New Roman" w:cs="Times New Roman"/>
                <w:sz w:val="22"/>
                <w:szCs w:val="22"/>
                <w:highlight w:val="yellow"/>
              </w:rPr>
            </w:pPr>
          </w:p>
        </w:tc>
        <w:tc>
          <w:tcPr>
            <w:tcW w:w="1260" w:type="dxa"/>
            <w:vAlign w:val="center"/>
          </w:tcPr>
          <w:p w:rsidR="00D841EA" w:rsidRPr="00F77EC5" w:rsidRDefault="00D841EA" w:rsidP="00EE0710">
            <w:pPr>
              <w:spacing w:line="260" w:lineRule="atLeast"/>
              <w:ind w:right="14"/>
              <w:jc w:val="center"/>
              <w:rPr>
                <w:rFonts w:ascii="Times New Roman" w:hAnsi="Times New Roman" w:cs="Times New Roman"/>
                <w:sz w:val="22"/>
                <w:szCs w:val="22"/>
              </w:rPr>
            </w:pPr>
            <w:r w:rsidRPr="00F77EC5">
              <w:rPr>
                <w:rFonts w:ascii="Times New Roman" w:hAnsi="Times New Roman" w:cs="Times New Roman"/>
                <w:sz w:val="22"/>
                <w:szCs w:val="22"/>
              </w:rPr>
              <w:t>Indonesia</w:t>
            </w:r>
          </w:p>
        </w:tc>
        <w:tc>
          <w:tcPr>
            <w:tcW w:w="270" w:type="dxa"/>
            <w:vAlign w:val="center"/>
          </w:tcPr>
          <w:p w:rsidR="00D841EA" w:rsidRPr="00F77EC5" w:rsidRDefault="00D841EA" w:rsidP="00EE0710">
            <w:pPr>
              <w:spacing w:line="80" w:lineRule="atLeast"/>
              <w:ind w:right="14"/>
              <w:jc w:val="right"/>
              <w:rPr>
                <w:rFonts w:ascii="Times New Roman" w:hAnsi="Times New Roman" w:cs="Times New Roman"/>
                <w:sz w:val="22"/>
                <w:szCs w:val="22"/>
              </w:rPr>
            </w:pPr>
          </w:p>
        </w:tc>
        <w:tc>
          <w:tcPr>
            <w:tcW w:w="1177" w:type="dxa"/>
            <w:vAlign w:val="center"/>
          </w:tcPr>
          <w:p w:rsidR="00D841EA" w:rsidRPr="00F77EC5" w:rsidRDefault="00D841EA" w:rsidP="00EE0710">
            <w:pPr>
              <w:spacing w:line="80" w:lineRule="atLeast"/>
              <w:ind w:right="14"/>
              <w:jc w:val="center"/>
              <w:rPr>
                <w:rFonts w:ascii="Times New Roman" w:hAnsi="Times New Roman" w:cs="Times New Roman"/>
                <w:sz w:val="22"/>
                <w:szCs w:val="22"/>
              </w:rPr>
            </w:pPr>
            <w:r w:rsidRPr="00F77EC5">
              <w:rPr>
                <w:rFonts w:ascii="Times New Roman" w:hAnsi="Times New Roman" w:cs="Times New Roman"/>
                <w:sz w:val="22"/>
                <w:szCs w:val="22"/>
              </w:rPr>
              <w:t>99.00</w:t>
            </w:r>
          </w:p>
        </w:tc>
        <w:tc>
          <w:tcPr>
            <w:tcW w:w="236" w:type="dxa"/>
            <w:vAlign w:val="center"/>
          </w:tcPr>
          <w:p w:rsidR="00D841EA" w:rsidRPr="00F77EC5" w:rsidRDefault="00D841EA" w:rsidP="00EE0710">
            <w:pPr>
              <w:spacing w:line="260" w:lineRule="atLeast"/>
              <w:ind w:right="14"/>
              <w:rPr>
                <w:rFonts w:ascii="Times New Roman" w:hAnsi="Times New Roman" w:cs="Times New Roman"/>
                <w:sz w:val="22"/>
                <w:szCs w:val="22"/>
              </w:rPr>
            </w:pPr>
          </w:p>
        </w:tc>
        <w:tc>
          <w:tcPr>
            <w:tcW w:w="1181" w:type="dxa"/>
            <w:vAlign w:val="center"/>
          </w:tcPr>
          <w:p w:rsidR="00D841EA" w:rsidRPr="00F77EC5" w:rsidRDefault="00D841EA" w:rsidP="00EE0710">
            <w:pPr>
              <w:spacing w:line="80" w:lineRule="atLeast"/>
              <w:ind w:right="14"/>
              <w:jc w:val="center"/>
              <w:rPr>
                <w:rFonts w:ascii="Times New Roman" w:hAnsi="Times New Roman" w:cs="Times New Roman"/>
                <w:sz w:val="22"/>
                <w:szCs w:val="22"/>
              </w:rPr>
            </w:pPr>
            <w:r w:rsidRPr="00F77EC5">
              <w:rPr>
                <w:rFonts w:ascii="Times New Roman" w:hAnsi="Times New Roman" w:cs="Times New Roman"/>
                <w:sz w:val="22"/>
                <w:szCs w:val="22"/>
              </w:rPr>
              <w:t>99.00</w:t>
            </w:r>
          </w:p>
        </w:tc>
      </w:tr>
      <w:tr w:rsidR="00D841EA" w:rsidRPr="00F77EC5" w:rsidTr="00D841EA">
        <w:tc>
          <w:tcPr>
            <w:tcW w:w="3510" w:type="dxa"/>
            <w:vAlign w:val="center"/>
          </w:tcPr>
          <w:p w:rsidR="00D841EA" w:rsidRPr="00F77EC5" w:rsidRDefault="00D841EA" w:rsidP="00EE0710">
            <w:pPr>
              <w:spacing w:line="260" w:lineRule="atLeast"/>
              <w:ind w:right="14"/>
              <w:rPr>
                <w:rFonts w:ascii="Times New Roman" w:hAnsi="Times New Roman" w:cs="Times New Roman"/>
                <w:bCs/>
                <w:sz w:val="22"/>
                <w:szCs w:val="22"/>
                <w:cs/>
              </w:rPr>
            </w:pPr>
          </w:p>
        </w:tc>
        <w:tc>
          <w:tcPr>
            <w:tcW w:w="270" w:type="dxa"/>
            <w:vAlign w:val="center"/>
          </w:tcPr>
          <w:p w:rsidR="00D841EA" w:rsidRPr="00F77EC5" w:rsidRDefault="00D841EA" w:rsidP="00EE0710">
            <w:pPr>
              <w:spacing w:line="80" w:lineRule="atLeast"/>
              <w:ind w:right="14"/>
              <w:rPr>
                <w:rFonts w:ascii="Times New Roman" w:hAnsi="Times New Roman" w:cs="Times New Roman"/>
                <w:sz w:val="22"/>
                <w:szCs w:val="22"/>
              </w:rPr>
            </w:pPr>
          </w:p>
        </w:tc>
        <w:tc>
          <w:tcPr>
            <w:tcW w:w="1998" w:type="dxa"/>
            <w:vAlign w:val="center"/>
          </w:tcPr>
          <w:p w:rsidR="00D841EA" w:rsidRPr="00F77EC5" w:rsidRDefault="00D841EA" w:rsidP="00EE0710">
            <w:pPr>
              <w:spacing w:line="260" w:lineRule="atLeast"/>
              <w:ind w:right="14"/>
              <w:rPr>
                <w:rFonts w:ascii="Times New Roman" w:hAnsi="Times New Roman" w:cs="Times New Roman"/>
                <w:sz w:val="22"/>
                <w:szCs w:val="22"/>
                <w:cs/>
              </w:rPr>
            </w:pPr>
          </w:p>
        </w:tc>
        <w:tc>
          <w:tcPr>
            <w:tcW w:w="270" w:type="dxa"/>
            <w:vAlign w:val="center"/>
          </w:tcPr>
          <w:p w:rsidR="00D841EA" w:rsidRPr="00F77EC5" w:rsidRDefault="00D841EA" w:rsidP="00EE0710">
            <w:pPr>
              <w:spacing w:line="80" w:lineRule="atLeast"/>
              <w:ind w:right="14"/>
              <w:rPr>
                <w:rFonts w:ascii="Times New Roman" w:hAnsi="Times New Roman" w:cs="Times New Roman"/>
                <w:sz w:val="22"/>
                <w:szCs w:val="22"/>
                <w:highlight w:val="yellow"/>
              </w:rPr>
            </w:pPr>
          </w:p>
        </w:tc>
        <w:tc>
          <w:tcPr>
            <w:tcW w:w="1260" w:type="dxa"/>
            <w:vAlign w:val="center"/>
          </w:tcPr>
          <w:p w:rsidR="00D841EA" w:rsidRPr="00F77EC5" w:rsidRDefault="00D841EA" w:rsidP="00EE0710">
            <w:pPr>
              <w:tabs>
                <w:tab w:val="clear" w:pos="907"/>
              </w:tabs>
              <w:spacing w:line="260" w:lineRule="atLeast"/>
              <w:ind w:right="-93" w:hanging="121"/>
              <w:jc w:val="center"/>
              <w:rPr>
                <w:rFonts w:ascii="Times New Roman" w:hAnsi="Times New Roman" w:cs="Times New Roman"/>
                <w:sz w:val="22"/>
                <w:szCs w:val="22"/>
                <w:cs/>
              </w:rPr>
            </w:pPr>
          </w:p>
        </w:tc>
        <w:tc>
          <w:tcPr>
            <w:tcW w:w="270" w:type="dxa"/>
            <w:vAlign w:val="center"/>
          </w:tcPr>
          <w:p w:rsidR="00D841EA" w:rsidRPr="00F77EC5" w:rsidRDefault="00D841EA" w:rsidP="00EE0710">
            <w:pPr>
              <w:spacing w:line="80" w:lineRule="atLeast"/>
              <w:ind w:right="14"/>
              <w:jc w:val="right"/>
              <w:rPr>
                <w:rFonts w:ascii="Times New Roman" w:hAnsi="Times New Roman" w:cs="Times New Roman"/>
                <w:sz w:val="22"/>
                <w:szCs w:val="22"/>
              </w:rPr>
            </w:pPr>
          </w:p>
        </w:tc>
        <w:tc>
          <w:tcPr>
            <w:tcW w:w="1177" w:type="dxa"/>
          </w:tcPr>
          <w:p w:rsidR="00D841EA" w:rsidRPr="00F77EC5" w:rsidRDefault="00D841EA" w:rsidP="00EE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36" w:type="dxa"/>
          </w:tcPr>
          <w:p w:rsidR="00D841EA" w:rsidRPr="00F77EC5" w:rsidRDefault="00D841EA" w:rsidP="00EE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181" w:type="dxa"/>
          </w:tcPr>
          <w:p w:rsidR="00D841EA" w:rsidRPr="00F77EC5" w:rsidRDefault="00D841EA" w:rsidP="00EE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D841EA" w:rsidRPr="00F77EC5" w:rsidTr="00D841EA">
        <w:tc>
          <w:tcPr>
            <w:tcW w:w="3510" w:type="dxa"/>
            <w:vAlign w:val="center"/>
          </w:tcPr>
          <w:p w:rsidR="00D841EA" w:rsidRPr="00F77EC5" w:rsidRDefault="00D841EA" w:rsidP="00A81516">
            <w:pPr>
              <w:tabs>
                <w:tab w:val="clear" w:pos="2580"/>
                <w:tab w:val="clear" w:pos="2807"/>
                <w:tab w:val="left" w:pos="2835"/>
              </w:tabs>
              <w:spacing w:line="260" w:lineRule="atLeast"/>
              <w:ind w:right="-108"/>
              <w:rPr>
                <w:rFonts w:ascii="Times New Roman" w:hAnsi="Times New Roman" w:cs="Times New Roman"/>
                <w:bCs/>
                <w:sz w:val="22"/>
                <w:szCs w:val="22"/>
              </w:rPr>
            </w:pPr>
            <w:r w:rsidRPr="00F77EC5">
              <w:rPr>
                <w:rFonts w:ascii="Times New Roman" w:hAnsi="Times New Roman" w:cs="Times New Roman"/>
                <w:bCs/>
                <w:sz w:val="22"/>
                <w:szCs w:val="22"/>
              </w:rPr>
              <w:t>Asia Biomass Energy SDN. BHD.</w:t>
            </w:r>
          </w:p>
        </w:tc>
        <w:tc>
          <w:tcPr>
            <w:tcW w:w="270" w:type="dxa"/>
            <w:vAlign w:val="center"/>
          </w:tcPr>
          <w:p w:rsidR="00D841EA" w:rsidRPr="00F77EC5" w:rsidRDefault="00D841EA" w:rsidP="00EE0710">
            <w:pPr>
              <w:spacing w:line="80" w:lineRule="atLeast"/>
              <w:ind w:right="14"/>
              <w:rPr>
                <w:rFonts w:ascii="Times New Roman" w:hAnsi="Times New Roman" w:cs="Times New Roman"/>
                <w:sz w:val="22"/>
                <w:szCs w:val="22"/>
              </w:rPr>
            </w:pPr>
          </w:p>
        </w:tc>
        <w:tc>
          <w:tcPr>
            <w:tcW w:w="1998" w:type="dxa"/>
            <w:vAlign w:val="center"/>
          </w:tcPr>
          <w:p w:rsidR="00D841EA" w:rsidRPr="00F77EC5" w:rsidRDefault="00D841EA" w:rsidP="00EE0710">
            <w:pPr>
              <w:spacing w:line="260" w:lineRule="atLeast"/>
              <w:ind w:right="14"/>
              <w:rPr>
                <w:rFonts w:ascii="Times New Roman" w:hAnsi="Times New Roman" w:cs="Times New Roman"/>
                <w:sz w:val="22"/>
                <w:szCs w:val="22"/>
                <w:cs/>
              </w:rPr>
            </w:pPr>
            <w:r w:rsidRPr="00F77EC5">
              <w:rPr>
                <w:rFonts w:ascii="Times New Roman" w:hAnsi="Times New Roman" w:cs="Times New Roman"/>
                <w:sz w:val="22"/>
                <w:szCs w:val="22"/>
              </w:rPr>
              <w:t>Trading of biomass</w:t>
            </w:r>
          </w:p>
        </w:tc>
        <w:tc>
          <w:tcPr>
            <w:tcW w:w="270" w:type="dxa"/>
            <w:vAlign w:val="center"/>
          </w:tcPr>
          <w:p w:rsidR="00D841EA" w:rsidRPr="00F77EC5" w:rsidRDefault="00D841EA" w:rsidP="00EE0710">
            <w:pPr>
              <w:spacing w:line="80" w:lineRule="atLeast"/>
              <w:ind w:right="14"/>
              <w:rPr>
                <w:rFonts w:ascii="Times New Roman" w:hAnsi="Times New Roman" w:cs="Times New Roman"/>
                <w:sz w:val="22"/>
                <w:szCs w:val="22"/>
                <w:highlight w:val="yellow"/>
              </w:rPr>
            </w:pPr>
          </w:p>
        </w:tc>
        <w:tc>
          <w:tcPr>
            <w:tcW w:w="1260" w:type="dxa"/>
            <w:vAlign w:val="center"/>
          </w:tcPr>
          <w:p w:rsidR="00D841EA" w:rsidRPr="00F77EC5" w:rsidRDefault="00D841EA" w:rsidP="00EE0710">
            <w:pPr>
              <w:tabs>
                <w:tab w:val="clear" w:pos="907"/>
              </w:tabs>
              <w:spacing w:line="260" w:lineRule="atLeast"/>
              <w:ind w:right="-93" w:hanging="121"/>
              <w:jc w:val="center"/>
              <w:rPr>
                <w:rFonts w:ascii="Times New Roman" w:hAnsi="Times New Roman" w:cs="Times New Roman"/>
                <w:sz w:val="22"/>
                <w:szCs w:val="22"/>
              </w:rPr>
            </w:pPr>
            <w:r w:rsidRPr="00F77EC5">
              <w:rPr>
                <w:rFonts w:ascii="Times New Roman" w:hAnsi="Times New Roman" w:cs="Times New Roman"/>
                <w:sz w:val="22"/>
                <w:szCs w:val="22"/>
              </w:rPr>
              <w:t>Malaysia</w:t>
            </w:r>
          </w:p>
        </w:tc>
        <w:tc>
          <w:tcPr>
            <w:tcW w:w="270" w:type="dxa"/>
            <w:vAlign w:val="center"/>
          </w:tcPr>
          <w:p w:rsidR="00D841EA" w:rsidRPr="00F77EC5" w:rsidRDefault="00D841EA" w:rsidP="00EE0710">
            <w:pPr>
              <w:spacing w:line="80" w:lineRule="atLeast"/>
              <w:ind w:right="14"/>
              <w:jc w:val="right"/>
              <w:rPr>
                <w:rFonts w:ascii="Times New Roman" w:hAnsi="Times New Roman" w:cs="Times New Roman"/>
                <w:sz w:val="22"/>
                <w:szCs w:val="22"/>
              </w:rPr>
            </w:pPr>
          </w:p>
        </w:tc>
        <w:tc>
          <w:tcPr>
            <w:tcW w:w="1177" w:type="dxa"/>
          </w:tcPr>
          <w:p w:rsidR="00D841EA" w:rsidRPr="00F77EC5" w:rsidRDefault="00D841EA" w:rsidP="00EE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77EC5">
              <w:rPr>
                <w:rFonts w:ascii="Times New Roman" w:hAnsi="Times New Roman" w:cs="Times New Roman"/>
                <w:sz w:val="22"/>
                <w:szCs w:val="22"/>
                <w:cs/>
              </w:rPr>
              <w:t>55.00</w:t>
            </w:r>
          </w:p>
        </w:tc>
        <w:tc>
          <w:tcPr>
            <w:tcW w:w="236" w:type="dxa"/>
          </w:tcPr>
          <w:p w:rsidR="00D841EA" w:rsidRPr="00F77EC5" w:rsidRDefault="00D841EA" w:rsidP="00EE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181" w:type="dxa"/>
          </w:tcPr>
          <w:p w:rsidR="00D841EA" w:rsidRPr="00F77EC5" w:rsidRDefault="00D841EA" w:rsidP="00EE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77EC5">
              <w:rPr>
                <w:rFonts w:ascii="Times New Roman" w:hAnsi="Times New Roman" w:cs="Times New Roman"/>
                <w:sz w:val="22"/>
                <w:szCs w:val="22"/>
                <w:cs/>
              </w:rPr>
              <w:t>55.00</w:t>
            </w:r>
          </w:p>
        </w:tc>
      </w:tr>
      <w:tr w:rsidR="00D841EA" w:rsidRPr="00F77EC5" w:rsidTr="00D841EA">
        <w:tc>
          <w:tcPr>
            <w:tcW w:w="3510" w:type="dxa"/>
            <w:vAlign w:val="center"/>
          </w:tcPr>
          <w:p w:rsidR="00D841EA" w:rsidRPr="00F77EC5" w:rsidRDefault="00D841EA" w:rsidP="00A81516">
            <w:pPr>
              <w:tabs>
                <w:tab w:val="clear" w:pos="2580"/>
                <w:tab w:val="clear" w:pos="2807"/>
                <w:tab w:val="left" w:pos="2835"/>
              </w:tabs>
              <w:spacing w:line="260" w:lineRule="atLeast"/>
              <w:ind w:right="-108"/>
              <w:rPr>
                <w:rFonts w:ascii="Times New Roman" w:hAnsi="Times New Roman" w:cs="Times New Roman"/>
                <w:bCs/>
                <w:sz w:val="22"/>
                <w:szCs w:val="22"/>
              </w:rPr>
            </w:pPr>
          </w:p>
        </w:tc>
        <w:tc>
          <w:tcPr>
            <w:tcW w:w="270" w:type="dxa"/>
            <w:vAlign w:val="center"/>
          </w:tcPr>
          <w:p w:rsidR="00D841EA" w:rsidRPr="00F77EC5" w:rsidRDefault="00D841EA" w:rsidP="00EE0710">
            <w:pPr>
              <w:spacing w:line="80" w:lineRule="atLeast"/>
              <w:ind w:right="14"/>
              <w:rPr>
                <w:rFonts w:ascii="Times New Roman" w:hAnsi="Times New Roman" w:cs="Times New Roman"/>
                <w:sz w:val="22"/>
                <w:szCs w:val="22"/>
              </w:rPr>
            </w:pPr>
          </w:p>
        </w:tc>
        <w:tc>
          <w:tcPr>
            <w:tcW w:w="1998" w:type="dxa"/>
            <w:vAlign w:val="center"/>
          </w:tcPr>
          <w:p w:rsidR="00D841EA" w:rsidRPr="00F77EC5" w:rsidRDefault="00D841EA" w:rsidP="00EE0710">
            <w:pPr>
              <w:spacing w:line="260" w:lineRule="atLeast"/>
              <w:ind w:right="14"/>
              <w:rPr>
                <w:rFonts w:ascii="Times New Roman" w:hAnsi="Times New Roman" w:cs="Times New Roman"/>
                <w:sz w:val="22"/>
                <w:szCs w:val="22"/>
              </w:rPr>
            </w:pPr>
          </w:p>
        </w:tc>
        <w:tc>
          <w:tcPr>
            <w:tcW w:w="270" w:type="dxa"/>
            <w:vAlign w:val="center"/>
          </w:tcPr>
          <w:p w:rsidR="00D841EA" w:rsidRPr="00F77EC5" w:rsidRDefault="00D841EA" w:rsidP="00EE0710">
            <w:pPr>
              <w:spacing w:line="80" w:lineRule="atLeast"/>
              <w:ind w:right="14"/>
              <w:rPr>
                <w:rFonts w:ascii="Times New Roman" w:hAnsi="Times New Roman" w:cs="Times New Roman"/>
                <w:sz w:val="22"/>
                <w:szCs w:val="22"/>
                <w:highlight w:val="yellow"/>
              </w:rPr>
            </w:pPr>
          </w:p>
        </w:tc>
        <w:tc>
          <w:tcPr>
            <w:tcW w:w="1260" w:type="dxa"/>
            <w:vAlign w:val="center"/>
          </w:tcPr>
          <w:p w:rsidR="00D841EA" w:rsidRPr="00F77EC5" w:rsidRDefault="00D841EA" w:rsidP="00EE0710">
            <w:pPr>
              <w:tabs>
                <w:tab w:val="clear" w:pos="907"/>
              </w:tabs>
              <w:spacing w:line="260" w:lineRule="atLeast"/>
              <w:ind w:right="-93" w:hanging="121"/>
              <w:jc w:val="center"/>
              <w:rPr>
                <w:rFonts w:ascii="Times New Roman" w:hAnsi="Times New Roman" w:cs="Times New Roman"/>
                <w:sz w:val="22"/>
                <w:szCs w:val="22"/>
              </w:rPr>
            </w:pPr>
          </w:p>
        </w:tc>
        <w:tc>
          <w:tcPr>
            <w:tcW w:w="270" w:type="dxa"/>
            <w:vAlign w:val="center"/>
          </w:tcPr>
          <w:p w:rsidR="00D841EA" w:rsidRPr="00F77EC5" w:rsidRDefault="00D841EA" w:rsidP="00EE0710">
            <w:pPr>
              <w:spacing w:line="80" w:lineRule="atLeast"/>
              <w:ind w:right="14"/>
              <w:jc w:val="right"/>
              <w:rPr>
                <w:rFonts w:ascii="Times New Roman" w:hAnsi="Times New Roman" w:cs="Times New Roman"/>
                <w:sz w:val="22"/>
                <w:szCs w:val="22"/>
              </w:rPr>
            </w:pPr>
          </w:p>
        </w:tc>
        <w:tc>
          <w:tcPr>
            <w:tcW w:w="1177" w:type="dxa"/>
          </w:tcPr>
          <w:p w:rsidR="00D841EA" w:rsidRPr="00F77EC5" w:rsidRDefault="00D841EA" w:rsidP="00EE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36" w:type="dxa"/>
          </w:tcPr>
          <w:p w:rsidR="00D841EA" w:rsidRPr="00F77EC5" w:rsidRDefault="00D841EA" w:rsidP="00EE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181" w:type="dxa"/>
          </w:tcPr>
          <w:p w:rsidR="00D841EA" w:rsidRPr="00F77EC5" w:rsidRDefault="00D841EA" w:rsidP="00EE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r>
      <w:tr w:rsidR="00BC486E" w:rsidRPr="00D841EA" w:rsidTr="00D841EA">
        <w:tc>
          <w:tcPr>
            <w:tcW w:w="3510" w:type="dxa"/>
            <w:vAlign w:val="center"/>
          </w:tcPr>
          <w:p w:rsidR="00BC486E" w:rsidRPr="00D841EA" w:rsidRDefault="00BC486E" w:rsidP="00A81516">
            <w:pPr>
              <w:tabs>
                <w:tab w:val="clear" w:pos="2580"/>
                <w:tab w:val="clear" w:pos="2807"/>
                <w:tab w:val="left" w:pos="2835"/>
              </w:tabs>
              <w:spacing w:line="260" w:lineRule="atLeast"/>
              <w:ind w:right="-108"/>
              <w:rPr>
                <w:rFonts w:ascii="Times New Roman" w:hAnsi="Times New Roman" w:cs="Times New Roman"/>
                <w:bCs/>
                <w:sz w:val="22"/>
                <w:szCs w:val="22"/>
              </w:rPr>
            </w:pPr>
            <w:r w:rsidRPr="00D841EA">
              <w:rPr>
                <w:rFonts w:ascii="Times New Roman" w:hAnsi="Times New Roman" w:cs="Times New Roman"/>
                <w:bCs/>
                <w:sz w:val="22"/>
                <w:szCs w:val="22"/>
              </w:rPr>
              <w:t>Asia Biomass Resources SDN. BHD.</w:t>
            </w:r>
          </w:p>
        </w:tc>
        <w:tc>
          <w:tcPr>
            <w:tcW w:w="270" w:type="dxa"/>
            <w:vAlign w:val="center"/>
          </w:tcPr>
          <w:p w:rsidR="00BC486E" w:rsidRPr="00D841EA" w:rsidRDefault="00BC486E" w:rsidP="00EE0710">
            <w:pPr>
              <w:spacing w:line="80" w:lineRule="atLeast"/>
              <w:ind w:right="14"/>
              <w:rPr>
                <w:rFonts w:ascii="Times New Roman" w:hAnsi="Times New Roman" w:cs="Times New Roman"/>
                <w:sz w:val="22"/>
                <w:szCs w:val="22"/>
              </w:rPr>
            </w:pPr>
          </w:p>
        </w:tc>
        <w:tc>
          <w:tcPr>
            <w:tcW w:w="1998" w:type="dxa"/>
            <w:vAlign w:val="center"/>
          </w:tcPr>
          <w:p w:rsidR="00BC486E" w:rsidRPr="00D841EA" w:rsidRDefault="00BC486E" w:rsidP="00EF2226">
            <w:pPr>
              <w:spacing w:line="260" w:lineRule="atLeast"/>
              <w:ind w:right="14"/>
              <w:rPr>
                <w:rFonts w:ascii="Times New Roman" w:hAnsi="Times New Roman" w:cs="Times New Roman"/>
                <w:sz w:val="22"/>
                <w:szCs w:val="22"/>
                <w:cs/>
              </w:rPr>
            </w:pPr>
            <w:r w:rsidRPr="00D841EA">
              <w:rPr>
                <w:rFonts w:ascii="Times New Roman" w:hAnsi="Times New Roman" w:cs="Times New Roman"/>
                <w:sz w:val="22"/>
                <w:szCs w:val="22"/>
              </w:rPr>
              <w:t>Trading of biomass</w:t>
            </w:r>
          </w:p>
        </w:tc>
        <w:tc>
          <w:tcPr>
            <w:tcW w:w="270" w:type="dxa"/>
            <w:vAlign w:val="center"/>
          </w:tcPr>
          <w:p w:rsidR="00BC486E" w:rsidRPr="00D841EA" w:rsidRDefault="00BC486E" w:rsidP="00EF2226">
            <w:pPr>
              <w:spacing w:line="80" w:lineRule="atLeast"/>
              <w:ind w:right="14"/>
              <w:rPr>
                <w:rFonts w:ascii="Times New Roman" w:hAnsi="Times New Roman" w:cs="Times New Roman"/>
                <w:sz w:val="22"/>
                <w:szCs w:val="22"/>
                <w:highlight w:val="yellow"/>
              </w:rPr>
            </w:pPr>
          </w:p>
        </w:tc>
        <w:tc>
          <w:tcPr>
            <w:tcW w:w="1260" w:type="dxa"/>
            <w:vAlign w:val="center"/>
          </w:tcPr>
          <w:p w:rsidR="00BC486E" w:rsidRPr="00D841EA" w:rsidRDefault="00BC486E" w:rsidP="00EF2226">
            <w:pPr>
              <w:tabs>
                <w:tab w:val="clear" w:pos="907"/>
              </w:tabs>
              <w:spacing w:line="260" w:lineRule="atLeast"/>
              <w:ind w:right="-93" w:hanging="121"/>
              <w:jc w:val="center"/>
              <w:rPr>
                <w:rFonts w:ascii="Times New Roman" w:hAnsi="Times New Roman" w:cs="Times New Roman"/>
                <w:sz w:val="22"/>
                <w:szCs w:val="22"/>
              </w:rPr>
            </w:pPr>
            <w:r w:rsidRPr="00D841EA">
              <w:rPr>
                <w:rFonts w:ascii="Times New Roman" w:hAnsi="Times New Roman" w:cs="Times New Roman"/>
                <w:sz w:val="22"/>
                <w:szCs w:val="22"/>
              </w:rPr>
              <w:t>Malaysia</w:t>
            </w:r>
          </w:p>
        </w:tc>
        <w:tc>
          <w:tcPr>
            <w:tcW w:w="270" w:type="dxa"/>
            <w:vAlign w:val="center"/>
          </w:tcPr>
          <w:p w:rsidR="00BC486E" w:rsidRPr="00D841EA" w:rsidRDefault="00BC486E" w:rsidP="00EF2226">
            <w:pPr>
              <w:spacing w:line="80" w:lineRule="atLeast"/>
              <w:ind w:right="14"/>
              <w:jc w:val="right"/>
              <w:rPr>
                <w:rFonts w:ascii="Times New Roman" w:hAnsi="Times New Roman" w:cs="Times New Roman"/>
                <w:sz w:val="22"/>
                <w:szCs w:val="22"/>
              </w:rPr>
            </w:pPr>
          </w:p>
        </w:tc>
        <w:tc>
          <w:tcPr>
            <w:tcW w:w="1177" w:type="dxa"/>
          </w:tcPr>
          <w:p w:rsidR="00BC486E" w:rsidRPr="00D841EA" w:rsidRDefault="00BC486E" w:rsidP="00EF2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841EA">
              <w:rPr>
                <w:rFonts w:ascii="Times New Roman" w:hAnsi="Times New Roman" w:cs="Times New Roman"/>
                <w:sz w:val="22"/>
                <w:szCs w:val="22"/>
                <w:cs/>
              </w:rPr>
              <w:t>55.00</w:t>
            </w:r>
          </w:p>
        </w:tc>
        <w:tc>
          <w:tcPr>
            <w:tcW w:w="236" w:type="dxa"/>
          </w:tcPr>
          <w:p w:rsidR="00BC486E" w:rsidRPr="00D841EA" w:rsidRDefault="00BC486E" w:rsidP="00EF2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181" w:type="dxa"/>
          </w:tcPr>
          <w:p w:rsidR="00BC486E" w:rsidRPr="00F77EC5" w:rsidRDefault="00BC486E" w:rsidP="00443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77EC5">
              <w:rPr>
                <w:rFonts w:ascii="Times New Roman" w:hAnsi="Times New Roman" w:cs="Times New Roman"/>
                <w:sz w:val="22"/>
                <w:szCs w:val="22"/>
                <w:cs/>
              </w:rPr>
              <w:t>55.00</w:t>
            </w:r>
          </w:p>
        </w:tc>
      </w:tr>
    </w:tbl>
    <w:p w:rsidR="00280318" w:rsidRPr="00FB5D37" w:rsidRDefault="00280318" w:rsidP="0028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p>
    <w:p w:rsidR="00E22312" w:rsidRDefault="001003B8" w:rsidP="00727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jc w:val="both"/>
        <w:rPr>
          <w:rFonts w:ascii="Times New Roman" w:hAnsi="Times New Roman" w:cs="Times New Roman"/>
          <w:b/>
          <w:bCs/>
          <w:sz w:val="24"/>
          <w:szCs w:val="24"/>
        </w:rPr>
      </w:pPr>
      <w:r w:rsidRPr="00FB5D37">
        <w:rPr>
          <w:rFonts w:ascii="Times New Roman" w:hAnsi="Times New Roman" w:cs="Times New Roman"/>
          <w:sz w:val="22"/>
          <w:szCs w:val="22"/>
        </w:rPr>
        <w:t>Significant intra-group transactions between the Company and its subsidiaries are eliminated on consolidation</w:t>
      </w:r>
      <w:r w:rsidR="00F77EC5">
        <w:rPr>
          <w:rFonts w:ascii="Times New Roman" w:hAnsi="Times New Roman" w:cs="Times New Roman"/>
          <w:sz w:val="22"/>
          <w:szCs w:val="22"/>
        </w:rPr>
        <w:t>.</w:t>
      </w:r>
    </w:p>
    <w:p w:rsidR="00D841EA" w:rsidRDefault="00D841EA" w:rsidP="00727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jc w:val="both"/>
        <w:rPr>
          <w:rFonts w:ascii="Times New Roman" w:hAnsi="Times New Roman" w:cs="Times New Roman"/>
          <w:b/>
          <w:bCs/>
          <w:sz w:val="24"/>
          <w:szCs w:val="24"/>
        </w:rPr>
      </w:pPr>
    </w:p>
    <w:p w:rsidR="000505B2" w:rsidRPr="00EE396D" w:rsidRDefault="000505B2" w:rsidP="00050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r w:rsidRPr="00EE396D">
        <w:rPr>
          <w:rFonts w:ascii="Times New Roman" w:hAnsi="Times New Roman"/>
          <w:sz w:val="22"/>
          <w:szCs w:val="22"/>
        </w:rPr>
        <w:t>Except as disclosed in the accounting policies, the accompanying financial statements have been prepared under the historical cost convention.</w:t>
      </w:r>
    </w:p>
    <w:p w:rsidR="000505B2" w:rsidRDefault="000505B2" w:rsidP="00050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0505B2" w:rsidRDefault="000505B2" w:rsidP="00D84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D841EA" w:rsidRPr="00FB5D37" w:rsidRDefault="00D841EA" w:rsidP="00727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jc w:val="both"/>
        <w:rPr>
          <w:rFonts w:ascii="Times New Roman" w:hAnsi="Times New Roman" w:cs="Times New Roman"/>
          <w:b/>
          <w:bCs/>
          <w:sz w:val="24"/>
          <w:szCs w:val="24"/>
        </w:rPr>
      </w:pPr>
    </w:p>
    <w:p w:rsidR="00E8320A" w:rsidRDefault="00E8320A" w:rsidP="00CA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sectPr w:rsidR="00E8320A" w:rsidSect="000C30CB">
          <w:headerReference w:type="default" r:id="rId9"/>
          <w:footerReference w:type="default" r:id="rId10"/>
          <w:pgSz w:w="11907" w:h="16840" w:code="9"/>
          <w:pgMar w:top="1440" w:right="994" w:bottom="576" w:left="1440" w:header="1440" w:footer="435" w:gutter="0"/>
          <w:pgNumType w:start="19"/>
          <w:cols w:space="708"/>
          <w:docGrid w:linePitch="360"/>
        </w:sectPr>
      </w:pPr>
    </w:p>
    <w:p w:rsidR="00E93781" w:rsidRPr="003D5453" w:rsidRDefault="00E93781" w:rsidP="00E93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sidRPr="003D5453">
        <w:rPr>
          <w:rFonts w:ascii="Times New Roman" w:hAnsi="Times New Roman" w:cs="Times New Roman"/>
          <w:sz w:val="22"/>
          <w:szCs w:val="22"/>
        </w:rPr>
        <w:lastRenderedPageBreak/>
        <w:t xml:space="preserve">The </w:t>
      </w:r>
      <w:r>
        <w:rPr>
          <w:rFonts w:ascii="Times New Roman" w:hAnsi="Times New Roman" w:cs="Times New Roman"/>
          <w:sz w:val="22"/>
          <w:szCs w:val="22"/>
        </w:rPr>
        <w:t>Group</w:t>
      </w:r>
      <w:r w:rsidRPr="003D5453">
        <w:rPr>
          <w:rFonts w:ascii="Times New Roman" w:hAnsi="Times New Roman" w:cs="Times New Roman"/>
          <w:sz w:val="22"/>
          <w:szCs w:val="22"/>
        </w:rPr>
        <w:t xml:space="preserve"> disclosed relative figure information for the </w:t>
      </w:r>
      <w:r>
        <w:rPr>
          <w:rFonts w:ascii="Times New Roman" w:hAnsi="Times New Roman" w:cs="Times New Roman"/>
          <w:sz w:val="22"/>
          <w:szCs w:val="22"/>
        </w:rPr>
        <w:t>year</w:t>
      </w:r>
      <w:r w:rsidRPr="003D5453">
        <w:rPr>
          <w:rFonts w:ascii="Times New Roman" w:hAnsi="Times New Roman" w:cs="Times New Roman"/>
          <w:sz w:val="22"/>
          <w:szCs w:val="22"/>
        </w:rPr>
        <w:t xml:space="preserve"> ended December 31, </w:t>
      </w:r>
      <w:r>
        <w:rPr>
          <w:rFonts w:ascii="Times New Roman" w:hAnsi="Times New Roman" w:cs="Times New Roman"/>
          <w:sz w:val="22"/>
          <w:szCs w:val="22"/>
        </w:rPr>
        <w:t>2016</w:t>
      </w:r>
      <w:r w:rsidRPr="003D5453">
        <w:rPr>
          <w:rFonts w:ascii="Times New Roman" w:hAnsi="Times New Roman" w:cs="Times New Roman"/>
          <w:sz w:val="22"/>
          <w:szCs w:val="22"/>
        </w:rPr>
        <w:t xml:space="preserve">, for comparative propose in the financial statement for the year ended December 31, </w:t>
      </w:r>
      <w:r>
        <w:rPr>
          <w:rFonts w:ascii="Times New Roman" w:hAnsi="Times New Roman" w:cs="Times New Roman"/>
          <w:sz w:val="22"/>
          <w:szCs w:val="22"/>
        </w:rPr>
        <w:t>2017</w:t>
      </w:r>
      <w:r w:rsidRPr="003D5453">
        <w:rPr>
          <w:rFonts w:ascii="Times New Roman" w:hAnsi="Times New Roman" w:cs="Times New Roman"/>
          <w:sz w:val="22"/>
          <w:szCs w:val="22"/>
        </w:rPr>
        <w:t>.</w:t>
      </w:r>
    </w:p>
    <w:p w:rsidR="00E93781" w:rsidRDefault="00E93781" w:rsidP="00E93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E93781" w:rsidRPr="00FB5D37" w:rsidRDefault="00E93781" w:rsidP="00E93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FB5D37">
        <w:rPr>
          <w:rFonts w:ascii="Times New Roman" w:hAnsi="Times New Roman" w:cs="Times New Roman"/>
          <w:sz w:val="22"/>
          <w:szCs w:val="22"/>
        </w:rPr>
        <w:t>For convenience of the readers, an English translation of the financial information has been prepared from the Thai language statutory financial information that is issued for domestic financial reporting purposes.</w:t>
      </w:r>
    </w:p>
    <w:p w:rsidR="00E93781" w:rsidRDefault="00E93781" w:rsidP="00E93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i/>
          <w:iCs/>
          <w:sz w:val="22"/>
          <w:szCs w:val="22"/>
        </w:rPr>
      </w:pPr>
    </w:p>
    <w:p w:rsidR="00E93781" w:rsidRPr="003348FE" w:rsidRDefault="00E93781" w:rsidP="00E93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i/>
          <w:iCs/>
          <w:sz w:val="22"/>
          <w:szCs w:val="22"/>
        </w:rPr>
      </w:pPr>
      <w:r w:rsidRPr="003348FE">
        <w:rPr>
          <w:rFonts w:ascii="Times New Roman" w:hAnsi="Times New Roman" w:cs="Times New Roman"/>
          <w:i/>
          <w:iCs/>
          <w:sz w:val="22"/>
          <w:szCs w:val="22"/>
        </w:rPr>
        <w:t>Revision of accounting standards, financial reporting standards, and interpretations</w:t>
      </w:r>
    </w:p>
    <w:p w:rsidR="00E93781" w:rsidRPr="003348FE" w:rsidRDefault="00E93781" w:rsidP="00E93781">
      <w:pPr>
        <w:pStyle w:val="NoSpacing"/>
        <w:rPr>
          <w:rFonts w:ascii="Times New Roman" w:hAnsi="Times New Roman" w:cs="Times New Roman"/>
          <w:szCs w:val="22"/>
        </w:rPr>
      </w:pPr>
    </w:p>
    <w:p w:rsidR="00E93781" w:rsidRPr="003348FE" w:rsidRDefault="00E93781" w:rsidP="00E93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3348FE">
        <w:rPr>
          <w:rFonts w:ascii="Times New Roman" w:hAnsi="Times New Roman" w:cs="Times New Roman"/>
          <w:sz w:val="22"/>
          <w:szCs w:val="22"/>
        </w:rPr>
        <w:t>The Federal of Accounting Professions (FAP) issued several Notifications regarding the revision of    Thai Accounting Standards (TAS), Thai Financial Reporting Standards (TFRS), Thai Accounting Interpretation (TSIC), and Thai Financial Reporting Interpretation (TFRIC) with the effective for the accounting period beginning on or after January 1, 2017. Adoption of the revised TAS and TFRS as well as TSIC and TFRIC did not have any material effect to the financial statements of the Group.</w:t>
      </w:r>
    </w:p>
    <w:p w:rsidR="006972A9" w:rsidRPr="00E0094D" w:rsidRDefault="006972A9" w:rsidP="0069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jc w:val="both"/>
        <w:rPr>
          <w:rFonts w:ascii="Times New Roman" w:hAnsi="Times New Roman" w:cs="Times New Roman"/>
          <w:sz w:val="22"/>
          <w:szCs w:val="38"/>
        </w:rPr>
      </w:pPr>
    </w:p>
    <w:p w:rsidR="00E93781" w:rsidRPr="003348FE" w:rsidRDefault="00E93781" w:rsidP="00E93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r w:rsidRPr="003348FE">
        <w:rPr>
          <w:rFonts w:ascii="Times New Roman" w:hAnsi="Times New Roman" w:cs="Times New Roman"/>
          <w:sz w:val="22"/>
          <w:szCs w:val="22"/>
        </w:rPr>
        <w:t>FAP issued several Notifications regarding the revision of TAS, TFRS, TSIC, and TFRIC with the effective for the accounting period beginning on or after January 1, 2018 whereby the Group not yet adopted in the preparation of the accompanying financial statements and has no policy to early adopt before the effective period, which are as follows:</w:t>
      </w:r>
    </w:p>
    <w:p w:rsidR="00E93781" w:rsidRPr="003348FE" w:rsidRDefault="00E93781" w:rsidP="00E93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tbl>
      <w:tblPr>
        <w:tblW w:w="9606" w:type="dxa"/>
        <w:tblLook w:val="04A0" w:firstRow="1" w:lastRow="0" w:firstColumn="1" w:lastColumn="0" w:noHBand="0" w:noVBand="1"/>
      </w:tblPr>
      <w:tblGrid>
        <w:gridCol w:w="3085"/>
        <w:gridCol w:w="6521"/>
      </w:tblGrid>
      <w:tr w:rsidR="00E93781" w:rsidRPr="003348FE" w:rsidTr="00322F8C">
        <w:tc>
          <w:tcPr>
            <w:tcW w:w="3085"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TAS 1 (revised 2017)</w:t>
            </w:r>
          </w:p>
        </w:tc>
        <w:tc>
          <w:tcPr>
            <w:tcW w:w="6521"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Presentation of Financial Statements</w:t>
            </w:r>
          </w:p>
        </w:tc>
      </w:tr>
      <w:tr w:rsidR="00E93781" w:rsidRPr="003348FE" w:rsidTr="00322F8C">
        <w:tc>
          <w:tcPr>
            <w:tcW w:w="3085"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TAS 2 (revised 2017)</w:t>
            </w:r>
          </w:p>
        </w:tc>
        <w:tc>
          <w:tcPr>
            <w:tcW w:w="6521"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Inventories</w:t>
            </w:r>
          </w:p>
        </w:tc>
      </w:tr>
      <w:tr w:rsidR="00E93781" w:rsidRPr="003348FE" w:rsidTr="00322F8C">
        <w:tc>
          <w:tcPr>
            <w:tcW w:w="3085"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TAS 7 (revised 2017)</w:t>
            </w:r>
          </w:p>
        </w:tc>
        <w:tc>
          <w:tcPr>
            <w:tcW w:w="6521"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Statement of Cash Flows</w:t>
            </w:r>
          </w:p>
        </w:tc>
      </w:tr>
      <w:tr w:rsidR="00E93781" w:rsidRPr="003348FE" w:rsidTr="00322F8C">
        <w:tc>
          <w:tcPr>
            <w:tcW w:w="3085"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TAS 8 (revised 2017)</w:t>
            </w:r>
          </w:p>
        </w:tc>
        <w:tc>
          <w:tcPr>
            <w:tcW w:w="6521"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Accounting Policies, Changes in Accounting Estimates and Errors</w:t>
            </w:r>
          </w:p>
        </w:tc>
      </w:tr>
      <w:tr w:rsidR="00E93781" w:rsidRPr="003348FE" w:rsidTr="00322F8C">
        <w:tc>
          <w:tcPr>
            <w:tcW w:w="3085"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TAS 10 (revised 2017)</w:t>
            </w:r>
          </w:p>
        </w:tc>
        <w:tc>
          <w:tcPr>
            <w:tcW w:w="6521"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Events after the Reporting Period</w:t>
            </w:r>
          </w:p>
        </w:tc>
      </w:tr>
      <w:tr w:rsidR="00E93781" w:rsidRPr="003348FE" w:rsidTr="00322F8C">
        <w:tc>
          <w:tcPr>
            <w:tcW w:w="3085"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TAS 11 (revised 2017)</w:t>
            </w:r>
          </w:p>
        </w:tc>
        <w:tc>
          <w:tcPr>
            <w:tcW w:w="6521"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Construction Contracts</w:t>
            </w:r>
          </w:p>
        </w:tc>
      </w:tr>
      <w:tr w:rsidR="00E93781" w:rsidRPr="003348FE" w:rsidTr="00322F8C">
        <w:tc>
          <w:tcPr>
            <w:tcW w:w="3085"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TAS 12 (revised 2017)</w:t>
            </w:r>
          </w:p>
        </w:tc>
        <w:tc>
          <w:tcPr>
            <w:tcW w:w="6521"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Income Taxes</w:t>
            </w:r>
          </w:p>
        </w:tc>
      </w:tr>
      <w:tr w:rsidR="00E93781" w:rsidRPr="003348FE" w:rsidTr="00322F8C">
        <w:trPr>
          <w:trHeight w:val="327"/>
        </w:trPr>
        <w:tc>
          <w:tcPr>
            <w:tcW w:w="3085"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TAS 16 (revised 2017)</w:t>
            </w:r>
          </w:p>
        </w:tc>
        <w:tc>
          <w:tcPr>
            <w:tcW w:w="6520"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Property, Plant and Equipment</w:t>
            </w:r>
          </w:p>
        </w:tc>
      </w:tr>
      <w:tr w:rsidR="00E93781" w:rsidRPr="003348FE" w:rsidTr="00322F8C">
        <w:trPr>
          <w:trHeight w:val="327"/>
        </w:trPr>
        <w:tc>
          <w:tcPr>
            <w:tcW w:w="3085"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TAS 17 (revised 2017)</w:t>
            </w:r>
          </w:p>
        </w:tc>
        <w:tc>
          <w:tcPr>
            <w:tcW w:w="6520"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Leases</w:t>
            </w:r>
          </w:p>
        </w:tc>
      </w:tr>
      <w:tr w:rsidR="00E93781" w:rsidRPr="003348FE" w:rsidTr="00322F8C">
        <w:trPr>
          <w:trHeight w:val="327"/>
        </w:trPr>
        <w:tc>
          <w:tcPr>
            <w:tcW w:w="3085"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TAS 18 (revised 2017)</w:t>
            </w:r>
          </w:p>
        </w:tc>
        <w:tc>
          <w:tcPr>
            <w:tcW w:w="6520"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Revenue</w:t>
            </w:r>
          </w:p>
        </w:tc>
      </w:tr>
      <w:tr w:rsidR="00E93781" w:rsidRPr="003348FE" w:rsidTr="00322F8C">
        <w:trPr>
          <w:trHeight w:val="327"/>
        </w:trPr>
        <w:tc>
          <w:tcPr>
            <w:tcW w:w="3085"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TAS 19 (revised 2017)</w:t>
            </w:r>
          </w:p>
        </w:tc>
        <w:tc>
          <w:tcPr>
            <w:tcW w:w="6520"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Employee Benefits</w:t>
            </w:r>
          </w:p>
        </w:tc>
      </w:tr>
      <w:tr w:rsidR="00E93781" w:rsidRPr="003348FE" w:rsidTr="00322F8C">
        <w:trPr>
          <w:trHeight w:val="327"/>
        </w:trPr>
        <w:tc>
          <w:tcPr>
            <w:tcW w:w="3085"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TAS 20 (revised 2017)</w:t>
            </w:r>
          </w:p>
        </w:tc>
        <w:tc>
          <w:tcPr>
            <w:tcW w:w="6520"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jc w:val="thaiDistribute"/>
              <w:rPr>
                <w:rFonts w:ascii="Times New Roman" w:hAnsi="Times New Roman" w:cs="Times New Roman"/>
                <w:sz w:val="22"/>
                <w:szCs w:val="22"/>
              </w:rPr>
            </w:pPr>
            <w:r w:rsidRPr="003348FE">
              <w:rPr>
                <w:rFonts w:ascii="Times New Roman" w:hAnsi="Times New Roman" w:cs="Times New Roman"/>
                <w:sz w:val="22"/>
                <w:szCs w:val="22"/>
              </w:rPr>
              <w:t xml:space="preserve">Accounting for Government Grants and Disclosure of Government </w:t>
            </w:r>
          </w:p>
        </w:tc>
      </w:tr>
      <w:tr w:rsidR="00E93781" w:rsidRPr="003348FE" w:rsidTr="00322F8C">
        <w:trPr>
          <w:trHeight w:val="327"/>
        </w:trPr>
        <w:tc>
          <w:tcPr>
            <w:tcW w:w="3085"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p>
        </w:tc>
        <w:tc>
          <w:tcPr>
            <w:tcW w:w="6520"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Assistance</w:t>
            </w:r>
          </w:p>
        </w:tc>
      </w:tr>
      <w:tr w:rsidR="00E93781" w:rsidRPr="003348FE" w:rsidTr="00322F8C">
        <w:trPr>
          <w:trHeight w:val="327"/>
        </w:trPr>
        <w:tc>
          <w:tcPr>
            <w:tcW w:w="3085"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TAS 21 (revised 2017)</w:t>
            </w:r>
          </w:p>
        </w:tc>
        <w:tc>
          <w:tcPr>
            <w:tcW w:w="6520"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The Effects of Changes in Foreign Exchange Rates</w:t>
            </w:r>
          </w:p>
        </w:tc>
      </w:tr>
      <w:tr w:rsidR="00E93781" w:rsidRPr="003348FE" w:rsidTr="00322F8C">
        <w:trPr>
          <w:trHeight w:val="327"/>
        </w:trPr>
        <w:tc>
          <w:tcPr>
            <w:tcW w:w="3085"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TAS 23 (revised 2017)</w:t>
            </w:r>
          </w:p>
        </w:tc>
        <w:tc>
          <w:tcPr>
            <w:tcW w:w="6520"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Borrowing Costs</w:t>
            </w:r>
          </w:p>
        </w:tc>
      </w:tr>
      <w:tr w:rsidR="00E93781" w:rsidRPr="003348FE" w:rsidTr="00322F8C">
        <w:trPr>
          <w:trHeight w:val="327"/>
        </w:trPr>
        <w:tc>
          <w:tcPr>
            <w:tcW w:w="3085"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TAS 24 (revised 2017)</w:t>
            </w:r>
          </w:p>
        </w:tc>
        <w:tc>
          <w:tcPr>
            <w:tcW w:w="6520"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Related Party Disclosures</w:t>
            </w:r>
          </w:p>
        </w:tc>
      </w:tr>
      <w:tr w:rsidR="00E93781" w:rsidRPr="003348FE" w:rsidTr="00322F8C">
        <w:trPr>
          <w:trHeight w:val="327"/>
        </w:trPr>
        <w:tc>
          <w:tcPr>
            <w:tcW w:w="3085"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TAS 26 (revised 2017)</w:t>
            </w:r>
          </w:p>
        </w:tc>
        <w:tc>
          <w:tcPr>
            <w:tcW w:w="6520"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Accounting and Reporting by Retirement Benefit Plans</w:t>
            </w:r>
          </w:p>
        </w:tc>
      </w:tr>
      <w:tr w:rsidR="00E93781" w:rsidRPr="003348FE" w:rsidTr="00322F8C">
        <w:trPr>
          <w:trHeight w:val="327"/>
        </w:trPr>
        <w:tc>
          <w:tcPr>
            <w:tcW w:w="3085"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TAS 27 (revised 2017)</w:t>
            </w:r>
          </w:p>
        </w:tc>
        <w:tc>
          <w:tcPr>
            <w:tcW w:w="6520"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Separate Financial Statements</w:t>
            </w:r>
          </w:p>
        </w:tc>
      </w:tr>
      <w:tr w:rsidR="00E93781" w:rsidRPr="003348FE" w:rsidTr="00322F8C">
        <w:trPr>
          <w:trHeight w:val="327"/>
        </w:trPr>
        <w:tc>
          <w:tcPr>
            <w:tcW w:w="3085"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TAS 28 (revised 2017)</w:t>
            </w:r>
          </w:p>
        </w:tc>
        <w:tc>
          <w:tcPr>
            <w:tcW w:w="6520"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Investments in Associates and Joint Ventures</w:t>
            </w:r>
          </w:p>
        </w:tc>
      </w:tr>
      <w:tr w:rsidR="00E93781" w:rsidRPr="003348FE" w:rsidTr="00322F8C">
        <w:trPr>
          <w:trHeight w:val="327"/>
        </w:trPr>
        <w:tc>
          <w:tcPr>
            <w:tcW w:w="3085"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TAS 29 (revised 2017)</w:t>
            </w:r>
          </w:p>
        </w:tc>
        <w:tc>
          <w:tcPr>
            <w:tcW w:w="6520"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Financial Reporting in Hyperinflationary Economies</w:t>
            </w:r>
          </w:p>
        </w:tc>
      </w:tr>
      <w:tr w:rsidR="00E93781" w:rsidRPr="003348FE" w:rsidTr="00322F8C">
        <w:trPr>
          <w:trHeight w:val="327"/>
        </w:trPr>
        <w:tc>
          <w:tcPr>
            <w:tcW w:w="3085"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TAS 33 (revised 2017)</w:t>
            </w:r>
          </w:p>
        </w:tc>
        <w:tc>
          <w:tcPr>
            <w:tcW w:w="6520"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Earnings per Share</w:t>
            </w:r>
          </w:p>
        </w:tc>
      </w:tr>
      <w:tr w:rsidR="00E93781" w:rsidRPr="003348FE" w:rsidTr="00322F8C">
        <w:trPr>
          <w:trHeight w:val="327"/>
        </w:trPr>
        <w:tc>
          <w:tcPr>
            <w:tcW w:w="3085"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TAS 34 (revised 2017)</w:t>
            </w:r>
          </w:p>
        </w:tc>
        <w:tc>
          <w:tcPr>
            <w:tcW w:w="6520"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Interim Financial Reporting</w:t>
            </w:r>
          </w:p>
        </w:tc>
      </w:tr>
      <w:tr w:rsidR="00E93781" w:rsidRPr="003348FE" w:rsidTr="00322F8C">
        <w:trPr>
          <w:trHeight w:val="327"/>
        </w:trPr>
        <w:tc>
          <w:tcPr>
            <w:tcW w:w="3085"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TAS 36 (revised 2017)</w:t>
            </w:r>
          </w:p>
        </w:tc>
        <w:tc>
          <w:tcPr>
            <w:tcW w:w="6520"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Impairment of Assets</w:t>
            </w:r>
          </w:p>
        </w:tc>
      </w:tr>
      <w:tr w:rsidR="00E93781" w:rsidRPr="003348FE" w:rsidTr="00322F8C">
        <w:trPr>
          <w:trHeight w:val="327"/>
        </w:trPr>
        <w:tc>
          <w:tcPr>
            <w:tcW w:w="3085"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TAS 37 (revised 2017)</w:t>
            </w:r>
          </w:p>
        </w:tc>
        <w:tc>
          <w:tcPr>
            <w:tcW w:w="6520"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Provisions, Contingent Liabilities and Contingent Assets</w:t>
            </w:r>
          </w:p>
        </w:tc>
      </w:tr>
      <w:tr w:rsidR="00E93781" w:rsidRPr="003348FE" w:rsidTr="00322F8C">
        <w:trPr>
          <w:trHeight w:val="327"/>
        </w:trPr>
        <w:tc>
          <w:tcPr>
            <w:tcW w:w="3085"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TAS 38 (revised 2017)</w:t>
            </w:r>
          </w:p>
        </w:tc>
        <w:tc>
          <w:tcPr>
            <w:tcW w:w="6520"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Intangible Assets</w:t>
            </w:r>
          </w:p>
        </w:tc>
      </w:tr>
      <w:tr w:rsidR="00E93781" w:rsidRPr="003348FE" w:rsidTr="00322F8C">
        <w:trPr>
          <w:trHeight w:val="327"/>
        </w:trPr>
        <w:tc>
          <w:tcPr>
            <w:tcW w:w="3085"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TAS 40 (revised 2017)</w:t>
            </w:r>
          </w:p>
        </w:tc>
        <w:tc>
          <w:tcPr>
            <w:tcW w:w="6520"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Investment Property</w:t>
            </w:r>
          </w:p>
        </w:tc>
      </w:tr>
      <w:tr w:rsidR="00E93781" w:rsidRPr="003348FE" w:rsidTr="00322F8C">
        <w:trPr>
          <w:trHeight w:val="327"/>
        </w:trPr>
        <w:tc>
          <w:tcPr>
            <w:tcW w:w="3085"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lastRenderedPageBreak/>
              <w:t>TAS 41 (revised 2017)</w:t>
            </w:r>
          </w:p>
        </w:tc>
        <w:tc>
          <w:tcPr>
            <w:tcW w:w="6520"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cs/>
              </w:rPr>
            </w:pPr>
            <w:r w:rsidRPr="003348FE">
              <w:rPr>
                <w:rFonts w:ascii="Times New Roman" w:hAnsi="Times New Roman" w:cs="Times New Roman"/>
                <w:sz w:val="22"/>
                <w:szCs w:val="22"/>
              </w:rPr>
              <w:t>Agriculture</w:t>
            </w:r>
          </w:p>
        </w:tc>
      </w:tr>
      <w:tr w:rsidR="00E93781" w:rsidRPr="003348FE" w:rsidTr="00322F8C">
        <w:trPr>
          <w:trHeight w:val="327"/>
        </w:trPr>
        <w:tc>
          <w:tcPr>
            <w:tcW w:w="3085"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TFRS 2 (revised 2017)</w:t>
            </w:r>
          </w:p>
        </w:tc>
        <w:tc>
          <w:tcPr>
            <w:tcW w:w="6520"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Share-based Payment</w:t>
            </w:r>
          </w:p>
        </w:tc>
      </w:tr>
      <w:tr w:rsidR="00E93781" w:rsidRPr="003348FE" w:rsidTr="00322F8C">
        <w:trPr>
          <w:trHeight w:val="327"/>
        </w:trPr>
        <w:tc>
          <w:tcPr>
            <w:tcW w:w="3085"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TFRS 3 (revised 2017)</w:t>
            </w:r>
          </w:p>
        </w:tc>
        <w:tc>
          <w:tcPr>
            <w:tcW w:w="6520"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Business Combinations</w:t>
            </w:r>
          </w:p>
        </w:tc>
      </w:tr>
      <w:tr w:rsidR="00E93781" w:rsidRPr="003348FE" w:rsidTr="00322F8C">
        <w:trPr>
          <w:trHeight w:val="327"/>
        </w:trPr>
        <w:tc>
          <w:tcPr>
            <w:tcW w:w="3085"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TFRS 4 (revised 2017)</w:t>
            </w:r>
          </w:p>
        </w:tc>
        <w:tc>
          <w:tcPr>
            <w:tcW w:w="6520"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Insurance Contracts</w:t>
            </w:r>
          </w:p>
        </w:tc>
      </w:tr>
      <w:tr w:rsidR="00E93781" w:rsidRPr="003348FE" w:rsidTr="00322F8C">
        <w:trPr>
          <w:trHeight w:val="327"/>
        </w:trPr>
        <w:tc>
          <w:tcPr>
            <w:tcW w:w="3085"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TFRS 5 (revised 2017)</w:t>
            </w:r>
          </w:p>
        </w:tc>
        <w:tc>
          <w:tcPr>
            <w:tcW w:w="6520"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Non-current Assets Held for Sale and Discontinued Operations</w:t>
            </w:r>
          </w:p>
        </w:tc>
      </w:tr>
      <w:tr w:rsidR="00E93781" w:rsidRPr="003348FE" w:rsidTr="00322F8C">
        <w:trPr>
          <w:trHeight w:val="327"/>
        </w:trPr>
        <w:tc>
          <w:tcPr>
            <w:tcW w:w="3085"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TFRS 6 (revised 2017)</w:t>
            </w:r>
          </w:p>
        </w:tc>
        <w:tc>
          <w:tcPr>
            <w:tcW w:w="6520"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Exploration for and Evaluation of Mineral Resources</w:t>
            </w:r>
          </w:p>
        </w:tc>
      </w:tr>
      <w:tr w:rsidR="00E93781" w:rsidRPr="003348FE" w:rsidTr="00322F8C">
        <w:trPr>
          <w:trHeight w:val="327"/>
        </w:trPr>
        <w:tc>
          <w:tcPr>
            <w:tcW w:w="3085"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TFRS 8 (revised 2017)</w:t>
            </w:r>
          </w:p>
        </w:tc>
        <w:tc>
          <w:tcPr>
            <w:tcW w:w="6520"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Operating Segments</w:t>
            </w:r>
          </w:p>
        </w:tc>
      </w:tr>
      <w:tr w:rsidR="00E93781" w:rsidRPr="003348FE" w:rsidTr="00322F8C">
        <w:trPr>
          <w:trHeight w:val="327"/>
        </w:trPr>
        <w:tc>
          <w:tcPr>
            <w:tcW w:w="3085"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TFRS 10 (revised 2017)</w:t>
            </w:r>
          </w:p>
        </w:tc>
        <w:tc>
          <w:tcPr>
            <w:tcW w:w="6520"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Consolidated Financial Statements</w:t>
            </w:r>
          </w:p>
        </w:tc>
      </w:tr>
      <w:tr w:rsidR="00E93781" w:rsidRPr="003348FE" w:rsidTr="00322F8C">
        <w:trPr>
          <w:trHeight w:val="327"/>
        </w:trPr>
        <w:tc>
          <w:tcPr>
            <w:tcW w:w="3085"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TFRS 11 (revised 2017)</w:t>
            </w:r>
          </w:p>
        </w:tc>
        <w:tc>
          <w:tcPr>
            <w:tcW w:w="6520"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Joint Arrangements</w:t>
            </w:r>
          </w:p>
        </w:tc>
      </w:tr>
      <w:tr w:rsidR="00E93781" w:rsidRPr="003348FE" w:rsidTr="00322F8C">
        <w:trPr>
          <w:trHeight w:val="327"/>
        </w:trPr>
        <w:tc>
          <w:tcPr>
            <w:tcW w:w="3085"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TFRS 12 (revised 2017)</w:t>
            </w:r>
          </w:p>
        </w:tc>
        <w:tc>
          <w:tcPr>
            <w:tcW w:w="6520"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Disclosure of Interests in Other Entities</w:t>
            </w:r>
          </w:p>
        </w:tc>
      </w:tr>
      <w:tr w:rsidR="00E93781" w:rsidRPr="003348FE" w:rsidTr="00322F8C">
        <w:trPr>
          <w:trHeight w:val="327"/>
        </w:trPr>
        <w:tc>
          <w:tcPr>
            <w:tcW w:w="3085"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TFRS 13 (revised 2017)</w:t>
            </w:r>
          </w:p>
        </w:tc>
        <w:tc>
          <w:tcPr>
            <w:tcW w:w="6520"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Fair Value Measurement</w:t>
            </w:r>
          </w:p>
        </w:tc>
      </w:tr>
      <w:tr w:rsidR="00E93781" w:rsidRPr="003348FE" w:rsidTr="00322F8C">
        <w:trPr>
          <w:trHeight w:val="327"/>
        </w:trPr>
        <w:tc>
          <w:tcPr>
            <w:tcW w:w="3085"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TSIC 10 (revised 2017)</w:t>
            </w:r>
          </w:p>
        </w:tc>
        <w:tc>
          <w:tcPr>
            <w:tcW w:w="6520"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Government Assistance - No Specific Relation to Operating Activities</w:t>
            </w:r>
          </w:p>
        </w:tc>
      </w:tr>
      <w:tr w:rsidR="00E93781" w:rsidRPr="003348FE" w:rsidTr="00322F8C">
        <w:trPr>
          <w:trHeight w:val="327"/>
        </w:trPr>
        <w:tc>
          <w:tcPr>
            <w:tcW w:w="3085"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TSIC 15 (revised 2017)</w:t>
            </w:r>
          </w:p>
        </w:tc>
        <w:tc>
          <w:tcPr>
            <w:tcW w:w="6520"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Operating Leases - Incentives</w:t>
            </w:r>
          </w:p>
        </w:tc>
      </w:tr>
      <w:tr w:rsidR="00E93781" w:rsidRPr="003348FE" w:rsidTr="00322F8C">
        <w:trPr>
          <w:trHeight w:val="327"/>
        </w:trPr>
        <w:tc>
          <w:tcPr>
            <w:tcW w:w="3085"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TSIC 25 (revised 2017)</w:t>
            </w:r>
          </w:p>
        </w:tc>
        <w:tc>
          <w:tcPr>
            <w:tcW w:w="6520"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 xml:space="preserve">Income Taxes - Changes in the Tax Status of an Entity or its </w:t>
            </w:r>
          </w:p>
        </w:tc>
      </w:tr>
      <w:tr w:rsidR="00E93781" w:rsidRPr="003348FE" w:rsidTr="00322F8C">
        <w:trPr>
          <w:trHeight w:val="327"/>
        </w:trPr>
        <w:tc>
          <w:tcPr>
            <w:tcW w:w="3085"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p>
        </w:tc>
        <w:tc>
          <w:tcPr>
            <w:tcW w:w="6520"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Shareholders</w:t>
            </w:r>
          </w:p>
        </w:tc>
      </w:tr>
      <w:tr w:rsidR="00E93781" w:rsidRPr="003348FE" w:rsidTr="00322F8C">
        <w:trPr>
          <w:trHeight w:val="327"/>
        </w:trPr>
        <w:tc>
          <w:tcPr>
            <w:tcW w:w="3085"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TSIC 27 (revised 2017)</w:t>
            </w:r>
          </w:p>
        </w:tc>
        <w:tc>
          <w:tcPr>
            <w:tcW w:w="6520"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 xml:space="preserve">Evaluating the Substance of Transactions Involving the Legal Form of </w:t>
            </w:r>
          </w:p>
        </w:tc>
      </w:tr>
      <w:tr w:rsidR="00E93781" w:rsidRPr="003348FE" w:rsidTr="00322F8C">
        <w:trPr>
          <w:trHeight w:val="327"/>
        </w:trPr>
        <w:tc>
          <w:tcPr>
            <w:tcW w:w="3085"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p>
        </w:tc>
        <w:tc>
          <w:tcPr>
            <w:tcW w:w="6520"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a Lease</w:t>
            </w:r>
          </w:p>
        </w:tc>
      </w:tr>
      <w:tr w:rsidR="00E93781" w:rsidRPr="003348FE" w:rsidTr="00322F8C">
        <w:trPr>
          <w:trHeight w:val="327"/>
        </w:trPr>
        <w:tc>
          <w:tcPr>
            <w:tcW w:w="3085"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TSIC 29 (revised 2017)</w:t>
            </w:r>
          </w:p>
        </w:tc>
        <w:tc>
          <w:tcPr>
            <w:tcW w:w="6520"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Service Concession Arrangements: Disclosures</w:t>
            </w:r>
          </w:p>
        </w:tc>
      </w:tr>
      <w:tr w:rsidR="00E93781" w:rsidRPr="003348FE" w:rsidTr="00322F8C">
        <w:trPr>
          <w:trHeight w:val="327"/>
        </w:trPr>
        <w:tc>
          <w:tcPr>
            <w:tcW w:w="3085"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TSIC 31 (revised 2017)</w:t>
            </w:r>
          </w:p>
        </w:tc>
        <w:tc>
          <w:tcPr>
            <w:tcW w:w="6520"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Revenue - Barter Transactions Involving Advertising Services</w:t>
            </w:r>
          </w:p>
        </w:tc>
      </w:tr>
      <w:tr w:rsidR="00E93781" w:rsidRPr="003348FE" w:rsidTr="00322F8C">
        <w:trPr>
          <w:trHeight w:val="327"/>
        </w:trPr>
        <w:tc>
          <w:tcPr>
            <w:tcW w:w="3085"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TSIC 32 (revised 2017)</w:t>
            </w:r>
          </w:p>
        </w:tc>
        <w:tc>
          <w:tcPr>
            <w:tcW w:w="6520"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Intangible Assets - Web Site Costs</w:t>
            </w:r>
          </w:p>
        </w:tc>
      </w:tr>
      <w:tr w:rsidR="00E93781" w:rsidRPr="003348FE" w:rsidTr="00322F8C">
        <w:trPr>
          <w:trHeight w:val="327"/>
        </w:trPr>
        <w:tc>
          <w:tcPr>
            <w:tcW w:w="3085"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TFRIC 1 (revised 2017)</w:t>
            </w:r>
          </w:p>
        </w:tc>
        <w:tc>
          <w:tcPr>
            <w:tcW w:w="6520"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jc w:val="thaiDistribute"/>
              <w:rPr>
                <w:rFonts w:ascii="Times New Roman" w:hAnsi="Times New Roman" w:cs="Times New Roman"/>
                <w:sz w:val="22"/>
                <w:szCs w:val="22"/>
              </w:rPr>
            </w:pPr>
            <w:r w:rsidRPr="003348FE">
              <w:rPr>
                <w:rFonts w:ascii="Times New Roman" w:hAnsi="Times New Roman" w:cs="Times New Roman"/>
                <w:sz w:val="22"/>
                <w:szCs w:val="22"/>
              </w:rPr>
              <w:t xml:space="preserve">Changes in Existing Decommissioning, Restoration and Similar </w:t>
            </w:r>
          </w:p>
        </w:tc>
      </w:tr>
      <w:tr w:rsidR="00E93781" w:rsidRPr="003348FE" w:rsidTr="00322F8C">
        <w:trPr>
          <w:trHeight w:val="327"/>
        </w:trPr>
        <w:tc>
          <w:tcPr>
            <w:tcW w:w="3085"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p>
        </w:tc>
        <w:tc>
          <w:tcPr>
            <w:tcW w:w="6520"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Liabilities</w:t>
            </w:r>
          </w:p>
        </w:tc>
      </w:tr>
      <w:tr w:rsidR="00E93781" w:rsidRPr="003348FE" w:rsidTr="00322F8C">
        <w:trPr>
          <w:trHeight w:val="327"/>
        </w:trPr>
        <w:tc>
          <w:tcPr>
            <w:tcW w:w="3085"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TFRIC 4 (revised 2017)</w:t>
            </w:r>
          </w:p>
        </w:tc>
        <w:tc>
          <w:tcPr>
            <w:tcW w:w="6520"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Determining whether an Arrangement contains a Lease</w:t>
            </w:r>
          </w:p>
        </w:tc>
      </w:tr>
      <w:tr w:rsidR="00E93781" w:rsidRPr="003348FE" w:rsidTr="00322F8C">
        <w:trPr>
          <w:trHeight w:val="327"/>
        </w:trPr>
        <w:tc>
          <w:tcPr>
            <w:tcW w:w="3085"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TFRIC 5 (revised 2017)</w:t>
            </w:r>
          </w:p>
        </w:tc>
        <w:tc>
          <w:tcPr>
            <w:tcW w:w="6520"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Rights to Interests arising from Decommissioning, Restoration and</w:t>
            </w:r>
          </w:p>
        </w:tc>
      </w:tr>
      <w:tr w:rsidR="00E93781" w:rsidRPr="003348FE" w:rsidTr="00322F8C">
        <w:trPr>
          <w:trHeight w:val="327"/>
        </w:trPr>
        <w:tc>
          <w:tcPr>
            <w:tcW w:w="3085"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p>
        </w:tc>
        <w:tc>
          <w:tcPr>
            <w:tcW w:w="6520"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Environmental Rehabilitation Funds</w:t>
            </w:r>
          </w:p>
        </w:tc>
      </w:tr>
      <w:tr w:rsidR="00E93781" w:rsidRPr="003348FE" w:rsidTr="00322F8C">
        <w:trPr>
          <w:trHeight w:val="327"/>
        </w:trPr>
        <w:tc>
          <w:tcPr>
            <w:tcW w:w="3085"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TFRIC 7 (revised 2017)</w:t>
            </w:r>
          </w:p>
        </w:tc>
        <w:tc>
          <w:tcPr>
            <w:tcW w:w="6520"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jc w:val="thaiDistribute"/>
              <w:rPr>
                <w:rFonts w:ascii="Times New Roman" w:hAnsi="Times New Roman" w:cs="Times New Roman"/>
                <w:sz w:val="22"/>
                <w:szCs w:val="22"/>
              </w:rPr>
            </w:pPr>
            <w:r w:rsidRPr="003348FE">
              <w:rPr>
                <w:rFonts w:ascii="Times New Roman" w:hAnsi="Times New Roman" w:cs="Times New Roman"/>
                <w:sz w:val="22"/>
                <w:szCs w:val="22"/>
              </w:rPr>
              <w:t xml:space="preserve">Applying the Restatement Approach under TAS 29 (revised 2017) </w:t>
            </w:r>
          </w:p>
        </w:tc>
      </w:tr>
      <w:tr w:rsidR="00E93781" w:rsidRPr="003348FE" w:rsidTr="00322F8C">
        <w:trPr>
          <w:trHeight w:val="327"/>
        </w:trPr>
        <w:tc>
          <w:tcPr>
            <w:tcW w:w="3085"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p>
        </w:tc>
        <w:tc>
          <w:tcPr>
            <w:tcW w:w="6520"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“Financial Reporting in Hyperinflationary Economies”</w:t>
            </w:r>
          </w:p>
        </w:tc>
      </w:tr>
      <w:tr w:rsidR="00E93781" w:rsidRPr="003348FE" w:rsidTr="00322F8C">
        <w:trPr>
          <w:trHeight w:val="327"/>
        </w:trPr>
        <w:tc>
          <w:tcPr>
            <w:tcW w:w="3085"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TFRIC 10 (revised 2017)</w:t>
            </w:r>
          </w:p>
        </w:tc>
        <w:tc>
          <w:tcPr>
            <w:tcW w:w="6520"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Interim Financial Reporting and Impairment</w:t>
            </w:r>
          </w:p>
        </w:tc>
      </w:tr>
      <w:tr w:rsidR="00E93781" w:rsidRPr="003348FE" w:rsidTr="00322F8C">
        <w:trPr>
          <w:trHeight w:val="327"/>
        </w:trPr>
        <w:tc>
          <w:tcPr>
            <w:tcW w:w="3085"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TFRIC 12 (revised 2017)</w:t>
            </w:r>
          </w:p>
        </w:tc>
        <w:tc>
          <w:tcPr>
            <w:tcW w:w="6520"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Service Concession Arrangements</w:t>
            </w:r>
          </w:p>
        </w:tc>
      </w:tr>
      <w:tr w:rsidR="00E93781" w:rsidRPr="003348FE" w:rsidTr="00322F8C">
        <w:trPr>
          <w:trHeight w:val="327"/>
        </w:trPr>
        <w:tc>
          <w:tcPr>
            <w:tcW w:w="3085"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TFRIC 13 (revised 2017)</w:t>
            </w:r>
          </w:p>
        </w:tc>
        <w:tc>
          <w:tcPr>
            <w:tcW w:w="6520"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 xml:space="preserve">Customer Loyalty </w:t>
            </w:r>
            <w:proofErr w:type="spellStart"/>
            <w:r w:rsidRPr="003348FE">
              <w:rPr>
                <w:rFonts w:ascii="Times New Roman" w:hAnsi="Times New Roman" w:cs="Times New Roman"/>
                <w:sz w:val="22"/>
                <w:szCs w:val="22"/>
              </w:rPr>
              <w:t>Programmes</w:t>
            </w:r>
            <w:proofErr w:type="spellEnd"/>
          </w:p>
        </w:tc>
      </w:tr>
      <w:tr w:rsidR="00E93781" w:rsidRPr="003348FE" w:rsidTr="00322F8C">
        <w:trPr>
          <w:trHeight w:val="327"/>
        </w:trPr>
        <w:tc>
          <w:tcPr>
            <w:tcW w:w="3085"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TFRIC 14 (revised 2017)</w:t>
            </w:r>
          </w:p>
        </w:tc>
        <w:tc>
          <w:tcPr>
            <w:tcW w:w="6520"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jc w:val="thaiDistribute"/>
              <w:rPr>
                <w:rFonts w:ascii="Times New Roman" w:hAnsi="Times New Roman" w:cs="Times New Roman"/>
                <w:sz w:val="22"/>
                <w:szCs w:val="22"/>
              </w:rPr>
            </w:pPr>
            <w:r w:rsidRPr="003348FE">
              <w:rPr>
                <w:rFonts w:ascii="Times New Roman" w:hAnsi="Times New Roman" w:cs="Times New Roman"/>
                <w:sz w:val="22"/>
                <w:szCs w:val="22"/>
              </w:rPr>
              <w:t xml:space="preserve">TAS 19 (revised 2017) - The Limit on a Defined Benefit Asset, </w:t>
            </w:r>
          </w:p>
        </w:tc>
      </w:tr>
      <w:tr w:rsidR="00E93781" w:rsidRPr="003348FE" w:rsidTr="00322F8C">
        <w:trPr>
          <w:trHeight w:val="327"/>
        </w:trPr>
        <w:tc>
          <w:tcPr>
            <w:tcW w:w="3085"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p>
        </w:tc>
        <w:tc>
          <w:tcPr>
            <w:tcW w:w="6520"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Minimum Funding Requirements and their Interaction</w:t>
            </w:r>
          </w:p>
        </w:tc>
      </w:tr>
      <w:tr w:rsidR="00E93781" w:rsidRPr="003348FE" w:rsidTr="00322F8C">
        <w:trPr>
          <w:trHeight w:val="327"/>
        </w:trPr>
        <w:tc>
          <w:tcPr>
            <w:tcW w:w="3085"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TFRIC 15 (revised 2017)</w:t>
            </w:r>
          </w:p>
        </w:tc>
        <w:tc>
          <w:tcPr>
            <w:tcW w:w="6520"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Agreements for the Construction of Real Estate</w:t>
            </w:r>
          </w:p>
        </w:tc>
      </w:tr>
      <w:tr w:rsidR="00E93781" w:rsidRPr="003348FE" w:rsidTr="00322F8C">
        <w:trPr>
          <w:trHeight w:val="327"/>
        </w:trPr>
        <w:tc>
          <w:tcPr>
            <w:tcW w:w="3085"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TFRIC 17 (revised 2017)</w:t>
            </w:r>
          </w:p>
        </w:tc>
        <w:tc>
          <w:tcPr>
            <w:tcW w:w="6520"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Distributions of Non-cash Assets to Owners</w:t>
            </w:r>
          </w:p>
        </w:tc>
      </w:tr>
      <w:tr w:rsidR="00E93781" w:rsidRPr="003348FE" w:rsidTr="00322F8C">
        <w:trPr>
          <w:trHeight w:val="327"/>
        </w:trPr>
        <w:tc>
          <w:tcPr>
            <w:tcW w:w="3085"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TFRIC 18 (revised 2017)</w:t>
            </w:r>
          </w:p>
        </w:tc>
        <w:tc>
          <w:tcPr>
            <w:tcW w:w="6520"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Transfers of Assets from Customers</w:t>
            </w:r>
          </w:p>
        </w:tc>
      </w:tr>
      <w:tr w:rsidR="00E93781" w:rsidRPr="003348FE" w:rsidTr="00322F8C">
        <w:trPr>
          <w:trHeight w:val="327"/>
        </w:trPr>
        <w:tc>
          <w:tcPr>
            <w:tcW w:w="3085"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TFRIC 20 (revised 2017)</w:t>
            </w:r>
          </w:p>
        </w:tc>
        <w:tc>
          <w:tcPr>
            <w:tcW w:w="6520"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Stripping Costs in the Production Phase of a Surface Mine</w:t>
            </w:r>
          </w:p>
        </w:tc>
      </w:tr>
      <w:tr w:rsidR="00E93781" w:rsidRPr="003348FE" w:rsidTr="00322F8C">
        <w:trPr>
          <w:trHeight w:val="327"/>
        </w:trPr>
        <w:tc>
          <w:tcPr>
            <w:tcW w:w="3085"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TFRIC 21 (revised 2017)</w:t>
            </w:r>
          </w:p>
        </w:tc>
        <w:tc>
          <w:tcPr>
            <w:tcW w:w="6520" w:type="dxa"/>
          </w:tcPr>
          <w:p w:rsidR="00E93781" w:rsidRPr="003348FE" w:rsidRDefault="00E9378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rPr>
                <w:rFonts w:ascii="Times New Roman" w:hAnsi="Times New Roman" w:cs="Times New Roman"/>
                <w:sz w:val="22"/>
                <w:szCs w:val="22"/>
              </w:rPr>
            </w:pPr>
            <w:r w:rsidRPr="003348FE">
              <w:rPr>
                <w:rFonts w:ascii="Times New Roman" w:hAnsi="Times New Roman" w:cs="Times New Roman"/>
                <w:sz w:val="22"/>
                <w:szCs w:val="22"/>
              </w:rPr>
              <w:t>Levies</w:t>
            </w:r>
          </w:p>
        </w:tc>
      </w:tr>
    </w:tbl>
    <w:p w:rsidR="00E93781" w:rsidRPr="003348FE" w:rsidRDefault="00E93781" w:rsidP="00E93781">
      <w:pPr>
        <w:pStyle w:val="NoSpacing"/>
        <w:jc w:val="thaiDistribute"/>
        <w:rPr>
          <w:rFonts w:ascii="Times New Roman" w:hAnsi="Times New Roman" w:cs="Times New Roman"/>
          <w:szCs w:val="22"/>
        </w:rPr>
      </w:pPr>
    </w:p>
    <w:p w:rsidR="00CA5294" w:rsidRDefault="00E93781" w:rsidP="00E93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jc w:val="both"/>
        <w:rPr>
          <w:rFonts w:ascii="Times New Roman" w:hAnsi="Times New Roman" w:cs="Times New Roman"/>
          <w:b/>
          <w:bCs/>
          <w:sz w:val="24"/>
          <w:szCs w:val="24"/>
        </w:rPr>
      </w:pPr>
      <w:r w:rsidRPr="003348FE">
        <w:rPr>
          <w:rFonts w:ascii="Times New Roman" w:hAnsi="Times New Roman" w:cs="Times New Roman"/>
          <w:sz w:val="22"/>
          <w:szCs w:val="22"/>
        </w:rPr>
        <w:lastRenderedPageBreak/>
        <w:t>Management of the Group has preliminarily assessed and believed that there will be no material effect to the financial statements of the Group upon adoption of the revised TAS and TFRS as well as TSIC and TFRIC.</w:t>
      </w:r>
    </w:p>
    <w:p w:rsidR="00E93781" w:rsidRDefault="00E93781" w:rsidP="00E93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jc w:val="both"/>
        <w:rPr>
          <w:rFonts w:ascii="Times New Roman" w:hAnsi="Times New Roman" w:cs="Times New Roman"/>
          <w:b/>
          <w:bCs/>
          <w:sz w:val="24"/>
          <w:szCs w:val="24"/>
        </w:rPr>
      </w:pPr>
    </w:p>
    <w:p w:rsidR="00B322D2" w:rsidRPr="008445A7" w:rsidRDefault="00B322D2" w:rsidP="00B32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3"/>
        <w:jc w:val="both"/>
        <w:rPr>
          <w:rFonts w:ascii="Times New Roman" w:hAnsi="Times New Roman" w:cs="Times New Roman"/>
          <w:b/>
          <w:bCs/>
          <w:sz w:val="22"/>
          <w:szCs w:val="22"/>
        </w:rPr>
      </w:pPr>
      <w:r w:rsidRPr="008445A7">
        <w:rPr>
          <w:rFonts w:ascii="Times New Roman" w:hAnsi="Times New Roman" w:cs="Times New Roman"/>
          <w:b/>
          <w:bCs/>
          <w:sz w:val="22"/>
          <w:szCs w:val="22"/>
        </w:rPr>
        <w:t>3.</w:t>
      </w:r>
      <w:r w:rsidRPr="008445A7">
        <w:rPr>
          <w:rFonts w:ascii="Times New Roman" w:hAnsi="Times New Roman" w:cs="Times New Roman"/>
          <w:b/>
          <w:bCs/>
          <w:sz w:val="22"/>
          <w:szCs w:val="22"/>
        </w:rPr>
        <w:tab/>
      </w:r>
      <w:r>
        <w:rPr>
          <w:rFonts w:ascii="Times New Roman" w:hAnsi="Times New Roman"/>
          <w:b/>
          <w:bCs/>
          <w:sz w:val="22"/>
          <w:szCs w:val="22"/>
        </w:rPr>
        <w:t>ADJUSTMENT</w:t>
      </w:r>
    </w:p>
    <w:p w:rsidR="00B322D2" w:rsidRDefault="00B322D2" w:rsidP="00B32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3"/>
        <w:jc w:val="both"/>
        <w:rPr>
          <w:rFonts w:ascii="Times New Roman" w:hAnsi="Times New Roman" w:cs="Times New Roman"/>
          <w:b/>
          <w:bCs/>
          <w:sz w:val="22"/>
          <w:szCs w:val="22"/>
        </w:rPr>
      </w:pPr>
    </w:p>
    <w:p w:rsidR="00B322D2" w:rsidRPr="008445A7" w:rsidRDefault="00B322D2" w:rsidP="00B32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cs="Times New Roman"/>
          <w:b/>
          <w:bCs/>
          <w:sz w:val="22"/>
          <w:szCs w:val="22"/>
        </w:rPr>
      </w:pPr>
      <w:r w:rsidRPr="00DA1262">
        <w:rPr>
          <w:rFonts w:ascii="Times New Roman" w:hAnsi="Times New Roman"/>
          <w:sz w:val="22"/>
          <w:szCs w:val="22"/>
        </w:rPr>
        <w:t>In 20</w:t>
      </w:r>
      <w:r>
        <w:rPr>
          <w:rFonts w:ascii="Times New Roman" w:hAnsi="Times New Roman"/>
          <w:sz w:val="22"/>
          <w:szCs w:val="22"/>
        </w:rPr>
        <w:t>17</w:t>
      </w:r>
      <w:r w:rsidRPr="00DA1262">
        <w:rPr>
          <w:rFonts w:ascii="Times New Roman" w:hAnsi="Times New Roman"/>
          <w:sz w:val="22"/>
          <w:szCs w:val="22"/>
        </w:rPr>
        <w:t xml:space="preserve">, the </w:t>
      </w:r>
      <w:r>
        <w:rPr>
          <w:rFonts w:ascii="Times New Roman" w:hAnsi="Times New Roman"/>
          <w:sz w:val="22"/>
          <w:szCs w:val="22"/>
        </w:rPr>
        <w:t>Group</w:t>
      </w:r>
      <w:r w:rsidRPr="00DA1262">
        <w:rPr>
          <w:rFonts w:ascii="Times New Roman" w:hAnsi="Times New Roman"/>
          <w:sz w:val="22"/>
          <w:szCs w:val="22"/>
        </w:rPr>
        <w:t xml:space="preserve"> has restated the financial statements for the year ended December 31, 20</w:t>
      </w:r>
      <w:r>
        <w:rPr>
          <w:rFonts w:ascii="Times New Roman" w:hAnsi="Times New Roman"/>
          <w:sz w:val="22"/>
          <w:szCs w:val="22"/>
        </w:rPr>
        <w:t>16</w:t>
      </w:r>
      <w:r w:rsidRPr="00DA1262">
        <w:rPr>
          <w:rFonts w:ascii="Times New Roman" w:hAnsi="Times New Roman"/>
          <w:sz w:val="22"/>
          <w:szCs w:val="22"/>
        </w:rPr>
        <w:t xml:space="preserve"> for the effects of error in recording </w:t>
      </w:r>
      <w:r>
        <w:rPr>
          <w:rFonts w:ascii="Times New Roman" w:hAnsi="Times New Roman"/>
          <w:sz w:val="22"/>
          <w:szCs w:val="22"/>
        </w:rPr>
        <w:t xml:space="preserve">inventories </w:t>
      </w:r>
      <w:r w:rsidR="00AF01A4">
        <w:rPr>
          <w:rFonts w:ascii="Times New Roman" w:hAnsi="Times New Roman"/>
          <w:sz w:val="22"/>
          <w:szCs w:val="22"/>
        </w:rPr>
        <w:t xml:space="preserve">resulting </w:t>
      </w:r>
      <w:r>
        <w:rPr>
          <w:rFonts w:ascii="Times New Roman" w:hAnsi="Times New Roman"/>
          <w:sz w:val="22"/>
          <w:szCs w:val="22"/>
        </w:rPr>
        <w:t xml:space="preserve">from change in </w:t>
      </w:r>
      <w:r w:rsidR="00AF01A4">
        <w:rPr>
          <w:rFonts w:ascii="Times New Roman" w:hAnsi="Times New Roman"/>
          <w:sz w:val="22"/>
          <w:szCs w:val="22"/>
        </w:rPr>
        <w:t xml:space="preserve">allocation method </w:t>
      </w:r>
      <w:r>
        <w:rPr>
          <w:rFonts w:ascii="Times New Roman" w:hAnsi="Times New Roman"/>
          <w:sz w:val="22"/>
          <w:szCs w:val="22"/>
        </w:rPr>
        <w:t>of overhead cost.</w:t>
      </w:r>
    </w:p>
    <w:p w:rsidR="00B322D2" w:rsidRDefault="00B322D2" w:rsidP="00B32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260"/>
        <w:jc w:val="both"/>
        <w:rPr>
          <w:rFonts w:ascii="Times New Roman" w:hAnsi="Times New Roman" w:cs="Times New Roman"/>
          <w:sz w:val="22"/>
          <w:szCs w:val="22"/>
        </w:rPr>
      </w:pPr>
    </w:p>
    <w:p w:rsidR="00B322D2" w:rsidRDefault="00AF01A4" w:rsidP="00B32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260"/>
        <w:jc w:val="both"/>
        <w:rPr>
          <w:rFonts w:ascii="Times New Roman" w:hAnsi="Times New Roman" w:cs="Times New Roman"/>
          <w:sz w:val="22"/>
          <w:szCs w:val="22"/>
        </w:rPr>
      </w:pPr>
      <w:proofErr w:type="gramStart"/>
      <w:r>
        <w:rPr>
          <w:rFonts w:ascii="Times New Roman" w:hAnsi="Times New Roman" w:cs="Times New Roman"/>
          <w:sz w:val="22"/>
          <w:szCs w:val="22"/>
        </w:rPr>
        <w:t xml:space="preserve">Effect </w:t>
      </w:r>
      <w:r w:rsidR="00B322D2">
        <w:rPr>
          <w:rFonts w:ascii="Times New Roman" w:hAnsi="Times New Roman" w:cs="Times New Roman"/>
          <w:sz w:val="22"/>
          <w:szCs w:val="22"/>
        </w:rPr>
        <w:t>from the change are</w:t>
      </w:r>
      <w:proofErr w:type="gramEnd"/>
      <w:r w:rsidR="00B322D2">
        <w:rPr>
          <w:rFonts w:ascii="Times New Roman" w:hAnsi="Times New Roman" w:cs="Times New Roman"/>
          <w:sz w:val="22"/>
          <w:szCs w:val="22"/>
        </w:rPr>
        <w:t xml:space="preserve"> as follows:</w:t>
      </w:r>
    </w:p>
    <w:p w:rsidR="00B322D2" w:rsidRPr="008445A7" w:rsidRDefault="00B322D2" w:rsidP="00B32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260"/>
        <w:jc w:val="both"/>
        <w:rPr>
          <w:rFonts w:ascii="Times New Roman" w:hAnsi="Times New Roman" w:cs="Times New Roman"/>
          <w:sz w:val="22"/>
          <w:szCs w:val="22"/>
        </w:rPr>
      </w:pPr>
    </w:p>
    <w:tbl>
      <w:tblPr>
        <w:tblW w:w="9606" w:type="dxa"/>
        <w:tblLayout w:type="fixed"/>
        <w:tblLook w:val="0000" w:firstRow="0" w:lastRow="0" w:firstColumn="0" w:lastColumn="0" w:noHBand="0" w:noVBand="0"/>
      </w:tblPr>
      <w:tblGrid>
        <w:gridCol w:w="3652"/>
        <w:gridCol w:w="1276"/>
        <w:gridCol w:w="283"/>
        <w:gridCol w:w="1276"/>
        <w:gridCol w:w="284"/>
        <w:gridCol w:w="1275"/>
        <w:gridCol w:w="284"/>
        <w:gridCol w:w="1276"/>
      </w:tblGrid>
      <w:tr w:rsidR="00B322D2" w:rsidRPr="008445A7" w:rsidTr="0062127B">
        <w:tc>
          <w:tcPr>
            <w:tcW w:w="3652" w:type="dxa"/>
          </w:tcPr>
          <w:p w:rsidR="00B322D2" w:rsidRPr="008445A7" w:rsidRDefault="00B322D2" w:rsidP="00DC00E7">
            <w:pPr>
              <w:rPr>
                <w:rFonts w:ascii="Times New Roman" w:hAnsi="Times New Roman" w:cs="Times New Roman"/>
                <w:sz w:val="22"/>
                <w:szCs w:val="22"/>
              </w:rPr>
            </w:pPr>
          </w:p>
        </w:tc>
        <w:tc>
          <w:tcPr>
            <w:tcW w:w="5954" w:type="dxa"/>
            <w:gridSpan w:val="7"/>
            <w:tcBorders>
              <w:bottom w:val="single" w:sz="4" w:space="0" w:color="auto"/>
            </w:tcBorders>
          </w:tcPr>
          <w:p w:rsidR="00B322D2" w:rsidRPr="008445A7" w:rsidRDefault="00B322D2" w:rsidP="00DC00E7">
            <w:pPr>
              <w:jc w:val="center"/>
              <w:rPr>
                <w:rFonts w:ascii="Times New Roman" w:hAnsi="Times New Roman" w:cs="Times New Roman"/>
                <w:sz w:val="22"/>
                <w:szCs w:val="22"/>
              </w:rPr>
            </w:pPr>
            <w:r>
              <w:rPr>
                <w:rFonts w:ascii="Times New Roman" w:hAnsi="Times New Roman"/>
                <w:sz w:val="22"/>
                <w:szCs w:val="22"/>
              </w:rPr>
              <w:t>In Thousand Baht</w:t>
            </w:r>
          </w:p>
        </w:tc>
      </w:tr>
      <w:tr w:rsidR="00B322D2" w:rsidRPr="008445A7" w:rsidTr="0062127B">
        <w:tc>
          <w:tcPr>
            <w:tcW w:w="3652" w:type="dxa"/>
          </w:tcPr>
          <w:p w:rsidR="00B322D2" w:rsidRPr="008445A7" w:rsidRDefault="00B322D2" w:rsidP="00DC00E7">
            <w:pPr>
              <w:rPr>
                <w:rFonts w:ascii="Times New Roman" w:hAnsi="Times New Roman" w:cs="Times New Roman"/>
                <w:sz w:val="22"/>
                <w:szCs w:val="22"/>
              </w:rPr>
            </w:pPr>
          </w:p>
        </w:tc>
        <w:tc>
          <w:tcPr>
            <w:tcW w:w="5954" w:type="dxa"/>
            <w:gridSpan w:val="7"/>
            <w:tcBorders>
              <w:bottom w:val="single" w:sz="4" w:space="0" w:color="auto"/>
            </w:tcBorders>
          </w:tcPr>
          <w:p w:rsidR="00B322D2" w:rsidRPr="008445A7" w:rsidRDefault="00B322D2" w:rsidP="00DC00E7">
            <w:pPr>
              <w:jc w:val="center"/>
              <w:rPr>
                <w:rFonts w:ascii="Times New Roman" w:hAnsi="Times New Roman" w:cs="Times New Roman"/>
                <w:sz w:val="22"/>
                <w:szCs w:val="22"/>
                <w:cs/>
              </w:rPr>
            </w:pPr>
            <w:r>
              <w:rPr>
                <w:rFonts w:ascii="Times New Roman" w:hAnsi="Times New Roman"/>
                <w:sz w:val="22"/>
                <w:szCs w:val="22"/>
              </w:rPr>
              <w:t>Increase (Decrease)</w:t>
            </w:r>
          </w:p>
        </w:tc>
      </w:tr>
      <w:tr w:rsidR="00B322D2" w:rsidRPr="008445A7" w:rsidTr="0062127B">
        <w:tc>
          <w:tcPr>
            <w:tcW w:w="3652" w:type="dxa"/>
          </w:tcPr>
          <w:p w:rsidR="00B322D2" w:rsidRPr="008445A7" w:rsidRDefault="00B322D2"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2835" w:type="dxa"/>
            <w:gridSpan w:val="3"/>
          </w:tcPr>
          <w:p w:rsidR="00B322D2" w:rsidRPr="008445A7" w:rsidRDefault="00B322D2" w:rsidP="00DC00E7">
            <w:pPr>
              <w:pStyle w:val="accttwolines"/>
              <w:spacing w:after="0"/>
              <w:ind w:left="0" w:right="-32" w:hanging="58"/>
              <w:jc w:val="center"/>
              <w:rPr>
                <w:szCs w:val="22"/>
                <w:cs/>
                <w:lang w:val="en-US" w:bidi="th-TH"/>
              </w:rPr>
            </w:pPr>
            <w:r>
              <w:rPr>
                <w:rFonts w:cs="Angsana New"/>
                <w:szCs w:val="22"/>
                <w:lang w:val="en-US" w:bidi="th-TH"/>
              </w:rPr>
              <w:t xml:space="preserve">Consolidated </w:t>
            </w:r>
          </w:p>
        </w:tc>
        <w:tc>
          <w:tcPr>
            <w:tcW w:w="284" w:type="dxa"/>
          </w:tcPr>
          <w:p w:rsidR="00B322D2" w:rsidRPr="008445A7" w:rsidRDefault="00B322D2" w:rsidP="00DC00E7">
            <w:pPr>
              <w:pStyle w:val="accttwolines"/>
              <w:spacing w:after="0"/>
              <w:ind w:left="0" w:right="-32" w:hanging="58"/>
              <w:jc w:val="center"/>
              <w:rPr>
                <w:szCs w:val="22"/>
                <w:lang w:val="en-US" w:bidi="th-TH"/>
              </w:rPr>
            </w:pPr>
          </w:p>
        </w:tc>
        <w:tc>
          <w:tcPr>
            <w:tcW w:w="2835" w:type="dxa"/>
            <w:gridSpan w:val="3"/>
          </w:tcPr>
          <w:p w:rsidR="00B322D2" w:rsidRPr="00E017FC" w:rsidRDefault="00B322D2" w:rsidP="00DC00E7">
            <w:pPr>
              <w:pStyle w:val="accttwolines"/>
              <w:spacing w:after="0"/>
              <w:ind w:left="0" w:right="-32" w:hanging="58"/>
              <w:jc w:val="center"/>
              <w:rPr>
                <w:rFonts w:cstheme="minorBidi"/>
                <w:szCs w:val="22"/>
                <w:cs/>
                <w:lang w:val="en-US" w:bidi="th-TH"/>
              </w:rPr>
            </w:pPr>
            <w:r>
              <w:rPr>
                <w:rFonts w:cs="Angsana New"/>
                <w:szCs w:val="22"/>
                <w:lang w:val="en-US" w:bidi="th-TH"/>
              </w:rPr>
              <w:t>Separate</w:t>
            </w:r>
          </w:p>
        </w:tc>
      </w:tr>
      <w:tr w:rsidR="00B322D2" w:rsidRPr="008445A7" w:rsidTr="0062127B">
        <w:tc>
          <w:tcPr>
            <w:tcW w:w="3652" w:type="dxa"/>
          </w:tcPr>
          <w:p w:rsidR="00B322D2" w:rsidRPr="008445A7" w:rsidRDefault="00B322D2"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2835" w:type="dxa"/>
            <w:gridSpan w:val="3"/>
            <w:tcBorders>
              <w:bottom w:val="single" w:sz="4" w:space="0" w:color="auto"/>
            </w:tcBorders>
          </w:tcPr>
          <w:p w:rsidR="00B322D2" w:rsidRDefault="00B322D2" w:rsidP="00DC00E7">
            <w:pPr>
              <w:pStyle w:val="accttwolines"/>
              <w:spacing w:after="0"/>
              <w:ind w:left="0" w:right="-32" w:hanging="58"/>
              <w:jc w:val="center"/>
              <w:rPr>
                <w:rFonts w:cs="Angsana New"/>
                <w:szCs w:val="22"/>
                <w:lang w:val="en-US" w:bidi="th-TH"/>
              </w:rPr>
            </w:pPr>
            <w:r>
              <w:rPr>
                <w:rFonts w:cs="Angsana New"/>
                <w:szCs w:val="22"/>
                <w:lang w:val="en-US" w:bidi="th-TH"/>
              </w:rPr>
              <w:t>financial statements</w:t>
            </w:r>
          </w:p>
        </w:tc>
        <w:tc>
          <w:tcPr>
            <w:tcW w:w="284" w:type="dxa"/>
          </w:tcPr>
          <w:p w:rsidR="00B322D2" w:rsidRPr="008445A7" w:rsidRDefault="00B322D2" w:rsidP="00DC00E7">
            <w:pPr>
              <w:pStyle w:val="accttwolines"/>
              <w:spacing w:after="0"/>
              <w:ind w:left="0" w:right="-32" w:hanging="58"/>
              <w:jc w:val="center"/>
              <w:rPr>
                <w:szCs w:val="22"/>
                <w:lang w:val="en-US" w:bidi="th-TH"/>
              </w:rPr>
            </w:pPr>
          </w:p>
        </w:tc>
        <w:tc>
          <w:tcPr>
            <w:tcW w:w="2835" w:type="dxa"/>
            <w:gridSpan w:val="3"/>
            <w:tcBorders>
              <w:bottom w:val="single" w:sz="4" w:space="0" w:color="auto"/>
            </w:tcBorders>
          </w:tcPr>
          <w:p w:rsidR="00B322D2" w:rsidRDefault="00B322D2" w:rsidP="00DC00E7">
            <w:pPr>
              <w:pStyle w:val="accttwolines"/>
              <w:spacing w:after="0"/>
              <w:ind w:left="0" w:right="-32" w:hanging="58"/>
              <w:jc w:val="center"/>
              <w:rPr>
                <w:rFonts w:cs="Angsana New"/>
                <w:szCs w:val="22"/>
                <w:lang w:val="en-US" w:bidi="th-TH"/>
              </w:rPr>
            </w:pPr>
            <w:r>
              <w:rPr>
                <w:rFonts w:cs="Angsana New"/>
                <w:szCs w:val="22"/>
                <w:lang w:val="en-US" w:bidi="th-TH"/>
              </w:rPr>
              <w:t>financial statements</w:t>
            </w:r>
          </w:p>
        </w:tc>
      </w:tr>
      <w:tr w:rsidR="00B322D2" w:rsidRPr="008445A7" w:rsidTr="0062127B">
        <w:tc>
          <w:tcPr>
            <w:tcW w:w="3652" w:type="dxa"/>
          </w:tcPr>
          <w:p w:rsidR="00B322D2" w:rsidRPr="008445A7" w:rsidRDefault="00B322D2"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276" w:type="dxa"/>
            <w:tcBorders>
              <w:top w:val="single" w:sz="4" w:space="0" w:color="auto"/>
            </w:tcBorders>
          </w:tcPr>
          <w:p w:rsidR="00B322D2" w:rsidRPr="008445A7" w:rsidRDefault="00B322D2" w:rsidP="00DC00E7">
            <w:pPr>
              <w:pStyle w:val="accttwolines"/>
              <w:spacing w:after="0"/>
              <w:ind w:left="0" w:right="-126" w:hanging="87"/>
              <w:jc w:val="center"/>
              <w:rPr>
                <w:szCs w:val="22"/>
                <w:cs/>
                <w:lang w:val="en-US" w:bidi="th-TH"/>
              </w:rPr>
            </w:pPr>
            <w:r>
              <w:rPr>
                <w:szCs w:val="22"/>
                <w:lang w:val="en-US"/>
              </w:rPr>
              <w:t>December</w:t>
            </w:r>
          </w:p>
        </w:tc>
        <w:tc>
          <w:tcPr>
            <w:tcW w:w="283" w:type="dxa"/>
          </w:tcPr>
          <w:p w:rsidR="00B322D2" w:rsidRPr="008445A7" w:rsidRDefault="00B322D2" w:rsidP="00DC00E7">
            <w:pPr>
              <w:pStyle w:val="accttwolines"/>
              <w:tabs>
                <w:tab w:val="decimal" w:pos="450"/>
              </w:tabs>
              <w:spacing w:after="0"/>
              <w:ind w:left="0" w:firstLine="0"/>
              <w:jc w:val="center"/>
              <w:rPr>
                <w:szCs w:val="22"/>
                <w:lang w:val="en-US"/>
              </w:rPr>
            </w:pPr>
          </w:p>
        </w:tc>
        <w:tc>
          <w:tcPr>
            <w:tcW w:w="1276" w:type="dxa"/>
            <w:tcBorders>
              <w:top w:val="single" w:sz="4" w:space="0" w:color="auto"/>
            </w:tcBorders>
          </w:tcPr>
          <w:p w:rsidR="00B322D2" w:rsidRPr="008445A7" w:rsidRDefault="00B322D2" w:rsidP="00DC00E7">
            <w:pPr>
              <w:pStyle w:val="accttwolines"/>
              <w:spacing w:after="0"/>
              <w:ind w:left="0" w:right="-32" w:hanging="58"/>
              <w:jc w:val="center"/>
              <w:rPr>
                <w:szCs w:val="22"/>
                <w:cs/>
                <w:lang w:val="en-US" w:bidi="th-TH"/>
              </w:rPr>
            </w:pPr>
            <w:r>
              <w:rPr>
                <w:szCs w:val="22"/>
                <w:lang w:val="en-US"/>
              </w:rPr>
              <w:t>January</w:t>
            </w:r>
          </w:p>
        </w:tc>
        <w:tc>
          <w:tcPr>
            <w:tcW w:w="284" w:type="dxa"/>
          </w:tcPr>
          <w:p w:rsidR="00B322D2" w:rsidRPr="008445A7" w:rsidRDefault="00B322D2" w:rsidP="00DC00E7">
            <w:pPr>
              <w:pStyle w:val="accttwolines"/>
              <w:spacing w:after="0"/>
              <w:ind w:left="0" w:right="-32" w:hanging="58"/>
              <w:jc w:val="center"/>
              <w:rPr>
                <w:szCs w:val="22"/>
                <w:lang w:val="en-US"/>
              </w:rPr>
            </w:pPr>
          </w:p>
        </w:tc>
        <w:tc>
          <w:tcPr>
            <w:tcW w:w="1275" w:type="dxa"/>
            <w:tcBorders>
              <w:top w:val="single" w:sz="4" w:space="0" w:color="auto"/>
            </w:tcBorders>
          </w:tcPr>
          <w:p w:rsidR="00B322D2" w:rsidRPr="008445A7" w:rsidRDefault="00B322D2" w:rsidP="00DC00E7">
            <w:pPr>
              <w:pStyle w:val="accttwolines"/>
              <w:spacing w:after="0"/>
              <w:ind w:left="0" w:right="-126" w:hanging="87"/>
              <w:jc w:val="center"/>
              <w:rPr>
                <w:szCs w:val="22"/>
                <w:cs/>
                <w:lang w:val="en-US" w:bidi="th-TH"/>
              </w:rPr>
            </w:pPr>
            <w:r>
              <w:rPr>
                <w:szCs w:val="22"/>
                <w:lang w:val="en-US"/>
              </w:rPr>
              <w:t>December</w:t>
            </w:r>
          </w:p>
        </w:tc>
        <w:tc>
          <w:tcPr>
            <w:tcW w:w="284" w:type="dxa"/>
            <w:tcBorders>
              <w:top w:val="single" w:sz="4" w:space="0" w:color="auto"/>
            </w:tcBorders>
          </w:tcPr>
          <w:p w:rsidR="00B322D2" w:rsidRPr="008445A7" w:rsidRDefault="00B322D2" w:rsidP="00DC00E7">
            <w:pPr>
              <w:pStyle w:val="accttwolines"/>
              <w:tabs>
                <w:tab w:val="decimal" w:pos="450"/>
              </w:tabs>
              <w:spacing w:after="0"/>
              <w:ind w:left="0" w:firstLine="0"/>
              <w:jc w:val="center"/>
              <w:rPr>
                <w:szCs w:val="22"/>
                <w:lang w:val="en-US"/>
              </w:rPr>
            </w:pPr>
          </w:p>
        </w:tc>
        <w:tc>
          <w:tcPr>
            <w:tcW w:w="1276" w:type="dxa"/>
            <w:tcBorders>
              <w:top w:val="single" w:sz="4" w:space="0" w:color="auto"/>
            </w:tcBorders>
          </w:tcPr>
          <w:p w:rsidR="00B322D2" w:rsidRPr="008445A7" w:rsidRDefault="00B322D2" w:rsidP="00DC00E7">
            <w:pPr>
              <w:pStyle w:val="accttwolines"/>
              <w:spacing w:after="0"/>
              <w:ind w:left="0" w:right="-32" w:hanging="58"/>
              <w:jc w:val="center"/>
              <w:rPr>
                <w:szCs w:val="22"/>
                <w:cs/>
                <w:lang w:val="en-US" w:bidi="th-TH"/>
              </w:rPr>
            </w:pPr>
            <w:r>
              <w:rPr>
                <w:szCs w:val="22"/>
                <w:lang w:val="en-US"/>
              </w:rPr>
              <w:t>January</w:t>
            </w:r>
          </w:p>
        </w:tc>
      </w:tr>
      <w:tr w:rsidR="00B322D2" w:rsidRPr="008445A7" w:rsidTr="0062127B">
        <w:tc>
          <w:tcPr>
            <w:tcW w:w="3652" w:type="dxa"/>
          </w:tcPr>
          <w:p w:rsidR="00B322D2" w:rsidRPr="008445A7" w:rsidRDefault="00B322D2"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276" w:type="dxa"/>
            <w:tcBorders>
              <w:bottom w:val="single" w:sz="4" w:space="0" w:color="auto"/>
            </w:tcBorders>
          </w:tcPr>
          <w:p w:rsidR="00B322D2" w:rsidRPr="008445A7" w:rsidRDefault="00B322D2" w:rsidP="00DC00E7">
            <w:pPr>
              <w:pStyle w:val="accttwolines"/>
              <w:spacing w:after="0"/>
              <w:ind w:left="0" w:right="-126" w:hanging="87"/>
              <w:jc w:val="center"/>
              <w:rPr>
                <w:szCs w:val="22"/>
                <w:lang w:val="en-US"/>
              </w:rPr>
            </w:pPr>
            <w:r>
              <w:rPr>
                <w:szCs w:val="22"/>
                <w:lang w:val="en-US"/>
              </w:rPr>
              <w:t>31, 2016</w:t>
            </w:r>
          </w:p>
        </w:tc>
        <w:tc>
          <w:tcPr>
            <w:tcW w:w="283" w:type="dxa"/>
          </w:tcPr>
          <w:p w:rsidR="00B322D2" w:rsidRPr="008445A7" w:rsidRDefault="00B322D2" w:rsidP="00DC00E7">
            <w:pPr>
              <w:pStyle w:val="accttwolines"/>
              <w:tabs>
                <w:tab w:val="decimal" w:pos="450"/>
              </w:tabs>
              <w:spacing w:after="0"/>
              <w:ind w:left="0" w:firstLine="0"/>
              <w:jc w:val="center"/>
              <w:rPr>
                <w:szCs w:val="22"/>
                <w:lang w:val="en-US"/>
              </w:rPr>
            </w:pPr>
          </w:p>
        </w:tc>
        <w:tc>
          <w:tcPr>
            <w:tcW w:w="1276" w:type="dxa"/>
            <w:tcBorders>
              <w:bottom w:val="single" w:sz="4" w:space="0" w:color="auto"/>
            </w:tcBorders>
          </w:tcPr>
          <w:p w:rsidR="00B322D2" w:rsidRPr="008445A7" w:rsidRDefault="00B322D2" w:rsidP="00DC00E7">
            <w:pPr>
              <w:pStyle w:val="accttwolines"/>
              <w:spacing w:after="0"/>
              <w:ind w:left="0" w:right="-32" w:hanging="58"/>
              <w:jc w:val="center"/>
              <w:rPr>
                <w:szCs w:val="22"/>
                <w:lang w:val="en-US"/>
              </w:rPr>
            </w:pPr>
            <w:r>
              <w:rPr>
                <w:szCs w:val="22"/>
                <w:lang w:val="en-US"/>
              </w:rPr>
              <w:t>1, 2016</w:t>
            </w:r>
          </w:p>
        </w:tc>
        <w:tc>
          <w:tcPr>
            <w:tcW w:w="284" w:type="dxa"/>
          </w:tcPr>
          <w:p w:rsidR="00B322D2" w:rsidRPr="008445A7" w:rsidRDefault="00B322D2" w:rsidP="00DC00E7">
            <w:pPr>
              <w:pStyle w:val="accttwolines"/>
              <w:spacing w:after="0"/>
              <w:ind w:left="0" w:right="-32" w:hanging="58"/>
              <w:jc w:val="center"/>
              <w:rPr>
                <w:szCs w:val="22"/>
                <w:lang w:val="en-US"/>
              </w:rPr>
            </w:pPr>
          </w:p>
        </w:tc>
        <w:tc>
          <w:tcPr>
            <w:tcW w:w="1275" w:type="dxa"/>
            <w:tcBorders>
              <w:bottom w:val="single" w:sz="4" w:space="0" w:color="auto"/>
            </w:tcBorders>
          </w:tcPr>
          <w:p w:rsidR="00B322D2" w:rsidRPr="008445A7" w:rsidRDefault="00B322D2" w:rsidP="00DC00E7">
            <w:pPr>
              <w:pStyle w:val="accttwolines"/>
              <w:spacing w:after="0"/>
              <w:ind w:left="0" w:right="-126" w:hanging="87"/>
              <w:jc w:val="center"/>
              <w:rPr>
                <w:szCs w:val="22"/>
                <w:lang w:val="en-US"/>
              </w:rPr>
            </w:pPr>
            <w:r>
              <w:rPr>
                <w:szCs w:val="22"/>
                <w:lang w:val="en-US"/>
              </w:rPr>
              <w:t>31, 2016</w:t>
            </w:r>
          </w:p>
        </w:tc>
        <w:tc>
          <w:tcPr>
            <w:tcW w:w="284" w:type="dxa"/>
          </w:tcPr>
          <w:p w:rsidR="00B322D2" w:rsidRPr="008445A7" w:rsidRDefault="00B322D2" w:rsidP="00DC00E7">
            <w:pPr>
              <w:pStyle w:val="accttwolines"/>
              <w:tabs>
                <w:tab w:val="decimal" w:pos="450"/>
              </w:tabs>
              <w:spacing w:after="0"/>
              <w:ind w:left="0" w:firstLine="0"/>
              <w:jc w:val="center"/>
              <w:rPr>
                <w:szCs w:val="22"/>
                <w:lang w:val="en-US"/>
              </w:rPr>
            </w:pPr>
          </w:p>
        </w:tc>
        <w:tc>
          <w:tcPr>
            <w:tcW w:w="1276" w:type="dxa"/>
            <w:tcBorders>
              <w:bottom w:val="single" w:sz="4" w:space="0" w:color="auto"/>
            </w:tcBorders>
          </w:tcPr>
          <w:p w:rsidR="00B322D2" w:rsidRPr="008445A7" w:rsidRDefault="00B322D2" w:rsidP="00DC00E7">
            <w:pPr>
              <w:pStyle w:val="accttwolines"/>
              <w:spacing w:after="0"/>
              <w:ind w:left="0" w:right="-32" w:hanging="58"/>
              <w:jc w:val="center"/>
              <w:rPr>
                <w:szCs w:val="22"/>
                <w:lang w:val="en-US"/>
              </w:rPr>
            </w:pPr>
            <w:r>
              <w:rPr>
                <w:szCs w:val="22"/>
                <w:lang w:val="en-US"/>
              </w:rPr>
              <w:t>1, 2016</w:t>
            </w:r>
          </w:p>
        </w:tc>
      </w:tr>
      <w:tr w:rsidR="00B322D2" w:rsidRPr="008445A7" w:rsidTr="0062127B">
        <w:tc>
          <w:tcPr>
            <w:tcW w:w="3652" w:type="dxa"/>
          </w:tcPr>
          <w:p w:rsidR="00B322D2" w:rsidRPr="008445A7" w:rsidRDefault="00B322D2" w:rsidP="00DC00E7">
            <w:pPr>
              <w:rPr>
                <w:rFonts w:ascii="Times New Roman" w:hAnsi="Times New Roman" w:cs="Times New Roman"/>
                <w:b/>
                <w:bCs/>
                <w:sz w:val="22"/>
                <w:szCs w:val="22"/>
              </w:rPr>
            </w:pPr>
            <w:r>
              <w:rPr>
                <w:rFonts w:ascii="Times New Roman" w:hAnsi="Times New Roman"/>
                <w:b/>
                <w:bCs/>
                <w:sz w:val="22"/>
                <w:szCs w:val="22"/>
              </w:rPr>
              <w:t>Statements of financial position</w:t>
            </w:r>
          </w:p>
        </w:tc>
        <w:tc>
          <w:tcPr>
            <w:tcW w:w="1276" w:type="dxa"/>
            <w:tcBorders>
              <w:top w:val="single" w:sz="4" w:space="0" w:color="auto"/>
            </w:tcBorders>
          </w:tcPr>
          <w:p w:rsidR="00B322D2" w:rsidRPr="008445A7" w:rsidRDefault="00B322D2" w:rsidP="00DC00E7">
            <w:pPr>
              <w:rPr>
                <w:rFonts w:ascii="Times New Roman" w:hAnsi="Times New Roman" w:cs="Times New Roman"/>
                <w:sz w:val="22"/>
                <w:szCs w:val="22"/>
              </w:rPr>
            </w:pPr>
          </w:p>
        </w:tc>
        <w:tc>
          <w:tcPr>
            <w:tcW w:w="283" w:type="dxa"/>
          </w:tcPr>
          <w:p w:rsidR="00B322D2" w:rsidRPr="008445A7" w:rsidRDefault="00B322D2" w:rsidP="00DC00E7">
            <w:pPr>
              <w:pStyle w:val="accttwolines"/>
              <w:tabs>
                <w:tab w:val="decimal" w:pos="450"/>
              </w:tabs>
              <w:spacing w:after="0"/>
              <w:ind w:left="0" w:firstLine="0"/>
              <w:jc w:val="center"/>
              <w:rPr>
                <w:szCs w:val="22"/>
                <w:lang w:val="en-US"/>
              </w:rPr>
            </w:pPr>
          </w:p>
        </w:tc>
        <w:tc>
          <w:tcPr>
            <w:tcW w:w="1276" w:type="dxa"/>
            <w:tcBorders>
              <w:top w:val="single" w:sz="4" w:space="0" w:color="auto"/>
            </w:tcBorders>
          </w:tcPr>
          <w:p w:rsidR="00B322D2" w:rsidRPr="008445A7" w:rsidRDefault="00B322D2" w:rsidP="00DC00E7">
            <w:pPr>
              <w:pStyle w:val="accttwolines"/>
              <w:tabs>
                <w:tab w:val="decimal" w:pos="450"/>
              </w:tabs>
              <w:spacing w:after="0"/>
              <w:ind w:left="0" w:firstLine="0"/>
              <w:jc w:val="center"/>
              <w:rPr>
                <w:szCs w:val="22"/>
                <w:lang w:val="en-US"/>
              </w:rPr>
            </w:pPr>
          </w:p>
        </w:tc>
        <w:tc>
          <w:tcPr>
            <w:tcW w:w="284" w:type="dxa"/>
          </w:tcPr>
          <w:p w:rsidR="00B322D2" w:rsidRPr="008445A7" w:rsidRDefault="00B322D2" w:rsidP="00DC00E7">
            <w:pPr>
              <w:pStyle w:val="accttwolines"/>
              <w:tabs>
                <w:tab w:val="decimal" w:pos="450"/>
              </w:tabs>
              <w:spacing w:after="0"/>
              <w:ind w:left="0" w:firstLine="0"/>
              <w:jc w:val="center"/>
              <w:rPr>
                <w:szCs w:val="22"/>
                <w:lang w:val="en-US"/>
              </w:rPr>
            </w:pPr>
          </w:p>
        </w:tc>
        <w:tc>
          <w:tcPr>
            <w:tcW w:w="1275" w:type="dxa"/>
            <w:tcBorders>
              <w:top w:val="single" w:sz="4" w:space="0" w:color="auto"/>
            </w:tcBorders>
          </w:tcPr>
          <w:p w:rsidR="00B322D2" w:rsidRPr="008445A7" w:rsidRDefault="00B322D2" w:rsidP="00DC00E7">
            <w:pPr>
              <w:pStyle w:val="accttwolines"/>
              <w:tabs>
                <w:tab w:val="decimal" w:pos="450"/>
              </w:tabs>
              <w:spacing w:after="0"/>
              <w:ind w:left="0" w:firstLine="0"/>
              <w:jc w:val="center"/>
              <w:rPr>
                <w:szCs w:val="22"/>
                <w:lang w:val="en-US"/>
              </w:rPr>
            </w:pPr>
          </w:p>
        </w:tc>
        <w:tc>
          <w:tcPr>
            <w:tcW w:w="284" w:type="dxa"/>
          </w:tcPr>
          <w:p w:rsidR="00B322D2" w:rsidRPr="008445A7" w:rsidRDefault="00B322D2" w:rsidP="00DC00E7">
            <w:pPr>
              <w:pStyle w:val="accttwolines"/>
              <w:tabs>
                <w:tab w:val="decimal" w:pos="450"/>
              </w:tabs>
              <w:spacing w:after="0"/>
              <w:ind w:left="0" w:firstLine="0"/>
              <w:jc w:val="center"/>
              <w:rPr>
                <w:szCs w:val="22"/>
                <w:lang w:val="en-US"/>
              </w:rPr>
            </w:pPr>
          </w:p>
        </w:tc>
        <w:tc>
          <w:tcPr>
            <w:tcW w:w="1276" w:type="dxa"/>
            <w:tcBorders>
              <w:top w:val="single" w:sz="4" w:space="0" w:color="auto"/>
            </w:tcBorders>
          </w:tcPr>
          <w:p w:rsidR="00B322D2" w:rsidRPr="008445A7" w:rsidRDefault="00B322D2" w:rsidP="00DC00E7">
            <w:pPr>
              <w:pStyle w:val="accttwolines"/>
              <w:tabs>
                <w:tab w:val="decimal" w:pos="450"/>
              </w:tabs>
              <w:spacing w:after="0"/>
              <w:ind w:left="0" w:firstLine="0"/>
              <w:jc w:val="center"/>
              <w:rPr>
                <w:szCs w:val="22"/>
                <w:lang w:val="en-US"/>
              </w:rPr>
            </w:pPr>
          </w:p>
        </w:tc>
      </w:tr>
      <w:tr w:rsidR="00B322D2" w:rsidRPr="008445A7" w:rsidTr="0062127B">
        <w:tc>
          <w:tcPr>
            <w:tcW w:w="3652" w:type="dxa"/>
          </w:tcPr>
          <w:p w:rsidR="00B322D2" w:rsidRPr="008445A7" w:rsidRDefault="00B322D2" w:rsidP="00DC00E7">
            <w:pPr>
              <w:rPr>
                <w:rFonts w:ascii="Times New Roman" w:hAnsi="Times New Roman" w:cs="Times New Roman"/>
                <w:sz w:val="22"/>
                <w:szCs w:val="22"/>
                <w:cs/>
              </w:rPr>
            </w:pPr>
            <w:r>
              <w:rPr>
                <w:rFonts w:ascii="Times New Roman" w:hAnsi="Times New Roman"/>
                <w:sz w:val="22"/>
                <w:szCs w:val="22"/>
              </w:rPr>
              <w:t>Inventories</w:t>
            </w:r>
          </w:p>
        </w:tc>
        <w:tc>
          <w:tcPr>
            <w:tcW w:w="1276" w:type="dxa"/>
          </w:tcPr>
          <w:p w:rsidR="00B322D2" w:rsidRPr="008445A7" w:rsidRDefault="00B322D2" w:rsidP="00DC00E7">
            <w:pPr>
              <w:ind w:right="-108"/>
              <w:jc w:val="center"/>
              <w:rPr>
                <w:rFonts w:ascii="Times New Roman" w:hAnsi="Times New Roman" w:cs="Times New Roman"/>
                <w:sz w:val="22"/>
                <w:szCs w:val="22"/>
              </w:rPr>
            </w:pPr>
            <w:r>
              <w:rPr>
                <w:rFonts w:ascii="Times New Roman" w:hAnsi="Times New Roman" w:cs="Times New Roman"/>
                <w:sz w:val="22"/>
                <w:szCs w:val="22"/>
              </w:rPr>
              <w:t xml:space="preserve">      </w:t>
            </w:r>
            <w:r w:rsidRPr="008445A7">
              <w:rPr>
                <w:rFonts w:ascii="Times New Roman" w:hAnsi="Times New Roman" w:cs="Times New Roman"/>
                <w:sz w:val="22"/>
                <w:szCs w:val="22"/>
              </w:rPr>
              <w:t>(3,264)</w:t>
            </w:r>
          </w:p>
        </w:tc>
        <w:tc>
          <w:tcPr>
            <w:tcW w:w="283" w:type="dxa"/>
          </w:tcPr>
          <w:p w:rsidR="00B322D2" w:rsidRPr="008445A7" w:rsidRDefault="00B322D2" w:rsidP="00DC00E7">
            <w:pPr>
              <w:pStyle w:val="accttwolines"/>
              <w:tabs>
                <w:tab w:val="decimal" w:pos="450"/>
              </w:tabs>
              <w:spacing w:after="0"/>
              <w:ind w:left="0" w:firstLine="0"/>
              <w:jc w:val="center"/>
              <w:rPr>
                <w:szCs w:val="22"/>
                <w:lang w:val="en-US"/>
              </w:rPr>
            </w:pPr>
          </w:p>
        </w:tc>
        <w:tc>
          <w:tcPr>
            <w:tcW w:w="1276" w:type="dxa"/>
          </w:tcPr>
          <w:p w:rsidR="00B322D2" w:rsidRPr="008445A7" w:rsidRDefault="00B322D2" w:rsidP="00DC00E7">
            <w:pPr>
              <w:ind w:right="-108"/>
              <w:jc w:val="center"/>
              <w:rPr>
                <w:rFonts w:ascii="Times New Roman" w:hAnsi="Times New Roman" w:cs="Times New Roman"/>
                <w:sz w:val="22"/>
                <w:szCs w:val="22"/>
              </w:rPr>
            </w:pPr>
            <w:r>
              <w:rPr>
                <w:rFonts w:ascii="Times New Roman" w:hAnsi="Times New Roman" w:cs="Times New Roman"/>
                <w:sz w:val="22"/>
                <w:szCs w:val="22"/>
              </w:rPr>
              <w:t xml:space="preserve">     </w:t>
            </w:r>
            <w:r w:rsidRPr="008445A7">
              <w:rPr>
                <w:rFonts w:ascii="Times New Roman" w:hAnsi="Times New Roman" w:cs="Times New Roman"/>
                <w:sz w:val="22"/>
                <w:szCs w:val="22"/>
              </w:rPr>
              <w:t>(1,799)</w:t>
            </w:r>
          </w:p>
        </w:tc>
        <w:tc>
          <w:tcPr>
            <w:tcW w:w="284" w:type="dxa"/>
          </w:tcPr>
          <w:p w:rsidR="00B322D2" w:rsidRPr="008445A7" w:rsidRDefault="00B322D2" w:rsidP="00DC00E7">
            <w:pPr>
              <w:tabs>
                <w:tab w:val="clear" w:pos="227"/>
                <w:tab w:val="clear" w:pos="454"/>
                <w:tab w:val="clear" w:pos="680"/>
                <w:tab w:val="clear" w:pos="907"/>
              </w:tabs>
              <w:ind w:right="47"/>
              <w:jc w:val="right"/>
              <w:rPr>
                <w:rFonts w:ascii="Times New Roman" w:hAnsi="Times New Roman" w:cs="Times New Roman"/>
                <w:sz w:val="22"/>
                <w:szCs w:val="22"/>
              </w:rPr>
            </w:pPr>
          </w:p>
        </w:tc>
        <w:tc>
          <w:tcPr>
            <w:tcW w:w="1275" w:type="dxa"/>
          </w:tcPr>
          <w:p w:rsidR="00B322D2" w:rsidRPr="008445A7" w:rsidRDefault="00B322D2" w:rsidP="00DC00E7">
            <w:pPr>
              <w:ind w:right="-108"/>
              <w:jc w:val="center"/>
              <w:rPr>
                <w:rFonts w:ascii="Times New Roman" w:hAnsi="Times New Roman" w:cs="Times New Roman"/>
                <w:sz w:val="22"/>
                <w:szCs w:val="22"/>
              </w:rPr>
            </w:pPr>
            <w:r>
              <w:rPr>
                <w:rFonts w:ascii="Times New Roman" w:hAnsi="Times New Roman" w:cs="Times New Roman"/>
                <w:sz w:val="22"/>
                <w:szCs w:val="22"/>
              </w:rPr>
              <w:t xml:space="preserve">   </w:t>
            </w:r>
            <w:r w:rsidRPr="008445A7">
              <w:rPr>
                <w:rFonts w:ascii="Times New Roman" w:hAnsi="Times New Roman" w:cs="Times New Roman"/>
                <w:sz w:val="22"/>
                <w:szCs w:val="22"/>
              </w:rPr>
              <w:t xml:space="preserve">    (2,276)</w:t>
            </w:r>
          </w:p>
        </w:tc>
        <w:tc>
          <w:tcPr>
            <w:tcW w:w="284" w:type="dxa"/>
          </w:tcPr>
          <w:p w:rsidR="00B322D2" w:rsidRPr="008445A7" w:rsidRDefault="00B322D2" w:rsidP="00DC00E7">
            <w:pPr>
              <w:tabs>
                <w:tab w:val="clear" w:pos="227"/>
                <w:tab w:val="clear" w:pos="454"/>
                <w:tab w:val="clear" w:pos="680"/>
                <w:tab w:val="clear" w:pos="907"/>
              </w:tabs>
              <w:ind w:right="47"/>
              <w:jc w:val="right"/>
              <w:rPr>
                <w:rFonts w:ascii="Times New Roman" w:hAnsi="Times New Roman" w:cs="Times New Roman"/>
                <w:sz w:val="22"/>
                <w:szCs w:val="22"/>
              </w:rPr>
            </w:pPr>
          </w:p>
        </w:tc>
        <w:tc>
          <w:tcPr>
            <w:tcW w:w="1276" w:type="dxa"/>
          </w:tcPr>
          <w:p w:rsidR="00B322D2" w:rsidRPr="008445A7" w:rsidRDefault="00B322D2" w:rsidP="00DC00E7">
            <w:pPr>
              <w:ind w:right="-108"/>
              <w:jc w:val="center"/>
              <w:rPr>
                <w:rFonts w:ascii="Times New Roman" w:hAnsi="Times New Roman" w:cs="Times New Roman"/>
                <w:sz w:val="22"/>
                <w:szCs w:val="22"/>
              </w:rPr>
            </w:pPr>
            <w:r>
              <w:rPr>
                <w:rFonts w:ascii="Times New Roman" w:hAnsi="Times New Roman" w:cs="Times New Roman"/>
                <w:sz w:val="22"/>
                <w:szCs w:val="22"/>
              </w:rPr>
              <w:t xml:space="preserve"> </w:t>
            </w:r>
            <w:r w:rsidRPr="008445A7">
              <w:rPr>
                <w:rFonts w:ascii="Times New Roman" w:hAnsi="Times New Roman" w:cs="Times New Roman"/>
                <w:sz w:val="22"/>
                <w:szCs w:val="22"/>
              </w:rPr>
              <w:t xml:space="preserve">      (1,788)</w:t>
            </w:r>
          </w:p>
        </w:tc>
      </w:tr>
      <w:tr w:rsidR="005A7B5B" w:rsidRPr="008445A7" w:rsidTr="0062127B">
        <w:tc>
          <w:tcPr>
            <w:tcW w:w="3652" w:type="dxa"/>
          </w:tcPr>
          <w:p w:rsidR="005A7B5B" w:rsidRPr="008445A7" w:rsidRDefault="005A7B5B" w:rsidP="00DC00E7">
            <w:pPr>
              <w:rPr>
                <w:rFonts w:ascii="Times New Roman" w:hAnsi="Times New Roman" w:cs="Times New Roman"/>
                <w:sz w:val="22"/>
                <w:szCs w:val="22"/>
                <w:cs/>
              </w:rPr>
            </w:pPr>
            <w:r>
              <w:rPr>
                <w:rFonts w:ascii="Times New Roman" w:hAnsi="Times New Roman"/>
                <w:sz w:val="22"/>
                <w:szCs w:val="22"/>
              </w:rPr>
              <w:t>Other current assets</w:t>
            </w:r>
          </w:p>
        </w:tc>
        <w:tc>
          <w:tcPr>
            <w:tcW w:w="1276" w:type="dxa"/>
          </w:tcPr>
          <w:p w:rsidR="005A7B5B" w:rsidRPr="008445A7" w:rsidRDefault="005A7B5B" w:rsidP="00DC00E7">
            <w:pPr>
              <w:ind w:right="47"/>
              <w:jc w:val="right"/>
              <w:rPr>
                <w:rFonts w:ascii="Times New Roman" w:hAnsi="Times New Roman" w:cs="Times New Roman"/>
                <w:sz w:val="22"/>
                <w:szCs w:val="22"/>
              </w:rPr>
            </w:pPr>
            <w:r w:rsidRPr="008445A7">
              <w:rPr>
                <w:rFonts w:ascii="Times New Roman" w:hAnsi="Times New Roman" w:cs="Times New Roman"/>
                <w:sz w:val="22"/>
                <w:szCs w:val="22"/>
                <w:cs/>
              </w:rPr>
              <w:t>358</w:t>
            </w:r>
          </w:p>
        </w:tc>
        <w:tc>
          <w:tcPr>
            <w:tcW w:w="283" w:type="dxa"/>
          </w:tcPr>
          <w:p w:rsidR="005A7B5B" w:rsidRPr="008445A7" w:rsidRDefault="005A7B5B" w:rsidP="00DC00E7">
            <w:pPr>
              <w:pStyle w:val="accttwolines"/>
              <w:tabs>
                <w:tab w:val="decimal" w:pos="450"/>
              </w:tabs>
              <w:spacing w:after="0"/>
              <w:ind w:left="0" w:firstLine="0"/>
              <w:jc w:val="center"/>
              <w:rPr>
                <w:szCs w:val="22"/>
                <w:lang w:val="en-US"/>
              </w:rPr>
            </w:pPr>
          </w:p>
        </w:tc>
        <w:tc>
          <w:tcPr>
            <w:tcW w:w="1276" w:type="dxa"/>
          </w:tcPr>
          <w:p w:rsidR="005A7B5B" w:rsidRPr="008445A7" w:rsidRDefault="005A7B5B" w:rsidP="00D05934">
            <w:pPr>
              <w:ind w:right="47"/>
              <w:rPr>
                <w:rFonts w:ascii="Times New Roman" w:hAnsi="Times New Roman" w:cs="Times New Roman"/>
                <w:sz w:val="22"/>
                <w:szCs w:val="22"/>
              </w:rPr>
            </w:pPr>
            <w:r>
              <w:rPr>
                <w:rFonts w:ascii="Times New Roman" w:hAnsi="Times New Roman" w:cs="Times New Roman"/>
                <w:sz w:val="22"/>
                <w:szCs w:val="22"/>
              </w:rPr>
              <w:t xml:space="preserve">               </w:t>
            </w:r>
            <w:r w:rsidRPr="008445A7">
              <w:rPr>
                <w:rFonts w:ascii="Times New Roman" w:hAnsi="Times New Roman" w:cs="Times New Roman"/>
                <w:sz w:val="22"/>
                <w:szCs w:val="22"/>
              </w:rPr>
              <w:t>-</w:t>
            </w:r>
          </w:p>
        </w:tc>
        <w:tc>
          <w:tcPr>
            <w:tcW w:w="284" w:type="dxa"/>
          </w:tcPr>
          <w:p w:rsidR="005A7B5B" w:rsidRPr="008445A7" w:rsidRDefault="005A7B5B" w:rsidP="00DC00E7">
            <w:pPr>
              <w:tabs>
                <w:tab w:val="clear" w:pos="227"/>
                <w:tab w:val="clear" w:pos="454"/>
                <w:tab w:val="clear" w:pos="680"/>
                <w:tab w:val="clear" w:pos="907"/>
              </w:tabs>
              <w:ind w:right="47"/>
              <w:jc w:val="right"/>
              <w:rPr>
                <w:rFonts w:ascii="Times New Roman" w:hAnsi="Times New Roman" w:cs="Times New Roman"/>
                <w:sz w:val="22"/>
                <w:szCs w:val="22"/>
              </w:rPr>
            </w:pPr>
          </w:p>
        </w:tc>
        <w:tc>
          <w:tcPr>
            <w:tcW w:w="1275" w:type="dxa"/>
          </w:tcPr>
          <w:p w:rsidR="005A7B5B" w:rsidRPr="008445A7" w:rsidRDefault="005A7B5B" w:rsidP="00DC00E7">
            <w:pPr>
              <w:ind w:right="47"/>
              <w:jc w:val="right"/>
              <w:rPr>
                <w:rFonts w:ascii="Times New Roman" w:hAnsi="Times New Roman" w:cs="Times New Roman"/>
                <w:sz w:val="22"/>
                <w:szCs w:val="22"/>
              </w:rPr>
            </w:pPr>
            <w:r w:rsidRPr="008445A7">
              <w:rPr>
                <w:rFonts w:ascii="Times New Roman" w:hAnsi="Times New Roman" w:cs="Times New Roman"/>
                <w:sz w:val="22"/>
                <w:szCs w:val="22"/>
                <w:cs/>
              </w:rPr>
              <w:t>358</w:t>
            </w:r>
          </w:p>
        </w:tc>
        <w:tc>
          <w:tcPr>
            <w:tcW w:w="284" w:type="dxa"/>
          </w:tcPr>
          <w:p w:rsidR="005A7B5B" w:rsidRPr="008445A7" w:rsidRDefault="005A7B5B" w:rsidP="00DC00E7">
            <w:pPr>
              <w:tabs>
                <w:tab w:val="clear" w:pos="227"/>
                <w:tab w:val="clear" w:pos="454"/>
                <w:tab w:val="clear" w:pos="680"/>
                <w:tab w:val="clear" w:pos="907"/>
              </w:tabs>
              <w:ind w:right="47"/>
              <w:jc w:val="right"/>
              <w:rPr>
                <w:rFonts w:ascii="Times New Roman" w:hAnsi="Times New Roman" w:cs="Times New Roman"/>
                <w:sz w:val="22"/>
                <w:szCs w:val="22"/>
              </w:rPr>
            </w:pPr>
          </w:p>
        </w:tc>
        <w:tc>
          <w:tcPr>
            <w:tcW w:w="1276" w:type="dxa"/>
          </w:tcPr>
          <w:p w:rsidR="005A7B5B" w:rsidRPr="008445A7" w:rsidRDefault="005A7B5B" w:rsidP="00DC00E7">
            <w:pPr>
              <w:ind w:right="47"/>
              <w:rPr>
                <w:rFonts w:ascii="Times New Roman" w:hAnsi="Times New Roman" w:cs="Times New Roman"/>
                <w:sz w:val="22"/>
                <w:szCs w:val="22"/>
              </w:rPr>
            </w:pPr>
            <w:r w:rsidRPr="008445A7">
              <w:rPr>
                <w:rFonts w:ascii="Times New Roman" w:hAnsi="Times New Roman" w:cs="Times New Roman"/>
                <w:sz w:val="22"/>
                <w:szCs w:val="22"/>
              </w:rPr>
              <w:t xml:space="preserve">                -</w:t>
            </w:r>
          </w:p>
        </w:tc>
      </w:tr>
      <w:tr w:rsidR="0062127B" w:rsidRPr="008445A7" w:rsidTr="0062127B">
        <w:tc>
          <w:tcPr>
            <w:tcW w:w="3652" w:type="dxa"/>
          </w:tcPr>
          <w:p w:rsidR="0062127B" w:rsidRPr="008445A7" w:rsidRDefault="0062127B" w:rsidP="00DC00E7">
            <w:pPr>
              <w:rPr>
                <w:rFonts w:ascii="Times New Roman" w:hAnsi="Times New Roman" w:cs="Times New Roman"/>
                <w:sz w:val="22"/>
                <w:szCs w:val="22"/>
                <w:cs/>
              </w:rPr>
            </w:pPr>
            <w:r>
              <w:rPr>
                <w:rFonts w:ascii="Times New Roman" w:hAnsi="Times New Roman"/>
                <w:sz w:val="22"/>
                <w:szCs w:val="22"/>
              </w:rPr>
              <w:t>Deferred tax assets</w:t>
            </w:r>
          </w:p>
        </w:tc>
        <w:tc>
          <w:tcPr>
            <w:tcW w:w="1276" w:type="dxa"/>
          </w:tcPr>
          <w:p w:rsidR="0062127B" w:rsidRPr="008445A7" w:rsidRDefault="0062127B" w:rsidP="00DC00E7">
            <w:pPr>
              <w:ind w:right="47"/>
              <w:jc w:val="right"/>
              <w:rPr>
                <w:rFonts w:ascii="Times New Roman" w:hAnsi="Times New Roman" w:cs="Times New Roman"/>
                <w:sz w:val="22"/>
                <w:szCs w:val="22"/>
              </w:rPr>
            </w:pPr>
            <w:r w:rsidRPr="008445A7">
              <w:rPr>
                <w:rFonts w:ascii="Times New Roman" w:hAnsi="Times New Roman" w:cs="Times New Roman"/>
                <w:sz w:val="22"/>
                <w:szCs w:val="22"/>
              </w:rPr>
              <w:t>168</w:t>
            </w:r>
          </w:p>
        </w:tc>
        <w:tc>
          <w:tcPr>
            <w:tcW w:w="283" w:type="dxa"/>
          </w:tcPr>
          <w:p w:rsidR="0062127B" w:rsidRPr="008445A7" w:rsidRDefault="0062127B" w:rsidP="00DC00E7">
            <w:pPr>
              <w:pStyle w:val="accttwolines"/>
              <w:tabs>
                <w:tab w:val="decimal" w:pos="450"/>
              </w:tabs>
              <w:spacing w:after="0"/>
              <w:ind w:left="0" w:right="47" w:firstLine="0"/>
              <w:jc w:val="right"/>
              <w:rPr>
                <w:szCs w:val="22"/>
                <w:lang w:val="en-US" w:bidi="th-TH"/>
              </w:rPr>
            </w:pPr>
          </w:p>
        </w:tc>
        <w:tc>
          <w:tcPr>
            <w:tcW w:w="1276" w:type="dxa"/>
          </w:tcPr>
          <w:p w:rsidR="0062127B" w:rsidRPr="008445A7" w:rsidRDefault="0062127B" w:rsidP="0062127B">
            <w:pPr>
              <w:tabs>
                <w:tab w:val="clear" w:pos="907"/>
                <w:tab w:val="left" w:pos="1310"/>
              </w:tabs>
              <w:ind w:right="74"/>
              <w:jc w:val="right"/>
              <w:rPr>
                <w:rFonts w:ascii="Times New Roman" w:hAnsi="Times New Roman" w:cs="Times New Roman"/>
                <w:sz w:val="22"/>
                <w:szCs w:val="22"/>
              </w:rPr>
            </w:pPr>
            <w:r>
              <w:rPr>
                <w:rFonts w:ascii="Times New Roman" w:hAnsi="Times New Roman" w:cs="Times New Roman"/>
                <w:sz w:val="22"/>
                <w:szCs w:val="22"/>
              </w:rPr>
              <w:t>2</w:t>
            </w:r>
          </w:p>
        </w:tc>
        <w:tc>
          <w:tcPr>
            <w:tcW w:w="284" w:type="dxa"/>
          </w:tcPr>
          <w:p w:rsidR="0062127B" w:rsidRPr="008445A7" w:rsidRDefault="0062127B" w:rsidP="00DC00E7">
            <w:pPr>
              <w:ind w:right="47"/>
              <w:jc w:val="right"/>
              <w:rPr>
                <w:rFonts w:ascii="Times New Roman" w:hAnsi="Times New Roman" w:cs="Times New Roman"/>
                <w:sz w:val="22"/>
                <w:szCs w:val="22"/>
              </w:rPr>
            </w:pPr>
          </w:p>
        </w:tc>
        <w:tc>
          <w:tcPr>
            <w:tcW w:w="1275" w:type="dxa"/>
          </w:tcPr>
          <w:p w:rsidR="0062127B" w:rsidRPr="008445A7" w:rsidRDefault="0062127B" w:rsidP="00DC00E7">
            <w:pPr>
              <w:ind w:right="47"/>
              <w:jc w:val="right"/>
              <w:rPr>
                <w:rFonts w:ascii="Times New Roman" w:hAnsi="Times New Roman" w:cs="Times New Roman"/>
                <w:sz w:val="22"/>
                <w:szCs w:val="22"/>
              </w:rPr>
            </w:pPr>
            <w:r w:rsidRPr="008445A7">
              <w:rPr>
                <w:rFonts w:ascii="Times New Roman" w:hAnsi="Times New Roman" w:cs="Times New Roman"/>
                <w:sz w:val="22"/>
                <w:szCs w:val="22"/>
              </w:rPr>
              <w:t>97</w:t>
            </w:r>
          </w:p>
        </w:tc>
        <w:tc>
          <w:tcPr>
            <w:tcW w:w="284" w:type="dxa"/>
          </w:tcPr>
          <w:p w:rsidR="0062127B" w:rsidRPr="008445A7" w:rsidRDefault="0062127B" w:rsidP="00DC00E7">
            <w:pPr>
              <w:ind w:right="47"/>
              <w:jc w:val="right"/>
              <w:rPr>
                <w:rFonts w:ascii="Times New Roman" w:hAnsi="Times New Roman" w:cs="Times New Roman"/>
                <w:sz w:val="22"/>
                <w:szCs w:val="22"/>
              </w:rPr>
            </w:pPr>
          </w:p>
        </w:tc>
        <w:tc>
          <w:tcPr>
            <w:tcW w:w="1276" w:type="dxa"/>
          </w:tcPr>
          <w:p w:rsidR="0062127B" w:rsidRPr="008445A7" w:rsidRDefault="0062127B" w:rsidP="00DC00E7">
            <w:pPr>
              <w:ind w:right="47"/>
              <w:rPr>
                <w:rFonts w:ascii="Times New Roman" w:hAnsi="Times New Roman" w:cs="Times New Roman"/>
                <w:sz w:val="22"/>
                <w:szCs w:val="22"/>
              </w:rPr>
            </w:pPr>
            <w:r w:rsidRPr="008445A7">
              <w:rPr>
                <w:rFonts w:ascii="Times New Roman" w:hAnsi="Times New Roman" w:cs="Times New Roman"/>
                <w:sz w:val="22"/>
                <w:szCs w:val="22"/>
              </w:rPr>
              <w:t xml:space="preserve">                -</w:t>
            </w:r>
          </w:p>
        </w:tc>
      </w:tr>
      <w:tr w:rsidR="00B322D2" w:rsidRPr="008445A7" w:rsidTr="0062127B">
        <w:tc>
          <w:tcPr>
            <w:tcW w:w="3652" w:type="dxa"/>
          </w:tcPr>
          <w:p w:rsidR="00B322D2" w:rsidRPr="008445A7" w:rsidRDefault="00B322D2" w:rsidP="00DC00E7">
            <w:pPr>
              <w:rPr>
                <w:rFonts w:ascii="Times New Roman" w:hAnsi="Times New Roman" w:cs="Times New Roman"/>
                <w:sz w:val="22"/>
                <w:szCs w:val="22"/>
                <w:cs/>
              </w:rPr>
            </w:pPr>
            <w:r>
              <w:rPr>
                <w:rFonts w:ascii="Times New Roman" w:hAnsi="Times New Roman"/>
                <w:sz w:val="22"/>
                <w:szCs w:val="22"/>
              </w:rPr>
              <w:t>Income tax payable</w:t>
            </w:r>
          </w:p>
        </w:tc>
        <w:tc>
          <w:tcPr>
            <w:tcW w:w="1276" w:type="dxa"/>
          </w:tcPr>
          <w:p w:rsidR="00B322D2" w:rsidRPr="008445A7" w:rsidRDefault="00B322D2" w:rsidP="00DC00E7">
            <w:pPr>
              <w:ind w:right="-108"/>
              <w:jc w:val="center"/>
              <w:rPr>
                <w:rFonts w:ascii="Times New Roman" w:hAnsi="Times New Roman" w:cs="Times New Roman"/>
                <w:sz w:val="22"/>
                <w:szCs w:val="22"/>
              </w:rPr>
            </w:pPr>
            <w:r>
              <w:rPr>
                <w:rFonts w:ascii="Times New Roman" w:hAnsi="Times New Roman" w:cs="Times New Roman"/>
                <w:sz w:val="22"/>
                <w:szCs w:val="22"/>
              </w:rPr>
              <w:t xml:space="preserve">   </w:t>
            </w:r>
            <w:r w:rsidRPr="008445A7">
              <w:rPr>
                <w:rFonts w:ascii="Times New Roman" w:hAnsi="Times New Roman" w:cs="Times New Roman"/>
                <w:sz w:val="22"/>
                <w:szCs w:val="22"/>
              </w:rPr>
              <w:t xml:space="preserve">  </w:t>
            </w:r>
            <w:r>
              <w:rPr>
                <w:rFonts w:ascii="Times New Roman" w:hAnsi="Times New Roman" w:cs="Times New Roman"/>
                <w:sz w:val="22"/>
                <w:szCs w:val="22"/>
              </w:rPr>
              <w:t xml:space="preserve"> </w:t>
            </w:r>
            <w:r w:rsidRPr="008445A7">
              <w:rPr>
                <w:rFonts w:ascii="Times New Roman" w:hAnsi="Times New Roman" w:cs="Times New Roman"/>
                <w:sz w:val="22"/>
                <w:szCs w:val="22"/>
              </w:rPr>
              <w:t xml:space="preserve">   (139)</w:t>
            </w:r>
          </w:p>
        </w:tc>
        <w:tc>
          <w:tcPr>
            <w:tcW w:w="283" w:type="dxa"/>
          </w:tcPr>
          <w:p w:rsidR="00B322D2" w:rsidRPr="008445A7" w:rsidRDefault="00B322D2" w:rsidP="00DC00E7">
            <w:pPr>
              <w:pStyle w:val="accttwolines"/>
              <w:tabs>
                <w:tab w:val="decimal" w:pos="450"/>
              </w:tabs>
              <w:spacing w:after="0"/>
              <w:ind w:left="0" w:right="47" w:firstLine="0"/>
              <w:jc w:val="right"/>
              <w:rPr>
                <w:szCs w:val="22"/>
                <w:lang w:val="en-US" w:bidi="th-TH"/>
              </w:rPr>
            </w:pPr>
          </w:p>
        </w:tc>
        <w:tc>
          <w:tcPr>
            <w:tcW w:w="1276" w:type="dxa"/>
          </w:tcPr>
          <w:p w:rsidR="00B322D2" w:rsidRPr="008445A7" w:rsidRDefault="00B322D2" w:rsidP="00DC00E7">
            <w:pPr>
              <w:ind w:right="-108"/>
              <w:jc w:val="center"/>
              <w:rPr>
                <w:rFonts w:ascii="Times New Roman" w:hAnsi="Times New Roman" w:cs="Times New Roman"/>
                <w:sz w:val="22"/>
                <w:szCs w:val="22"/>
              </w:rPr>
            </w:pPr>
            <w:r>
              <w:rPr>
                <w:rFonts w:ascii="Times New Roman" w:hAnsi="Times New Roman" w:cs="Times New Roman"/>
                <w:sz w:val="22"/>
                <w:szCs w:val="22"/>
              </w:rPr>
              <w:t xml:space="preserve">        </w:t>
            </w:r>
            <w:r w:rsidRPr="008445A7">
              <w:rPr>
                <w:rFonts w:ascii="Times New Roman" w:hAnsi="Times New Roman" w:cs="Times New Roman"/>
                <w:sz w:val="22"/>
                <w:szCs w:val="22"/>
              </w:rPr>
              <w:t>(358)</w:t>
            </w:r>
          </w:p>
        </w:tc>
        <w:tc>
          <w:tcPr>
            <w:tcW w:w="284" w:type="dxa"/>
          </w:tcPr>
          <w:p w:rsidR="00B322D2" w:rsidRPr="008445A7" w:rsidRDefault="00B322D2" w:rsidP="00DC00E7">
            <w:pPr>
              <w:ind w:right="47"/>
              <w:jc w:val="right"/>
              <w:rPr>
                <w:rFonts w:ascii="Times New Roman" w:hAnsi="Times New Roman" w:cs="Times New Roman"/>
                <w:sz w:val="22"/>
                <w:szCs w:val="22"/>
              </w:rPr>
            </w:pPr>
          </w:p>
        </w:tc>
        <w:tc>
          <w:tcPr>
            <w:tcW w:w="1275" w:type="dxa"/>
          </w:tcPr>
          <w:p w:rsidR="00B322D2" w:rsidRPr="008445A7" w:rsidRDefault="00B322D2" w:rsidP="00DC00E7">
            <w:pPr>
              <w:ind w:right="47"/>
              <w:rPr>
                <w:rFonts w:ascii="Times New Roman" w:hAnsi="Times New Roman" w:cs="Times New Roman"/>
                <w:sz w:val="22"/>
                <w:szCs w:val="22"/>
              </w:rPr>
            </w:pPr>
            <w:r w:rsidRPr="008445A7">
              <w:rPr>
                <w:rFonts w:ascii="Times New Roman" w:hAnsi="Times New Roman" w:cs="Times New Roman"/>
                <w:sz w:val="22"/>
                <w:szCs w:val="22"/>
              </w:rPr>
              <w:t xml:space="preserve">                -</w:t>
            </w:r>
          </w:p>
        </w:tc>
        <w:tc>
          <w:tcPr>
            <w:tcW w:w="284" w:type="dxa"/>
          </w:tcPr>
          <w:p w:rsidR="00B322D2" w:rsidRPr="008445A7" w:rsidRDefault="00B322D2" w:rsidP="00DC00E7">
            <w:pPr>
              <w:ind w:right="47"/>
              <w:jc w:val="right"/>
              <w:rPr>
                <w:rFonts w:ascii="Times New Roman" w:hAnsi="Times New Roman" w:cs="Times New Roman"/>
                <w:sz w:val="22"/>
                <w:szCs w:val="22"/>
              </w:rPr>
            </w:pPr>
          </w:p>
        </w:tc>
        <w:tc>
          <w:tcPr>
            <w:tcW w:w="1276" w:type="dxa"/>
          </w:tcPr>
          <w:p w:rsidR="00B322D2" w:rsidRPr="008445A7" w:rsidRDefault="00B322D2" w:rsidP="00DC00E7">
            <w:pPr>
              <w:ind w:right="-108"/>
              <w:rPr>
                <w:rFonts w:ascii="Times New Roman" w:hAnsi="Times New Roman" w:cs="Times New Roman"/>
                <w:sz w:val="22"/>
                <w:szCs w:val="22"/>
              </w:rPr>
            </w:pPr>
            <w:r>
              <w:rPr>
                <w:rFonts w:ascii="Times New Roman" w:hAnsi="Times New Roman" w:cs="Times New Roman"/>
                <w:sz w:val="22"/>
                <w:szCs w:val="22"/>
              </w:rPr>
              <w:t xml:space="preserve">  </w:t>
            </w:r>
            <w:r w:rsidRPr="008445A7">
              <w:rPr>
                <w:rFonts w:ascii="Times New Roman" w:hAnsi="Times New Roman" w:cs="Times New Roman"/>
                <w:sz w:val="22"/>
                <w:szCs w:val="22"/>
              </w:rPr>
              <w:t xml:space="preserve">          (358)</w:t>
            </w:r>
          </w:p>
        </w:tc>
      </w:tr>
      <w:tr w:rsidR="00B322D2" w:rsidRPr="008445A7" w:rsidTr="0062127B">
        <w:tc>
          <w:tcPr>
            <w:tcW w:w="3652" w:type="dxa"/>
          </w:tcPr>
          <w:p w:rsidR="00B322D2" w:rsidRPr="008445A7" w:rsidRDefault="00B322D2" w:rsidP="00DC00E7">
            <w:pPr>
              <w:rPr>
                <w:rFonts w:ascii="Times New Roman" w:hAnsi="Times New Roman" w:cs="Times New Roman"/>
                <w:sz w:val="22"/>
                <w:szCs w:val="22"/>
                <w:cs/>
              </w:rPr>
            </w:pPr>
            <w:proofErr w:type="spellStart"/>
            <w:r>
              <w:rPr>
                <w:rFonts w:ascii="Times New Roman" w:hAnsi="Times New Roman"/>
                <w:sz w:val="22"/>
                <w:szCs w:val="22"/>
              </w:rPr>
              <w:t>Unappropriated</w:t>
            </w:r>
            <w:proofErr w:type="spellEnd"/>
            <w:r>
              <w:rPr>
                <w:rFonts w:ascii="Times New Roman" w:hAnsi="Times New Roman"/>
                <w:sz w:val="22"/>
                <w:szCs w:val="22"/>
              </w:rPr>
              <w:t xml:space="preserve"> retained earnings </w:t>
            </w:r>
          </w:p>
        </w:tc>
        <w:tc>
          <w:tcPr>
            <w:tcW w:w="1276" w:type="dxa"/>
          </w:tcPr>
          <w:p w:rsidR="00B322D2" w:rsidRPr="008445A7" w:rsidRDefault="00B322D2" w:rsidP="00DC00E7">
            <w:pPr>
              <w:ind w:right="-108"/>
              <w:jc w:val="center"/>
              <w:rPr>
                <w:rFonts w:ascii="Times New Roman" w:hAnsi="Times New Roman" w:cs="Times New Roman"/>
                <w:sz w:val="22"/>
                <w:szCs w:val="22"/>
              </w:rPr>
            </w:pPr>
            <w:r>
              <w:rPr>
                <w:rFonts w:ascii="Times New Roman" w:hAnsi="Times New Roman" w:cs="Times New Roman"/>
                <w:sz w:val="22"/>
                <w:szCs w:val="22"/>
              </w:rPr>
              <w:t xml:space="preserve">      </w:t>
            </w:r>
            <w:r w:rsidRPr="008445A7">
              <w:rPr>
                <w:rFonts w:ascii="Times New Roman" w:hAnsi="Times New Roman" w:cs="Times New Roman"/>
                <w:sz w:val="22"/>
                <w:szCs w:val="22"/>
              </w:rPr>
              <w:t>(2,513)</w:t>
            </w:r>
          </w:p>
        </w:tc>
        <w:tc>
          <w:tcPr>
            <w:tcW w:w="283" w:type="dxa"/>
          </w:tcPr>
          <w:p w:rsidR="00B322D2" w:rsidRPr="008445A7" w:rsidRDefault="00B322D2" w:rsidP="00DC00E7">
            <w:pPr>
              <w:pStyle w:val="accttwolines"/>
              <w:tabs>
                <w:tab w:val="decimal" w:pos="450"/>
              </w:tabs>
              <w:spacing w:after="0"/>
              <w:ind w:left="0" w:right="47" w:firstLine="0"/>
              <w:jc w:val="right"/>
              <w:rPr>
                <w:szCs w:val="22"/>
                <w:lang w:val="en-US" w:bidi="th-TH"/>
              </w:rPr>
            </w:pPr>
          </w:p>
        </w:tc>
        <w:tc>
          <w:tcPr>
            <w:tcW w:w="1276" w:type="dxa"/>
          </w:tcPr>
          <w:p w:rsidR="00B322D2" w:rsidRPr="008445A7" w:rsidRDefault="00B322D2" w:rsidP="00DC00E7">
            <w:pPr>
              <w:ind w:right="-108"/>
              <w:jc w:val="center"/>
              <w:rPr>
                <w:rFonts w:ascii="Times New Roman" w:hAnsi="Times New Roman" w:cs="Times New Roman"/>
                <w:sz w:val="22"/>
                <w:szCs w:val="22"/>
              </w:rPr>
            </w:pPr>
            <w:r>
              <w:rPr>
                <w:rFonts w:ascii="Times New Roman" w:hAnsi="Times New Roman" w:cs="Times New Roman"/>
                <w:sz w:val="22"/>
                <w:szCs w:val="22"/>
              </w:rPr>
              <w:t xml:space="preserve">  </w:t>
            </w:r>
            <w:r w:rsidRPr="008445A7">
              <w:rPr>
                <w:rFonts w:ascii="Times New Roman" w:hAnsi="Times New Roman" w:cs="Times New Roman"/>
                <w:sz w:val="22"/>
                <w:szCs w:val="22"/>
              </w:rPr>
              <w:t xml:space="preserve">   (1,434)</w:t>
            </w:r>
          </w:p>
        </w:tc>
        <w:tc>
          <w:tcPr>
            <w:tcW w:w="284" w:type="dxa"/>
          </w:tcPr>
          <w:p w:rsidR="00B322D2" w:rsidRPr="008445A7" w:rsidRDefault="00B322D2" w:rsidP="00DC00E7">
            <w:pPr>
              <w:ind w:right="47"/>
              <w:jc w:val="right"/>
              <w:rPr>
                <w:rFonts w:ascii="Times New Roman" w:hAnsi="Times New Roman" w:cs="Times New Roman"/>
                <w:sz w:val="22"/>
                <w:szCs w:val="22"/>
              </w:rPr>
            </w:pPr>
          </w:p>
        </w:tc>
        <w:tc>
          <w:tcPr>
            <w:tcW w:w="1275" w:type="dxa"/>
          </w:tcPr>
          <w:p w:rsidR="00B322D2" w:rsidRPr="008445A7" w:rsidRDefault="00B322D2" w:rsidP="00DC00E7">
            <w:pPr>
              <w:ind w:right="-108"/>
              <w:jc w:val="center"/>
              <w:rPr>
                <w:rFonts w:ascii="Times New Roman" w:hAnsi="Times New Roman" w:cs="Times New Roman"/>
                <w:sz w:val="22"/>
                <w:szCs w:val="22"/>
              </w:rPr>
            </w:pPr>
            <w:r>
              <w:rPr>
                <w:rFonts w:ascii="Times New Roman" w:hAnsi="Times New Roman" w:cs="Times New Roman"/>
                <w:sz w:val="22"/>
                <w:szCs w:val="22"/>
              </w:rPr>
              <w:t xml:space="preserve"> </w:t>
            </w:r>
            <w:r w:rsidRPr="008445A7">
              <w:rPr>
                <w:rFonts w:ascii="Times New Roman" w:hAnsi="Times New Roman" w:cs="Times New Roman"/>
                <w:sz w:val="22"/>
                <w:szCs w:val="22"/>
              </w:rPr>
              <w:t xml:space="preserve">      (1,821)</w:t>
            </w:r>
          </w:p>
        </w:tc>
        <w:tc>
          <w:tcPr>
            <w:tcW w:w="284" w:type="dxa"/>
          </w:tcPr>
          <w:p w:rsidR="00B322D2" w:rsidRPr="008445A7" w:rsidRDefault="00B322D2" w:rsidP="00DC00E7">
            <w:pPr>
              <w:ind w:right="47"/>
              <w:jc w:val="right"/>
              <w:rPr>
                <w:rFonts w:ascii="Times New Roman" w:hAnsi="Times New Roman" w:cs="Times New Roman"/>
                <w:sz w:val="22"/>
                <w:szCs w:val="22"/>
              </w:rPr>
            </w:pPr>
          </w:p>
        </w:tc>
        <w:tc>
          <w:tcPr>
            <w:tcW w:w="1276" w:type="dxa"/>
          </w:tcPr>
          <w:p w:rsidR="00B322D2" w:rsidRPr="008445A7" w:rsidRDefault="00B322D2" w:rsidP="00DC00E7">
            <w:pPr>
              <w:ind w:right="-108"/>
              <w:rPr>
                <w:rFonts w:ascii="Times New Roman" w:hAnsi="Times New Roman" w:cs="Times New Roman"/>
                <w:sz w:val="22"/>
                <w:szCs w:val="22"/>
              </w:rPr>
            </w:pPr>
            <w:r>
              <w:rPr>
                <w:rFonts w:ascii="Times New Roman" w:hAnsi="Times New Roman" w:cs="Times New Roman"/>
                <w:sz w:val="22"/>
                <w:szCs w:val="22"/>
              </w:rPr>
              <w:t xml:space="preserve"> </w:t>
            </w:r>
            <w:r w:rsidRPr="008445A7">
              <w:rPr>
                <w:rFonts w:ascii="Times New Roman" w:hAnsi="Times New Roman" w:cs="Times New Roman"/>
                <w:sz w:val="22"/>
                <w:szCs w:val="22"/>
              </w:rPr>
              <w:t xml:space="preserve">        (1,430)</w:t>
            </w:r>
          </w:p>
        </w:tc>
      </w:tr>
      <w:tr w:rsidR="00B322D2" w:rsidRPr="008445A7" w:rsidTr="0062127B">
        <w:tc>
          <w:tcPr>
            <w:tcW w:w="3652" w:type="dxa"/>
          </w:tcPr>
          <w:p w:rsidR="00B322D2" w:rsidRPr="008445A7" w:rsidRDefault="00B322D2" w:rsidP="00DC00E7">
            <w:pPr>
              <w:rPr>
                <w:rFonts w:ascii="Times New Roman" w:hAnsi="Times New Roman" w:cs="Times New Roman"/>
                <w:sz w:val="22"/>
                <w:szCs w:val="22"/>
              </w:rPr>
            </w:pPr>
            <w:r>
              <w:rPr>
                <w:rFonts w:ascii="Times New Roman" w:hAnsi="Times New Roman"/>
                <w:sz w:val="22"/>
                <w:szCs w:val="22"/>
              </w:rPr>
              <w:t>Non-controlling interest</w:t>
            </w:r>
          </w:p>
        </w:tc>
        <w:tc>
          <w:tcPr>
            <w:tcW w:w="1276" w:type="dxa"/>
          </w:tcPr>
          <w:p w:rsidR="00B322D2" w:rsidRPr="008445A7" w:rsidRDefault="00B322D2" w:rsidP="00DC00E7">
            <w:pPr>
              <w:ind w:right="-108"/>
              <w:jc w:val="center"/>
              <w:rPr>
                <w:rFonts w:ascii="Times New Roman" w:hAnsi="Times New Roman" w:cs="Times New Roman"/>
                <w:sz w:val="22"/>
                <w:szCs w:val="22"/>
              </w:rPr>
            </w:pPr>
            <w:r w:rsidRPr="008445A7">
              <w:rPr>
                <w:rFonts w:ascii="Times New Roman" w:hAnsi="Times New Roman" w:cs="Times New Roman"/>
                <w:sz w:val="22"/>
                <w:szCs w:val="22"/>
              </w:rPr>
              <w:t xml:space="preserve">          </w:t>
            </w:r>
            <w:r>
              <w:rPr>
                <w:rFonts w:ascii="Times New Roman" w:hAnsi="Times New Roman" w:cs="Times New Roman"/>
                <w:sz w:val="22"/>
                <w:szCs w:val="22"/>
              </w:rPr>
              <w:t xml:space="preserve"> </w:t>
            </w:r>
            <w:r w:rsidRPr="008445A7">
              <w:rPr>
                <w:rFonts w:ascii="Times New Roman" w:hAnsi="Times New Roman" w:cs="Times New Roman"/>
                <w:sz w:val="22"/>
                <w:szCs w:val="22"/>
              </w:rPr>
              <w:t>(86)</w:t>
            </w:r>
          </w:p>
        </w:tc>
        <w:tc>
          <w:tcPr>
            <w:tcW w:w="283" w:type="dxa"/>
          </w:tcPr>
          <w:p w:rsidR="00B322D2" w:rsidRPr="008445A7" w:rsidRDefault="00B322D2" w:rsidP="00DC00E7">
            <w:pPr>
              <w:pStyle w:val="accttwolines"/>
              <w:tabs>
                <w:tab w:val="decimal" w:pos="450"/>
              </w:tabs>
              <w:spacing w:after="0"/>
              <w:ind w:left="0" w:right="47" w:firstLine="0"/>
              <w:jc w:val="right"/>
              <w:rPr>
                <w:szCs w:val="22"/>
                <w:lang w:val="en-US" w:bidi="th-TH"/>
              </w:rPr>
            </w:pPr>
          </w:p>
        </w:tc>
        <w:tc>
          <w:tcPr>
            <w:tcW w:w="1276" w:type="dxa"/>
          </w:tcPr>
          <w:p w:rsidR="00B322D2" w:rsidRPr="008445A7" w:rsidRDefault="00B322D2" w:rsidP="00DC00E7">
            <w:pPr>
              <w:ind w:right="-108"/>
              <w:jc w:val="center"/>
              <w:rPr>
                <w:rFonts w:ascii="Times New Roman" w:hAnsi="Times New Roman" w:cs="Times New Roman"/>
                <w:sz w:val="22"/>
                <w:szCs w:val="22"/>
              </w:rPr>
            </w:pPr>
            <w:r w:rsidRPr="008445A7">
              <w:rPr>
                <w:rFonts w:ascii="Times New Roman" w:hAnsi="Times New Roman" w:cs="Times New Roman"/>
                <w:sz w:val="22"/>
                <w:szCs w:val="22"/>
              </w:rPr>
              <w:t xml:space="preserve">            (5)</w:t>
            </w:r>
          </w:p>
        </w:tc>
        <w:tc>
          <w:tcPr>
            <w:tcW w:w="284" w:type="dxa"/>
          </w:tcPr>
          <w:p w:rsidR="00B322D2" w:rsidRPr="008445A7" w:rsidRDefault="00B322D2" w:rsidP="00DC00E7">
            <w:pPr>
              <w:ind w:right="47"/>
              <w:jc w:val="right"/>
              <w:rPr>
                <w:rFonts w:ascii="Times New Roman" w:hAnsi="Times New Roman" w:cs="Times New Roman"/>
                <w:sz w:val="22"/>
                <w:szCs w:val="22"/>
              </w:rPr>
            </w:pPr>
          </w:p>
        </w:tc>
        <w:tc>
          <w:tcPr>
            <w:tcW w:w="1275" w:type="dxa"/>
          </w:tcPr>
          <w:p w:rsidR="00B322D2" w:rsidRPr="008445A7" w:rsidRDefault="00B322D2" w:rsidP="00DC00E7">
            <w:pPr>
              <w:ind w:right="47"/>
              <w:rPr>
                <w:rFonts w:ascii="Times New Roman" w:hAnsi="Times New Roman" w:cs="Times New Roman"/>
                <w:sz w:val="22"/>
                <w:szCs w:val="22"/>
              </w:rPr>
            </w:pPr>
            <w:r w:rsidRPr="008445A7">
              <w:rPr>
                <w:rFonts w:ascii="Times New Roman" w:hAnsi="Times New Roman" w:cs="Times New Roman"/>
                <w:sz w:val="22"/>
                <w:szCs w:val="22"/>
              </w:rPr>
              <w:t xml:space="preserve">                -</w:t>
            </w:r>
          </w:p>
        </w:tc>
        <w:tc>
          <w:tcPr>
            <w:tcW w:w="284" w:type="dxa"/>
          </w:tcPr>
          <w:p w:rsidR="00B322D2" w:rsidRPr="008445A7" w:rsidRDefault="00B322D2" w:rsidP="00DC00E7">
            <w:pPr>
              <w:ind w:right="47"/>
              <w:jc w:val="right"/>
              <w:rPr>
                <w:rFonts w:ascii="Times New Roman" w:hAnsi="Times New Roman" w:cs="Times New Roman"/>
                <w:sz w:val="22"/>
                <w:szCs w:val="22"/>
              </w:rPr>
            </w:pPr>
          </w:p>
        </w:tc>
        <w:tc>
          <w:tcPr>
            <w:tcW w:w="1276" w:type="dxa"/>
          </w:tcPr>
          <w:p w:rsidR="00B322D2" w:rsidRPr="008445A7" w:rsidRDefault="00B322D2" w:rsidP="00DC00E7">
            <w:pPr>
              <w:ind w:right="47"/>
              <w:rPr>
                <w:rFonts w:ascii="Times New Roman" w:hAnsi="Times New Roman" w:cs="Times New Roman"/>
                <w:sz w:val="22"/>
                <w:szCs w:val="22"/>
              </w:rPr>
            </w:pPr>
            <w:r w:rsidRPr="008445A7">
              <w:rPr>
                <w:rFonts w:ascii="Times New Roman" w:hAnsi="Times New Roman" w:cs="Times New Roman"/>
                <w:sz w:val="22"/>
                <w:szCs w:val="22"/>
              </w:rPr>
              <w:t xml:space="preserve">                -</w:t>
            </w:r>
          </w:p>
        </w:tc>
      </w:tr>
    </w:tbl>
    <w:p w:rsidR="00B322D2" w:rsidRPr="008445A7" w:rsidRDefault="00B322D2" w:rsidP="00B32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260"/>
        <w:jc w:val="both"/>
        <w:rPr>
          <w:rFonts w:ascii="Times New Roman" w:hAnsi="Times New Roman" w:cs="Times New Roman"/>
          <w:sz w:val="22"/>
          <w:szCs w:val="22"/>
        </w:rPr>
      </w:pPr>
    </w:p>
    <w:tbl>
      <w:tblPr>
        <w:tblW w:w="9606" w:type="dxa"/>
        <w:tblLayout w:type="fixed"/>
        <w:tblLook w:val="0000" w:firstRow="0" w:lastRow="0" w:firstColumn="0" w:lastColumn="0" w:noHBand="0" w:noVBand="0"/>
      </w:tblPr>
      <w:tblGrid>
        <w:gridCol w:w="6771"/>
        <w:gridCol w:w="1275"/>
        <w:gridCol w:w="284"/>
        <w:gridCol w:w="1276"/>
      </w:tblGrid>
      <w:tr w:rsidR="00B322D2" w:rsidRPr="008445A7" w:rsidTr="0062127B">
        <w:tc>
          <w:tcPr>
            <w:tcW w:w="6771" w:type="dxa"/>
          </w:tcPr>
          <w:p w:rsidR="00B322D2" w:rsidRPr="008445A7" w:rsidRDefault="00B322D2" w:rsidP="00DC00E7">
            <w:pPr>
              <w:rPr>
                <w:rFonts w:ascii="Times New Roman" w:hAnsi="Times New Roman" w:cs="Times New Roman"/>
                <w:sz w:val="22"/>
                <w:szCs w:val="22"/>
              </w:rPr>
            </w:pPr>
          </w:p>
        </w:tc>
        <w:tc>
          <w:tcPr>
            <w:tcW w:w="2835" w:type="dxa"/>
            <w:gridSpan w:val="3"/>
            <w:tcBorders>
              <w:bottom w:val="single" w:sz="4" w:space="0" w:color="auto"/>
            </w:tcBorders>
          </w:tcPr>
          <w:p w:rsidR="00B322D2" w:rsidRPr="008445A7" w:rsidRDefault="00B322D2" w:rsidP="00DC00E7">
            <w:pPr>
              <w:jc w:val="center"/>
              <w:rPr>
                <w:rFonts w:ascii="Times New Roman" w:hAnsi="Times New Roman" w:cs="Times New Roman"/>
                <w:sz w:val="22"/>
                <w:szCs w:val="22"/>
              </w:rPr>
            </w:pPr>
            <w:r>
              <w:rPr>
                <w:rFonts w:ascii="Times New Roman" w:hAnsi="Times New Roman"/>
                <w:sz w:val="22"/>
                <w:szCs w:val="22"/>
              </w:rPr>
              <w:t>In Thousand Baht</w:t>
            </w:r>
          </w:p>
        </w:tc>
      </w:tr>
      <w:tr w:rsidR="00B322D2" w:rsidRPr="008445A7" w:rsidTr="0062127B">
        <w:tc>
          <w:tcPr>
            <w:tcW w:w="6771" w:type="dxa"/>
          </w:tcPr>
          <w:p w:rsidR="00B322D2" w:rsidRPr="008445A7" w:rsidRDefault="00B322D2" w:rsidP="00DC00E7">
            <w:pPr>
              <w:rPr>
                <w:rFonts w:ascii="Times New Roman" w:hAnsi="Times New Roman" w:cs="Times New Roman"/>
                <w:sz w:val="22"/>
                <w:szCs w:val="22"/>
              </w:rPr>
            </w:pPr>
          </w:p>
        </w:tc>
        <w:tc>
          <w:tcPr>
            <w:tcW w:w="2835" w:type="dxa"/>
            <w:gridSpan w:val="3"/>
            <w:tcBorders>
              <w:bottom w:val="single" w:sz="4" w:space="0" w:color="auto"/>
            </w:tcBorders>
          </w:tcPr>
          <w:p w:rsidR="00B322D2" w:rsidRPr="008445A7" w:rsidRDefault="00B322D2" w:rsidP="00DC00E7">
            <w:pPr>
              <w:jc w:val="center"/>
              <w:rPr>
                <w:rFonts w:ascii="Times New Roman" w:hAnsi="Times New Roman" w:cs="Times New Roman"/>
                <w:sz w:val="22"/>
                <w:szCs w:val="22"/>
                <w:cs/>
              </w:rPr>
            </w:pPr>
            <w:r>
              <w:rPr>
                <w:rFonts w:ascii="Times New Roman" w:hAnsi="Times New Roman"/>
                <w:sz w:val="22"/>
                <w:szCs w:val="22"/>
              </w:rPr>
              <w:t>Increase (Decrease)</w:t>
            </w:r>
          </w:p>
        </w:tc>
      </w:tr>
      <w:tr w:rsidR="00B322D2" w:rsidRPr="008445A7" w:rsidTr="0062127B">
        <w:tc>
          <w:tcPr>
            <w:tcW w:w="6771" w:type="dxa"/>
          </w:tcPr>
          <w:p w:rsidR="00B322D2" w:rsidRPr="008445A7" w:rsidRDefault="00B322D2"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275" w:type="dxa"/>
          </w:tcPr>
          <w:p w:rsidR="00B322D2" w:rsidRPr="008445A7" w:rsidRDefault="00B322D2" w:rsidP="00DC00E7">
            <w:pPr>
              <w:pStyle w:val="accttwolines"/>
              <w:spacing w:after="0"/>
              <w:ind w:left="0" w:right="-109" w:hanging="108"/>
              <w:jc w:val="center"/>
              <w:rPr>
                <w:szCs w:val="22"/>
                <w:cs/>
                <w:lang w:val="en-US" w:bidi="th-TH"/>
              </w:rPr>
            </w:pPr>
            <w:r>
              <w:rPr>
                <w:rFonts w:cs="Angsana New"/>
                <w:szCs w:val="22"/>
                <w:lang w:val="en-US" w:bidi="th-TH"/>
              </w:rPr>
              <w:t xml:space="preserve">Consolidated </w:t>
            </w:r>
          </w:p>
        </w:tc>
        <w:tc>
          <w:tcPr>
            <w:tcW w:w="284" w:type="dxa"/>
          </w:tcPr>
          <w:p w:rsidR="00B322D2" w:rsidRPr="008445A7" w:rsidRDefault="00B322D2" w:rsidP="00DC00E7">
            <w:pPr>
              <w:pStyle w:val="accttwolines"/>
              <w:spacing w:after="0"/>
              <w:ind w:left="0" w:right="-32" w:hanging="58"/>
              <w:jc w:val="center"/>
              <w:rPr>
                <w:szCs w:val="22"/>
                <w:lang w:val="en-US" w:bidi="th-TH"/>
              </w:rPr>
            </w:pPr>
          </w:p>
        </w:tc>
        <w:tc>
          <w:tcPr>
            <w:tcW w:w="1276" w:type="dxa"/>
          </w:tcPr>
          <w:p w:rsidR="00B322D2" w:rsidRPr="008445A7" w:rsidRDefault="00B322D2" w:rsidP="00DC00E7">
            <w:pPr>
              <w:pStyle w:val="accttwolines"/>
              <w:spacing w:after="0"/>
              <w:ind w:left="0" w:right="-32" w:hanging="58"/>
              <w:jc w:val="center"/>
              <w:rPr>
                <w:szCs w:val="22"/>
                <w:cs/>
                <w:lang w:val="en-US" w:bidi="th-TH"/>
              </w:rPr>
            </w:pPr>
            <w:r>
              <w:rPr>
                <w:rFonts w:cs="Angsana New"/>
                <w:szCs w:val="22"/>
                <w:lang w:val="en-US" w:bidi="th-TH"/>
              </w:rPr>
              <w:t>Separate</w:t>
            </w:r>
          </w:p>
        </w:tc>
      </w:tr>
      <w:tr w:rsidR="00B322D2" w:rsidRPr="008445A7" w:rsidTr="0062127B">
        <w:tc>
          <w:tcPr>
            <w:tcW w:w="6771" w:type="dxa"/>
          </w:tcPr>
          <w:p w:rsidR="00B322D2" w:rsidRPr="008445A7" w:rsidRDefault="00B322D2"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275" w:type="dxa"/>
          </w:tcPr>
          <w:p w:rsidR="00B322D2" w:rsidRPr="00E07F7C" w:rsidRDefault="00B322D2" w:rsidP="00DC00E7">
            <w:pPr>
              <w:pStyle w:val="accttwolines"/>
              <w:spacing w:after="0"/>
              <w:ind w:left="0" w:right="-32" w:hanging="58"/>
              <w:jc w:val="center"/>
              <w:rPr>
                <w:rFonts w:cstheme="minorBidi"/>
                <w:szCs w:val="22"/>
                <w:cs/>
                <w:lang w:val="en-US" w:bidi="th-TH"/>
              </w:rPr>
            </w:pPr>
            <w:r>
              <w:rPr>
                <w:szCs w:val="22"/>
                <w:lang w:val="en-US" w:bidi="th-TH"/>
              </w:rPr>
              <w:t>financial</w:t>
            </w:r>
          </w:p>
        </w:tc>
        <w:tc>
          <w:tcPr>
            <w:tcW w:w="284" w:type="dxa"/>
          </w:tcPr>
          <w:p w:rsidR="00B322D2" w:rsidRPr="008445A7" w:rsidRDefault="00B322D2" w:rsidP="00DC00E7">
            <w:pPr>
              <w:pStyle w:val="accttwolines"/>
              <w:spacing w:after="0"/>
              <w:ind w:left="0" w:right="-32" w:hanging="58"/>
              <w:jc w:val="center"/>
              <w:rPr>
                <w:szCs w:val="22"/>
                <w:lang w:val="en-US" w:bidi="th-TH"/>
              </w:rPr>
            </w:pPr>
          </w:p>
        </w:tc>
        <w:tc>
          <w:tcPr>
            <w:tcW w:w="1276" w:type="dxa"/>
          </w:tcPr>
          <w:p w:rsidR="00B322D2" w:rsidRPr="00E07F7C" w:rsidRDefault="00B322D2" w:rsidP="00DC00E7">
            <w:pPr>
              <w:pStyle w:val="accttwolines"/>
              <w:spacing w:after="0"/>
              <w:ind w:left="0" w:right="-32" w:hanging="58"/>
              <w:jc w:val="center"/>
              <w:rPr>
                <w:rFonts w:cstheme="minorBidi"/>
                <w:szCs w:val="22"/>
                <w:cs/>
                <w:lang w:val="en-US" w:bidi="th-TH"/>
              </w:rPr>
            </w:pPr>
            <w:r>
              <w:rPr>
                <w:szCs w:val="22"/>
                <w:lang w:val="en-US" w:bidi="th-TH"/>
              </w:rPr>
              <w:t>financial</w:t>
            </w:r>
          </w:p>
        </w:tc>
      </w:tr>
      <w:tr w:rsidR="00B322D2" w:rsidRPr="008445A7" w:rsidTr="0062127B">
        <w:tc>
          <w:tcPr>
            <w:tcW w:w="6771" w:type="dxa"/>
          </w:tcPr>
          <w:p w:rsidR="00B322D2" w:rsidRPr="008445A7" w:rsidRDefault="00B322D2"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275" w:type="dxa"/>
            <w:tcBorders>
              <w:bottom w:val="single" w:sz="4" w:space="0" w:color="auto"/>
            </w:tcBorders>
          </w:tcPr>
          <w:p w:rsidR="00B322D2" w:rsidRPr="008445A7" w:rsidRDefault="00B322D2" w:rsidP="00DC00E7">
            <w:pPr>
              <w:pStyle w:val="accttwolines"/>
              <w:spacing w:after="0"/>
              <w:ind w:left="0" w:right="-108" w:hanging="108"/>
              <w:jc w:val="center"/>
              <w:rPr>
                <w:szCs w:val="22"/>
                <w:lang w:val="en-US" w:bidi="th-TH"/>
              </w:rPr>
            </w:pPr>
            <w:r>
              <w:rPr>
                <w:rFonts w:cs="Angsana New"/>
                <w:szCs w:val="22"/>
                <w:lang w:val="en-US" w:bidi="th-TH"/>
              </w:rPr>
              <w:t>statements</w:t>
            </w:r>
          </w:p>
        </w:tc>
        <w:tc>
          <w:tcPr>
            <w:tcW w:w="284" w:type="dxa"/>
          </w:tcPr>
          <w:p w:rsidR="00B322D2" w:rsidRPr="008445A7" w:rsidRDefault="00B322D2" w:rsidP="00DC00E7">
            <w:pPr>
              <w:pStyle w:val="accttwolines"/>
              <w:spacing w:after="0"/>
              <w:ind w:left="0" w:right="-32" w:hanging="58"/>
              <w:jc w:val="center"/>
              <w:rPr>
                <w:szCs w:val="22"/>
                <w:lang w:val="en-US" w:bidi="th-TH"/>
              </w:rPr>
            </w:pPr>
          </w:p>
        </w:tc>
        <w:tc>
          <w:tcPr>
            <w:tcW w:w="1276" w:type="dxa"/>
            <w:tcBorders>
              <w:bottom w:val="single" w:sz="4" w:space="0" w:color="auto"/>
            </w:tcBorders>
          </w:tcPr>
          <w:p w:rsidR="00B322D2" w:rsidRPr="008445A7" w:rsidRDefault="00B322D2" w:rsidP="00DC00E7">
            <w:pPr>
              <w:pStyle w:val="accttwolines"/>
              <w:spacing w:after="0"/>
              <w:ind w:left="0" w:right="-108" w:hanging="108"/>
              <w:jc w:val="center"/>
              <w:rPr>
                <w:szCs w:val="22"/>
                <w:lang w:val="en-US" w:bidi="th-TH"/>
              </w:rPr>
            </w:pPr>
            <w:r>
              <w:rPr>
                <w:rFonts w:cs="Angsana New"/>
                <w:szCs w:val="22"/>
                <w:lang w:val="en-US" w:bidi="th-TH"/>
              </w:rPr>
              <w:t>statements</w:t>
            </w:r>
          </w:p>
        </w:tc>
      </w:tr>
      <w:tr w:rsidR="00B322D2" w:rsidRPr="008445A7" w:rsidTr="0062127B">
        <w:tc>
          <w:tcPr>
            <w:tcW w:w="6771" w:type="dxa"/>
          </w:tcPr>
          <w:p w:rsidR="00B322D2" w:rsidRPr="00E017FC" w:rsidRDefault="00B322D2"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heme="minorBidi"/>
                <w:b/>
                <w:bCs/>
                <w:sz w:val="22"/>
                <w:szCs w:val="22"/>
                <w:cs/>
              </w:rPr>
            </w:pPr>
            <w:r>
              <w:rPr>
                <w:rFonts w:ascii="Times New Roman" w:hAnsi="Times New Roman"/>
                <w:b/>
                <w:bCs/>
                <w:sz w:val="22"/>
                <w:szCs w:val="22"/>
              </w:rPr>
              <w:t xml:space="preserve">Statements of comprehensive income </w:t>
            </w:r>
          </w:p>
        </w:tc>
        <w:tc>
          <w:tcPr>
            <w:tcW w:w="1275" w:type="dxa"/>
            <w:tcBorders>
              <w:top w:val="single" w:sz="4" w:space="0" w:color="auto"/>
            </w:tcBorders>
          </w:tcPr>
          <w:p w:rsidR="00B322D2" w:rsidRPr="008445A7" w:rsidRDefault="00B322D2" w:rsidP="00DC00E7">
            <w:pPr>
              <w:rPr>
                <w:rFonts w:ascii="Times New Roman" w:hAnsi="Times New Roman" w:cs="Times New Roman"/>
                <w:sz w:val="22"/>
                <w:szCs w:val="22"/>
              </w:rPr>
            </w:pPr>
          </w:p>
        </w:tc>
        <w:tc>
          <w:tcPr>
            <w:tcW w:w="284" w:type="dxa"/>
          </w:tcPr>
          <w:p w:rsidR="00B322D2" w:rsidRPr="008445A7" w:rsidRDefault="00B322D2" w:rsidP="00DC00E7">
            <w:pPr>
              <w:pStyle w:val="accttwolines"/>
              <w:tabs>
                <w:tab w:val="decimal" w:pos="450"/>
              </w:tabs>
              <w:spacing w:after="0"/>
              <w:ind w:left="0" w:firstLine="0"/>
              <w:jc w:val="center"/>
              <w:rPr>
                <w:szCs w:val="22"/>
                <w:lang w:val="en-US"/>
              </w:rPr>
            </w:pPr>
          </w:p>
        </w:tc>
        <w:tc>
          <w:tcPr>
            <w:tcW w:w="1276" w:type="dxa"/>
            <w:tcBorders>
              <w:top w:val="single" w:sz="4" w:space="0" w:color="auto"/>
            </w:tcBorders>
          </w:tcPr>
          <w:p w:rsidR="00B322D2" w:rsidRPr="008445A7" w:rsidRDefault="00B322D2" w:rsidP="00DC00E7">
            <w:pPr>
              <w:pStyle w:val="accttwolines"/>
              <w:tabs>
                <w:tab w:val="decimal" w:pos="450"/>
              </w:tabs>
              <w:spacing w:after="0"/>
              <w:ind w:left="0" w:firstLine="0"/>
              <w:jc w:val="center"/>
              <w:rPr>
                <w:szCs w:val="22"/>
                <w:lang w:val="en-US"/>
              </w:rPr>
            </w:pPr>
          </w:p>
        </w:tc>
      </w:tr>
      <w:tr w:rsidR="00B322D2" w:rsidRPr="008445A7" w:rsidTr="0062127B">
        <w:tc>
          <w:tcPr>
            <w:tcW w:w="6771" w:type="dxa"/>
          </w:tcPr>
          <w:p w:rsidR="00B322D2" w:rsidRPr="008445A7" w:rsidRDefault="00B322D2"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cs/>
              </w:rPr>
            </w:pPr>
            <w:r>
              <w:rPr>
                <w:rFonts w:ascii="Times New Roman" w:hAnsi="Times New Roman"/>
                <w:b/>
                <w:bCs/>
                <w:sz w:val="22"/>
                <w:szCs w:val="22"/>
              </w:rPr>
              <w:t xml:space="preserve">   for the year ended December 31, 2016</w:t>
            </w:r>
          </w:p>
        </w:tc>
        <w:tc>
          <w:tcPr>
            <w:tcW w:w="1275" w:type="dxa"/>
          </w:tcPr>
          <w:p w:rsidR="00B322D2" w:rsidRPr="008445A7" w:rsidRDefault="00B322D2" w:rsidP="00DC00E7">
            <w:pPr>
              <w:ind w:right="47"/>
              <w:jc w:val="right"/>
              <w:rPr>
                <w:rFonts w:ascii="Times New Roman" w:hAnsi="Times New Roman" w:cs="Times New Roman"/>
                <w:sz w:val="22"/>
                <w:szCs w:val="22"/>
              </w:rPr>
            </w:pPr>
          </w:p>
        </w:tc>
        <w:tc>
          <w:tcPr>
            <w:tcW w:w="284" w:type="dxa"/>
          </w:tcPr>
          <w:p w:rsidR="00B322D2" w:rsidRPr="008445A7" w:rsidRDefault="00B322D2" w:rsidP="00DC00E7">
            <w:pPr>
              <w:tabs>
                <w:tab w:val="clear" w:pos="227"/>
                <w:tab w:val="clear" w:pos="454"/>
                <w:tab w:val="clear" w:pos="680"/>
                <w:tab w:val="clear" w:pos="907"/>
              </w:tabs>
              <w:ind w:right="47"/>
              <w:jc w:val="right"/>
              <w:rPr>
                <w:rFonts w:ascii="Times New Roman" w:hAnsi="Times New Roman" w:cs="Times New Roman"/>
                <w:sz w:val="22"/>
                <w:szCs w:val="22"/>
              </w:rPr>
            </w:pPr>
          </w:p>
        </w:tc>
        <w:tc>
          <w:tcPr>
            <w:tcW w:w="1276" w:type="dxa"/>
          </w:tcPr>
          <w:p w:rsidR="00B322D2" w:rsidRPr="008445A7" w:rsidRDefault="00B322D2" w:rsidP="00DC00E7">
            <w:pPr>
              <w:tabs>
                <w:tab w:val="clear" w:pos="227"/>
                <w:tab w:val="clear" w:pos="454"/>
                <w:tab w:val="clear" w:pos="680"/>
                <w:tab w:val="clear" w:pos="907"/>
              </w:tabs>
              <w:ind w:right="47"/>
              <w:jc w:val="right"/>
              <w:rPr>
                <w:rFonts w:ascii="Times New Roman" w:hAnsi="Times New Roman" w:cs="Times New Roman"/>
                <w:sz w:val="22"/>
                <w:szCs w:val="22"/>
              </w:rPr>
            </w:pPr>
          </w:p>
        </w:tc>
      </w:tr>
      <w:tr w:rsidR="00B322D2" w:rsidRPr="008445A7" w:rsidTr="0062127B">
        <w:tc>
          <w:tcPr>
            <w:tcW w:w="6771" w:type="dxa"/>
          </w:tcPr>
          <w:p w:rsidR="00B322D2" w:rsidRPr="008445A7" w:rsidRDefault="00B322D2"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cs/>
              </w:rPr>
            </w:pPr>
            <w:r>
              <w:rPr>
                <w:rFonts w:ascii="Times New Roman" w:hAnsi="Times New Roman"/>
                <w:sz w:val="22"/>
                <w:szCs w:val="22"/>
              </w:rPr>
              <w:t>Cost of sales of goods and rendering services</w:t>
            </w:r>
          </w:p>
        </w:tc>
        <w:tc>
          <w:tcPr>
            <w:tcW w:w="1275" w:type="dxa"/>
            <w:tcBorders>
              <w:bottom w:val="single" w:sz="4" w:space="0" w:color="auto"/>
            </w:tcBorders>
          </w:tcPr>
          <w:p w:rsidR="00B322D2" w:rsidRPr="008445A7" w:rsidRDefault="0062127B" w:rsidP="0062127B">
            <w:pPr>
              <w:tabs>
                <w:tab w:val="clear" w:pos="907"/>
                <w:tab w:val="left" w:pos="1167"/>
              </w:tabs>
              <w:ind w:right="62"/>
              <w:jc w:val="right"/>
              <w:rPr>
                <w:rFonts w:ascii="Times New Roman" w:hAnsi="Times New Roman" w:cs="Times New Roman"/>
                <w:sz w:val="22"/>
                <w:szCs w:val="22"/>
              </w:rPr>
            </w:pPr>
            <w:r>
              <w:rPr>
                <w:rFonts w:ascii="Times New Roman" w:hAnsi="Times New Roman" w:cs="Times New Roman"/>
                <w:sz w:val="22"/>
                <w:szCs w:val="22"/>
              </w:rPr>
              <w:t xml:space="preserve">        </w:t>
            </w:r>
            <w:r w:rsidR="00B322D2" w:rsidRPr="008445A7">
              <w:rPr>
                <w:rFonts w:ascii="Times New Roman" w:hAnsi="Times New Roman" w:cs="Times New Roman"/>
                <w:sz w:val="22"/>
                <w:szCs w:val="22"/>
              </w:rPr>
              <w:t>1,465</w:t>
            </w:r>
          </w:p>
        </w:tc>
        <w:tc>
          <w:tcPr>
            <w:tcW w:w="284" w:type="dxa"/>
          </w:tcPr>
          <w:p w:rsidR="00B322D2" w:rsidRPr="008445A7" w:rsidRDefault="00B322D2" w:rsidP="00DC00E7">
            <w:pPr>
              <w:tabs>
                <w:tab w:val="clear" w:pos="227"/>
                <w:tab w:val="clear" w:pos="454"/>
                <w:tab w:val="clear" w:pos="680"/>
                <w:tab w:val="clear" w:pos="907"/>
              </w:tabs>
              <w:ind w:right="47"/>
              <w:jc w:val="right"/>
              <w:rPr>
                <w:rFonts w:ascii="Times New Roman" w:hAnsi="Times New Roman" w:cs="Times New Roman"/>
                <w:sz w:val="22"/>
                <w:szCs w:val="22"/>
              </w:rPr>
            </w:pPr>
          </w:p>
        </w:tc>
        <w:tc>
          <w:tcPr>
            <w:tcW w:w="1276" w:type="dxa"/>
            <w:tcBorders>
              <w:bottom w:val="single" w:sz="4" w:space="0" w:color="auto"/>
            </w:tcBorders>
          </w:tcPr>
          <w:p w:rsidR="00B322D2" w:rsidRPr="008445A7" w:rsidRDefault="00B322D2" w:rsidP="0062127B">
            <w:pPr>
              <w:ind w:right="47"/>
              <w:jc w:val="right"/>
              <w:rPr>
                <w:rFonts w:ascii="Times New Roman" w:hAnsi="Times New Roman" w:cs="Times New Roman"/>
                <w:sz w:val="22"/>
                <w:szCs w:val="22"/>
                <w:cs/>
              </w:rPr>
            </w:pPr>
            <w:r w:rsidRPr="008445A7">
              <w:rPr>
                <w:rFonts w:ascii="Times New Roman" w:hAnsi="Times New Roman" w:cs="Times New Roman"/>
                <w:sz w:val="22"/>
                <w:szCs w:val="22"/>
              </w:rPr>
              <w:t>488</w:t>
            </w:r>
          </w:p>
        </w:tc>
      </w:tr>
      <w:tr w:rsidR="00B322D2" w:rsidRPr="008445A7" w:rsidTr="0062127B">
        <w:tc>
          <w:tcPr>
            <w:tcW w:w="6771" w:type="dxa"/>
          </w:tcPr>
          <w:p w:rsidR="00B322D2" w:rsidRPr="008445A7" w:rsidRDefault="00B322D2"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cs/>
              </w:rPr>
            </w:pPr>
            <w:r>
              <w:rPr>
                <w:rFonts w:ascii="Times New Roman" w:hAnsi="Times New Roman"/>
                <w:sz w:val="22"/>
                <w:szCs w:val="22"/>
              </w:rPr>
              <w:t>Profit before income tax</w:t>
            </w:r>
          </w:p>
        </w:tc>
        <w:tc>
          <w:tcPr>
            <w:tcW w:w="1275" w:type="dxa"/>
            <w:tcBorders>
              <w:top w:val="single" w:sz="4" w:space="0" w:color="auto"/>
            </w:tcBorders>
          </w:tcPr>
          <w:p w:rsidR="00B322D2" w:rsidRPr="008445A7" w:rsidRDefault="00B322D2" w:rsidP="0062127B">
            <w:pPr>
              <w:ind w:right="-108"/>
              <w:jc w:val="center"/>
              <w:rPr>
                <w:rFonts w:ascii="Times New Roman" w:hAnsi="Times New Roman" w:cs="Times New Roman"/>
                <w:sz w:val="22"/>
                <w:szCs w:val="22"/>
              </w:rPr>
            </w:pPr>
            <w:r>
              <w:rPr>
                <w:rFonts w:ascii="Times New Roman" w:hAnsi="Times New Roman" w:cs="Times New Roman"/>
                <w:sz w:val="22"/>
                <w:szCs w:val="22"/>
              </w:rPr>
              <w:t xml:space="preserve"> </w:t>
            </w:r>
            <w:r w:rsidRPr="008445A7">
              <w:rPr>
                <w:rFonts w:ascii="Times New Roman" w:hAnsi="Times New Roman" w:cs="Times New Roman"/>
                <w:sz w:val="22"/>
                <w:szCs w:val="22"/>
              </w:rPr>
              <w:t xml:space="preserve">    (1,465)</w:t>
            </w:r>
          </w:p>
        </w:tc>
        <w:tc>
          <w:tcPr>
            <w:tcW w:w="284" w:type="dxa"/>
          </w:tcPr>
          <w:p w:rsidR="00B322D2" w:rsidRPr="008445A7" w:rsidRDefault="00B322D2" w:rsidP="00DC00E7">
            <w:pPr>
              <w:ind w:right="47"/>
              <w:jc w:val="right"/>
              <w:rPr>
                <w:rFonts w:ascii="Times New Roman" w:hAnsi="Times New Roman" w:cs="Times New Roman"/>
                <w:sz w:val="22"/>
                <w:szCs w:val="22"/>
              </w:rPr>
            </w:pPr>
          </w:p>
        </w:tc>
        <w:tc>
          <w:tcPr>
            <w:tcW w:w="1276" w:type="dxa"/>
            <w:tcBorders>
              <w:top w:val="single" w:sz="4" w:space="0" w:color="auto"/>
            </w:tcBorders>
          </w:tcPr>
          <w:p w:rsidR="00B322D2" w:rsidRPr="008445A7" w:rsidRDefault="00B322D2" w:rsidP="00DC00E7">
            <w:pPr>
              <w:ind w:right="-108"/>
              <w:jc w:val="center"/>
              <w:rPr>
                <w:rFonts w:ascii="Times New Roman" w:hAnsi="Times New Roman" w:cs="Times New Roman"/>
                <w:sz w:val="22"/>
                <w:szCs w:val="22"/>
              </w:rPr>
            </w:pPr>
            <w:r w:rsidRPr="008445A7">
              <w:rPr>
                <w:rFonts w:ascii="Times New Roman" w:hAnsi="Times New Roman" w:cs="Times New Roman"/>
                <w:sz w:val="22"/>
                <w:szCs w:val="22"/>
              </w:rPr>
              <w:t xml:space="preserve">     </w:t>
            </w:r>
            <w:r>
              <w:rPr>
                <w:rFonts w:ascii="Times New Roman" w:hAnsi="Times New Roman" w:cs="Times New Roman"/>
                <w:sz w:val="22"/>
                <w:szCs w:val="22"/>
              </w:rPr>
              <w:t xml:space="preserve">  </w:t>
            </w:r>
            <w:r w:rsidRPr="008445A7">
              <w:rPr>
                <w:rFonts w:ascii="Times New Roman" w:hAnsi="Times New Roman" w:cs="Times New Roman"/>
                <w:sz w:val="22"/>
                <w:szCs w:val="22"/>
              </w:rPr>
              <w:t xml:space="preserve">   (488)</w:t>
            </w:r>
          </w:p>
        </w:tc>
      </w:tr>
      <w:tr w:rsidR="00B322D2" w:rsidRPr="008445A7" w:rsidTr="0062127B">
        <w:tc>
          <w:tcPr>
            <w:tcW w:w="6771" w:type="dxa"/>
          </w:tcPr>
          <w:p w:rsidR="00B322D2" w:rsidRPr="00E017FC" w:rsidRDefault="00B322D2"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heme="minorBidi"/>
                <w:sz w:val="22"/>
                <w:szCs w:val="22"/>
              </w:rPr>
            </w:pPr>
            <w:r>
              <w:rPr>
                <w:rFonts w:ascii="Times New Roman" w:hAnsi="Times New Roman"/>
                <w:sz w:val="22"/>
                <w:szCs w:val="22"/>
              </w:rPr>
              <w:t>Income tax expense (Income)</w:t>
            </w:r>
          </w:p>
        </w:tc>
        <w:tc>
          <w:tcPr>
            <w:tcW w:w="1275" w:type="dxa"/>
            <w:tcBorders>
              <w:bottom w:val="single" w:sz="4" w:space="0" w:color="auto"/>
            </w:tcBorders>
          </w:tcPr>
          <w:p w:rsidR="00B322D2" w:rsidRPr="008445A7" w:rsidRDefault="00B322D2" w:rsidP="00DC00E7">
            <w:pPr>
              <w:tabs>
                <w:tab w:val="clear" w:pos="907"/>
              </w:tabs>
              <w:ind w:right="-109"/>
              <w:jc w:val="center"/>
              <w:rPr>
                <w:rFonts w:ascii="Times New Roman" w:hAnsi="Times New Roman" w:cs="Times New Roman"/>
                <w:sz w:val="22"/>
                <w:szCs w:val="22"/>
              </w:rPr>
            </w:pPr>
            <w:r w:rsidRPr="008445A7">
              <w:rPr>
                <w:rFonts w:ascii="Times New Roman" w:hAnsi="Times New Roman" w:cs="Times New Roman"/>
                <w:sz w:val="22"/>
                <w:szCs w:val="22"/>
              </w:rPr>
              <w:t xml:space="preserve">        (305)</w:t>
            </w:r>
          </w:p>
        </w:tc>
        <w:tc>
          <w:tcPr>
            <w:tcW w:w="284" w:type="dxa"/>
          </w:tcPr>
          <w:p w:rsidR="00B322D2" w:rsidRPr="008445A7" w:rsidRDefault="00B322D2" w:rsidP="00DC00E7">
            <w:pPr>
              <w:ind w:right="47"/>
              <w:jc w:val="right"/>
              <w:rPr>
                <w:rFonts w:ascii="Times New Roman" w:hAnsi="Times New Roman" w:cs="Times New Roman"/>
                <w:sz w:val="22"/>
                <w:szCs w:val="22"/>
              </w:rPr>
            </w:pPr>
          </w:p>
        </w:tc>
        <w:tc>
          <w:tcPr>
            <w:tcW w:w="1276" w:type="dxa"/>
            <w:tcBorders>
              <w:bottom w:val="single" w:sz="4" w:space="0" w:color="auto"/>
            </w:tcBorders>
          </w:tcPr>
          <w:p w:rsidR="00B322D2" w:rsidRPr="008445A7" w:rsidRDefault="00B322D2" w:rsidP="00DC00E7">
            <w:pPr>
              <w:ind w:right="-108"/>
              <w:jc w:val="center"/>
              <w:rPr>
                <w:rFonts w:ascii="Times New Roman" w:hAnsi="Times New Roman" w:cs="Times New Roman"/>
                <w:sz w:val="22"/>
                <w:szCs w:val="22"/>
              </w:rPr>
            </w:pPr>
            <w:r w:rsidRPr="008445A7">
              <w:rPr>
                <w:rFonts w:ascii="Times New Roman" w:hAnsi="Times New Roman" w:cs="Times New Roman"/>
                <w:sz w:val="22"/>
                <w:szCs w:val="22"/>
              </w:rPr>
              <w:t xml:space="preserve">            (97)</w:t>
            </w:r>
          </w:p>
        </w:tc>
      </w:tr>
      <w:tr w:rsidR="00B322D2" w:rsidRPr="008445A7" w:rsidTr="0062127B">
        <w:tc>
          <w:tcPr>
            <w:tcW w:w="6771" w:type="dxa"/>
          </w:tcPr>
          <w:p w:rsidR="00B322D2" w:rsidRPr="008445A7" w:rsidRDefault="00B322D2" w:rsidP="00DC00E7">
            <w:pPr>
              <w:rPr>
                <w:rFonts w:ascii="Times New Roman" w:hAnsi="Times New Roman" w:cs="Times New Roman"/>
                <w:sz w:val="22"/>
                <w:szCs w:val="22"/>
                <w:cs/>
              </w:rPr>
            </w:pPr>
            <w:r>
              <w:rPr>
                <w:rFonts w:ascii="Times New Roman" w:hAnsi="Times New Roman"/>
                <w:sz w:val="22"/>
                <w:szCs w:val="22"/>
              </w:rPr>
              <w:t>Profit for the year</w:t>
            </w:r>
          </w:p>
        </w:tc>
        <w:tc>
          <w:tcPr>
            <w:tcW w:w="1275" w:type="dxa"/>
            <w:tcBorders>
              <w:top w:val="single" w:sz="4" w:space="0" w:color="auto"/>
              <w:bottom w:val="double" w:sz="4" w:space="0" w:color="auto"/>
            </w:tcBorders>
          </w:tcPr>
          <w:p w:rsidR="00B322D2" w:rsidRPr="008445A7" w:rsidRDefault="00B322D2" w:rsidP="000B58DE">
            <w:pPr>
              <w:tabs>
                <w:tab w:val="clear" w:pos="907"/>
              </w:tabs>
              <w:ind w:right="-109"/>
              <w:jc w:val="center"/>
              <w:rPr>
                <w:rFonts w:ascii="Times New Roman" w:hAnsi="Times New Roman" w:cs="Times New Roman"/>
                <w:sz w:val="22"/>
                <w:szCs w:val="22"/>
              </w:rPr>
            </w:pPr>
            <w:r>
              <w:rPr>
                <w:rFonts w:ascii="Times New Roman" w:hAnsi="Times New Roman" w:cs="Times New Roman"/>
                <w:sz w:val="22"/>
                <w:szCs w:val="22"/>
              </w:rPr>
              <w:t xml:space="preserve">  </w:t>
            </w:r>
            <w:r w:rsidR="000B58DE">
              <w:rPr>
                <w:rFonts w:ascii="Times New Roman" w:hAnsi="Times New Roman" w:cs="Times New Roman"/>
                <w:sz w:val="22"/>
                <w:szCs w:val="22"/>
              </w:rPr>
              <w:t xml:space="preserve">  </w:t>
            </w:r>
            <w:r w:rsidRPr="008445A7">
              <w:rPr>
                <w:rFonts w:ascii="Times New Roman" w:hAnsi="Times New Roman" w:cs="Times New Roman"/>
                <w:sz w:val="22"/>
                <w:szCs w:val="22"/>
              </w:rPr>
              <w:t xml:space="preserve"> (1,160)</w:t>
            </w:r>
          </w:p>
        </w:tc>
        <w:tc>
          <w:tcPr>
            <w:tcW w:w="284" w:type="dxa"/>
          </w:tcPr>
          <w:p w:rsidR="00B322D2" w:rsidRPr="008445A7" w:rsidRDefault="00B322D2" w:rsidP="00DC00E7">
            <w:pPr>
              <w:ind w:right="47"/>
              <w:jc w:val="right"/>
              <w:rPr>
                <w:rFonts w:ascii="Times New Roman" w:hAnsi="Times New Roman" w:cs="Times New Roman"/>
                <w:sz w:val="22"/>
                <w:szCs w:val="22"/>
              </w:rPr>
            </w:pPr>
          </w:p>
        </w:tc>
        <w:tc>
          <w:tcPr>
            <w:tcW w:w="1276" w:type="dxa"/>
            <w:tcBorders>
              <w:top w:val="single" w:sz="4" w:space="0" w:color="auto"/>
              <w:bottom w:val="double" w:sz="4" w:space="0" w:color="auto"/>
            </w:tcBorders>
          </w:tcPr>
          <w:p w:rsidR="00B322D2" w:rsidRPr="008445A7" w:rsidRDefault="00B322D2" w:rsidP="00DC00E7">
            <w:pPr>
              <w:ind w:right="-108"/>
              <w:jc w:val="center"/>
              <w:rPr>
                <w:rFonts w:ascii="Times New Roman" w:hAnsi="Times New Roman" w:cs="Times New Roman"/>
                <w:sz w:val="22"/>
                <w:szCs w:val="22"/>
                <w:cs/>
              </w:rPr>
            </w:pPr>
            <w:r>
              <w:rPr>
                <w:rFonts w:ascii="Times New Roman" w:hAnsi="Times New Roman" w:cs="Times New Roman"/>
                <w:sz w:val="22"/>
                <w:szCs w:val="22"/>
                <w:cs/>
              </w:rPr>
              <w:t xml:space="preserve">     </w:t>
            </w:r>
            <w:r w:rsidRPr="008445A7">
              <w:rPr>
                <w:rFonts w:ascii="Times New Roman" w:hAnsi="Times New Roman" w:cs="Times New Roman"/>
                <w:sz w:val="22"/>
                <w:szCs w:val="22"/>
                <w:cs/>
              </w:rPr>
              <w:t xml:space="preserve">      (391)</w:t>
            </w:r>
          </w:p>
        </w:tc>
      </w:tr>
      <w:tr w:rsidR="00B322D2" w:rsidRPr="008445A7" w:rsidTr="0062127B">
        <w:tc>
          <w:tcPr>
            <w:tcW w:w="6771" w:type="dxa"/>
          </w:tcPr>
          <w:p w:rsidR="00B322D2" w:rsidRPr="008445A7" w:rsidRDefault="00B322D2" w:rsidP="00DC00E7">
            <w:pPr>
              <w:rPr>
                <w:rFonts w:ascii="Times New Roman" w:hAnsi="Times New Roman" w:cs="Times New Roman"/>
                <w:sz w:val="22"/>
                <w:szCs w:val="22"/>
                <w:cs/>
              </w:rPr>
            </w:pPr>
            <w:r>
              <w:rPr>
                <w:rFonts w:ascii="Times New Roman" w:hAnsi="Times New Roman"/>
                <w:sz w:val="22"/>
                <w:szCs w:val="22"/>
              </w:rPr>
              <w:t>Profit attributable to equity holders of the parent</w:t>
            </w:r>
          </w:p>
        </w:tc>
        <w:tc>
          <w:tcPr>
            <w:tcW w:w="1275" w:type="dxa"/>
            <w:tcBorders>
              <w:top w:val="double" w:sz="4" w:space="0" w:color="auto"/>
              <w:bottom w:val="double" w:sz="4" w:space="0" w:color="auto"/>
            </w:tcBorders>
          </w:tcPr>
          <w:p w:rsidR="00B322D2" w:rsidRPr="008445A7" w:rsidRDefault="000B58DE" w:rsidP="00DC00E7">
            <w:pPr>
              <w:tabs>
                <w:tab w:val="clear" w:pos="907"/>
              </w:tabs>
              <w:ind w:right="-109"/>
              <w:jc w:val="center"/>
              <w:rPr>
                <w:rFonts w:ascii="Times New Roman" w:hAnsi="Times New Roman" w:cs="Times New Roman"/>
                <w:sz w:val="22"/>
                <w:szCs w:val="22"/>
              </w:rPr>
            </w:pPr>
            <w:r>
              <w:rPr>
                <w:rFonts w:ascii="Times New Roman" w:hAnsi="Times New Roman" w:cs="Times New Roman"/>
                <w:sz w:val="22"/>
                <w:szCs w:val="22"/>
              </w:rPr>
              <w:t xml:space="preserve">   </w:t>
            </w:r>
            <w:r w:rsidR="00B322D2" w:rsidRPr="008445A7">
              <w:rPr>
                <w:rFonts w:ascii="Times New Roman" w:hAnsi="Times New Roman" w:cs="Times New Roman"/>
                <w:sz w:val="22"/>
                <w:szCs w:val="22"/>
              </w:rPr>
              <w:t xml:space="preserve">  (1,079)</w:t>
            </w:r>
          </w:p>
        </w:tc>
        <w:tc>
          <w:tcPr>
            <w:tcW w:w="284" w:type="dxa"/>
          </w:tcPr>
          <w:p w:rsidR="00B322D2" w:rsidRPr="008445A7" w:rsidRDefault="00B322D2" w:rsidP="00DC00E7">
            <w:pPr>
              <w:ind w:right="47"/>
              <w:jc w:val="right"/>
              <w:rPr>
                <w:rFonts w:ascii="Times New Roman" w:hAnsi="Times New Roman" w:cs="Times New Roman"/>
                <w:sz w:val="22"/>
                <w:szCs w:val="22"/>
              </w:rPr>
            </w:pPr>
          </w:p>
        </w:tc>
        <w:tc>
          <w:tcPr>
            <w:tcW w:w="1276" w:type="dxa"/>
            <w:tcBorders>
              <w:top w:val="double" w:sz="4" w:space="0" w:color="auto"/>
              <w:bottom w:val="double" w:sz="4" w:space="0" w:color="auto"/>
            </w:tcBorders>
          </w:tcPr>
          <w:p w:rsidR="00B322D2" w:rsidRPr="008445A7" w:rsidRDefault="00B322D2" w:rsidP="00DC00E7">
            <w:pPr>
              <w:ind w:right="-108"/>
              <w:jc w:val="center"/>
              <w:rPr>
                <w:rFonts w:ascii="Times New Roman" w:hAnsi="Times New Roman" w:cs="Times New Roman"/>
                <w:sz w:val="22"/>
                <w:szCs w:val="22"/>
              </w:rPr>
            </w:pPr>
            <w:r>
              <w:rPr>
                <w:rFonts w:ascii="Times New Roman" w:hAnsi="Times New Roman" w:cs="Times New Roman"/>
                <w:sz w:val="22"/>
                <w:szCs w:val="22"/>
                <w:cs/>
              </w:rPr>
              <w:t xml:space="preserve">    </w:t>
            </w:r>
            <w:r w:rsidRPr="008445A7">
              <w:rPr>
                <w:rFonts w:ascii="Times New Roman" w:hAnsi="Times New Roman" w:cs="Times New Roman"/>
                <w:sz w:val="22"/>
                <w:szCs w:val="22"/>
                <w:cs/>
              </w:rPr>
              <w:t xml:space="preserve">       (391)</w:t>
            </w:r>
          </w:p>
        </w:tc>
      </w:tr>
      <w:tr w:rsidR="00B322D2" w:rsidRPr="008445A7" w:rsidTr="0062127B">
        <w:tc>
          <w:tcPr>
            <w:tcW w:w="6771" w:type="dxa"/>
          </w:tcPr>
          <w:p w:rsidR="00B322D2" w:rsidRPr="008445A7" w:rsidRDefault="00B322D2" w:rsidP="00DC00E7">
            <w:pPr>
              <w:rPr>
                <w:rFonts w:ascii="Times New Roman" w:hAnsi="Times New Roman" w:cs="Times New Roman"/>
                <w:sz w:val="22"/>
                <w:szCs w:val="22"/>
                <w:cs/>
              </w:rPr>
            </w:pPr>
            <w:r>
              <w:rPr>
                <w:rFonts w:ascii="Times New Roman" w:hAnsi="Times New Roman"/>
                <w:sz w:val="22"/>
                <w:szCs w:val="22"/>
              </w:rPr>
              <w:t>Earnings per share attributable to equity holders of the parent (Baht)</w:t>
            </w:r>
          </w:p>
        </w:tc>
        <w:tc>
          <w:tcPr>
            <w:tcW w:w="1275" w:type="dxa"/>
            <w:tcBorders>
              <w:top w:val="double" w:sz="4" w:space="0" w:color="auto"/>
              <w:bottom w:val="double" w:sz="4" w:space="0" w:color="auto"/>
            </w:tcBorders>
          </w:tcPr>
          <w:p w:rsidR="00B322D2" w:rsidRPr="008445A7" w:rsidRDefault="00B322D2" w:rsidP="00DC00E7">
            <w:pPr>
              <w:tabs>
                <w:tab w:val="clear" w:pos="907"/>
              </w:tabs>
              <w:ind w:right="-109"/>
              <w:rPr>
                <w:rFonts w:ascii="Times New Roman" w:hAnsi="Times New Roman" w:cs="Times New Roman"/>
                <w:sz w:val="22"/>
                <w:szCs w:val="22"/>
              </w:rPr>
            </w:pPr>
            <w:r>
              <w:rPr>
                <w:rFonts w:ascii="Times New Roman" w:hAnsi="Times New Roman" w:cs="Times New Roman"/>
                <w:sz w:val="22"/>
                <w:szCs w:val="22"/>
              </w:rPr>
              <w:t xml:space="preserve"> </w:t>
            </w:r>
            <w:r w:rsidR="000B58DE">
              <w:rPr>
                <w:rFonts w:ascii="Times New Roman" w:hAnsi="Times New Roman" w:cs="Times New Roman"/>
                <w:sz w:val="22"/>
                <w:szCs w:val="22"/>
              </w:rPr>
              <w:t xml:space="preserve">     </w:t>
            </w:r>
            <w:r w:rsidRPr="008445A7">
              <w:rPr>
                <w:rFonts w:ascii="Times New Roman" w:hAnsi="Times New Roman" w:cs="Times New Roman"/>
                <w:sz w:val="22"/>
                <w:szCs w:val="22"/>
              </w:rPr>
              <w:t xml:space="preserve"> (0.007)</w:t>
            </w:r>
          </w:p>
        </w:tc>
        <w:tc>
          <w:tcPr>
            <w:tcW w:w="284" w:type="dxa"/>
          </w:tcPr>
          <w:p w:rsidR="00B322D2" w:rsidRPr="008445A7" w:rsidRDefault="00B322D2" w:rsidP="00DC00E7">
            <w:pPr>
              <w:ind w:right="47"/>
              <w:jc w:val="right"/>
              <w:rPr>
                <w:rFonts w:ascii="Times New Roman" w:hAnsi="Times New Roman" w:cs="Times New Roman"/>
                <w:sz w:val="22"/>
                <w:szCs w:val="22"/>
              </w:rPr>
            </w:pPr>
          </w:p>
        </w:tc>
        <w:tc>
          <w:tcPr>
            <w:tcW w:w="1276" w:type="dxa"/>
            <w:tcBorders>
              <w:top w:val="double" w:sz="4" w:space="0" w:color="auto"/>
              <w:bottom w:val="double" w:sz="4" w:space="0" w:color="auto"/>
            </w:tcBorders>
          </w:tcPr>
          <w:p w:rsidR="00B322D2" w:rsidRPr="008445A7" w:rsidRDefault="00B322D2" w:rsidP="00DC00E7">
            <w:pPr>
              <w:ind w:right="-108"/>
              <w:jc w:val="center"/>
              <w:rPr>
                <w:rFonts w:ascii="Times New Roman" w:hAnsi="Times New Roman" w:cs="Times New Roman"/>
                <w:sz w:val="22"/>
                <w:szCs w:val="22"/>
              </w:rPr>
            </w:pPr>
            <w:r>
              <w:rPr>
                <w:rFonts w:ascii="Times New Roman" w:hAnsi="Times New Roman" w:cs="Times New Roman"/>
                <w:sz w:val="22"/>
                <w:szCs w:val="22"/>
                <w:cs/>
              </w:rPr>
              <w:t xml:space="preserve">    </w:t>
            </w:r>
            <w:r w:rsidRPr="008445A7">
              <w:rPr>
                <w:rFonts w:ascii="Times New Roman" w:hAnsi="Times New Roman" w:cs="Times New Roman"/>
                <w:sz w:val="22"/>
                <w:szCs w:val="22"/>
                <w:cs/>
              </w:rPr>
              <w:t xml:space="preserve">     (0.003)</w:t>
            </w:r>
          </w:p>
        </w:tc>
      </w:tr>
    </w:tbl>
    <w:p w:rsidR="00B322D2" w:rsidRPr="008445A7" w:rsidRDefault="00B322D2" w:rsidP="00B32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260"/>
        <w:jc w:val="both"/>
        <w:rPr>
          <w:rFonts w:ascii="Times New Roman" w:hAnsi="Times New Roman" w:cs="Times New Roman"/>
          <w:sz w:val="22"/>
          <w:szCs w:val="22"/>
        </w:rPr>
      </w:pPr>
    </w:p>
    <w:p w:rsidR="00B322D2" w:rsidRDefault="00B322D2" w:rsidP="00EA5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Cordia New"/>
          <w:b/>
          <w:bCs/>
          <w:sz w:val="24"/>
          <w:szCs w:val="24"/>
        </w:rPr>
      </w:pPr>
    </w:p>
    <w:p w:rsidR="00B322D2" w:rsidRDefault="00B322D2" w:rsidP="00EA5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Cordia New"/>
          <w:b/>
          <w:bCs/>
          <w:sz w:val="24"/>
          <w:szCs w:val="24"/>
        </w:rPr>
      </w:pPr>
    </w:p>
    <w:p w:rsidR="00B322D2" w:rsidRDefault="00B322D2" w:rsidP="00EA5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Cordia New"/>
          <w:b/>
          <w:bCs/>
          <w:sz w:val="24"/>
          <w:szCs w:val="24"/>
        </w:rPr>
      </w:pPr>
    </w:p>
    <w:p w:rsidR="00B322D2" w:rsidRDefault="00B322D2" w:rsidP="00EA5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Cordia New"/>
          <w:b/>
          <w:bCs/>
          <w:sz w:val="24"/>
          <w:szCs w:val="24"/>
        </w:rPr>
      </w:pPr>
    </w:p>
    <w:p w:rsidR="00B322D2" w:rsidRDefault="00B322D2" w:rsidP="00EA5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Cordia New"/>
          <w:b/>
          <w:bCs/>
          <w:sz w:val="24"/>
          <w:szCs w:val="24"/>
        </w:rPr>
      </w:pPr>
    </w:p>
    <w:p w:rsidR="00B322D2" w:rsidRDefault="00B322D2" w:rsidP="00EA5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Cordia New"/>
          <w:b/>
          <w:bCs/>
          <w:sz w:val="24"/>
          <w:szCs w:val="24"/>
        </w:rPr>
      </w:pPr>
    </w:p>
    <w:p w:rsidR="00B322D2" w:rsidRDefault="00B322D2" w:rsidP="00EA5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Cordia New"/>
          <w:b/>
          <w:bCs/>
          <w:sz w:val="24"/>
          <w:szCs w:val="24"/>
        </w:rPr>
      </w:pPr>
    </w:p>
    <w:p w:rsidR="00B322D2" w:rsidRDefault="00B322D2" w:rsidP="00EA5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Cordia New"/>
          <w:b/>
          <w:bCs/>
          <w:sz w:val="24"/>
          <w:szCs w:val="24"/>
        </w:rPr>
      </w:pPr>
    </w:p>
    <w:p w:rsidR="00B322D2" w:rsidRDefault="00B322D2" w:rsidP="00EA5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Cordia New"/>
          <w:b/>
          <w:bCs/>
          <w:sz w:val="24"/>
          <w:szCs w:val="24"/>
        </w:rPr>
      </w:pPr>
    </w:p>
    <w:p w:rsidR="00EA5DC2" w:rsidRPr="00A82FA5" w:rsidRDefault="00B322D2" w:rsidP="00EA5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4"/>
        </w:rPr>
      </w:pPr>
      <w:r>
        <w:rPr>
          <w:rFonts w:ascii="Times New Roman" w:hAnsi="Times New Roman" w:cs="Cordia New"/>
          <w:b/>
          <w:bCs/>
          <w:sz w:val="24"/>
          <w:szCs w:val="24"/>
        </w:rPr>
        <w:lastRenderedPageBreak/>
        <w:t>4</w:t>
      </w:r>
      <w:r w:rsidR="00EA5DC2">
        <w:rPr>
          <w:rFonts w:ascii="Times New Roman" w:hAnsi="Times New Roman" w:cs="Times New Roman"/>
          <w:b/>
          <w:bCs/>
          <w:sz w:val="24"/>
          <w:szCs w:val="24"/>
        </w:rPr>
        <w:t>.</w:t>
      </w:r>
      <w:r w:rsidR="00EA5DC2">
        <w:rPr>
          <w:rFonts w:ascii="Times New Roman" w:hAnsi="Times New Roman" w:cs="Times New Roman"/>
          <w:b/>
          <w:bCs/>
          <w:sz w:val="24"/>
          <w:szCs w:val="24"/>
        </w:rPr>
        <w:tab/>
        <w:t>SIGNIFICANT ACCOUNTING POLICIES</w:t>
      </w:r>
    </w:p>
    <w:p w:rsidR="00EA5DC2" w:rsidRPr="00656A9F" w:rsidRDefault="00EA5DC2" w:rsidP="00EA5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EA5DC2" w:rsidRPr="003E526C" w:rsidRDefault="00EA5DC2" w:rsidP="00EA5DC2">
      <w:pPr>
        <w:tabs>
          <w:tab w:val="left" w:pos="540"/>
        </w:tabs>
        <w:ind w:right="29"/>
        <w:jc w:val="both"/>
        <w:rPr>
          <w:rFonts w:ascii="Times New Roman" w:hAnsi="Times New Roman"/>
          <w:b/>
          <w:bCs/>
          <w:sz w:val="22"/>
          <w:szCs w:val="22"/>
        </w:rPr>
      </w:pPr>
      <w:r w:rsidRPr="003E526C">
        <w:rPr>
          <w:rFonts w:ascii="Times New Roman" w:hAnsi="Times New Roman"/>
          <w:b/>
          <w:bCs/>
          <w:sz w:val="22"/>
          <w:szCs w:val="22"/>
        </w:rPr>
        <w:t>Basis of consolidation</w:t>
      </w:r>
    </w:p>
    <w:p w:rsidR="00EA5DC2" w:rsidRPr="003E526C" w:rsidRDefault="00EA5DC2" w:rsidP="00EA5DC2">
      <w:pPr>
        <w:tabs>
          <w:tab w:val="left" w:pos="540"/>
        </w:tabs>
        <w:ind w:right="29"/>
        <w:jc w:val="both"/>
        <w:rPr>
          <w:rFonts w:ascii="Times New Roman" w:hAnsi="Times New Roman"/>
          <w:sz w:val="22"/>
          <w:szCs w:val="22"/>
        </w:rPr>
      </w:pPr>
    </w:p>
    <w:p w:rsidR="00EA5DC2" w:rsidRPr="003B1EBB" w:rsidRDefault="00EA5DC2" w:rsidP="00EA5DC2">
      <w:pPr>
        <w:tabs>
          <w:tab w:val="left" w:pos="540"/>
        </w:tabs>
        <w:ind w:right="29"/>
        <w:jc w:val="both"/>
        <w:rPr>
          <w:rFonts w:ascii="Times New Roman" w:hAnsi="Times New Roman"/>
          <w:sz w:val="22"/>
          <w:szCs w:val="22"/>
        </w:rPr>
      </w:pPr>
      <w:r w:rsidRPr="003B1EBB">
        <w:rPr>
          <w:rFonts w:ascii="Times New Roman" w:hAnsi="Times New Roman"/>
          <w:sz w:val="22"/>
          <w:szCs w:val="22"/>
        </w:rPr>
        <w:t>The consolidated financial statements relate to the Company and its subsidiar</w:t>
      </w:r>
      <w:r>
        <w:rPr>
          <w:rFonts w:ascii="Times New Roman" w:hAnsi="Times New Roman"/>
          <w:sz w:val="22"/>
          <w:szCs w:val="22"/>
        </w:rPr>
        <w:t>ies</w:t>
      </w:r>
      <w:r w:rsidRPr="003B1EBB">
        <w:rPr>
          <w:rFonts w:ascii="Times New Roman" w:hAnsi="Times New Roman"/>
          <w:sz w:val="22"/>
          <w:szCs w:val="22"/>
        </w:rPr>
        <w:t xml:space="preserve"> (together referred to as the “Group”). </w:t>
      </w:r>
    </w:p>
    <w:p w:rsidR="00EA5DC2" w:rsidRPr="003B1EBB" w:rsidRDefault="00EA5DC2" w:rsidP="00EA5DC2">
      <w:pPr>
        <w:tabs>
          <w:tab w:val="left" w:pos="540"/>
        </w:tabs>
        <w:ind w:right="29"/>
        <w:jc w:val="both"/>
        <w:rPr>
          <w:rFonts w:ascii="Times New Roman" w:hAnsi="Times New Roman"/>
          <w:sz w:val="22"/>
          <w:szCs w:val="22"/>
        </w:rPr>
      </w:pPr>
    </w:p>
    <w:p w:rsidR="00EA5DC2" w:rsidRPr="003B1EBB" w:rsidRDefault="00EA5DC2" w:rsidP="00EA5DC2">
      <w:pPr>
        <w:tabs>
          <w:tab w:val="left" w:pos="540"/>
        </w:tabs>
        <w:ind w:right="29"/>
        <w:jc w:val="both"/>
        <w:rPr>
          <w:rFonts w:ascii="Times New Roman" w:hAnsi="Times New Roman"/>
          <w:sz w:val="22"/>
          <w:szCs w:val="22"/>
        </w:rPr>
      </w:pPr>
      <w:r w:rsidRPr="003B1EBB">
        <w:rPr>
          <w:rFonts w:ascii="Times New Roman" w:hAnsi="Times New Roman"/>
          <w:sz w:val="22"/>
          <w:szCs w:val="22"/>
        </w:rPr>
        <w:t>Significant intra-group transactions between the Company and its subsidiar</w:t>
      </w:r>
      <w:r>
        <w:rPr>
          <w:rFonts w:ascii="Times New Roman" w:hAnsi="Times New Roman"/>
          <w:sz w:val="22"/>
          <w:szCs w:val="22"/>
        </w:rPr>
        <w:t>ies</w:t>
      </w:r>
      <w:r w:rsidRPr="003B1EBB">
        <w:rPr>
          <w:rFonts w:ascii="Times New Roman" w:hAnsi="Times New Roman"/>
          <w:sz w:val="22"/>
          <w:szCs w:val="22"/>
        </w:rPr>
        <w:t xml:space="preserve"> are eliminated on consolidation.</w:t>
      </w:r>
    </w:p>
    <w:p w:rsidR="00EA5DC2" w:rsidRDefault="00EA5DC2" w:rsidP="00EA5DC2">
      <w:pPr>
        <w:tabs>
          <w:tab w:val="left" w:pos="540"/>
        </w:tabs>
        <w:ind w:right="29"/>
        <w:jc w:val="both"/>
        <w:rPr>
          <w:rFonts w:ascii="Times New Roman" w:hAnsi="Times New Roman"/>
          <w:sz w:val="22"/>
          <w:szCs w:val="22"/>
        </w:rPr>
      </w:pPr>
    </w:p>
    <w:p w:rsidR="00EA5DC2" w:rsidRPr="003B1EBB" w:rsidRDefault="00EA5DC2" w:rsidP="00EA5DC2">
      <w:pPr>
        <w:tabs>
          <w:tab w:val="left" w:pos="540"/>
        </w:tabs>
        <w:ind w:right="29"/>
        <w:jc w:val="both"/>
        <w:rPr>
          <w:rFonts w:ascii="Times New Roman" w:hAnsi="Times New Roman"/>
          <w:sz w:val="22"/>
          <w:szCs w:val="22"/>
        </w:rPr>
      </w:pPr>
      <w:r>
        <w:rPr>
          <w:rFonts w:ascii="Times New Roman" w:hAnsi="Times New Roman"/>
          <w:sz w:val="22"/>
          <w:szCs w:val="22"/>
        </w:rPr>
        <w:t>Subsidiaries</w:t>
      </w:r>
    </w:p>
    <w:p w:rsidR="00EA5DC2" w:rsidRPr="003B1EBB" w:rsidRDefault="00EA5DC2" w:rsidP="00EA5DC2">
      <w:pPr>
        <w:tabs>
          <w:tab w:val="left" w:pos="540"/>
        </w:tabs>
        <w:ind w:right="29"/>
        <w:jc w:val="both"/>
        <w:rPr>
          <w:rFonts w:ascii="Times New Roman" w:hAnsi="Times New Roman"/>
          <w:sz w:val="22"/>
          <w:szCs w:val="22"/>
        </w:rPr>
      </w:pPr>
    </w:p>
    <w:p w:rsidR="006972A9" w:rsidRPr="003B1EBB" w:rsidRDefault="006972A9" w:rsidP="006972A9">
      <w:pPr>
        <w:tabs>
          <w:tab w:val="left" w:pos="540"/>
        </w:tabs>
        <w:ind w:right="29"/>
        <w:jc w:val="both"/>
        <w:rPr>
          <w:rFonts w:ascii="Times New Roman" w:hAnsi="Times New Roman"/>
          <w:sz w:val="22"/>
          <w:szCs w:val="22"/>
        </w:rPr>
      </w:pPr>
      <w:r>
        <w:rPr>
          <w:rFonts w:ascii="Times New Roman" w:hAnsi="Times New Roman"/>
          <w:sz w:val="22"/>
          <w:szCs w:val="22"/>
        </w:rPr>
        <w:t>Subsidiary</w:t>
      </w:r>
      <w:r w:rsidRPr="003B1EBB">
        <w:rPr>
          <w:rFonts w:ascii="Times New Roman" w:hAnsi="Times New Roman"/>
          <w:sz w:val="22"/>
          <w:szCs w:val="22"/>
        </w:rPr>
        <w:t xml:space="preserve"> </w:t>
      </w:r>
      <w:r>
        <w:rPr>
          <w:rFonts w:ascii="Times New Roman" w:hAnsi="Times New Roman"/>
          <w:sz w:val="22"/>
          <w:szCs w:val="22"/>
        </w:rPr>
        <w:t>is the company</w:t>
      </w:r>
      <w:r w:rsidRPr="003B1EBB">
        <w:rPr>
          <w:rFonts w:ascii="Times New Roman" w:hAnsi="Times New Roman"/>
          <w:sz w:val="22"/>
          <w:szCs w:val="22"/>
        </w:rPr>
        <w:t xml:space="preserve"> controlled by the Company.  Control exists when the Company has the power, directly or indirectly, to govern the financial and operating policies of a company </w:t>
      </w:r>
      <w:r w:rsidRPr="009B4EDF">
        <w:rPr>
          <w:rFonts w:ascii="Times New Roman" w:hAnsi="Times New Roman" w:cs="Times New Roman"/>
          <w:sz w:val="22"/>
          <w:szCs w:val="22"/>
        </w:rPr>
        <w:t>as well as the variable returns from a company</w:t>
      </w:r>
      <w:r w:rsidRPr="003B1EBB">
        <w:rPr>
          <w:rFonts w:ascii="Times New Roman" w:hAnsi="Times New Roman"/>
          <w:sz w:val="22"/>
          <w:szCs w:val="22"/>
        </w:rPr>
        <w:t xml:space="preserve"> so as to obtain benefits from its activities. The fina</w:t>
      </w:r>
      <w:r>
        <w:rPr>
          <w:rFonts w:ascii="Times New Roman" w:hAnsi="Times New Roman"/>
          <w:sz w:val="22"/>
          <w:szCs w:val="22"/>
        </w:rPr>
        <w:t>ncial statements of subsidiary</w:t>
      </w:r>
      <w:r w:rsidRPr="003B1EBB">
        <w:rPr>
          <w:rFonts w:ascii="Times New Roman" w:hAnsi="Times New Roman"/>
          <w:sz w:val="22"/>
          <w:szCs w:val="22"/>
        </w:rPr>
        <w:t xml:space="preserve"> are included in the consolidated financial statements from the date that control commences until the date that control ceases. </w:t>
      </w:r>
      <w:r>
        <w:rPr>
          <w:rFonts w:ascii="Times New Roman" w:hAnsi="Times New Roman"/>
          <w:sz w:val="22"/>
          <w:szCs w:val="22"/>
        </w:rPr>
        <w:t xml:space="preserve"> </w:t>
      </w:r>
      <w:r w:rsidRPr="009B4EDF">
        <w:rPr>
          <w:rFonts w:ascii="Times New Roman" w:hAnsi="Times New Roman" w:cs="Times New Roman"/>
          <w:sz w:val="22"/>
          <w:szCs w:val="22"/>
        </w:rPr>
        <w:t>Account</w:t>
      </w:r>
      <w:r>
        <w:rPr>
          <w:rFonts w:ascii="Times New Roman" w:hAnsi="Times New Roman" w:cs="Times New Roman"/>
          <w:sz w:val="22"/>
          <w:szCs w:val="22"/>
        </w:rPr>
        <w:t>ing policies of the subsidiary</w:t>
      </w:r>
      <w:r w:rsidRPr="009B4EDF">
        <w:rPr>
          <w:rFonts w:ascii="Times New Roman" w:hAnsi="Times New Roman" w:cs="Times New Roman"/>
          <w:sz w:val="22"/>
          <w:szCs w:val="22"/>
        </w:rPr>
        <w:t xml:space="preserve"> were necessarily transformed for uniformity with the Company’s policies.</w:t>
      </w:r>
    </w:p>
    <w:p w:rsidR="00EA5DC2" w:rsidRPr="006972A9" w:rsidRDefault="00EA5DC2" w:rsidP="00EA5DC2">
      <w:pPr>
        <w:jc w:val="both"/>
        <w:rPr>
          <w:rFonts w:ascii="Times New Roman" w:hAnsi="Times New Roman" w:cs="Cordia New"/>
          <w:sz w:val="22"/>
          <w:szCs w:val="22"/>
          <w:cs/>
        </w:rPr>
      </w:pPr>
    </w:p>
    <w:p w:rsidR="00EA5DC2" w:rsidRDefault="00EA5DC2" w:rsidP="00EA5DC2">
      <w:pPr>
        <w:jc w:val="both"/>
        <w:rPr>
          <w:rFonts w:ascii="Times New Roman" w:hAnsi="Times New Roman" w:cs="Times New Roman"/>
          <w:sz w:val="22"/>
          <w:szCs w:val="22"/>
          <w:lang w:val="en-GB"/>
        </w:rPr>
      </w:pPr>
      <w:r w:rsidRPr="00010FC5">
        <w:rPr>
          <w:rFonts w:ascii="Times New Roman" w:hAnsi="Times New Roman" w:cs="Times New Roman"/>
          <w:sz w:val="22"/>
          <w:szCs w:val="22"/>
          <w:lang w:val="en-GB"/>
        </w:rPr>
        <w:t>Accounting for acquisitions of non-controlling interests</w:t>
      </w:r>
    </w:p>
    <w:p w:rsidR="00EA5DC2" w:rsidRDefault="00EA5DC2" w:rsidP="00EA5DC2">
      <w:pPr>
        <w:jc w:val="both"/>
        <w:rPr>
          <w:rFonts w:ascii="Times New Roman" w:hAnsi="Times New Roman" w:cs="Times New Roman"/>
          <w:sz w:val="22"/>
          <w:szCs w:val="22"/>
          <w:lang w:val="en-GB"/>
        </w:rPr>
      </w:pPr>
    </w:p>
    <w:p w:rsidR="00EA5DC2" w:rsidRDefault="00EA5DC2" w:rsidP="00EA5DC2">
      <w:pPr>
        <w:jc w:val="both"/>
        <w:rPr>
          <w:rFonts w:ascii="Times New Roman" w:hAnsi="Times New Roman" w:cs="Times New Roman"/>
          <w:sz w:val="22"/>
          <w:szCs w:val="22"/>
          <w:lang w:val="en-GB"/>
        </w:rPr>
      </w:pPr>
      <w:r w:rsidRPr="002E63EE">
        <w:rPr>
          <w:rFonts w:ascii="Times New Roman" w:hAnsi="Times New Roman" w:cs="Times New Roman"/>
          <w:sz w:val="22"/>
          <w:szCs w:val="22"/>
          <w:lang w:val="en-GB"/>
        </w:rPr>
        <w:t>Changes in a p</w:t>
      </w:r>
      <w:r>
        <w:rPr>
          <w:rFonts w:ascii="Times New Roman" w:hAnsi="Times New Roman" w:cs="Times New Roman"/>
          <w:sz w:val="22"/>
          <w:szCs w:val="22"/>
          <w:lang w:val="en-GB"/>
        </w:rPr>
        <w:t>arent's ownership interest in subsidiaries</w:t>
      </w:r>
      <w:r w:rsidRPr="002E63EE">
        <w:rPr>
          <w:rFonts w:ascii="Times New Roman" w:hAnsi="Times New Roman" w:cs="Times New Roman"/>
          <w:sz w:val="22"/>
          <w:szCs w:val="22"/>
          <w:lang w:val="en-GB"/>
        </w:rPr>
        <w:t xml:space="preserve"> that do not result in the loss of control are accounted for within equity. Wh</w:t>
      </w:r>
      <w:r>
        <w:rPr>
          <w:rFonts w:ascii="Times New Roman" w:hAnsi="Times New Roman" w:cs="Times New Roman"/>
          <w:sz w:val="22"/>
          <w:szCs w:val="22"/>
          <w:lang w:val="en-GB"/>
        </w:rPr>
        <w:t>en an entity loses control of subsidiaries</w:t>
      </w:r>
      <w:r w:rsidRPr="002E63EE">
        <w:rPr>
          <w:rFonts w:ascii="Times New Roman" w:hAnsi="Times New Roman" w:cs="Times New Roman"/>
          <w:sz w:val="22"/>
          <w:szCs w:val="22"/>
          <w:lang w:val="en-GB"/>
        </w:rPr>
        <w:t>, any gain or loss is recogni</w:t>
      </w:r>
      <w:r>
        <w:rPr>
          <w:rFonts w:ascii="Times New Roman" w:hAnsi="Times New Roman" w:cs="Times New Roman"/>
          <w:sz w:val="22"/>
          <w:szCs w:val="22"/>
          <w:lang w:val="en-GB"/>
        </w:rPr>
        <w:t>z</w:t>
      </w:r>
      <w:r w:rsidRPr="002E63EE">
        <w:rPr>
          <w:rFonts w:ascii="Times New Roman" w:hAnsi="Times New Roman" w:cs="Times New Roman"/>
          <w:sz w:val="22"/>
          <w:szCs w:val="22"/>
          <w:lang w:val="en-GB"/>
        </w:rPr>
        <w:t xml:space="preserve">ed in </w:t>
      </w:r>
      <w:r w:rsidRPr="00AA472F">
        <w:rPr>
          <w:rFonts w:ascii="Times New Roman" w:hAnsi="Times New Roman"/>
          <w:sz w:val="22"/>
          <w:szCs w:val="22"/>
          <w:lang w:val="en-GB"/>
        </w:rPr>
        <w:t xml:space="preserve">the </w:t>
      </w:r>
      <w:r>
        <w:rPr>
          <w:rFonts w:ascii="Times New Roman" w:hAnsi="Times New Roman"/>
          <w:sz w:val="22"/>
          <w:szCs w:val="22"/>
          <w:lang w:val="en-GB"/>
        </w:rPr>
        <w:t>profit or loss</w:t>
      </w:r>
      <w:r w:rsidRPr="002E63EE">
        <w:rPr>
          <w:rFonts w:ascii="Times New Roman" w:hAnsi="Times New Roman" w:cs="Times New Roman"/>
          <w:sz w:val="22"/>
          <w:szCs w:val="22"/>
          <w:lang w:val="en-GB"/>
        </w:rPr>
        <w:t xml:space="preserve">. </w:t>
      </w:r>
      <w:r>
        <w:rPr>
          <w:rFonts w:ascii="Times New Roman" w:hAnsi="Times New Roman" w:cs="Times New Roman"/>
          <w:sz w:val="22"/>
          <w:szCs w:val="22"/>
          <w:lang w:val="en-GB"/>
        </w:rPr>
        <w:t xml:space="preserve"> </w:t>
      </w:r>
      <w:r w:rsidRPr="002E63EE">
        <w:rPr>
          <w:rFonts w:ascii="Times New Roman" w:hAnsi="Times New Roman" w:cs="Times New Roman"/>
          <w:sz w:val="22"/>
          <w:szCs w:val="22"/>
          <w:lang w:val="en-GB"/>
        </w:rPr>
        <w:t>Any investment</w:t>
      </w:r>
      <w:r>
        <w:rPr>
          <w:rFonts w:ascii="Times New Roman" w:hAnsi="Times New Roman" w:cs="Times New Roman"/>
          <w:sz w:val="22"/>
          <w:szCs w:val="22"/>
          <w:lang w:val="en-GB"/>
        </w:rPr>
        <w:t xml:space="preserve"> retained</w:t>
      </w:r>
      <w:r w:rsidRPr="002E63EE">
        <w:rPr>
          <w:rFonts w:ascii="Times New Roman" w:hAnsi="Times New Roman" w:cs="Times New Roman"/>
          <w:sz w:val="22"/>
          <w:szCs w:val="22"/>
          <w:lang w:val="en-GB"/>
        </w:rPr>
        <w:t xml:space="preserve"> in the former </w:t>
      </w:r>
      <w:r>
        <w:rPr>
          <w:rFonts w:ascii="Times New Roman" w:hAnsi="Times New Roman" w:cs="Times New Roman"/>
          <w:sz w:val="22"/>
          <w:szCs w:val="22"/>
          <w:lang w:val="en-GB"/>
        </w:rPr>
        <w:t>subsidiaries</w:t>
      </w:r>
      <w:r w:rsidRPr="002E63EE">
        <w:rPr>
          <w:rFonts w:ascii="Times New Roman" w:hAnsi="Times New Roman" w:cs="Times New Roman"/>
          <w:sz w:val="22"/>
          <w:szCs w:val="22"/>
          <w:lang w:val="en-GB"/>
        </w:rPr>
        <w:t xml:space="preserve"> </w:t>
      </w:r>
      <w:r>
        <w:rPr>
          <w:rFonts w:ascii="Times New Roman" w:hAnsi="Times New Roman" w:cs="Times New Roman"/>
          <w:sz w:val="22"/>
          <w:szCs w:val="22"/>
          <w:lang w:val="en-GB"/>
        </w:rPr>
        <w:t>is</w:t>
      </w:r>
      <w:r w:rsidRPr="002E63EE">
        <w:rPr>
          <w:rFonts w:ascii="Times New Roman" w:hAnsi="Times New Roman" w:cs="Times New Roman"/>
          <w:sz w:val="22"/>
          <w:szCs w:val="22"/>
          <w:lang w:val="en-GB"/>
        </w:rPr>
        <w:t xml:space="preserve"> measured at its fair value at the date when control is lost.</w:t>
      </w:r>
    </w:p>
    <w:p w:rsidR="00EA5DC2" w:rsidRDefault="00EA5DC2" w:rsidP="00EA5DC2">
      <w:pPr>
        <w:jc w:val="both"/>
        <w:rPr>
          <w:rFonts w:ascii="Times New Roman" w:hAnsi="Times New Roman" w:cs="Times New Roman"/>
          <w:sz w:val="22"/>
          <w:szCs w:val="22"/>
          <w:lang w:val="en-GB"/>
        </w:rPr>
      </w:pPr>
    </w:p>
    <w:p w:rsidR="00563647" w:rsidRPr="00CE38EC" w:rsidRDefault="00563647" w:rsidP="00563647">
      <w:pPr>
        <w:pStyle w:val="acctstatementsub-heading"/>
        <w:tabs>
          <w:tab w:val="clear" w:pos="1440"/>
        </w:tabs>
        <w:spacing w:before="0" w:after="0"/>
        <w:ind w:left="0" w:firstLine="0"/>
        <w:jc w:val="both"/>
        <w:rPr>
          <w:bCs/>
          <w:szCs w:val="22"/>
          <w:lang w:val="en-US" w:bidi="th-TH"/>
        </w:rPr>
      </w:pPr>
      <w:r w:rsidRPr="00CE38EC">
        <w:rPr>
          <w:bCs/>
          <w:szCs w:val="22"/>
          <w:lang w:val="en-US" w:bidi="th-TH"/>
        </w:rPr>
        <w:t>Foreign Currencies</w:t>
      </w:r>
    </w:p>
    <w:p w:rsidR="00563647" w:rsidRPr="003743AC" w:rsidRDefault="00563647" w:rsidP="006972A9">
      <w:pPr>
        <w:jc w:val="both"/>
        <w:rPr>
          <w:rFonts w:ascii="Times New Roman" w:hAnsi="Times New Roman" w:cs="Cordia New"/>
          <w:sz w:val="22"/>
          <w:szCs w:val="22"/>
          <w:cs/>
          <w:lang w:val="en-GB"/>
        </w:rPr>
      </w:pPr>
    </w:p>
    <w:p w:rsidR="00534E23" w:rsidRPr="006972A9" w:rsidRDefault="00534E23" w:rsidP="006972A9">
      <w:pPr>
        <w:jc w:val="both"/>
        <w:rPr>
          <w:rFonts w:ascii="Times New Roman" w:hAnsi="Times New Roman" w:cs="Times New Roman"/>
          <w:sz w:val="22"/>
          <w:szCs w:val="22"/>
          <w:cs/>
          <w:lang w:val="en-GB"/>
        </w:rPr>
      </w:pPr>
      <w:r w:rsidRPr="00534E23">
        <w:rPr>
          <w:rFonts w:ascii="Times New Roman" w:hAnsi="Times New Roman" w:cs="Times New Roman"/>
          <w:sz w:val="22"/>
          <w:szCs w:val="22"/>
          <w:lang w:val="en-GB"/>
        </w:rPr>
        <w:t>Foreign Currency Transactions</w:t>
      </w:r>
    </w:p>
    <w:p w:rsidR="00534E23" w:rsidRPr="006972A9" w:rsidRDefault="00534E23" w:rsidP="006972A9">
      <w:pPr>
        <w:jc w:val="both"/>
        <w:rPr>
          <w:rFonts w:ascii="Times New Roman" w:hAnsi="Times New Roman" w:cs="Times New Roman"/>
          <w:sz w:val="22"/>
          <w:szCs w:val="22"/>
          <w:cs/>
          <w:lang w:val="en-GB"/>
        </w:rPr>
      </w:pPr>
    </w:p>
    <w:p w:rsidR="00534E23" w:rsidRPr="00C936C3" w:rsidRDefault="00534E23" w:rsidP="006972A9">
      <w:pPr>
        <w:jc w:val="both"/>
        <w:rPr>
          <w:rFonts w:ascii="Times New Roman" w:hAnsi="Times New Roman" w:cs="Times New Roman"/>
          <w:sz w:val="22"/>
          <w:szCs w:val="22"/>
          <w:lang w:val="en-GB"/>
        </w:rPr>
      </w:pPr>
      <w:r w:rsidRPr="00C936C3">
        <w:rPr>
          <w:rFonts w:ascii="Times New Roman" w:hAnsi="Times New Roman" w:cs="Times New Roman"/>
          <w:sz w:val="22"/>
          <w:szCs w:val="22"/>
          <w:lang w:val="en-GB"/>
        </w:rPr>
        <w:t xml:space="preserve">Transactions in foreign currencies are translated to Thai Baht at the foreign exchange rates ruling at the dates of the transactions.  </w:t>
      </w:r>
    </w:p>
    <w:p w:rsidR="00534E23" w:rsidRPr="006972A9" w:rsidRDefault="00534E23" w:rsidP="006972A9">
      <w:pPr>
        <w:jc w:val="both"/>
        <w:rPr>
          <w:rFonts w:ascii="Times New Roman" w:hAnsi="Times New Roman" w:cs="Times New Roman"/>
          <w:sz w:val="22"/>
          <w:szCs w:val="22"/>
          <w:cs/>
          <w:lang w:val="en-GB"/>
        </w:rPr>
      </w:pPr>
    </w:p>
    <w:p w:rsidR="00534E23" w:rsidRPr="00C936C3" w:rsidRDefault="00534E23" w:rsidP="006972A9">
      <w:pPr>
        <w:jc w:val="both"/>
        <w:rPr>
          <w:rFonts w:ascii="Times New Roman" w:hAnsi="Times New Roman" w:cs="Times New Roman"/>
          <w:sz w:val="22"/>
          <w:szCs w:val="22"/>
          <w:lang w:val="en-GB"/>
        </w:rPr>
      </w:pPr>
      <w:r w:rsidRPr="00C936C3">
        <w:rPr>
          <w:rFonts w:ascii="Times New Roman" w:hAnsi="Times New Roman" w:cs="Times New Roman"/>
          <w:sz w:val="22"/>
          <w:szCs w:val="22"/>
          <w:lang w:val="en-GB"/>
        </w:rPr>
        <w:t xml:space="preserve">Monetary assets and liabilities denominated in foreign currencies at the </w:t>
      </w:r>
      <w:r>
        <w:rPr>
          <w:rFonts w:ascii="Times New Roman" w:hAnsi="Times New Roman" w:cs="Times New Roman"/>
          <w:sz w:val="22"/>
          <w:szCs w:val="22"/>
          <w:lang w:val="en-GB"/>
        </w:rPr>
        <w:t>reporting date</w:t>
      </w:r>
      <w:r w:rsidRPr="00C936C3">
        <w:rPr>
          <w:rFonts w:ascii="Times New Roman" w:hAnsi="Times New Roman" w:cs="Times New Roman"/>
          <w:sz w:val="22"/>
          <w:szCs w:val="22"/>
          <w:lang w:val="en-GB"/>
        </w:rPr>
        <w:t xml:space="preserve"> are translated to Thai Baht at the foreign exchange rates ruling at that date.  Foreign exchange differences arisi</w:t>
      </w:r>
      <w:r>
        <w:rPr>
          <w:rFonts w:ascii="Times New Roman" w:hAnsi="Times New Roman" w:cs="Times New Roman"/>
          <w:sz w:val="22"/>
          <w:szCs w:val="22"/>
          <w:lang w:val="en-GB"/>
        </w:rPr>
        <w:t>ng on translation are recogniz</w:t>
      </w:r>
      <w:r w:rsidRPr="00C936C3">
        <w:rPr>
          <w:rFonts w:ascii="Times New Roman" w:hAnsi="Times New Roman" w:cs="Times New Roman"/>
          <w:sz w:val="22"/>
          <w:szCs w:val="22"/>
          <w:lang w:val="en-GB"/>
        </w:rPr>
        <w:t xml:space="preserve">ed in the </w:t>
      </w:r>
      <w:r>
        <w:rPr>
          <w:rFonts w:ascii="Times New Roman" w:hAnsi="Times New Roman" w:cs="Times New Roman"/>
          <w:sz w:val="22"/>
          <w:szCs w:val="22"/>
          <w:lang w:val="en-GB"/>
        </w:rPr>
        <w:t>profit or loss</w:t>
      </w:r>
      <w:r w:rsidRPr="00C936C3">
        <w:rPr>
          <w:rFonts w:ascii="Times New Roman" w:hAnsi="Times New Roman" w:cs="Times New Roman"/>
          <w:sz w:val="22"/>
          <w:szCs w:val="22"/>
          <w:lang w:val="en-GB"/>
        </w:rPr>
        <w:t xml:space="preserve">.  </w:t>
      </w:r>
    </w:p>
    <w:p w:rsidR="003743AC" w:rsidRDefault="003743AC" w:rsidP="006972A9">
      <w:pPr>
        <w:jc w:val="both"/>
        <w:rPr>
          <w:rFonts w:ascii="Times New Roman" w:hAnsi="Times New Roman" w:cs="Cordia New"/>
          <w:sz w:val="22"/>
          <w:szCs w:val="22"/>
          <w:lang w:val="en-GB"/>
        </w:rPr>
      </w:pPr>
    </w:p>
    <w:p w:rsidR="00534E23" w:rsidRPr="00C936C3" w:rsidRDefault="00534E23" w:rsidP="006972A9">
      <w:pPr>
        <w:jc w:val="both"/>
        <w:rPr>
          <w:rFonts w:ascii="Times New Roman" w:hAnsi="Times New Roman" w:cs="Times New Roman"/>
          <w:sz w:val="22"/>
          <w:szCs w:val="22"/>
          <w:lang w:val="en-GB"/>
        </w:rPr>
      </w:pPr>
      <w:r w:rsidRPr="00C936C3">
        <w:rPr>
          <w:rFonts w:ascii="Times New Roman" w:hAnsi="Times New Roman" w:cs="Times New Roman"/>
          <w:sz w:val="22"/>
          <w:szCs w:val="22"/>
          <w:lang w:val="en-GB"/>
        </w:rPr>
        <w:t xml:space="preserve">Non-monetary assets and liabilities measured at cost in foreign currencies are translated to Thai Baht using the foreign exchange rates ruling at the dates of the transactions. </w:t>
      </w:r>
    </w:p>
    <w:p w:rsidR="00563647" w:rsidRPr="006972A9" w:rsidRDefault="00563647" w:rsidP="006972A9">
      <w:pPr>
        <w:jc w:val="both"/>
        <w:rPr>
          <w:rFonts w:ascii="Times New Roman" w:hAnsi="Times New Roman" w:cs="Times New Roman"/>
          <w:sz w:val="22"/>
          <w:szCs w:val="22"/>
          <w:lang w:val="en-GB"/>
        </w:rPr>
      </w:pPr>
    </w:p>
    <w:p w:rsidR="00563647" w:rsidRPr="006972A9" w:rsidRDefault="00563647" w:rsidP="006972A9">
      <w:pPr>
        <w:jc w:val="both"/>
        <w:rPr>
          <w:rFonts w:ascii="Times New Roman" w:hAnsi="Times New Roman" w:cs="Times New Roman"/>
          <w:sz w:val="22"/>
          <w:szCs w:val="22"/>
          <w:lang w:val="en-GB"/>
        </w:rPr>
      </w:pPr>
      <w:r w:rsidRPr="006972A9">
        <w:rPr>
          <w:rFonts w:ascii="Times New Roman" w:hAnsi="Times New Roman" w:cs="Times New Roman"/>
          <w:sz w:val="22"/>
          <w:szCs w:val="22"/>
          <w:lang w:val="en-GB"/>
        </w:rPr>
        <w:t>Foreign entity</w:t>
      </w:r>
    </w:p>
    <w:p w:rsidR="00563647" w:rsidRPr="006972A9" w:rsidRDefault="00563647" w:rsidP="006972A9">
      <w:pPr>
        <w:jc w:val="both"/>
        <w:rPr>
          <w:rFonts w:ascii="Times New Roman" w:hAnsi="Times New Roman" w:cs="Times New Roman"/>
          <w:sz w:val="22"/>
          <w:szCs w:val="22"/>
          <w:lang w:val="en-GB"/>
        </w:rPr>
      </w:pPr>
    </w:p>
    <w:p w:rsidR="00563647" w:rsidRPr="006972A9" w:rsidRDefault="00563647" w:rsidP="006972A9">
      <w:pPr>
        <w:jc w:val="both"/>
        <w:rPr>
          <w:rFonts w:ascii="Times New Roman" w:hAnsi="Times New Roman" w:cs="Times New Roman"/>
          <w:sz w:val="22"/>
          <w:szCs w:val="22"/>
          <w:lang w:val="en-GB"/>
        </w:rPr>
      </w:pPr>
      <w:r w:rsidRPr="006972A9">
        <w:rPr>
          <w:rFonts w:ascii="Times New Roman" w:hAnsi="Times New Roman" w:cs="Times New Roman"/>
          <w:sz w:val="22"/>
          <w:szCs w:val="22"/>
          <w:lang w:val="en-GB"/>
        </w:rPr>
        <w:t>Assets and liabilities of foreign entity are translated to Thai Baht at the exchange rates ruling at the end of reporting period (the closing rate).</w:t>
      </w:r>
    </w:p>
    <w:p w:rsidR="00563647" w:rsidRPr="006B50CA" w:rsidRDefault="00563647" w:rsidP="006972A9">
      <w:pPr>
        <w:jc w:val="both"/>
        <w:rPr>
          <w:rFonts w:ascii="Times New Roman" w:hAnsi="Times New Roman" w:cs="Cordia New"/>
          <w:sz w:val="22"/>
          <w:szCs w:val="22"/>
          <w:cs/>
          <w:lang w:val="en-GB"/>
        </w:rPr>
      </w:pPr>
    </w:p>
    <w:p w:rsidR="00563647" w:rsidRPr="006972A9" w:rsidRDefault="00563647" w:rsidP="006972A9">
      <w:pPr>
        <w:jc w:val="both"/>
        <w:rPr>
          <w:rFonts w:ascii="Times New Roman" w:hAnsi="Times New Roman" w:cs="Times New Roman"/>
          <w:sz w:val="22"/>
          <w:szCs w:val="22"/>
          <w:lang w:val="en-GB"/>
        </w:rPr>
      </w:pPr>
      <w:r w:rsidRPr="006972A9">
        <w:rPr>
          <w:rFonts w:ascii="Times New Roman" w:hAnsi="Times New Roman" w:cs="Times New Roman"/>
          <w:sz w:val="22"/>
          <w:szCs w:val="22"/>
          <w:lang w:val="en-GB"/>
        </w:rPr>
        <w:t>Revenues and expenses of foreign entity are translated to Thai Baht at the exchange rates ruling at the dates of the transactions.</w:t>
      </w:r>
    </w:p>
    <w:p w:rsidR="00563647" w:rsidRPr="006972A9" w:rsidRDefault="00563647" w:rsidP="006972A9">
      <w:pPr>
        <w:jc w:val="both"/>
        <w:rPr>
          <w:rFonts w:ascii="Times New Roman" w:hAnsi="Times New Roman" w:cs="Times New Roman"/>
          <w:sz w:val="22"/>
          <w:szCs w:val="22"/>
          <w:lang w:val="en-GB"/>
        </w:rPr>
      </w:pPr>
    </w:p>
    <w:p w:rsidR="00563647" w:rsidRPr="006972A9" w:rsidRDefault="00563647" w:rsidP="006972A9">
      <w:pPr>
        <w:jc w:val="both"/>
        <w:rPr>
          <w:rFonts w:ascii="Times New Roman" w:hAnsi="Times New Roman" w:cs="Times New Roman"/>
          <w:sz w:val="22"/>
          <w:szCs w:val="22"/>
          <w:lang w:val="en-GB"/>
        </w:rPr>
      </w:pPr>
      <w:r w:rsidRPr="006972A9">
        <w:rPr>
          <w:rFonts w:ascii="Times New Roman" w:hAnsi="Times New Roman" w:cs="Times New Roman"/>
          <w:sz w:val="22"/>
          <w:szCs w:val="22"/>
          <w:lang w:val="en-GB"/>
        </w:rPr>
        <w:lastRenderedPageBreak/>
        <w:t>Differences arising on foreign currency translation or conversion are recognized as other comprehensive income or loss and separately presented as other component of equity until the subject foreign currency investment is disposed.</w:t>
      </w:r>
    </w:p>
    <w:p w:rsidR="00E93781" w:rsidRDefault="00E93781" w:rsidP="00534E23">
      <w:pPr>
        <w:pStyle w:val="Heading5"/>
        <w:tabs>
          <w:tab w:val="left" w:pos="540"/>
        </w:tabs>
        <w:spacing w:line="260" w:lineRule="atLeast"/>
        <w:jc w:val="both"/>
        <w:rPr>
          <w:rFonts w:ascii="Times New Roman" w:hAnsi="Times New Roman" w:cs="Times New Roman"/>
          <w:b/>
          <w:bCs/>
          <w:sz w:val="22"/>
          <w:szCs w:val="22"/>
        </w:rPr>
      </w:pPr>
    </w:p>
    <w:p w:rsidR="00534E23" w:rsidRPr="00CB3653" w:rsidRDefault="00534E23" w:rsidP="00534E23">
      <w:pPr>
        <w:pStyle w:val="Heading5"/>
        <w:tabs>
          <w:tab w:val="left" w:pos="540"/>
        </w:tabs>
        <w:spacing w:line="260" w:lineRule="atLeast"/>
        <w:jc w:val="both"/>
        <w:rPr>
          <w:rFonts w:ascii="Times New Roman" w:hAnsi="Times New Roman" w:cs="Times New Roman"/>
          <w:b/>
          <w:bCs/>
          <w:sz w:val="22"/>
          <w:szCs w:val="22"/>
        </w:rPr>
      </w:pPr>
      <w:r w:rsidRPr="00CB3653">
        <w:rPr>
          <w:rFonts w:ascii="Times New Roman" w:hAnsi="Times New Roman" w:cs="Times New Roman"/>
          <w:b/>
          <w:bCs/>
          <w:sz w:val="22"/>
          <w:szCs w:val="22"/>
        </w:rPr>
        <w:t>Cash and Cash Equivalents</w:t>
      </w:r>
    </w:p>
    <w:p w:rsidR="00534E23" w:rsidRPr="00CB3653" w:rsidRDefault="00534E23" w:rsidP="00534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534E23" w:rsidRPr="00980CD7" w:rsidRDefault="00534E23" w:rsidP="00534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sz w:val="22"/>
          <w:szCs w:val="22"/>
        </w:rPr>
      </w:pPr>
      <w:r w:rsidRPr="00980CD7">
        <w:rPr>
          <w:rFonts w:ascii="Times New Roman" w:hAnsi="Times New Roman"/>
          <w:sz w:val="22"/>
          <w:szCs w:val="22"/>
        </w:rPr>
        <w:t>Cash and cash equivalents comprise cash balances, call deposits and highly liquid short-term investments.  Bank overdrafts that are repayable on demand are a component of financing activities for the purpose of the statement of cash flows.</w:t>
      </w:r>
    </w:p>
    <w:p w:rsidR="00534E23" w:rsidRPr="00980CD7" w:rsidRDefault="00534E23" w:rsidP="00534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sz w:val="22"/>
          <w:szCs w:val="22"/>
        </w:rPr>
      </w:pPr>
    </w:p>
    <w:p w:rsidR="00534E23" w:rsidRDefault="00534E23" w:rsidP="00534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sz w:val="22"/>
          <w:szCs w:val="22"/>
        </w:rPr>
      </w:pPr>
      <w:r w:rsidRPr="00980CD7">
        <w:rPr>
          <w:rFonts w:ascii="Times New Roman" w:hAnsi="Times New Roman"/>
          <w:sz w:val="22"/>
          <w:szCs w:val="22"/>
        </w:rPr>
        <w:t>Cash at banks which have restrictions in use are presented separately as “</w:t>
      </w:r>
      <w:r>
        <w:rPr>
          <w:rFonts w:ascii="Times New Roman" w:hAnsi="Times New Roman"/>
          <w:sz w:val="22"/>
          <w:szCs w:val="22"/>
        </w:rPr>
        <w:t>Deposits</w:t>
      </w:r>
      <w:r w:rsidRPr="00980CD7">
        <w:rPr>
          <w:rFonts w:ascii="Times New Roman" w:hAnsi="Times New Roman"/>
          <w:sz w:val="22"/>
          <w:szCs w:val="22"/>
        </w:rPr>
        <w:t xml:space="preserve"> at financial institutions</w:t>
      </w:r>
      <w:r>
        <w:rPr>
          <w:rFonts w:ascii="Times New Roman" w:hAnsi="Times New Roman"/>
          <w:sz w:val="22"/>
          <w:szCs w:val="22"/>
        </w:rPr>
        <w:t xml:space="preserve"> under pledged</w:t>
      </w:r>
      <w:r w:rsidRPr="00980CD7">
        <w:rPr>
          <w:rFonts w:ascii="Times New Roman" w:hAnsi="Times New Roman"/>
          <w:sz w:val="22"/>
          <w:szCs w:val="22"/>
        </w:rPr>
        <w:t xml:space="preserve">” under non-current assets in the </w:t>
      </w:r>
      <w:r>
        <w:rPr>
          <w:rFonts w:ascii="Times New Roman" w:hAnsi="Times New Roman"/>
          <w:sz w:val="22"/>
          <w:szCs w:val="22"/>
        </w:rPr>
        <w:t>statement of financial position</w:t>
      </w:r>
      <w:r w:rsidRPr="00980CD7">
        <w:rPr>
          <w:rFonts w:ascii="Times New Roman" w:hAnsi="Times New Roman"/>
          <w:sz w:val="22"/>
          <w:szCs w:val="22"/>
        </w:rPr>
        <w:t>.</w:t>
      </w:r>
    </w:p>
    <w:p w:rsidR="00534E23" w:rsidRDefault="00534E23" w:rsidP="00534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rsidR="00534E23" w:rsidRPr="004571D9" w:rsidRDefault="00534E23" w:rsidP="00534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4571D9">
        <w:rPr>
          <w:rFonts w:ascii="Times New Roman" w:hAnsi="Times New Roman" w:cs="Times New Roman"/>
          <w:b/>
          <w:bCs/>
          <w:sz w:val="22"/>
          <w:szCs w:val="22"/>
        </w:rPr>
        <w:t>Trade Accounts Receivable and Allowance for Doubtful Accounts</w:t>
      </w:r>
    </w:p>
    <w:p w:rsidR="00534E23" w:rsidRPr="004571D9" w:rsidRDefault="00534E23" w:rsidP="00534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cs/>
        </w:rPr>
      </w:pPr>
    </w:p>
    <w:p w:rsidR="00534E23" w:rsidRPr="004571D9" w:rsidRDefault="00534E23" w:rsidP="00534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pPr>
      <w:r w:rsidRPr="004571D9">
        <w:rPr>
          <w:rFonts w:ascii="Times New Roman" w:hAnsi="Times New Roman" w:cs="Times New Roman"/>
          <w:sz w:val="22"/>
          <w:szCs w:val="22"/>
          <w:lang w:val="en-GB"/>
        </w:rPr>
        <w:t>Trade accounts receivable is stated at their invoice value less allowance for doubtful accounts.</w:t>
      </w:r>
    </w:p>
    <w:p w:rsidR="00534E23" w:rsidRPr="004571D9" w:rsidRDefault="00534E23" w:rsidP="00534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pPr>
    </w:p>
    <w:p w:rsidR="00534E23" w:rsidRPr="004571D9" w:rsidRDefault="00534E23" w:rsidP="00534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pPr>
      <w:r w:rsidRPr="004571D9">
        <w:rPr>
          <w:rFonts w:ascii="Times New Roman" w:hAnsi="Times New Roman" w:cs="Times New Roman"/>
          <w:sz w:val="22"/>
          <w:szCs w:val="22"/>
          <w:lang w:val="en-GB"/>
        </w:rPr>
        <w:t>The allowance for doubtful accounts is assessed primarily on analysis of payment histories and future expectations of customer payments. Bad debts are written off when incurred.</w:t>
      </w:r>
    </w:p>
    <w:p w:rsidR="00EA5DC2" w:rsidRPr="00C1492D" w:rsidRDefault="00EA5DC2" w:rsidP="00EA5DC2">
      <w:pPr>
        <w:jc w:val="both"/>
        <w:rPr>
          <w:rFonts w:ascii="Times New Roman" w:hAnsi="Times New Roman" w:cs="Cordia New"/>
          <w:sz w:val="22"/>
          <w:szCs w:val="22"/>
          <w:cs/>
          <w:lang w:val="en-GB"/>
        </w:rPr>
      </w:pPr>
    </w:p>
    <w:p w:rsidR="007E40B4" w:rsidRPr="004571D9" w:rsidRDefault="00A12298" w:rsidP="007E4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Pr>
          <w:rFonts w:ascii="Times New Roman" w:hAnsi="Times New Roman" w:cs="Times New Roman"/>
          <w:b/>
          <w:bCs/>
          <w:sz w:val="22"/>
          <w:szCs w:val="22"/>
        </w:rPr>
        <w:t>Inventories</w:t>
      </w:r>
    </w:p>
    <w:p w:rsidR="007E40B4" w:rsidRPr="004571D9" w:rsidRDefault="007E40B4" w:rsidP="007E4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63271F" w:rsidRPr="00B76DD1" w:rsidRDefault="0063271F" w:rsidP="0063271F">
      <w:pPr>
        <w:pStyle w:val="NoSpacing"/>
        <w:jc w:val="thaiDistribute"/>
        <w:rPr>
          <w:rFonts w:ascii="Times New Roman" w:hAnsi="Times New Roman" w:cs="Times New Roman"/>
        </w:rPr>
      </w:pPr>
      <w:r w:rsidRPr="00B76DD1">
        <w:rPr>
          <w:rFonts w:ascii="Times New Roman" w:hAnsi="Times New Roman" w:cs="Times New Roman"/>
        </w:rPr>
        <w:t xml:space="preserve">Inventories are stated at </w:t>
      </w:r>
      <w:r>
        <w:rPr>
          <w:rFonts w:ascii="Times New Roman" w:hAnsi="Times New Roman" w:cs="Times New Roman"/>
        </w:rPr>
        <w:t>the lower of cost (after deduction of allowance for decline in inventories) and net realiz</w:t>
      </w:r>
      <w:r w:rsidRPr="00B76DD1">
        <w:rPr>
          <w:rFonts w:ascii="Times New Roman" w:hAnsi="Times New Roman" w:cs="Times New Roman"/>
        </w:rPr>
        <w:t xml:space="preserve">able value.  </w:t>
      </w:r>
    </w:p>
    <w:p w:rsidR="0063271F" w:rsidRPr="00B76DD1" w:rsidRDefault="0063271F" w:rsidP="0063271F">
      <w:pPr>
        <w:pStyle w:val="NoSpacing"/>
        <w:rPr>
          <w:rFonts w:ascii="Times New Roman" w:hAnsi="Times New Roman" w:cs="Times New Roman"/>
        </w:rPr>
      </w:pPr>
    </w:p>
    <w:p w:rsidR="0063271F" w:rsidRPr="00B76DD1" w:rsidRDefault="0063271F" w:rsidP="0063271F">
      <w:pPr>
        <w:pStyle w:val="NoSpacing"/>
        <w:jc w:val="both"/>
        <w:rPr>
          <w:rFonts w:ascii="Times New Roman" w:hAnsi="Times New Roman" w:cs="Times New Roman"/>
        </w:rPr>
      </w:pPr>
      <w:r w:rsidRPr="00B76DD1">
        <w:rPr>
          <w:rFonts w:ascii="Times New Roman" w:hAnsi="Times New Roman" w:cs="Times New Roman"/>
        </w:rPr>
        <w:t xml:space="preserve">Cost is calculated using the </w:t>
      </w:r>
      <w:r>
        <w:rPr>
          <w:rFonts w:ascii="Times New Roman" w:hAnsi="Times New Roman" w:cs="Times New Roman"/>
        </w:rPr>
        <w:t>moving average</w:t>
      </w:r>
      <w:r w:rsidRPr="00B76DD1">
        <w:rPr>
          <w:rFonts w:ascii="Times New Roman" w:hAnsi="Times New Roman" w:cs="Times New Roman"/>
        </w:rPr>
        <w:t xml:space="preserve"> cost formula; and comprises all costs of purchase, costs of conversion and other costs incurred in bringing the inventories to their </w:t>
      </w:r>
      <w:r>
        <w:rPr>
          <w:rFonts w:ascii="Times New Roman" w:hAnsi="Times New Roman" w:cs="Times New Roman"/>
        </w:rPr>
        <w:t>present location and condition.</w:t>
      </w:r>
      <w:r w:rsidRPr="00B76DD1">
        <w:rPr>
          <w:rFonts w:ascii="Times New Roman" w:hAnsi="Times New Roman" w:cs="Times New Roman"/>
        </w:rPr>
        <w:t xml:space="preserve"> </w:t>
      </w:r>
      <w:r>
        <w:rPr>
          <w:rFonts w:ascii="Times New Roman" w:hAnsi="Times New Roman" w:cs="Times New Roman"/>
        </w:rPr>
        <w:t xml:space="preserve"> C</w:t>
      </w:r>
      <w:r w:rsidRPr="00B76DD1">
        <w:rPr>
          <w:rFonts w:ascii="Times New Roman" w:hAnsi="Times New Roman" w:cs="Times New Roman"/>
        </w:rPr>
        <w:t>ost includes an</w:t>
      </w:r>
      <w:r w:rsidR="00160A69">
        <w:rPr>
          <w:rFonts w:ascii="Times New Roman" w:hAnsi="Times New Roman" w:cs="Times New Roman"/>
        </w:rPr>
        <w:t xml:space="preserve"> appropriate share of overheads.</w:t>
      </w:r>
    </w:p>
    <w:p w:rsidR="0063271F" w:rsidRPr="00B76DD1" w:rsidRDefault="0063271F" w:rsidP="0063271F">
      <w:pPr>
        <w:pStyle w:val="NoSpacing"/>
        <w:rPr>
          <w:rFonts w:ascii="Times New Roman" w:hAnsi="Times New Roman" w:cs="Times New Roman"/>
        </w:rPr>
      </w:pPr>
    </w:p>
    <w:p w:rsidR="0063271F" w:rsidRPr="00B76DD1" w:rsidRDefault="0063271F" w:rsidP="0063271F">
      <w:pPr>
        <w:pStyle w:val="NoSpacing"/>
        <w:jc w:val="thaiDistribute"/>
        <w:rPr>
          <w:rFonts w:ascii="Times New Roman" w:hAnsi="Times New Roman" w:cs="Times New Roman"/>
        </w:rPr>
      </w:pPr>
      <w:r w:rsidRPr="00B76DD1">
        <w:rPr>
          <w:rFonts w:ascii="Times New Roman" w:hAnsi="Times New Roman" w:cs="Times New Roman"/>
        </w:rPr>
        <w:t>Net reali</w:t>
      </w:r>
      <w:r>
        <w:rPr>
          <w:rFonts w:ascii="Times New Roman" w:hAnsi="Times New Roman" w:cs="Times New Roman"/>
        </w:rPr>
        <w:t>z</w:t>
      </w:r>
      <w:r w:rsidRPr="00B76DD1">
        <w:rPr>
          <w:rFonts w:ascii="Times New Roman" w:hAnsi="Times New Roman" w:cs="Times New Roman"/>
        </w:rPr>
        <w:t>able value is the estimated selling price in the ordinary course of business less the estimated costs necessary to make the sale.</w:t>
      </w:r>
    </w:p>
    <w:p w:rsidR="0063271F" w:rsidRPr="00F05850" w:rsidRDefault="0063271F" w:rsidP="00632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Style w:val="Emphasis"/>
          <w:rFonts w:ascii="Times New Roman" w:hAnsi="Times New Roman" w:cs="Times New Roman"/>
          <w:i w:val="0"/>
          <w:iCs w:val="0"/>
          <w:sz w:val="22"/>
          <w:szCs w:val="22"/>
        </w:rPr>
      </w:pPr>
    </w:p>
    <w:p w:rsidR="0063271F" w:rsidRPr="00B76DD1" w:rsidRDefault="0063271F" w:rsidP="0063271F">
      <w:pPr>
        <w:pStyle w:val="NoSpacing"/>
        <w:jc w:val="both"/>
        <w:rPr>
          <w:rFonts w:ascii="Times New Roman" w:hAnsi="Times New Roman" w:cs="Times New Roman"/>
        </w:rPr>
      </w:pPr>
      <w:r>
        <w:rPr>
          <w:rFonts w:ascii="Times New Roman" w:hAnsi="Times New Roman" w:cs="Times New Roman"/>
        </w:rPr>
        <w:t>An allowance is made for all deteriorated, damaged, obsolete and slow moving inventories.</w:t>
      </w:r>
    </w:p>
    <w:p w:rsidR="007E40B4" w:rsidRDefault="007E40B4" w:rsidP="007E4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rsidR="00A12298" w:rsidRPr="00A66F90" w:rsidRDefault="00A12298" w:rsidP="00A12298">
      <w:pPr>
        <w:pStyle w:val="Heading5"/>
        <w:tabs>
          <w:tab w:val="left" w:pos="540"/>
        </w:tabs>
        <w:spacing w:line="260" w:lineRule="atLeast"/>
        <w:jc w:val="both"/>
        <w:rPr>
          <w:rFonts w:ascii="Times New Roman" w:hAnsi="Times New Roman" w:cs="Cordia New"/>
          <w:b/>
          <w:bCs/>
          <w:sz w:val="22"/>
          <w:szCs w:val="22"/>
        </w:rPr>
      </w:pPr>
      <w:r>
        <w:rPr>
          <w:rFonts w:ascii="Times New Roman" w:hAnsi="Times New Roman" w:cs="Times New Roman"/>
          <w:b/>
          <w:bCs/>
          <w:sz w:val="22"/>
          <w:szCs w:val="22"/>
        </w:rPr>
        <w:t>Investments in subsidiaries</w:t>
      </w:r>
      <w:r>
        <w:rPr>
          <w:rFonts w:ascii="Times New Roman" w:hAnsi="Times New Roman" w:cs="Cordia New"/>
          <w:b/>
          <w:bCs/>
          <w:sz w:val="22"/>
          <w:szCs w:val="22"/>
        </w:rPr>
        <w:t xml:space="preserve"> </w:t>
      </w:r>
    </w:p>
    <w:p w:rsidR="00A12298" w:rsidRPr="00FA2291" w:rsidRDefault="00A12298" w:rsidP="00A12298">
      <w:pPr>
        <w:rPr>
          <w:rFonts w:ascii="Times New Roman" w:hAnsi="Times New Roman" w:cs="Times New Roman"/>
          <w:sz w:val="22"/>
          <w:szCs w:val="22"/>
        </w:rPr>
      </w:pPr>
    </w:p>
    <w:p w:rsidR="00A1760C" w:rsidRDefault="00A1760C" w:rsidP="00A1760C">
      <w:pPr>
        <w:tabs>
          <w:tab w:val="left" w:pos="540"/>
        </w:tabs>
        <w:jc w:val="both"/>
        <w:rPr>
          <w:rFonts w:ascii="Times New Roman" w:hAnsi="Times New Roman"/>
          <w:sz w:val="22"/>
          <w:szCs w:val="22"/>
        </w:rPr>
      </w:pPr>
      <w:r w:rsidRPr="001C05A5">
        <w:rPr>
          <w:rFonts w:ascii="Times New Roman" w:hAnsi="Times New Roman"/>
          <w:sz w:val="22"/>
          <w:szCs w:val="22"/>
        </w:rPr>
        <w:t>Investments in subsidiar</w:t>
      </w:r>
      <w:r>
        <w:rPr>
          <w:rFonts w:ascii="Times New Roman" w:hAnsi="Times New Roman"/>
          <w:sz w:val="22"/>
          <w:szCs w:val="22"/>
        </w:rPr>
        <w:t>ies</w:t>
      </w:r>
      <w:r w:rsidRPr="001C05A5">
        <w:rPr>
          <w:rFonts w:ascii="Times New Roman" w:hAnsi="Times New Roman"/>
          <w:sz w:val="22"/>
          <w:szCs w:val="22"/>
        </w:rPr>
        <w:t xml:space="preserve"> in the separate financial statements are stated at cost net of impairment losses (if any). </w:t>
      </w:r>
      <w:r>
        <w:rPr>
          <w:rFonts w:ascii="Times New Roman" w:hAnsi="Times New Roman"/>
          <w:sz w:val="22"/>
          <w:szCs w:val="22"/>
        </w:rPr>
        <w:t xml:space="preserve"> </w:t>
      </w:r>
      <w:r w:rsidRPr="001C05A5">
        <w:rPr>
          <w:rFonts w:ascii="Times New Roman" w:hAnsi="Times New Roman"/>
          <w:sz w:val="22"/>
          <w:szCs w:val="22"/>
        </w:rPr>
        <w:t>Dividend income is recognized when it was declared.</w:t>
      </w:r>
      <w:r w:rsidRPr="0059770C">
        <w:rPr>
          <w:rFonts w:ascii="Times New Roman" w:hAnsi="Times New Roman" w:cs="Times New Roman"/>
          <w:sz w:val="22"/>
          <w:szCs w:val="22"/>
        </w:rPr>
        <w:t xml:space="preserve"> </w:t>
      </w:r>
    </w:p>
    <w:p w:rsidR="00A12298" w:rsidRDefault="00A12298" w:rsidP="007E4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rsidR="007E40B4" w:rsidRPr="004571D9" w:rsidRDefault="007E40B4" w:rsidP="007E4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4571D9">
        <w:rPr>
          <w:rFonts w:ascii="Times New Roman" w:hAnsi="Times New Roman" w:cs="Times New Roman"/>
          <w:b/>
          <w:bCs/>
          <w:sz w:val="22"/>
          <w:szCs w:val="22"/>
        </w:rPr>
        <w:t>Property, Plant and Equipment</w:t>
      </w:r>
    </w:p>
    <w:p w:rsidR="007E40B4" w:rsidRPr="004571D9" w:rsidRDefault="007E40B4" w:rsidP="007E4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7E40B4" w:rsidRPr="004571D9" w:rsidRDefault="007E40B4" w:rsidP="007E4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571D9">
        <w:rPr>
          <w:rFonts w:ascii="Times New Roman" w:hAnsi="Times New Roman" w:cs="Times New Roman"/>
          <w:sz w:val="22"/>
          <w:szCs w:val="22"/>
        </w:rPr>
        <w:t>Owned assets</w:t>
      </w:r>
    </w:p>
    <w:p w:rsidR="007E40B4" w:rsidRPr="004571D9" w:rsidRDefault="007E40B4" w:rsidP="007E4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7E40B4" w:rsidRPr="004571D9" w:rsidRDefault="007E40B4" w:rsidP="007E4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Property, plant and e</w:t>
      </w:r>
      <w:r w:rsidRPr="004571D9">
        <w:rPr>
          <w:rFonts w:ascii="Times New Roman" w:hAnsi="Times New Roman" w:cs="Times New Roman"/>
          <w:sz w:val="22"/>
          <w:szCs w:val="22"/>
        </w:rPr>
        <w:t xml:space="preserve">quipment </w:t>
      </w:r>
      <w:r>
        <w:rPr>
          <w:rFonts w:ascii="Times New Roman" w:hAnsi="Times New Roman" w:cs="Times New Roman"/>
          <w:sz w:val="22"/>
          <w:szCs w:val="22"/>
        </w:rPr>
        <w:t>are</w:t>
      </w:r>
      <w:r w:rsidRPr="004571D9">
        <w:rPr>
          <w:rFonts w:ascii="Times New Roman" w:hAnsi="Times New Roman" w:cs="Times New Roman"/>
          <w:sz w:val="22"/>
          <w:szCs w:val="22"/>
        </w:rPr>
        <w:t xml:space="preserve"> stated at cost less accumulated depreciation and impairment losses. </w:t>
      </w:r>
    </w:p>
    <w:p w:rsidR="007E40B4" w:rsidRPr="004571D9" w:rsidRDefault="007E40B4" w:rsidP="007E4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63271F" w:rsidRDefault="00632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rsidR="007E40B4" w:rsidRPr="00E726DD" w:rsidRDefault="007E40B4" w:rsidP="007E4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726DD">
        <w:rPr>
          <w:rFonts w:ascii="Times New Roman" w:hAnsi="Times New Roman"/>
          <w:sz w:val="22"/>
          <w:szCs w:val="22"/>
        </w:rPr>
        <w:lastRenderedPageBreak/>
        <w:t>Leased assets</w:t>
      </w:r>
    </w:p>
    <w:p w:rsidR="007E40B4" w:rsidRPr="00E726DD" w:rsidRDefault="007E40B4" w:rsidP="007E4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sz w:val="22"/>
          <w:szCs w:val="22"/>
        </w:rPr>
      </w:pPr>
    </w:p>
    <w:p w:rsidR="007E40B4" w:rsidRDefault="007E40B4" w:rsidP="007E40B4">
      <w:pPr>
        <w:pStyle w:val="block"/>
        <w:spacing w:after="0" w:line="240" w:lineRule="atLeast"/>
        <w:ind w:left="0"/>
        <w:jc w:val="both"/>
        <w:rPr>
          <w:rFonts w:ascii="Times New Roman" w:hAnsi="Times New Roman"/>
          <w:szCs w:val="22"/>
        </w:rPr>
      </w:pPr>
      <w:r w:rsidRPr="00E726DD">
        <w:rPr>
          <w:rFonts w:ascii="Times New Roman" w:hAnsi="Times New Roman"/>
          <w:szCs w:val="22"/>
        </w:rPr>
        <w:t>Le</w:t>
      </w:r>
      <w:r>
        <w:rPr>
          <w:rFonts w:ascii="Times New Roman" w:hAnsi="Times New Roman"/>
          <w:szCs w:val="22"/>
        </w:rPr>
        <w:t xml:space="preserve">ases in terms of which the </w:t>
      </w:r>
      <w:r w:rsidR="006972A9">
        <w:rPr>
          <w:rFonts w:ascii="Times New Roman" w:hAnsi="Times New Roman"/>
          <w:szCs w:val="22"/>
        </w:rPr>
        <w:t>Group</w:t>
      </w:r>
      <w:r w:rsidRPr="00E726DD">
        <w:rPr>
          <w:rFonts w:ascii="Times New Roman" w:hAnsi="Times New Roman"/>
          <w:szCs w:val="22"/>
        </w:rPr>
        <w:t xml:space="preserve"> substantially assumes all the risk and rewards of ownership are classified</w:t>
      </w:r>
      <w:r w:rsidRPr="00980CD7">
        <w:rPr>
          <w:rFonts w:ascii="Times New Roman" w:hAnsi="Times New Roman"/>
          <w:szCs w:val="22"/>
        </w:rPr>
        <w:t xml:space="preserve"> as finance leases.  Property, plant and equipment acquired by way of finance leases is capitali</w:t>
      </w:r>
      <w:r>
        <w:rPr>
          <w:rFonts w:ascii="Times New Roman" w:hAnsi="Times New Roman"/>
          <w:szCs w:val="22"/>
        </w:rPr>
        <w:t>z</w:t>
      </w:r>
      <w:r w:rsidRPr="00980CD7">
        <w:rPr>
          <w:rFonts w:ascii="Times New Roman" w:hAnsi="Times New Roman"/>
          <w:szCs w:val="22"/>
        </w:rPr>
        <w:t>ed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w:t>
      </w:r>
      <w:r>
        <w:rPr>
          <w:rFonts w:ascii="Times New Roman" w:hAnsi="Times New Roman"/>
          <w:szCs w:val="22"/>
        </w:rPr>
        <w:t>c</w:t>
      </w:r>
      <w:r w:rsidRPr="00980CD7">
        <w:rPr>
          <w:rFonts w:ascii="Times New Roman" w:hAnsi="Times New Roman"/>
          <w:szCs w:val="22"/>
        </w:rPr>
        <w:t xml:space="preserve">e of the liability.  Finance charges are charged directly to </w:t>
      </w:r>
      <w:r>
        <w:rPr>
          <w:rFonts w:ascii="Times New Roman" w:hAnsi="Times New Roman" w:cs="Angsana New"/>
          <w:szCs w:val="28"/>
          <w:lang w:val="en-US" w:bidi="th-TH"/>
        </w:rPr>
        <w:t>profit or loss</w:t>
      </w:r>
      <w:r w:rsidRPr="00980CD7">
        <w:rPr>
          <w:rFonts w:ascii="Times New Roman" w:hAnsi="Times New Roman"/>
          <w:szCs w:val="22"/>
        </w:rPr>
        <w:t>.</w:t>
      </w:r>
    </w:p>
    <w:p w:rsidR="004C62FE" w:rsidRDefault="004C62FE" w:rsidP="007E40B4">
      <w:pPr>
        <w:pStyle w:val="block"/>
        <w:spacing w:after="0" w:line="240" w:lineRule="atLeast"/>
        <w:ind w:left="0"/>
        <w:jc w:val="both"/>
        <w:rPr>
          <w:rFonts w:ascii="Times New Roman" w:hAnsi="Times New Roman"/>
          <w:szCs w:val="22"/>
        </w:rPr>
      </w:pPr>
    </w:p>
    <w:p w:rsidR="007E40B4" w:rsidRDefault="007E40B4" w:rsidP="007E4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lang w:val="en-GB"/>
        </w:rPr>
      </w:pPr>
      <w:r>
        <w:rPr>
          <w:rFonts w:ascii="Times New Roman" w:hAnsi="Times New Roman"/>
          <w:sz w:val="22"/>
          <w:szCs w:val="22"/>
          <w:lang w:val="en-GB"/>
        </w:rPr>
        <w:t>Depreciation</w:t>
      </w:r>
    </w:p>
    <w:p w:rsidR="007E40B4" w:rsidRPr="00AA472F" w:rsidRDefault="007E40B4" w:rsidP="007E4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lang w:val="en-GB"/>
        </w:rPr>
      </w:pPr>
    </w:p>
    <w:p w:rsidR="007E40B4" w:rsidRPr="001D61A7" w:rsidRDefault="007E40B4" w:rsidP="007E4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r w:rsidRPr="00AA472F">
        <w:rPr>
          <w:rFonts w:ascii="Times New Roman" w:hAnsi="Times New Roman"/>
          <w:sz w:val="22"/>
          <w:szCs w:val="22"/>
          <w:lang w:val="en-GB"/>
        </w:rPr>
        <w:t>Depreciation</w:t>
      </w:r>
      <w:r>
        <w:rPr>
          <w:rFonts w:ascii="Times New Roman" w:hAnsi="Times New Roman"/>
          <w:sz w:val="22"/>
          <w:szCs w:val="22"/>
          <w:lang w:val="en-GB"/>
        </w:rPr>
        <w:t xml:space="preserve"> </w:t>
      </w:r>
      <w:r w:rsidRPr="00AA472F">
        <w:rPr>
          <w:rFonts w:ascii="Times New Roman" w:hAnsi="Times New Roman"/>
          <w:sz w:val="22"/>
          <w:szCs w:val="22"/>
          <w:lang w:val="en-GB"/>
        </w:rPr>
        <w:t xml:space="preserve">is charged to </w:t>
      </w:r>
      <w:r>
        <w:rPr>
          <w:rFonts w:ascii="Times New Roman" w:hAnsi="Times New Roman"/>
          <w:sz w:val="22"/>
          <w:szCs w:val="22"/>
          <w:lang w:val="en-GB"/>
        </w:rPr>
        <w:t>profit or loss on a straight-</w:t>
      </w:r>
      <w:r w:rsidRPr="00AA472F">
        <w:rPr>
          <w:rFonts w:ascii="Times New Roman" w:hAnsi="Times New Roman"/>
          <w:sz w:val="22"/>
          <w:szCs w:val="22"/>
          <w:lang w:val="en-GB"/>
        </w:rPr>
        <w:t xml:space="preserve">line basis over the estimated useful lives </w:t>
      </w:r>
      <w:r w:rsidRPr="001D61A7">
        <w:rPr>
          <w:rFonts w:ascii="Times New Roman" w:hAnsi="Times New Roman" w:cs="Times New Roman"/>
          <w:sz w:val="22"/>
          <w:szCs w:val="22"/>
          <w:lang w:val="en-GB"/>
        </w:rPr>
        <w:t xml:space="preserve">of each part of an item of </w:t>
      </w:r>
      <w:r w:rsidRPr="001D61A7">
        <w:rPr>
          <w:rFonts w:ascii="Times New Roman" w:hAnsi="Times New Roman" w:cs="Times New Roman"/>
          <w:sz w:val="22"/>
          <w:szCs w:val="22"/>
        </w:rPr>
        <w:t>property, plant and equipment</w:t>
      </w:r>
      <w:r w:rsidRPr="001D61A7">
        <w:rPr>
          <w:rFonts w:ascii="Times New Roman" w:hAnsi="Times New Roman" w:cs="Times New Roman"/>
          <w:sz w:val="22"/>
          <w:szCs w:val="22"/>
          <w:lang w:val="en-GB"/>
        </w:rPr>
        <w:t>.  The estimated useful lives are as follows:</w:t>
      </w:r>
    </w:p>
    <w:p w:rsidR="007E40B4" w:rsidRPr="00A6781D" w:rsidRDefault="007E40B4" w:rsidP="007E4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tbl>
      <w:tblPr>
        <w:tblW w:w="9599" w:type="dxa"/>
        <w:tblInd w:w="-34" w:type="dxa"/>
        <w:tblLayout w:type="fixed"/>
        <w:tblLook w:val="0000" w:firstRow="0" w:lastRow="0" w:firstColumn="0" w:lastColumn="0" w:noHBand="0" w:noVBand="0"/>
      </w:tblPr>
      <w:tblGrid>
        <w:gridCol w:w="7372"/>
        <w:gridCol w:w="1417"/>
        <w:gridCol w:w="810"/>
      </w:tblGrid>
      <w:tr w:rsidR="005F752C" w:rsidRPr="001D61A7" w:rsidTr="00EF2226">
        <w:tc>
          <w:tcPr>
            <w:tcW w:w="7372" w:type="dxa"/>
          </w:tcPr>
          <w:p w:rsidR="005F752C" w:rsidRPr="007F6103" w:rsidRDefault="005F752C" w:rsidP="00EF2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ind w:firstLine="34"/>
              <w:jc w:val="both"/>
              <w:rPr>
                <w:rFonts w:ascii="Times New Roman" w:hAnsi="Times New Roman" w:cs="Cordia New"/>
                <w:sz w:val="22"/>
                <w:szCs w:val="22"/>
                <w:cs/>
              </w:rPr>
            </w:pPr>
            <w:r>
              <w:rPr>
                <w:rFonts w:ascii="Times New Roman" w:hAnsi="Times New Roman" w:cs="Times New Roman"/>
                <w:sz w:val="22"/>
                <w:szCs w:val="22"/>
              </w:rPr>
              <w:t>Land improvements</w:t>
            </w:r>
          </w:p>
        </w:tc>
        <w:tc>
          <w:tcPr>
            <w:tcW w:w="1417" w:type="dxa"/>
          </w:tcPr>
          <w:p w:rsidR="005F752C" w:rsidRPr="001D61A7" w:rsidRDefault="005F752C" w:rsidP="00B33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right"/>
              <w:rPr>
                <w:rFonts w:ascii="Times New Roman" w:hAnsi="Times New Roman" w:cs="Times New Roman"/>
                <w:sz w:val="22"/>
                <w:szCs w:val="22"/>
              </w:rPr>
            </w:pPr>
            <w:r>
              <w:rPr>
                <w:rFonts w:ascii="Times New Roman" w:hAnsi="Times New Roman" w:cs="Times New Roman"/>
                <w:sz w:val="22"/>
                <w:szCs w:val="22"/>
              </w:rPr>
              <w:t>5, 10, 20</w:t>
            </w:r>
          </w:p>
        </w:tc>
        <w:tc>
          <w:tcPr>
            <w:tcW w:w="810" w:type="dxa"/>
          </w:tcPr>
          <w:p w:rsidR="005F752C" w:rsidRPr="001D61A7" w:rsidRDefault="005F752C" w:rsidP="00EF2226">
            <w:pPr>
              <w:jc w:val="right"/>
              <w:rPr>
                <w:rFonts w:ascii="Times New Roman" w:hAnsi="Times New Roman" w:cs="Times New Roman"/>
                <w:sz w:val="22"/>
                <w:szCs w:val="22"/>
              </w:rPr>
            </w:pPr>
            <w:r>
              <w:rPr>
                <w:rFonts w:ascii="Times New Roman" w:hAnsi="Times New Roman" w:cs="Times New Roman"/>
                <w:sz w:val="22"/>
                <w:szCs w:val="22"/>
              </w:rPr>
              <w:t>Years</w:t>
            </w:r>
          </w:p>
        </w:tc>
      </w:tr>
      <w:tr w:rsidR="007E40B4" w:rsidRPr="001D61A7" w:rsidTr="00EF2226">
        <w:tc>
          <w:tcPr>
            <w:tcW w:w="7372" w:type="dxa"/>
          </w:tcPr>
          <w:p w:rsidR="007E40B4" w:rsidRPr="001D61A7" w:rsidRDefault="007E40B4" w:rsidP="00EF2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ind w:firstLine="34"/>
              <w:jc w:val="both"/>
              <w:rPr>
                <w:rFonts w:ascii="Times New Roman" w:hAnsi="Times New Roman" w:cs="Times New Roman"/>
                <w:sz w:val="22"/>
                <w:szCs w:val="22"/>
                <w:cs/>
              </w:rPr>
            </w:pPr>
            <w:r>
              <w:rPr>
                <w:rFonts w:ascii="Times New Roman" w:hAnsi="Times New Roman" w:cs="Times New Roman"/>
                <w:sz w:val="22"/>
                <w:szCs w:val="22"/>
              </w:rPr>
              <w:t xml:space="preserve">Building and building </w:t>
            </w:r>
            <w:r w:rsidRPr="001D61A7">
              <w:rPr>
                <w:rFonts w:ascii="Times New Roman" w:hAnsi="Times New Roman" w:cs="Times New Roman"/>
                <w:sz w:val="22"/>
                <w:szCs w:val="22"/>
              </w:rPr>
              <w:t>improvement</w:t>
            </w:r>
            <w:r>
              <w:rPr>
                <w:rFonts w:ascii="Times New Roman" w:hAnsi="Times New Roman" w:cs="Times New Roman"/>
                <w:sz w:val="22"/>
                <w:szCs w:val="22"/>
              </w:rPr>
              <w:t>s</w:t>
            </w:r>
          </w:p>
        </w:tc>
        <w:tc>
          <w:tcPr>
            <w:tcW w:w="1417" w:type="dxa"/>
          </w:tcPr>
          <w:p w:rsidR="007E40B4" w:rsidRPr="001D61A7" w:rsidRDefault="00A1760C" w:rsidP="00EF2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right"/>
              <w:rPr>
                <w:rFonts w:ascii="Times New Roman" w:hAnsi="Times New Roman" w:cs="Times New Roman"/>
                <w:sz w:val="22"/>
                <w:szCs w:val="22"/>
              </w:rPr>
            </w:pPr>
            <w:r>
              <w:rPr>
                <w:rFonts w:ascii="Times New Roman" w:hAnsi="Times New Roman" w:cs="Times New Roman"/>
                <w:sz w:val="22"/>
                <w:szCs w:val="22"/>
              </w:rPr>
              <w:t>5, 10, 20</w:t>
            </w:r>
          </w:p>
        </w:tc>
        <w:tc>
          <w:tcPr>
            <w:tcW w:w="810" w:type="dxa"/>
          </w:tcPr>
          <w:p w:rsidR="007E40B4" w:rsidRPr="001D61A7" w:rsidRDefault="007E40B4" w:rsidP="00EF2226">
            <w:pPr>
              <w:jc w:val="right"/>
              <w:rPr>
                <w:rFonts w:ascii="Times New Roman" w:hAnsi="Times New Roman" w:cs="Times New Roman"/>
                <w:sz w:val="22"/>
                <w:szCs w:val="22"/>
              </w:rPr>
            </w:pPr>
            <w:r>
              <w:rPr>
                <w:rFonts w:ascii="Times New Roman" w:hAnsi="Times New Roman" w:cs="Times New Roman"/>
                <w:sz w:val="22"/>
                <w:szCs w:val="22"/>
              </w:rPr>
              <w:t>Y</w:t>
            </w:r>
            <w:r w:rsidRPr="001D61A7">
              <w:rPr>
                <w:rFonts w:ascii="Times New Roman" w:hAnsi="Times New Roman" w:cs="Times New Roman"/>
                <w:sz w:val="22"/>
                <w:szCs w:val="22"/>
              </w:rPr>
              <w:t>ears</w:t>
            </w:r>
          </w:p>
        </w:tc>
      </w:tr>
      <w:tr w:rsidR="007E40B4" w:rsidRPr="001D61A7" w:rsidTr="00EF2226">
        <w:tc>
          <w:tcPr>
            <w:tcW w:w="7372" w:type="dxa"/>
          </w:tcPr>
          <w:p w:rsidR="007E40B4" w:rsidRDefault="00A1760C" w:rsidP="00EF2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ind w:firstLine="34"/>
              <w:jc w:val="both"/>
              <w:rPr>
                <w:rFonts w:ascii="Times New Roman" w:hAnsi="Times New Roman" w:cs="Times New Roman"/>
                <w:sz w:val="22"/>
                <w:szCs w:val="22"/>
              </w:rPr>
            </w:pPr>
            <w:r>
              <w:rPr>
                <w:rFonts w:ascii="Times New Roman" w:hAnsi="Times New Roman" w:cs="Times New Roman"/>
                <w:sz w:val="22"/>
                <w:szCs w:val="22"/>
              </w:rPr>
              <w:t>Machinery and equipment</w:t>
            </w:r>
          </w:p>
        </w:tc>
        <w:tc>
          <w:tcPr>
            <w:tcW w:w="1417" w:type="dxa"/>
          </w:tcPr>
          <w:p w:rsidR="007E40B4" w:rsidRDefault="00A1760C" w:rsidP="00EF2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right"/>
              <w:rPr>
                <w:rFonts w:ascii="Times New Roman" w:hAnsi="Times New Roman" w:cs="Times New Roman"/>
                <w:sz w:val="22"/>
                <w:szCs w:val="22"/>
              </w:rPr>
            </w:pPr>
            <w:r>
              <w:rPr>
                <w:rFonts w:ascii="Times New Roman" w:hAnsi="Times New Roman" w:cs="Times New Roman"/>
                <w:sz w:val="22"/>
                <w:szCs w:val="22"/>
              </w:rPr>
              <w:t>5, 10,</w:t>
            </w:r>
            <w:r w:rsidR="007E40B4">
              <w:rPr>
                <w:rFonts w:ascii="Times New Roman" w:hAnsi="Times New Roman" w:cs="Times New Roman"/>
                <w:sz w:val="22"/>
                <w:szCs w:val="22"/>
              </w:rPr>
              <w:t xml:space="preserve"> 20</w:t>
            </w:r>
          </w:p>
        </w:tc>
        <w:tc>
          <w:tcPr>
            <w:tcW w:w="810" w:type="dxa"/>
          </w:tcPr>
          <w:p w:rsidR="007E40B4" w:rsidRDefault="007E40B4" w:rsidP="00EF2226">
            <w:pPr>
              <w:jc w:val="right"/>
              <w:rPr>
                <w:rFonts w:ascii="Times New Roman" w:hAnsi="Times New Roman" w:cs="Times New Roman"/>
                <w:sz w:val="22"/>
                <w:szCs w:val="22"/>
              </w:rPr>
            </w:pPr>
            <w:r>
              <w:rPr>
                <w:rFonts w:ascii="Times New Roman" w:hAnsi="Times New Roman" w:cs="Times New Roman"/>
                <w:sz w:val="22"/>
                <w:szCs w:val="22"/>
              </w:rPr>
              <w:t>Years</w:t>
            </w:r>
          </w:p>
        </w:tc>
      </w:tr>
      <w:tr w:rsidR="007E40B4" w:rsidRPr="001D61A7" w:rsidTr="00EF2226">
        <w:tc>
          <w:tcPr>
            <w:tcW w:w="7372" w:type="dxa"/>
          </w:tcPr>
          <w:p w:rsidR="007E40B4" w:rsidRPr="001D61A7" w:rsidRDefault="00A1760C" w:rsidP="00EF2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ind w:firstLine="34"/>
              <w:jc w:val="both"/>
              <w:rPr>
                <w:rFonts w:ascii="Times New Roman" w:hAnsi="Times New Roman" w:cs="Times New Roman"/>
                <w:sz w:val="22"/>
                <w:szCs w:val="22"/>
              </w:rPr>
            </w:pPr>
            <w:r>
              <w:rPr>
                <w:rFonts w:ascii="Times New Roman" w:hAnsi="Times New Roman" w:cs="Times New Roman"/>
                <w:sz w:val="22"/>
                <w:szCs w:val="22"/>
              </w:rPr>
              <w:t>E</w:t>
            </w:r>
            <w:r w:rsidR="007E40B4">
              <w:rPr>
                <w:rFonts w:ascii="Times New Roman" w:hAnsi="Times New Roman" w:cs="Times New Roman"/>
                <w:sz w:val="22"/>
                <w:szCs w:val="22"/>
              </w:rPr>
              <w:t xml:space="preserve">quipment and </w:t>
            </w:r>
            <w:r w:rsidR="007E40B4" w:rsidRPr="001D61A7">
              <w:rPr>
                <w:rFonts w:ascii="Times New Roman" w:hAnsi="Times New Roman" w:cs="Times New Roman"/>
                <w:sz w:val="22"/>
                <w:szCs w:val="22"/>
              </w:rPr>
              <w:t>Furniture</w:t>
            </w:r>
          </w:p>
        </w:tc>
        <w:tc>
          <w:tcPr>
            <w:tcW w:w="1417" w:type="dxa"/>
          </w:tcPr>
          <w:p w:rsidR="007E40B4" w:rsidRPr="001D61A7" w:rsidRDefault="00A1760C" w:rsidP="00EF2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right"/>
              <w:rPr>
                <w:rFonts w:ascii="Times New Roman" w:hAnsi="Times New Roman" w:cs="Times New Roman"/>
                <w:sz w:val="22"/>
                <w:szCs w:val="22"/>
              </w:rPr>
            </w:pPr>
            <w:r>
              <w:rPr>
                <w:rFonts w:ascii="Times New Roman" w:hAnsi="Times New Roman" w:cs="Times New Roman"/>
                <w:sz w:val="22"/>
                <w:szCs w:val="22"/>
              </w:rPr>
              <w:t xml:space="preserve">3, </w:t>
            </w:r>
            <w:r w:rsidR="007E40B4" w:rsidRPr="001D61A7">
              <w:rPr>
                <w:rFonts w:ascii="Times New Roman" w:hAnsi="Times New Roman" w:cs="Times New Roman"/>
                <w:sz w:val="22"/>
                <w:szCs w:val="22"/>
              </w:rPr>
              <w:t>5</w:t>
            </w:r>
          </w:p>
        </w:tc>
        <w:tc>
          <w:tcPr>
            <w:tcW w:w="810" w:type="dxa"/>
          </w:tcPr>
          <w:p w:rsidR="007E40B4" w:rsidRPr="001D61A7" w:rsidRDefault="007E40B4" w:rsidP="00EF2226">
            <w:pPr>
              <w:jc w:val="right"/>
              <w:rPr>
                <w:rFonts w:ascii="Times New Roman" w:hAnsi="Times New Roman" w:cs="Times New Roman"/>
                <w:sz w:val="22"/>
                <w:szCs w:val="22"/>
              </w:rPr>
            </w:pPr>
            <w:r>
              <w:rPr>
                <w:rFonts w:ascii="Times New Roman" w:hAnsi="Times New Roman" w:cs="Times New Roman"/>
                <w:sz w:val="22"/>
                <w:szCs w:val="22"/>
              </w:rPr>
              <w:t>Y</w:t>
            </w:r>
            <w:r w:rsidRPr="001D61A7">
              <w:rPr>
                <w:rFonts w:ascii="Times New Roman" w:hAnsi="Times New Roman" w:cs="Times New Roman"/>
                <w:sz w:val="22"/>
                <w:szCs w:val="22"/>
              </w:rPr>
              <w:t>ears</w:t>
            </w:r>
          </w:p>
        </w:tc>
      </w:tr>
      <w:tr w:rsidR="007E40B4" w:rsidRPr="001D61A7" w:rsidTr="00EF2226">
        <w:tc>
          <w:tcPr>
            <w:tcW w:w="7372" w:type="dxa"/>
          </w:tcPr>
          <w:p w:rsidR="007E40B4" w:rsidRPr="001D61A7" w:rsidRDefault="007F76D5" w:rsidP="00EF2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ind w:firstLine="34"/>
              <w:jc w:val="both"/>
              <w:rPr>
                <w:rFonts w:ascii="Times New Roman" w:hAnsi="Times New Roman" w:cs="Times New Roman"/>
                <w:sz w:val="22"/>
                <w:szCs w:val="22"/>
              </w:rPr>
            </w:pPr>
            <w:r>
              <w:rPr>
                <w:rFonts w:ascii="Times New Roman" w:hAnsi="Times New Roman" w:cs="Times New Roman"/>
                <w:sz w:val="22"/>
                <w:szCs w:val="22"/>
              </w:rPr>
              <w:t>Vehicles</w:t>
            </w:r>
          </w:p>
        </w:tc>
        <w:tc>
          <w:tcPr>
            <w:tcW w:w="1417" w:type="dxa"/>
          </w:tcPr>
          <w:p w:rsidR="007E40B4" w:rsidRPr="001D61A7" w:rsidRDefault="007E40B4" w:rsidP="00EF2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right"/>
              <w:rPr>
                <w:rFonts w:ascii="Times New Roman" w:hAnsi="Times New Roman" w:cs="Times New Roman"/>
                <w:sz w:val="22"/>
                <w:szCs w:val="22"/>
              </w:rPr>
            </w:pPr>
            <w:r>
              <w:rPr>
                <w:rFonts w:ascii="Times New Roman" w:hAnsi="Times New Roman" w:cs="Times New Roman"/>
                <w:sz w:val="22"/>
                <w:szCs w:val="22"/>
              </w:rPr>
              <w:t>5</w:t>
            </w:r>
            <w:r w:rsidR="00A1760C">
              <w:rPr>
                <w:rFonts w:ascii="Times New Roman" w:hAnsi="Times New Roman" w:cs="Times New Roman"/>
                <w:sz w:val="22"/>
                <w:szCs w:val="22"/>
              </w:rPr>
              <w:t>,10</w:t>
            </w:r>
          </w:p>
        </w:tc>
        <w:tc>
          <w:tcPr>
            <w:tcW w:w="810" w:type="dxa"/>
          </w:tcPr>
          <w:p w:rsidR="007E40B4" w:rsidRDefault="007E40B4" w:rsidP="00EF2226">
            <w:pPr>
              <w:jc w:val="right"/>
              <w:rPr>
                <w:rFonts w:ascii="Times New Roman" w:hAnsi="Times New Roman" w:cs="Times New Roman"/>
                <w:sz w:val="22"/>
                <w:szCs w:val="22"/>
              </w:rPr>
            </w:pPr>
            <w:r>
              <w:rPr>
                <w:rFonts w:ascii="Times New Roman" w:hAnsi="Times New Roman" w:cs="Times New Roman"/>
                <w:sz w:val="22"/>
                <w:szCs w:val="22"/>
              </w:rPr>
              <w:t>Years</w:t>
            </w:r>
          </w:p>
        </w:tc>
      </w:tr>
    </w:tbl>
    <w:p w:rsidR="007E40B4" w:rsidRPr="001D61A7" w:rsidRDefault="007E40B4" w:rsidP="007E4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7E40B4" w:rsidRPr="001D61A7" w:rsidRDefault="007E40B4" w:rsidP="007E40B4">
      <w:pPr>
        <w:pStyle w:val="block"/>
        <w:spacing w:after="0" w:line="240" w:lineRule="atLeast"/>
        <w:ind w:left="0"/>
        <w:jc w:val="both"/>
        <w:rPr>
          <w:rFonts w:ascii="Times New Roman" w:hAnsi="Times New Roman"/>
          <w:szCs w:val="22"/>
        </w:rPr>
      </w:pPr>
      <w:r w:rsidRPr="001D61A7">
        <w:rPr>
          <w:rFonts w:ascii="Times New Roman" w:hAnsi="Times New Roman"/>
          <w:szCs w:val="22"/>
        </w:rPr>
        <w:t xml:space="preserve">No depreciation is provided on land </w:t>
      </w:r>
      <w:r>
        <w:rPr>
          <w:rFonts w:ascii="Times New Roman" w:hAnsi="Times New Roman"/>
          <w:szCs w:val="22"/>
        </w:rPr>
        <w:t>and</w:t>
      </w:r>
      <w:r w:rsidRPr="001D61A7">
        <w:rPr>
          <w:rFonts w:ascii="Times New Roman" w:hAnsi="Times New Roman"/>
          <w:szCs w:val="22"/>
        </w:rPr>
        <w:t xml:space="preserve"> assets under construction.</w:t>
      </w:r>
    </w:p>
    <w:p w:rsidR="007E40B4" w:rsidRDefault="007E40B4" w:rsidP="007E4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p w:rsidR="007E40B4" w:rsidRDefault="007E40B4" w:rsidP="007E4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lang w:val="en-GB"/>
        </w:rPr>
      </w:pPr>
      <w:r w:rsidRPr="009E420D">
        <w:rPr>
          <w:rFonts w:ascii="Times New Roman" w:hAnsi="Times New Roman"/>
          <w:sz w:val="22"/>
          <w:szCs w:val="22"/>
          <w:lang w:val="en-GB"/>
        </w:rPr>
        <w:t>Depreciation methods, useful lives and residual values are reviewed at each financial year-end and</w:t>
      </w:r>
      <w:r>
        <w:rPr>
          <w:rFonts w:ascii="Times New Roman" w:hAnsi="Times New Roman"/>
          <w:sz w:val="22"/>
          <w:szCs w:val="22"/>
          <w:lang w:val="en-GB"/>
        </w:rPr>
        <w:t xml:space="preserve"> adjusted if appropriate.</w:t>
      </w:r>
    </w:p>
    <w:p w:rsidR="007E40B4" w:rsidRPr="00CE01A1" w:rsidRDefault="007E40B4" w:rsidP="007E4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2"/>
          <w:szCs w:val="22"/>
          <w:cs/>
          <w:lang w:val="en-GB"/>
        </w:rPr>
      </w:pPr>
    </w:p>
    <w:p w:rsidR="007E40B4" w:rsidRPr="00205CD3" w:rsidRDefault="007E40B4" w:rsidP="007E4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lang w:val="en-GB"/>
        </w:rPr>
      </w:pPr>
      <w:r w:rsidRPr="00205CD3">
        <w:rPr>
          <w:rFonts w:ascii="Times New Roman" w:hAnsi="Times New Roman" w:cs="Times New Roman"/>
          <w:b/>
          <w:bCs/>
          <w:sz w:val="22"/>
          <w:szCs w:val="22"/>
          <w:lang w:val="en-GB"/>
        </w:rPr>
        <w:t>Computer software</w:t>
      </w:r>
    </w:p>
    <w:p w:rsidR="007E40B4" w:rsidRPr="00205CD3" w:rsidRDefault="007E40B4" w:rsidP="007E40B4">
      <w:pPr>
        <w:rPr>
          <w:rFonts w:ascii="Times New Roman" w:hAnsi="Times New Roman" w:cs="Times New Roman"/>
          <w:sz w:val="22"/>
          <w:szCs w:val="22"/>
        </w:rPr>
      </w:pPr>
    </w:p>
    <w:p w:rsidR="007E40B4" w:rsidRDefault="007E40B4" w:rsidP="007E40B4">
      <w:pPr>
        <w:rPr>
          <w:rFonts w:ascii="Times New Roman" w:hAnsi="Times New Roman" w:cs="Times New Roman"/>
          <w:sz w:val="22"/>
          <w:szCs w:val="22"/>
        </w:rPr>
      </w:pPr>
      <w:r>
        <w:rPr>
          <w:rFonts w:ascii="Times New Roman" w:hAnsi="Times New Roman" w:cs="Times New Roman"/>
          <w:sz w:val="22"/>
          <w:szCs w:val="22"/>
        </w:rPr>
        <w:t>Computer software</w:t>
      </w:r>
      <w:r w:rsidRPr="00205CD3">
        <w:rPr>
          <w:rFonts w:ascii="Times New Roman" w:hAnsi="Times New Roman" w:cs="Times New Roman"/>
          <w:sz w:val="22"/>
          <w:szCs w:val="22"/>
        </w:rPr>
        <w:t xml:space="preserve"> </w:t>
      </w:r>
      <w:r>
        <w:rPr>
          <w:rFonts w:ascii="Times New Roman" w:hAnsi="Times New Roman" w:cs="Times New Roman"/>
          <w:sz w:val="22"/>
          <w:szCs w:val="22"/>
        </w:rPr>
        <w:t>is</w:t>
      </w:r>
      <w:r w:rsidRPr="00205CD3">
        <w:rPr>
          <w:rFonts w:ascii="Times New Roman" w:hAnsi="Times New Roman" w:cs="Times New Roman"/>
          <w:sz w:val="22"/>
          <w:szCs w:val="22"/>
        </w:rPr>
        <w:t xml:space="preserve"> stated at cost less accumulated amorti</w:t>
      </w:r>
      <w:r>
        <w:rPr>
          <w:rFonts w:ascii="Times New Roman" w:hAnsi="Times New Roman" w:cs="Times New Roman"/>
          <w:sz w:val="22"/>
          <w:szCs w:val="22"/>
        </w:rPr>
        <w:t>z</w:t>
      </w:r>
      <w:r w:rsidRPr="00205CD3">
        <w:rPr>
          <w:rFonts w:ascii="Times New Roman" w:hAnsi="Times New Roman" w:cs="Times New Roman"/>
          <w:sz w:val="22"/>
          <w:szCs w:val="22"/>
        </w:rPr>
        <w:t>ation and impairment losses.</w:t>
      </w:r>
    </w:p>
    <w:p w:rsidR="007E40B4" w:rsidRDefault="007E40B4" w:rsidP="007E40B4">
      <w:pPr>
        <w:rPr>
          <w:rFonts w:ascii="Times New Roman" w:hAnsi="Times New Roman" w:cs="Times New Roman"/>
          <w:sz w:val="22"/>
          <w:szCs w:val="22"/>
        </w:rPr>
      </w:pPr>
    </w:p>
    <w:p w:rsidR="007E40B4" w:rsidRDefault="007E40B4" w:rsidP="007E40B4">
      <w:pPr>
        <w:rPr>
          <w:rFonts w:ascii="Times New Roman" w:hAnsi="Times New Roman" w:cs="Times New Roman"/>
          <w:sz w:val="22"/>
          <w:szCs w:val="22"/>
        </w:rPr>
      </w:pPr>
      <w:r>
        <w:rPr>
          <w:rFonts w:ascii="Times New Roman" w:hAnsi="Times New Roman" w:cs="Times New Roman"/>
          <w:sz w:val="22"/>
          <w:szCs w:val="22"/>
        </w:rPr>
        <w:t>Amortization</w:t>
      </w:r>
    </w:p>
    <w:p w:rsidR="007E40B4" w:rsidRPr="00205CD3" w:rsidRDefault="007E40B4" w:rsidP="007E40B4">
      <w:pPr>
        <w:rPr>
          <w:rFonts w:ascii="Times New Roman" w:hAnsi="Times New Roman" w:cs="Times New Roman"/>
          <w:sz w:val="22"/>
          <w:szCs w:val="22"/>
        </w:rPr>
      </w:pPr>
    </w:p>
    <w:p w:rsidR="007E40B4" w:rsidRPr="00205CD3" w:rsidRDefault="007E40B4" w:rsidP="007E40B4">
      <w:pPr>
        <w:jc w:val="thaiDistribute"/>
        <w:rPr>
          <w:rFonts w:ascii="Times New Roman" w:hAnsi="Times New Roman" w:cs="Times New Roman"/>
          <w:sz w:val="22"/>
          <w:szCs w:val="22"/>
        </w:rPr>
      </w:pPr>
      <w:r>
        <w:rPr>
          <w:rFonts w:ascii="Times New Roman" w:hAnsi="Times New Roman" w:cs="Times New Roman"/>
          <w:sz w:val="22"/>
          <w:szCs w:val="22"/>
        </w:rPr>
        <w:t xml:space="preserve">Amortization is charged to profit or loss on a straight-line basis over the estimated useful life of </w:t>
      </w:r>
      <w:r w:rsidR="00A1760C">
        <w:rPr>
          <w:rFonts w:ascii="Times New Roman" w:hAnsi="Times New Roman" w:cs="Times New Roman"/>
          <w:sz w:val="22"/>
          <w:szCs w:val="22"/>
        </w:rPr>
        <w:t>5-</w:t>
      </w:r>
      <w:r>
        <w:rPr>
          <w:rFonts w:ascii="Times New Roman" w:hAnsi="Times New Roman" w:cs="Times New Roman"/>
          <w:sz w:val="22"/>
          <w:szCs w:val="22"/>
        </w:rPr>
        <w:t>10 years.</w:t>
      </w:r>
    </w:p>
    <w:p w:rsidR="007E40B4" w:rsidRDefault="007E40B4" w:rsidP="007E40B4">
      <w:pPr>
        <w:jc w:val="both"/>
        <w:rPr>
          <w:rFonts w:ascii="Times New Roman" w:hAnsi="Times New Roman" w:cs="Times New Roman"/>
          <w:sz w:val="22"/>
          <w:szCs w:val="22"/>
        </w:rPr>
      </w:pPr>
    </w:p>
    <w:p w:rsidR="007E40B4" w:rsidRPr="007A3B45" w:rsidRDefault="007E40B4" w:rsidP="007E40B4">
      <w:pPr>
        <w:jc w:val="both"/>
        <w:rPr>
          <w:rFonts w:ascii="Times New Roman" w:hAnsi="Times New Roman" w:cs="Times New Roman"/>
          <w:b/>
          <w:bCs/>
          <w:sz w:val="22"/>
          <w:szCs w:val="22"/>
        </w:rPr>
      </w:pPr>
      <w:r w:rsidRPr="007A3B45">
        <w:rPr>
          <w:rFonts w:ascii="Times New Roman" w:hAnsi="Times New Roman" w:cs="Times New Roman"/>
          <w:b/>
          <w:bCs/>
          <w:sz w:val="22"/>
          <w:szCs w:val="22"/>
        </w:rPr>
        <w:t>Impairment of Assets</w:t>
      </w:r>
    </w:p>
    <w:p w:rsidR="007E40B4" w:rsidRPr="00205CD3" w:rsidRDefault="007E40B4" w:rsidP="007E40B4">
      <w:pPr>
        <w:jc w:val="both"/>
        <w:rPr>
          <w:rFonts w:ascii="Times New Roman" w:hAnsi="Times New Roman" w:cs="Times New Roman"/>
          <w:sz w:val="22"/>
          <w:szCs w:val="22"/>
        </w:rPr>
      </w:pPr>
    </w:p>
    <w:p w:rsidR="007E40B4" w:rsidRPr="004A5D34" w:rsidRDefault="007E40B4" w:rsidP="007E4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r w:rsidRPr="004A5D34">
        <w:rPr>
          <w:rFonts w:ascii="Times New Roman" w:hAnsi="Times New Roman"/>
          <w:sz w:val="22"/>
          <w:szCs w:val="22"/>
        </w:rPr>
        <w:t xml:space="preserve">The carrying amounts of the </w:t>
      </w:r>
      <w:r w:rsidR="006972A9">
        <w:rPr>
          <w:rFonts w:ascii="Times New Roman" w:hAnsi="Times New Roman"/>
          <w:sz w:val="22"/>
          <w:szCs w:val="22"/>
        </w:rPr>
        <w:t>Group</w:t>
      </w:r>
      <w:r w:rsidRPr="004A5D34">
        <w:rPr>
          <w:rFonts w:ascii="Times New Roman" w:hAnsi="Times New Roman"/>
          <w:sz w:val="22"/>
          <w:szCs w:val="22"/>
        </w:rPr>
        <w:t xml:space="preserve">’s assets are reviewed at each </w:t>
      </w:r>
      <w:r>
        <w:rPr>
          <w:rFonts w:ascii="Times New Roman" w:hAnsi="Times New Roman"/>
          <w:sz w:val="22"/>
          <w:szCs w:val="22"/>
        </w:rPr>
        <w:t>reporting</w:t>
      </w:r>
      <w:r w:rsidRPr="004A5D34">
        <w:rPr>
          <w:rFonts w:ascii="Times New Roman" w:hAnsi="Times New Roman"/>
          <w:sz w:val="22"/>
          <w:szCs w:val="22"/>
        </w:rPr>
        <w:t xml:space="preserve"> date to determine whether there is any indication of impairment. If any such indication exists, the assets’ recoverable amounts (the higher of an asset’s net selling price or value in use) are estimated. The review is made for individual assets or for the cash-generating unit.</w:t>
      </w:r>
    </w:p>
    <w:p w:rsidR="007E40B4" w:rsidRDefault="007E40B4" w:rsidP="007E4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rsidR="007E40B4" w:rsidRPr="004A5D34" w:rsidRDefault="007E40B4" w:rsidP="007E4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r w:rsidRPr="004A5D34">
        <w:rPr>
          <w:rFonts w:ascii="Times New Roman" w:hAnsi="Times New Roman"/>
          <w:sz w:val="22"/>
          <w:szCs w:val="22"/>
        </w:rPr>
        <w:t xml:space="preserve">In case that the carrying value of an asset exceeds its recoverable amount, the </w:t>
      </w:r>
      <w:r w:rsidR="006972A9">
        <w:rPr>
          <w:rFonts w:ascii="Times New Roman" w:hAnsi="Times New Roman"/>
          <w:sz w:val="22"/>
          <w:szCs w:val="22"/>
        </w:rPr>
        <w:t>Group</w:t>
      </w:r>
      <w:r w:rsidRPr="004A5D34">
        <w:rPr>
          <w:rFonts w:ascii="Times New Roman" w:hAnsi="Times New Roman"/>
          <w:sz w:val="22"/>
          <w:szCs w:val="22"/>
        </w:rPr>
        <w:t xml:space="preserve"> recognizes the </w:t>
      </w:r>
      <w:r>
        <w:rPr>
          <w:rFonts w:ascii="Times New Roman" w:hAnsi="Times New Roman"/>
          <w:sz w:val="22"/>
          <w:szCs w:val="22"/>
        </w:rPr>
        <w:t>i</w:t>
      </w:r>
      <w:r w:rsidRPr="004A5D34">
        <w:rPr>
          <w:rFonts w:ascii="Times New Roman" w:hAnsi="Times New Roman"/>
          <w:sz w:val="22"/>
          <w:szCs w:val="22"/>
        </w:rPr>
        <w:t xml:space="preserve">mpairment losses by reducing the carrying value of the asset to be at its recoverable amount </w:t>
      </w:r>
      <w:r>
        <w:rPr>
          <w:rFonts w:ascii="Times New Roman" w:hAnsi="Times New Roman"/>
          <w:sz w:val="22"/>
          <w:szCs w:val="22"/>
        </w:rPr>
        <w:t xml:space="preserve">and recording the devaluation in profit or loss. The reversal of impairment </w:t>
      </w:r>
      <w:r w:rsidRPr="004A5D34">
        <w:rPr>
          <w:rFonts w:ascii="Times New Roman" w:hAnsi="Times New Roman"/>
          <w:sz w:val="22"/>
          <w:szCs w:val="22"/>
        </w:rPr>
        <w:t>losses recognized in prior years is recorded as part of other income when there is an indication that the impairment losses recognized for the assets no longer exist or are decreased.</w:t>
      </w:r>
      <w:r>
        <w:rPr>
          <w:rFonts w:ascii="Times New Roman" w:hAnsi="Times New Roman"/>
          <w:sz w:val="22"/>
          <w:szCs w:val="22"/>
        </w:rPr>
        <w:t xml:space="preserve"> </w:t>
      </w:r>
      <w:r w:rsidRPr="00A57B89">
        <w:rPr>
          <w:rFonts w:ascii="Times New Roman" w:hAnsi="Times New Roman"/>
          <w:sz w:val="22"/>
          <w:szCs w:val="22"/>
        </w:rPr>
        <w:t xml:space="preserve"> </w:t>
      </w:r>
    </w:p>
    <w:p w:rsidR="006972A9" w:rsidRDefault="006972A9" w:rsidP="007E4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b/>
          <w:bCs/>
          <w:sz w:val="22"/>
          <w:szCs w:val="22"/>
        </w:rPr>
      </w:pPr>
    </w:p>
    <w:p w:rsidR="0063271F" w:rsidRDefault="00632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rsidR="007E40B4" w:rsidRPr="00FD3087" w:rsidRDefault="007E40B4" w:rsidP="007E4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sz w:val="22"/>
          <w:szCs w:val="22"/>
        </w:rPr>
      </w:pPr>
      <w:r w:rsidRPr="00FD3087">
        <w:rPr>
          <w:rFonts w:ascii="Times New Roman" w:hAnsi="Times New Roman" w:cs="Times New Roman"/>
          <w:b/>
          <w:bCs/>
          <w:sz w:val="22"/>
          <w:szCs w:val="22"/>
        </w:rPr>
        <w:lastRenderedPageBreak/>
        <w:t>Employee benefits</w:t>
      </w:r>
    </w:p>
    <w:p w:rsidR="007E40B4" w:rsidRPr="00FD3087" w:rsidRDefault="007E40B4" w:rsidP="007E4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sz w:val="22"/>
          <w:szCs w:val="22"/>
        </w:rPr>
      </w:pPr>
    </w:p>
    <w:p w:rsidR="007E40B4" w:rsidRPr="00950096" w:rsidRDefault="007E40B4" w:rsidP="007E4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950096">
        <w:rPr>
          <w:rFonts w:ascii="Times New Roman" w:hAnsi="Times New Roman" w:cs="Times New Roman"/>
          <w:sz w:val="22"/>
          <w:szCs w:val="22"/>
        </w:rPr>
        <w:t>Salaries, wages, bonuses and contributions to social securities fund are recognized as expense upon their occurrences and on accrual basis.</w:t>
      </w:r>
    </w:p>
    <w:p w:rsidR="007E40B4" w:rsidRPr="00950096" w:rsidRDefault="007E40B4" w:rsidP="007E4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7E40B4" w:rsidRPr="00950096" w:rsidRDefault="007E40B4" w:rsidP="007E40B4">
      <w:pPr>
        <w:tabs>
          <w:tab w:val="clear" w:pos="907"/>
          <w:tab w:val="left" w:pos="900"/>
        </w:tabs>
        <w:jc w:val="thaiDistribute"/>
        <w:rPr>
          <w:rFonts w:ascii="Times New Roman" w:hAnsi="Times New Roman" w:cs="Times New Roman"/>
          <w:b/>
          <w:bCs/>
          <w:sz w:val="22"/>
          <w:szCs w:val="22"/>
        </w:rPr>
      </w:pPr>
      <w:r w:rsidRPr="00950096">
        <w:rPr>
          <w:rFonts w:ascii="Times New Roman" w:hAnsi="Times New Roman" w:cs="Times New Roman"/>
          <w:sz w:val="22"/>
          <w:szCs w:val="22"/>
        </w:rPr>
        <w:t xml:space="preserve">The </w:t>
      </w:r>
      <w:r w:rsidR="006972A9">
        <w:rPr>
          <w:rFonts w:ascii="Times New Roman" w:hAnsi="Times New Roman" w:cs="Times New Roman"/>
          <w:sz w:val="22"/>
          <w:szCs w:val="22"/>
        </w:rPr>
        <w:t>Group</w:t>
      </w:r>
      <w:r w:rsidRPr="00950096">
        <w:rPr>
          <w:rFonts w:ascii="Times New Roman" w:hAnsi="Times New Roman" w:cs="Times New Roman"/>
          <w:sz w:val="22"/>
          <w:szCs w:val="22"/>
        </w:rPr>
        <w:t>’s obligation in respect of post-employment benefits, which are compensations under labor protection acts, is recognized as liability and expense in the financial statements based on the amount calculated, using the projected unit credit method by a qualified actuary. Expenses from the estimated liability for post-employment benefits compris</w:t>
      </w:r>
      <w:r>
        <w:rPr>
          <w:rFonts w:ascii="Times New Roman" w:hAnsi="Times New Roman" w:cs="Times New Roman"/>
          <w:sz w:val="22"/>
          <w:szCs w:val="22"/>
        </w:rPr>
        <w:t xml:space="preserve">e current service cost and </w:t>
      </w:r>
      <w:r w:rsidRPr="00950096">
        <w:rPr>
          <w:rFonts w:ascii="Times New Roman" w:hAnsi="Times New Roman" w:cs="Times New Roman"/>
          <w:sz w:val="22"/>
          <w:szCs w:val="22"/>
        </w:rPr>
        <w:t>interest cost</w:t>
      </w:r>
      <w:r w:rsidRPr="00FC18F6">
        <w:rPr>
          <w:rFonts w:ascii="Times New Roman" w:hAnsi="Times New Roman" w:cs="Times New Roman"/>
          <w:sz w:val="22"/>
          <w:szCs w:val="22"/>
        </w:rPr>
        <w:t xml:space="preserve">. </w:t>
      </w:r>
      <w:r w:rsidR="00C1492D">
        <w:rPr>
          <w:rFonts w:ascii="Times New Roman" w:hAnsi="Times New Roman" w:cs="Times New Roman"/>
          <w:sz w:val="22"/>
          <w:szCs w:val="22"/>
        </w:rPr>
        <w:t xml:space="preserve"> </w:t>
      </w:r>
      <w:r w:rsidRPr="00FC18F6">
        <w:rPr>
          <w:rFonts w:ascii="Times New Roman" w:hAnsi="Times New Roman" w:cs="Times New Roman"/>
          <w:sz w:val="22"/>
          <w:szCs w:val="22"/>
        </w:rPr>
        <w:t>Actuarial gain/loss is recognized in other comprehensive income</w:t>
      </w:r>
      <w:r w:rsidRPr="00950096">
        <w:rPr>
          <w:rFonts w:ascii="Times New Roman" w:hAnsi="Times New Roman" w:cs="Times New Roman"/>
          <w:sz w:val="22"/>
          <w:szCs w:val="22"/>
        </w:rPr>
        <w:t>. This employee benefit plan is unfunded and has no any incurred plan asset.</w:t>
      </w:r>
    </w:p>
    <w:p w:rsidR="007E40B4" w:rsidRDefault="007E40B4" w:rsidP="007E4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b/>
          <w:bCs/>
          <w:sz w:val="22"/>
          <w:szCs w:val="22"/>
        </w:rPr>
      </w:pPr>
    </w:p>
    <w:p w:rsidR="007E40B4" w:rsidRPr="004256A2" w:rsidRDefault="007E40B4" w:rsidP="007E4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b/>
          <w:bCs/>
          <w:sz w:val="22"/>
          <w:szCs w:val="22"/>
        </w:rPr>
      </w:pPr>
      <w:r w:rsidRPr="004256A2">
        <w:rPr>
          <w:rFonts w:ascii="Times New Roman" w:hAnsi="Times New Roman"/>
          <w:b/>
          <w:bCs/>
          <w:sz w:val="22"/>
          <w:szCs w:val="22"/>
        </w:rPr>
        <w:t>Provisions</w:t>
      </w:r>
    </w:p>
    <w:p w:rsidR="007E40B4" w:rsidRPr="004256A2" w:rsidRDefault="007E40B4" w:rsidP="007E4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sz w:val="22"/>
          <w:szCs w:val="22"/>
        </w:rPr>
      </w:pPr>
    </w:p>
    <w:p w:rsidR="007E40B4" w:rsidRPr="004256A2" w:rsidRDefault="007E40B4" w:rsidP="007E4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9"/>
        <w:jc w:val="both"/>
        <w:rPr>
          <w:rFonts w:ascii="Times New Roman" w:hAnsi="Times New Roman" w:cs="Times New Roman"/>
          <w:sz w:val="22"/>
          <w:szCs w:val="22"/>
        </w:rPr>
      </w:pPr>
      <w:r w:rsidRPr="004256A2">
        <w:rPr>
          <w:rFonts w:ascii="Times New Roman" w:hAnsi="Times New Roman" w:cs="Times New Roman"/>
          <w:sz w:val="22"/>
          <w:szCs w:val="22"/>
        </w:rPr>
        <w:t>A provision is recogni</w:t>
      </w:r>
      <w:r>
        <w:rPr>
          <w:rFonts w:ascii="Times New Roman" w:hAnsi="Times New Roman" w:cs="Times New Roman"/>
          <w:sz w:val="22"/>
          <w:szCs w:val="22"/>
        </w:rPr>
        <w:t>z</w:t>
      </w:r>
      <w:r w:rsidRPr="004256A2">
        <w:rPr>
          <w:rFonts w:ascii="Times New Roman" w:hAnsi="Times New Roman" w:cs="Times New Roman"/>
          <w:sz w:val="22"/>
          <w:szCs w:val="22"/>
        </w:rPr>
        <w:t xml:space="preserve">ed in the </w:t>
      </w:r>
      <w:r>
        <w:rPr>
          <w:rFonts w:ascii="Times New Roman" w:hAnsi="Times New Roman" w:cs="Times New Roman"/>
          <w:sz w:val="22"/>
          <w:szCs w:val="22"/>
        </w:rPr>
        <w:t>statement of financial position</w:t>
      </w:r>
      <w:r w:rsidRPr="004256A2">
        <w:rPr>
          <w:rFonts w:ascii="Times New Roman" w:hAnsi="Times New Roman" w:cs="Times New Roman"/>
          <w:sz w:val="22"/>
          <w:szCs w:val="22"/>
        </w:rPr>
        <w:t xml:space="preserve"> when the </w:t>
      </w:r>
      <w:r w:rsidR="006972A9">
        <w:rPr>
          <w:rFonts w:ascii="Times New Roman" w:hAnsi="Times New Roman" w:cs="Times New Roman"/>
          <w:sz w:val="22"/>
          <w:szCs w:val="22"/>
        </w:rPr>
        <w:t>Group</w:t>
      </w:r>
      <w:r w:rsidRPr="004256A2">
        <w:rPr>
          <w:rFonts w:ascii="Times New Roman" w:hAnsi="Times New Roman" w:cs="Times New Roman"/>
          <w:sz w:val="22"/>
          <w:szCs w:val="22"/>
        </w:rPr>
        <w:t xml:space="preserve">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 of the time value of money and, where appropriate, the risks specific to the liability.  </w:t>
      </w:r>
    </w:p>
    <w:p w:rsidR="007E40B4" w:rsidRDefault="007E40B4" w:rsidP="007E4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9"/>
        <w:jc w:val="both"/>
        <w:rPr>
          <w:rFonts w:ascii="Times New Roman" w:hAnsi="Times New Roman" w:cs="Times New Roman"/>
          <w:b/>
          <w:bCs/>
          <w:sz w:val="22"/>
          <w:szCs w:val="22"/>
        </w:rPr>
      </w:pPr>
    </w:p>
    <w:p w:rsidR="003743AC" w:rsidRPr="003743AC" w:rsidRDefault="003743AC" w:rsidP="003743AC">
      <w:pPr>
        <w:jc w:val="both"/>
        <w:rPr>
          <w:rFonts w:ascii="Times New Roman" w:hAnsi="Times New Roman" w:cs="Times New Roman"/>
          <w:b/>
          <w:bCs/>
          <w:color w:val="000000"/>
          <w:sz w:val="22"/>
          <w:szCs w:val="22"/>
        </w:rPr>
      </w:pPr>
      <w:r w:rsidRPr="003743AC">
        <w:rPr>
          <w:rFonts w:ascii="Times New Roman" w:hAnsi="Times New Roman" w:cs="Times New Roman"/>
          <w:b/>
          <w:bCs/>
          <w:color w:val="000000"/>
          <w:sz w:val="22"/>
          <w:szCs w:val="22"/>
        </w:rPr>
        <w:t>Surplus on Business Combination under Common Control</w:t>
      </w:r>
    </w:p>
    <w:p w:rsidR="003743AC" w:rsidRPr="003743AC" w:rsidRDefault="003743AC" w:rsidP="003743AC">
      <w:pPr>
        <w:pStyle w:val="Heading5"/>
        <w:spacing w:line="260" w:lineRule="atLeast"/>
        <w:jc w:val="thaiDistribute"/>
        <w:rPr>
          <w:rFonts w:ascii="Times New Roman" w:hAnsi="Times New Roman" w:cs="Times New Roman"/>
          <w:b/>
          <w:bCs/>
          <w:color w:val="000000"/>
          <w:sz w:val="22"/>
          <w:szCs w:val="22"/>
        </w:rPr>
      </w:pPr>
    </w:p>
    <w:p w:rsidR="003743AC" w:rsidRPr="003743AC" w:rsidRDefault="003743AC" w:rsidP="003743AC">
      <w:pPr>
        <w:jc w:val="thaiDistribute"/>
        <w:rPr>
          <w:rFonts w:ascii="Times New Roman" w:eastAsia="Calibri" w:hAnsi="Times New Roman" w:cs="Times New Roman"/>
          <w:color w:val="000000"/>
          <w:sz w:val="22"/>
          <w:szCs w:val="22"/>
        </w:rPr>
      </w:pPr>
      <w:r w:rsidRPr="003743AC">
        <w:rPr>
          <w:rFonts w:ascii="Times New Roman" w:hAnsi="Times New Roman" w:cs="Times New Roman"/>
          <w:color w:val="000000"/>
          <w:sz w:val="22"/>
          <w:szCs w:val="22"/>
        </w:rPr>
        <w:t xml:space="preserve">Business combination under common control is a business combination in which all of the combining entities or businesses are ultimately controlled by the same persons, group of persons, entity, or group of entities both before and after the business combination, and that control is not transitory. </w:t>
      </w:r>
    </w:p>
    <w:p w:rsidR="003743AC" w:rsidRPr="003743AC" w:rsidRDefault="003743AC" w:rsidP="003743AC">
      <w:pPr>
        <w:jc w:val="thaiDistribute"/>
        <w:rPr>
          <w:rFonts w:ascii="Times New Roman" w:hAnsi="Times New Roman" w:cs="Times New Roman"/>
          <w:color w:val="000000"/>
          <w:sz w:val="22"/>
          <w:szCs w:val="22"/>
        </w:rPr>
      </w:pPr>
    </w:p>
    <w:p w:rsidR="003743AC" w:rsidRPr="003743AC" w:rsidRDefault="003743AC" w:rsidP="003743AC">
      <w:pPr>
        <w:pStyle w:val="NoSpacing"/>
        <w:jc w:val="thaiDistribute"/>
        <w:rPr>
          <w:rFonts w:ascii="Times New Roman" w:hAnsi="Times New Roman" w:cs="Times New Roman"/>
          <w:color w:val="000000"/>
          <w:szCs w:val="22"/>
        </w:rPr>
      </w:pPr>
      <w:r w:rsidRPr="003743AC">
        <w:rPr>
          <w:rFonts w:ascii="Times New Roman" w:hAnsi="Times New Roman" w:cs="Times New Roman"/>
          <w:color w:val="000000"/>
          <w:szCs w:val="22"/>
        </w:rPr>
        <w:t>Unrealized gain or loss on internal restructuring of the entities under common control is the difference between the carrying amounts of the obtained assets and the purchase costs of the assets incurred on internal restructuring of the entity of group of entities under common control whereby such purchase of assets is the combination of the entities under the same shareholders and management. Such unrealized gain or loss is presented as “Surplus on business combination under common control” which is separately presented under other components of equity in the statement of financial position. When the assets relating to surplus on business combination under common control are retired or disposed of, the corresponding surplus on business combination under common control is directly transferred to retained earnings.</w:t>
      </w:r>
    </w:p>
    <w:p w:rsidR="003743AC" w:rsidRDefault="003743AC" w:rsidP="007E40B4">
      <w:pPr>
        <w:pStyle w:val="Heading5"/>
        <w:spacing w:line="260" w:lineRule="atLeast"/>
        <w:jc w:val="both"/>
        <w:rPr>
          <w:rFonts w:ascii="Times New Roman" w:hAnsi="Times New Roman"/>
          <w:b/>
          <w:bCs/>
          <w:sz w:val="22"/>
        </w:rPr>
      </w:pPr>
    </w:p>
    <w:p w:rsidR="007E40B4" w:rsidRPr="004A5D34" w:rsidRDefault="007E40B4" w:rsidP="007E40B4">
      <w:pPr>
        <w:pStyle w:val="Heading5"/>
        <w:spacing w:line="260" w:lineRule="atLeast"/>
        <w:jc w:val="both"/>
        <w:rPr>
          <w:rFonts w:ascii="Times New Roman" w:hAnsi="Times New Roman"/>
          <w:b/>
          <w:bCs/>
          <w:sz w:val="22"/>
        </w:rPr>
      </w:pPr>
      <w:r w:rsidRPr="004A5D34">
        <w:rPr>
          <w:rFonts w:ascii="Times New Roman" w:hAnsi="Times New Roman"/>
          <w:b/>
          <w:bCs/>
          <w:sz w:val="22"/>
        </w:rPr>
        <w:t xml:space="preserve">Revenue Recognition </w:t>
      </w:r>
    </w:p>
    <w:p w:rsidR="007E40B4" w:rsidRPr="004A5D34" w:rsidRDefault="007E40B4" w:rsidP="007E4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rsidR="007E40B4" w:rsidRPr="00353E37" w:rsidRDefault="007E40B4" w:rsidP="007E40B4">
      <w:pPr>
        <w:pStyle w:val="block"/>
        <w:spacing w:after="0" w:line="240" w:lineRule="atLeast"/>
        <w:ind w:left="0"/>
        <w:jc w:val="both"/>
        <w:rPr>
          <w:rFonts w:ascii="Times New Roman" w:hAnsi="Times New Roman"/>
        </w:rPr>
      </w:pPr>
      <w:r w:rsidRPr="00353E37">
        <w:rPr>
          <w:rFonts w:ascii="Times New Roman" w:hAnsi="Times New Roman"/>
        </w:rPr>
        <w:t>Revenue excludes value added taxes and is arrived at after deduction of trade discounts.</w:t>
      </w:r>
    </w:p>
    <w:p w:rsidR="007E40B4" w:rsidRPr="00D6094A" w:rsidRDefault="007E40B4" w:rsidP="007E40B4">
      <w:pPr>
        <w:pStyle w:val="block"/>
        <w:spacing w:after="0" w:line="240" w:lineRule="atLeast"/>
        <w:ind w:left="0"/>
        <w:jc w:val="both"/>
        <w:rPr>
          <w:rFonts w:ascii="Times New Roman" w:hAnsi="Times New Roman" w:cs="Cordia New"/>
          <w:cs/>
          <w:lang w:bidi="th-TH"/>
        </w:rPr>
      </w:pPr>
    </w:p>
    <w:p w:rsidR="007E40B4" w:rsidRPr="00353E37" w:rsidRDefault="007E40B4" w:rsidP="007E40B4">
      <w:pPr>
        <w:pStyle w:val="block"/>
        <w:spacing w:after="0" w:line="240" w:lineRule="atLeast"/>
        <w:ind w:left="0"/>
        <w:jc w:val="both"/>
        <w:rPr>
          <w:rFonts w:ascii="Times New Roman" w:hAnsi="Times New Roman"/>
        </w:rPr>
      </w:pPr>
      <w:r w:rsidRPr="00353E37">
        <w:rPr>
          <w:rFonts w:ascii="Times New Roman" w:hAnsi="Times New Roman"/>
        </w:rPr>
        <w:t>Revenue is recogni</w:t>
      </w:r>
      <w:r>
        <w:rPr>
          <w:rFonts w:ascii="Times New Roman" w:hAnsi="Times New Roman"/>
        </w:rPr>
        <w:t>z</w:t>
      </w:r>
      <w:r w:rsidRPr="00353E37">
        <w:rPr>
          <w:rFonts w:ascii="Times New Roman" w:hAnsi="Times New Roman"/>
        </w:rPr>
        <w:t xml:space="preserve">ed in </w:t>
      </w:r>
      <w:r>
        <w:rPr>
          <w:rFonts w:ascii="Times New Roman" w:hAnsi="Times New Roman"/>
        </w:rPr>
        <w:t>profit or loss</w:t>
      </w:r>
      <w:r w:rsidRPr="00353E37">
        <w:rPr>
          <w:rFonts w:ascii="Times New Roman" w:hAnsi="Times New Roman"/>
        </w:rPr>
        <w:t xml:space="preserve"> when the significant risks and rewards of ownership have been transferred to the buyer.  No revenue is </w:t>
      </w:r>
      <w:r>
        <w:rPr>
          <w:rFonts w:ascii="Times New Roman" w:hAnsi="Times New Roman"/>
        </w:rPr>
        <w:t>recognized</w:t>
      </w:r>
      <w:r w:rsidRPr="00353E37">
        <w:rPr>
          <w:rFonts w:ascii="Times New Roman" w:hAnsi="Times New Roman"/>
        </w:rPr>
        <w:t xml:space="preserve"> if there is continuing management involvement with the goods or there are significant uncertainties regarding recovery of the consideration due, associated costs or the probable return of goods.</w:t>
      </w:r>
    </w:p>
    <w:p w:rsidR="007E40B4" w:rsidRPr="00353E37" w:rsidRDefault="007E40B4" w:rsidP="007E4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cs/>
          <w:lang w:val="en-GB"/>
        </w:rPr>
      </w:pPr>
    </w:p>
    <w:p w:rsidR="00A1760C" w:rsidRDefault="00A1760C" w:rsidP="00A1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r>
        <w:rPr>
          <w:rFonts w:ascii="Times New Roman" w:hAnsi="Times New Roman"/>
          <w:sz w:val="22"/>
          <w:szCs w:val="22"/>
        </w:rPr>
        <w:t>Service income is recognized as services are provided.</w:t>
      </w:r>
    </w:p>
    <w:p w:rsidR="00A1760C" w:rsidRDefault="00A1760C" w:rsidP="007E4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rsidR="00160A69" w:rsidRDefault="0016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A1760C" w:rsidRDefault="00A1760C" w:rsidP="00A1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r>
        <w:rPr>
          <w:rFonts w:ascii="Times New Roman" w:hAnsi="Times New Roman" w:cs="Times New Roman"/>
          <w:sz w:val="22"/>
          <w:szCs w:val="22"/>
        </w:rPr>
        <w:lastRenderedPageBreak/>
        <w:t>Rental income under operating leases is</w:t>
      </w:r>
      <w:r w:rsidRPr="00221FFF">
        <w:rPr>
          <w:rFonts w:ascii="Times New Roman" w:hAnsi="Times New Roman" w:cs="Times New Roman"/>
          <w:sz w:val="22"/>
          <w:szCs w:val="22"/>
        </w:rPr>
        <w:t xml:space="preserve"> recognized in the </w:t>
      </w:r>
      <w:r>
        <w:rPr>
          <w:rFonts w:ascii="Times New Roman" w:hAnsi="Times New Roman" w:cs="Times New Roman"/>
          <w:sz w:val="22"/>
          <w:szCs w:val="22"/>
        </w:rPr>
        <w:t>statement of comprehensive income</w:t>
      </w:r>
      <w:r w:rsidRPr="00221FFF">
        <w:rPr>
          <w:rFonts w:ascii="Times New Roman" w:hAnsi="Times New Roman" w:cs="Times New Roman"/>
          <w:sz w:val="22"/>
          <w:szCs w:val="22"/>
        </w:rPr>
        <w:t xml:space="preserve"> on a straight</w:t>
      </w:r>
      <w:r>
        <w:rPr>
          <w:rFonts w:ascii="Times New Roman" w:hAnsi="Times New Roman" w:cs="Times New Roman"/>
          <w:sz w:val="22"/>
          <w:szCs w:val="22"/>
        </w:rPr>
        <w:t xml:space="preserve"> </w:t>
      </w:r>
      <w:r w:rsidRPr="00221FFF">
        <w:rPr>
          <w:rFonts w:ascii="Times New Roman" w:hAnsi="Times New Roman" w:cs="Times New Roman"/>
          <w:sz w:val="22"/>
          <w:szCs w:val="22"/>
        </w:rPr>
        <w:t>line basis over the term of the lease.</w:t>
      </w:r>
    </w:p>
    <w:p w:rsidR="00A1760C" w:rsidRDefault="00A1760C" w:rsidP="00A1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rsidR="00A1760C" w:rsidRPr="006A6F8B" w:rsidRDefault="00A1760C" w:rsidP="00A1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6A6F8B">
        <w:rPr>
          <w:rFonts w:ascii="Times New Roman" w:hAnsi="Times New Roman" w:cs="Times New Roman"/>
          <w:sz w:val="22"/>
          <w:szCs w:val="22"/>
        </w:rPr>
        <w:t>Interest and other income are recognized on an accrual basis.</w:t>
      </w:r>
    </w:p>
    <w:p w:rsidR="00A1760C" w:rsidRPr="006A6F8B" w:rsidRDefault="00A1760C" w:rsidP="00A1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A1760C" w:rsidRPr="00AE7FAB" w:rsidRDefault="00A1760C" w:rsidP="00A1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AE7FAB">
        <w:rPr>
          <w:rFonts w:ascii="Times New Roman" w:hAnsi="Times New Roman" w:cs="Times New Roman"/>
          <w:sz w:val="22"/>
          <w:szCs w:val="22"/>
        </w:rPr>
        <w:t>Dividend income is recognized on the date that the right to receive dividend payment is established which in the case of quoted securities is usually the ex-dividend date.</w:t>
      </w:r>
    </w:p>
    <w:p w:rsidR="00A1760C" w:rsidRDefault="00A1760C" w:rsidP="007E4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p w:rsidR="007E40B4" w:rsidRPr="005446C3" w:rsidRDefault="007E40B4" w:rsidP="007E4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5446C3">
        <w:rPr>
          <w:rFonts w:ascii="Times New Roman" w:hAnsi="Times New Roman"/>
          <w:b/>
          <w:bCs/>
          <w:sz w:val="22"/>
          <w:szCs w:val="22"/>
        </w:rPr>
        <w:t>Expenses</w:t>
      </w:r>
    </w:p>
    <w:p w:rsidR="007E40B4" w:rsidRPr="00221FFF" w:rsidRDefault="007E40B4" w:rsidP="007E40B4">
      <w:pPr>
        <w:rPr>
          <w:rFonts w:ascii="Times New Roman" w:hAnsi="Times New Roman" w:cs="Times New Roman"/>
          <w:sz w:val="22"/>
          <w:szCs w:val="22"/>
        </w:rPr>
      </w:pPr>
    </w:p>
    <w:p w:rsidR="007E40B4" w:rsidRPr="00221FFF" w:rsidRDefault="007E40B4" w:rsidP="007E40B4">
      <w:pPr>
        <w:rPr>
          <w:rFonts w:ascii="Times New Roman" w:hAnsi="Times New Roman" w:cs="Times New Roman"/>
          <w:sz w:val="22"/>
          <w:szCs w:val="22"/>
        </w:rPr>
      </w:pPr>
      <w:r w:rsidRPr="00221FFF">
        <w:rPr>
          <w:rFonts w:ascii="Times New Roman" w:hAnsi="Times New Roman" w:cs="Times New Roman"/>
          <w:sz w:val="22"/>
          <w:szCs w:val="22"/>
        </w:rPr>
        <w:t>Operating lease</w:t>
      </w:r>
      <w:r>
        <w:rPr>
          <w:rFonts w:ascii="Times New Roman" w:hAnsi="Times New Roman" w:cs="Times New Roman"/>
          <w:sz w:val="22"/>
          <w:szCs w:val="22"/>
        </w:rPr>
        <w:t>s</w:t>
      </w:r>
    </w:p>
    <w:p w:rsidR="007E40B4" w:rsidRPr="00221FFF" w:rsidRDefault="007E40B4" w:rsidP="007E40B4">
      <w:pPr>
        <w:rPr>
          <w:rFonts w:ascii="Times New Roman" w:hAnsi="Times New Roman" w:cs="Times New Roman"/>
          <w:sz w:val="22"/>
          <w:szCs w:val="22"/>
        </w:rPr>
      </w:pPr>
    </w:p>
    <w:p w:rsidR="007E40B4" w:rsidRDefault="007E40B4" w:rsidP="007E40B4">
      <w:pPr>
        <w:jc w:val="both"/>
        <w:rPr>
          <w:rFonts w:ascii="Times New Roman" w:hAnsi="Times New Roman" w:cs="Times New Roman"/>
          <w:sz w:val="22"/>
          <w:szCs w:val="22"/>
        </w:rPr>
      </w:pPr>
      <w:r w:rsidRPr="00221FFF">
        <w:rPr>
          <w:rFonts w:ascii="Times New Roman" w:hAnsi="Times New Roman" w:cs="Times New Roman"/>
          <w:sz w:val="22"/>
          <w:szCs w:val="22"/>
        </w:rPr>
        <w:t xml:space="preserve">Payments made under operating leases are recognized in </w:t>
      </w:r>
      <w:r>
        <w:rPr>
          <w:rFonts w:ascii="Times New Roman" w:hAnsi="Times New Roman" w:cs="Times New Roman"/>
          <w:sz w:val="22"/>
          <w:szCs w:val="22"/>
        </w:rPr>
        <w:t>profit or loss</w:t>
      </w:r>
      <w:r w:rsidRPr="00221FFF">
        <w:rPr>
          <w:rFonts w:ascii="Times New Roman" w:hAnsi="Times New Roman" w:cs="Times New Roman"/>
          <w:sz w:val="22"/>
          <w:szCs w:val="22"/>
        </w:rPr>
        <w:t xml:space="preserve"> on a straight</w:t>
      </w:r>
      <w:r>
        <w:rPr>
          <w:rFonts w:ascii="Times New Roman" w:hAnsi="Times New Roman" w:cs="Times New Roman"/>
          <w:sz w:val="22"/>
          <w:szCs w:val="22"/>
        </w:rPr>
        <w:t>-</w:t>
      </w:r>
      <w:r w:rsidRPr="00221FFF">
        <w:rPr>
          <w:rFonts w:ascii="Times New Roman" w:hAnsi="Times New Roman" w:cs="Times New Roman"/>
          <w:sz w:val="22"/>
          <w:szCs w:val="22"/>
        </w:rPr>
        <w:t xml:space="preserve">line basis over the term of the lease.  Contingent rentals are charged to </w:t>
      </w:r>
      <w:r>
        <w:rPr>
          <w:rFonts w:ascii="Times New Roman" w:hAnsi="Times New Roman" w:cs="Times New Roman"/>
          <w:sz w:val="22"/>
          <w:szCs w:val="22"/>
        </w:rPr>
        <w:t>profit or loss</w:t>
      </w:r>
      <w:r w:rsidRPr="00221FFF">
        <w:rPr>
          <w:rFonts w:ascii="Times New Roman" w:hAnsi="Times New Roman" w:cs="Times New Roman"/>
          <w:sz w:val="22"/>
          <w:szCs w:val="22"/>
        </w:rPr>
        <w:t xml:space="preserve"> in the accounting period in which they are incurred.</w:t>
      </w:r>
    </w:p>
    <w:p w:rsidR="00FA6E56" w:rsidRPr="00221FFF" w:rsidRDefault="00FA6E56" w:rsidP="007E40B4">
      <w:pPr>
        <w:jc w:val="both"/>
        <w:rPr>
          <w:rFonts w:ascii="Times New Roman" w:hAnsi="Times New Roman" w:cs="Times New Roman"/>
          <w:sz w:val="22"/>
          <w:szCs w:val="22"/>
        </w:rPr>
      </w:pPr>
    </w:p>
    <w:p w:rsidR="00C46461" w:rsidRPr="00221FFF" w:rsidRDefault="00C46461" w:rsidP="00C46461">
      <w:pPr>
        <w:rPr>
          <w:rFonts w:ascii="Times New Roman" w:hAnsi="Times New Roman" w:cs="Times New Roman"/>
          <w:sz w:val="22"/>
          <w:szCs w:val="22"/>
        </w:rPr>
      </w:pPr>
      <w:r w:rsidRPr="00221FFF">
        <w:rPr>
          <w:rFonts w:ascii="Times New Roman" w:hAnsi="Times New Roman" w:cs="Times New Roman"/>
          <w:sz w:val="22"/>
          <w:szCs w:val="22"/>
        </w:rPr>
        <w:t>Finance costs</w:t>
      </w:r>
    </w:p>
    <w:p w:rsidR="00C46461" w:rsidRPr="00221FFF" w:rsidRDefault="00C46461" w:rsidP="00C46461">
      <w:pPr>
        <w:rPr>
          <w:rFonts w:ascii="Times New Roman" w:hAnsi="Times New Roman" w:cs="Times New Roman"/>
          <w:sz w:val="22"/>
          <w:szCs w:val="22"/>
        </w:rPr>
      </w:pPr>
    </w:p>
    <w:p w:rsidR="00C46461" w:rsidRPr="00221FFF" w:rsidRDefault="00C46461" w:rsidP="00C46461">
      <w:pPr>
        <w:jc w:val="both"/>
        <w:rPr>
          <w:rFonts w:ascii="Times New Roman" w:hAnsi="Times New Roman" w:cs="Times New Roman"/>
          <w:sz w:val="22"/>
          <w:szCs w:val="22"/>
        </w:rPr>
      </w:pPr>
      <w:r>
        <w:rPr>
          <w:rFonts w:ascii="Times New Roman" w:hAnsi="Times New Roman" w:cs="Times New Roman"/>
          <w:sz w:val="22"/>
          <w:szCs w:val="22"/>
        </w:rPr>
        <w:t>Interest expense</w:t>
      </w:r>
      <w:r w:rsidRPr="00221FFF">
        <w:rPr>
          <w:rFonts w:ascii="Times New Roman" w:hAnsi="Times New Roman" w:cs="Times New Roman"/>
          <w:sz w:val="22"/>
          <w:szCs w:val="22"/>
        </w:rPr>
        <w:t xml:space="preserve"> and similar costs are charged to </w:t>
      </w:r>
      <w:r>
        <w:rPr>
          <w:rFonts w:ascii="Times New Roman" w:hAnsi="Times New Roman" w:cs="Times New Roman"/>
          <w:sz w:val="22"/>
          <w:szCs w:val="22"/>
        </w:rPr>
        <w:t>profit or loss</w:t>
      </w:r>
      <w:r w:rsidRPr="00221FFF">
        <w:rPr>
          <w:rFonts w:ascii="Times New Roman" w:hAnsi="Times New Roman" w:cs="Times New Roman"/>
          <w:sz w:val="22"/>
          <w:szCs w:val="22"/>
        </w:rPr>
        <w:t xml:space="preserve"> in the pe</w:t>
      </w:r>
      <w:r>
        <w:rPr>
          <w:rFonts w:ascii="Times New Roman" w:hAnsi="Times New Roman" w:cs="Times New Roman"/>
          <w:sz w:val="22"/>
          <w:szCs w:val="22"/>
        </w:rPr>
        <w:t>riod in which they are incurred, except to the extent that they are capitalized as being directly attributable to the acquisition, construction or production of an asset which necessarily takes a substantial period of time to be prepared for its intended use or sale.</w:t>
      </w:r>
      <w:r w:rsidRPr="00221FFF">
        <w:rPr>
          <w:rFonts w:ascii="Times New Roman" w:hAnsi="Times New Roman" w:cs="Times New Roman"/>
          <w:sz w:val="22"/>
          <w:szCs w:val="22"/>
        </w:rPr>
        <w:t xml:space="preserve">  The interest component of finance lease payments is recognized in </w:t>
      </w:r>
      <w:r>
        <w:rPr>
          <w:rFonts w:ascii="Times New Roman" w:hAnsi="Times New Roman" w:cs="Times New Roman"/>
          <w:sz w:val="22"/>
          <w:szCs w:val="22"/>
        </w:rPr>
        <w:t>profit or loss</w:t>
      </w:r>
      <w:r w:rsidRPr="00221FFF">
        <w:rPr>
          <w:rFonts w:ascii="Times New Roman" w:hAnsi="Times New Roman" w:cs="Times New Roman"/>
          <w:sz w:val="22"/>
          <w:szCs w:val="22"/>
        </w:rPr>
        <w:t xml:space="preserve"> using the effective interest rate method</w:t>
      </w:r>
      <w:r>
        <w:rPr>
          <w:rFonts w:ascii="Times New Roman" w:hAnsi="Times New Roman" w:cs="Times New Roman"/>
          <w:sz w:val="22"/>
          <w:szCs w:val="22"/>
        </w:rPr>
        <w:t>.</w:t>
      </w:r>
    </w:p>
    <w:p w:rsidR="00C46461" w:rsidRPr="00A158E6" w:rsidRDefault="00C46461" w:rsidP="00C46461">
      <w:pPr>
        <w:rPr>
          <w:rFonts w:ascii="Times New Roman" w:hAnsi="Times New Roman" w:cs="Cordia New"/>
          <w:b/>
          <w:bCs/>
          <w:sz w:val="22"/>
          <w:szCs w:val="22"/>
          <w:cs/>
          <w:lang w:val="en-GB"/>
        </w:rPr>
      </w:pPr>
    </w:p>
    <w:p w:rsidR="00C46461" w:rsidRPr="00221FFF" w:rsidRDefault="00C46461" w:rsidP="00C46461">
      <w:pPr>
        <w:rPr>
          <w:rFonts w:ascii="Times New Roman" w:hAnsi="Times New Roman" w:cs="Times New Roman"/>
          <w:b/>
          <w:bCs/>
          <w:sz w:val="22"/>
          <w:szCs w:val="22"/>
          <w:lang w:val="en-GB"/>
        </w:rPr>
      </w:pPr>
      <w:r w:rsidRPr="00221FFF">
        <w:rPr>
          <w:rFonts w:ascii="Times New Roman" w:hAnsi="Times New Roman" w:cs="Times New Roman"/>
          <w:b/>
          <w:bCs/>
          <w:sz w:val="22"/>
          <w:szCs w:val="22"/>
          <w:lang w:val="en-GB"/>
        </w:rPr>
        <w:t>Use of Estimates</w:t>
      </w:r>
    </w:p>
    <w:p w:rsidR="00C46461" w:rsidRPr="009B39A6" w:rsidRDefault="00C46461" w:rsidP="00C46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p w:rsidR="00C46461" w:rsidRPr="009B39A6" w:rsidRDefault="00C46461" w:rsidP="00C46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r w:rsidRPr="009B39A6">
        <w:rPr>
          <w:rFonts w:ascii="Times New Roman" w:hAnsi="Times New Roman" w:cs="Times New Roman"/>
          <w:sz w:val="22"/>
          <w:szCs w:val="22"/>
          <w:lang w:val="en-GB"/>
        </w:rPr>
        <w:t xml:space="preserve">In order to prepare financial statements in conformity with </w:t>
      </w:r>
      <w:r>
        <w:rPr>
          <w:rFonts w:ascii="Times New Roman" w:hAnsi="Times New Roman"/>
          <w:sz w:val="22"/>
          <w:szCs w:val="28"/>
          <w:lang w:val="en-GB"/>
        </w:rPr>
        <w:t>financial reporting</w:t>
      </w:r>
      <w:r w:rsidRPr="009B39A6">
        <w:rPr>
          <w:rFonts w:ascii="Times New Roman" w:hAnsi="Times New Roman" w:cs="Times New Roman"/>
          <w:sz w:val="22"/>
          <w:szCs w:val="22"/>
          <w:lang w:val="en-GB"/>
        </w:rPr>
        <w:t xml:space="preserve"> standards in Thailand,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rsidR="00C46461" w:rsidRPr="009B39A6" w:rsidRDefault="00C46461" w:rsidP="00C46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p w:rsidR="00C46461" w:rsidRPr="009B39A6" w:rsidRDefault="00C46461" w:rsidP="00C46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r w:rsidRPr="009B39A6">
        <w:rPr>
          <w:rFonts w:ascii="Times New Roman" w:hAnsi="Times New Roman" w:cs="Times New Roman"/>
          <w:sz w:val="22"/>
          <w:szCs w:val="22"/>
          <w:lang w:val="en-GB"/>
        </w:rPr>
        <w:t>The estimates and underlying assumptions used in the preparation of these financial statements are reviewed on an ongoing basis.  Revision to accounting estimates are recognized in the period in which the estimate is revised if the revision affects only that period, or in the period of the revision and future periods if the revision affects both current and future periods.</w:t>
      </w:r>
    </w:p>
    <w:p w:rsidR="00C46461" w:rsidRPr="00C46461" w:rsidRDefault="00C46461" w:rsidP="00C46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sz w:val="22"/>
          <w:szCs w:val="22"/>
          <w:cs/>
          <w:lang w:val="en-GB"/>
        </w:rPr>
      </w:pPr>
    </w:p>
    <w:p w:rsidR="00C46461" w:rsidRPr="007611EA" w:rsidRDefault="00C46461" w:rsidP="00C46461">
      <w:pPr>
        <w:pStyle w:val="block"/>
        <w:tabs>
          <w:tab w:val="left" w:pos="540"/>
        </w:tabs>
        <w:spacing w:after="0" w:line="240" w:lineRule="atLeast"/>
        <w:ind w:left="0"/>
        <w:jc w:val="both"/>
        <w:rPr>
          <w:rFonts w:ascii="Times New Roman" w:hAnsi="Times New Roman"/>
          <w:b/>
          <w:bCs/>
          <w:szCs w:val="22"/>
          <w:lang w:val="en-US" w:bidi="th-TH"/>
        </w:rPr>
      </w:pPr>
      <w:r w:rsidRPr="007611EA">
        <w:rPr>
          <w:rFonts w:ascii="Times New Roman" w:hAnsi="Times New Roman"/>
          <w:b/>
          <w:bCs/>
          <w:szCs w:val="22"/>
          <w:lang w:val="en-US" w:bidi="th-TH"/>
        </w:rPr>
        <w:t xml:space="preserve">Derivative financial instruments </w:t>
      </w:r>
    </w:p>
    <w:p w:rsidR="00C46461" w:rsidRPr="007611EA" w:rsidRDefault="00C46461" w:rsidP="00C46461">
      <w:pPr>
        <w:pStyle w:val="block"/>
        <w:spacing w:after="0" w:line="220" w:lineRule="exact"/>
        <w:ind w:left="547"/>
        <w:jc w:val="both"/>
        <w:rPr>
          <w:rFonts w:ascii="Times New Roman" w:hAnsi="Times New Roman"/>
          <w:szCs w:val="22"/>
          <w:lang w:val="en-US" w:bidi="th-TH"/>
        </w:rPr>
      </w:pPr>
    </w:p>
    <w:p w:rsidR="00C46461" w:rsidRDefault="00C46461" w:rsidP="00C46461">
      <w:pPr>
        <w:pStyle w:val="block"/>
        <w:spacing w:after="0" w:line="240" w:lineRule="atLeast"/>
        <w:ind w:left="0"/>
        <w:jc w:val="both"/>
        <w:rPr>
          <w:rFonts w:ascii="Times New Roman" w:hAnsi="Times New Roman"/>
          <w:szCs w:val="22"/>
          <w:lang w:val="en-US" w:bidi="th-TH"/>
        </w:rPr>
      </w:pPr>
      <w:r w:rsidRPr="007611EA">
        <w:rPr>
          <w:rFonts w:ascii="Times New Roman" w:hAnsi="Times New Roman"/>
          <w:szCs w:val="22"/>
          <w:lang w:val="en-US" w:bidi="th-TH"/>
        </w:rPr>
        <w:t>Derivative financial instruments are used to manage exposure to foreign exchange and interest rate risks arising from operational and financing activities. Derivative financial instruments are not used for trading purposes.  However, derivatives that do not quali</w:t>
      </w:r>
      <w:r>
        <w:rPr>
          <w:rFonts w:ascii="Times New Roman" w:hAnsi="Times New Roman"/>
          <w:szCs w:val="22"/>
          <w:lang w:val="en-US" w:bidi="th-TH"/>
        </w:rPr>
        <w:t>f</w:t>
      </w:r>
      <w:r w:rsidRPr="007611EA">
        <w:rPr>
          <w:rFonts w:ascii="Times New Roman" w:hAnsi="Times New Roman"/>
          <w:szCs w:val="22"/>
          <w:lang w:val="en-US" w:bidi="th-TH"/>
        </w:rPr>
        <w:t>y for hedge accounting are accounted for as trading instruments.</w:t>
      </w:r>
    </w:p>
    <w:p w:rsidR="00C46461" w:rsidRPr="00743C0B" w:rsidRDefault="00C46461" w:rsidP="00C46461">
      <w:pPr>
        <w:rPr>
          <w:rFonts w:ascii="Times New Roman" w:hAnsi="Times New Roman" w:cs="Times New Roman"/>
        </w:rPr>
      </w:pPr>
    </w:p>
    <w:p w:rsidR="00C46461" w:rsidRPr="00743C0B" w:rsidRDefault="00C46461" w:rsidP="00C46461">
      <w:pPr>
        <w:jc w:val="thaiDistribute"/>
        <w:rPr>
          <w:rFonts w:ascii="Times New Roman" w:hAnsi="Times New Roman" w:cs="Times New Roman"/>
          <w:sz w:val="22"/>
        </w:rPr>
      </w:pPr>
      <w:r w:rsidRPr="00743C0B">
        <w:rPr>
          <w:rFonts w:ascii="Times New Roman" w:hAnsi="Times New Roman" w:cs="Times New Roman"/>
          <w:sz w:val="22"/>
        </w:rPr>
        <w:t xml:space="preserve">Derivative financial instruments are recognized initially at fair value.  Subsequent to initial recognition, they are </w:t>
      </w:r>
      <w:proofErr w:type="spellStart"/>
      <w:r w:rsidRPr="00743C0B">
        <w:rPr>
          <w:rFonts w:ascii="Times New Roman" w:hAnsi="Times New Roman" w:cs="Times New Roman"/>
          <w:sz w:val="22"/>
        </w:rPr>
        <w:t>remeasured</w:t>
      </w:r>
      <w:proofErr w:type="spellEnd"/>
      <w:r w:rsidRPr="00743C0B">
        <w:rPr>
          <w:rFonts w:ascii="Times New Roman" w:hAnsi="Times New Roman" w:cs="Times New Roman"/>
          <w:sz w:val="22"/>
        </w:rPr>
        <w:t xml:space="preserve"> at fair value.  The gain or loss on </w:t>
      </w:r>
      <w:proofErr w:type="spellStart"/>
      <w:r w:rsidRPr="00743C0B">
        <w:rPr>
          <w:rFonts w:ascii="Times New Roman" w:hAnsi="Times New Roman" w:cs="Times New Roman"/>
          <w:sz w:val="22"/>
        </w:rPr>
        <w:t>remeasurement</w:t>
      </w:r>
      <w:proofErr w:type="spellEnd"/>
      <w:r w:rsidRPr="00743C0B">
        <w:rPr>
          <w:rFonts w:ascii="Times New Roman" w:hAnsi="Times New Roman" w:cs="Times New Roman"/>
          <w:sz w:val="22"/>
        </w:rPr>
        <w:t xml:space="preserve"> to fair value is recognized immediately in </w:t>
      </w:r>
      <w:r>
        <w:rPr>
          <w:rFonts w:ascii="Times New Roman" w:hAnsi="Times New Roman" w:cs="Times New Roman"/>
          <w:sz w:val="22"/>
        </w:rPr>
        <w:t>profit or loss</w:t>
      </w:r>
      <w:r w:rsidRPr="00743C0B">
        <w:rPr>
          <w:rFonts w:ascii="Times New Roman" w:hAnsi="Times New Roman" w:cs="Times New Roman"/>
          <w:sz w:val="22"/>
        </w:rPr>
        <w:t>.</w:t>
      </w:r>
    </w:p>
    <w:p w:rsidR="00C46461" w:rsidRPr="00743C0B" w:rsidRDefault="00C46461" w:rsidP="00C46461">
      <w:pPr>
        <w:rPr>
          <w:rFonts w:ascii="Times New Roman" w:hAnsi="Times New Roman" w:cs="Times New Roman"/>
          <w:sz w:val="22"/>
        </w:rPr>
      </w:pPr>
    </w:p>
    <w:p w:rsidR="00C46461" w:rsidRPr="00430FD5" w:rsidRDefault="00C46461" w:rsidP="00C46461">
      <w:pPr>
        <w:jc w:val="both"/>
        <w:rPr>
          <w:rFonts w:ascii="Times New Roman" w:hAnsi="Times New Roman"/>
          <w:sz w:val="22"/>
          <w:szCs w:val="22"/>
        </w:rPr>
      </w:pPr>
      <w:r w:rsidRPr="00D61573">
        <w:rPr>
          <w:rFonts w:ascii="Times New Roman" w:hAnsi="Times New Roman" w:cs="Times New Roman"/>
          <w:sz w:val="22"/>
          <w:szCs w:val="22"/>
          <w:lang w:val="en-GB"/>
        </w:rPr>
        <w:t xml:space="preserve">The fair value of forward exchange contracts is based on their listed market price, if available.  If a listed market price is not available, then fair value is estimated by discounting the difference between the contractual forward price and the current forward price at the </w:t>
      </w:r>
      <w:r>
        <w:rPr>
          <w:rFonts w:ascii="Times New Roman" w:hAnsi="Times New Roman" w:cs="Times New Roman"/>
          <w:sz w:val="22"/>
          <w:szCs w:val="22"/>
          <w:lang w:val="en-GB"/>
        </w:rPr>
        <w:t>statement of reporting</w:t>
      </w:r>
      <w:r w:rsidRPr="00D61573">
        <w:rPr>
          <w:rFonts w:ascii="Times New Roman" w:hAnsi="Times New Roman" w:cs="Times New Roman"/>
          <w:sz w:val="22"/>
          <w:szCs w:val="22"/>
          <w:lang w:val="en-GB"/>
        </w:rPr>
        <w:t xml:space="preserve"> date for the residual maturity of the contract using a risk-free interest rate</w:t>
      </w:r>
      <w:r w:rsidRPr="00D61573">
        <w:rPr>
          <w:rFonts w:ascii="Times New Roman" w:hAnsi="Times New Roman" w:cs="Times New Roman"/>
          <w:sz w:val="22"/>
          <w:szCs w:val="22"/>
        </w:rPr>
        <w:t xml:space="preserve"> (based on government bonds).</w:t>
      </w:r>
    </w:p>
    <w:p w:rsidR="00C46461" w:rsidRPr="00031AD3" w:rsidRDefault="00C46461" w:rsidP="00C46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b/>
          <w:bCs/>
          <w:sz w:val="22"/>
          <w:szCs w:val="22"/>
          <w:cs/>
          <w:lang w:val="en-GB"/>
        </w:rPr>
      </w:pPr>
    </w:p>
    <w:p w:rsidR="00C46461" w:rsidRPr="00A068E4" w:rsidRDefault="00C46461" w:rsidP="00C46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b/>
          <w:bCs/>
          <w:sz w:val="22"/>
          <w:szCs w:val="22"/>
          <w:cs/>
          <w:lang w:val="en-GB"/>
        </w:rPr>
      </w:pPr>
      <w:r w:rsidRPr="004A5D34">
        <w:rPr>
          <w:rFonts w:ascii="Times New Roman" w:hAnsi="Times New Roman" w:cs="Times New Roman"/>
          <w:b/>
          <w:bCs/>
          <w:sz w:val="22"/>
          <w:szCs w:val="22"/>
          <w:lang w:val="en-GB"/>
        </w:rPr>
        <w:t xml:space="preserve">Income Tax  </w:t>
      </w:r>
    </w:p>
    <w:p w:rsidR="00C46461" w:rsidRPr="009F6D38" w:rsidRDefault="00C46461" w:rsidP="009F6D38">
      <w:pPr>
        <w:rPr>
          <w:rFonts w:ascii="Times New Roman" w:hAnsi="Times New Roman" w:cs="Times New Roman"/>
          <w:sz w:val="22"/>
          <w:szCs w:val="22"/>
          <w:cs/>
        </w:rPr>
      </w:pPr>
    </w:p>
    <w:p w:rsidR="00C46461" w:rsidRPr="009F6D38" w:rsidRDefault="00C46461" w:rsidP="003743AC">
      <w:pPr>
        <w:jc w:val="both"/>
        <w:rPr>
          <w:rFonts w:ascii="Times New Roman" w:hAnsi="Times New Roman" w:cs="Times New Roman"/>
          <w:sz w:val="22"/>
          <w:szCs w:val="22"/>
        </w:rPr>
      </w:pPr>
      <w:r w:rsidRPr="009F6D38">
        <w:rPr>
          <w:rFonts w:ascii="Times New Roman" w:hAnsi="Times New Roman" w:cs="Times New Roman"/>
          <w:sz w:val="22"/>
          <w:szCs w:val="22"/>
        </w:rPr>
        <w:t xml:space="preserve">Income tax expense for the year comprises current and deferred tax. </w:t>
      </w:r>
    </w:p>
    <w:p w:rsidR="00C46461" w:rsidRPr="009F6D38" w:rsidRDefault="00C46461" w:rsidP="003743AC">
      <w:pPr>
        <w:jc w:val="both"/>
        <w:rPr>
          <w:rFonts w:ascii="Times New Roman" w:hAnsi="Times New Roman" w:cs="Times New Roman"/>
          <w:sz w:val="22"/>
          <w:szCs w:val="22"/>
        </w:rPr>
      </w:pPr>
    </w:p>
    <w:p w:rsidR="00C46461" w:rsidRPr="009F6D38" w:rsidRDefault="00C46461" w:rsidP="003743AC">
      <w:pPr>
        <w:jc w:val="both"/>
        <w:rPr>
          <w:rFonts w:ascii="Times New Roman" w:hAnsi="Times New Roman" w:cs="Times New Roman"/>
          <w:sz w:val="22"/>
          <w:szCs w:val="22"/>
        </w:rPr>
      </w:pPr>
      <w:r w:rsidRPr="009F6D38">
        <w:rPr>
          <w:rFonts w:ascii="Times New Roman" w:hAnsi="Times New Roman" w:cs="Times New Roman"/>
          <w:sz w:val="22"/>
          <w:szCs w:val="22"/>
        </w:rPr>
        <w:t xml:space="preserve">Current tax is the </w:t>
      </w:r>
      <w:r w:rsidR="006B50CA">
        <w:rPr>
          <w:rFonts w:ascii="Times New Roman" w:hAnsi="Times New Roman" w:cs="Times New Roman"/>
          <w:sz w:val="22"/>
          <w:szCs w:val="22"/>
        </w:rPr>
        <w:t>amount of</w:t>
      </w:r>
      <w:r w:rsidRPr="009F6D38">
        <w:rPr>
          <w:rFonts w:ascii="Times New Roman" w:hAnsi="Times New Roman" w:cs="Times New Roman"/>
          <w:sz w:val="22"/>
          <w:szCs w:val="22"/>
        </w:rPr>
        <w:t xml:space="preserve"> tax payable</w:t>
      </w:r>
      <w:r w:rsidR="006B50CA">
        <w:rPr>
          <w:rFonts w:ascii="Times New Roman" w:hAnsi="Times New Roman" w:cs="Times New Roman"/>
          <w:sz w:val="22"/>
          <w:szCs w:val="22"/>
        </w:rPr>
        <w:t xml:space="preserve"> or recoverable</w:t>
      </w:r>
      <w:r w:rsidRPr="009F6D38">
        <w:rPr>
          <w:rFonts w:ascii="Times New Roman" w:hAnsi="Times New Roman" w:cs="Times New Roman"/>
          <w:sz w:val="22"/>
          <w:szCs w:val="22"/>
        </w:rPr>
        <w:t xml:space="preserve"> on the taxable income for the year, using tax rates enacted at the reporting date, and any adjustment to tax payable in respect of previous years.</w:t>
      </w:r>
    </w:p>
    <w:p w:rsidR="00C46461" w:rsidRPr="009F6D38" w:rsidRDefault="00C46461" w:rsidP="003743AC">
      <w:pPr>
        <w:jc w:val="both"/>
        <w:rPr>
          <w:rFonts w:ascii="Times New Roman" w:hAnsi="Times New Roman" w:cs="Times New Roman"/>
          <w:sz w:val="22"/>
          <w:szCs w:val="22"/>
        </w:rPr>
      </w:pPr>
    </w:p>
    <w:p w:rsidR="00C46461" w:rsidRPr="009F6D38" w:rsidRDefault="00C46461" w:rsidP="003743AC">
      <w:pPr>
        <w:jc w:val="both"/>
        <w:rPr>
          <w:rFonts w:ascii="Times New Roman" w:hAnsi="Times New Roman" w:cs="Times New Roman"/>
          <w:sz w:val="22"/>
          <w:szCs w:val="22"/>
        </w:rPr>
      </w:pPr>
      <w:r w:rsidRPr="009F6D38">
        <w:rPr>
          <w:rFonts w:ascii="Times New Roman" w:hAnsi="Times New Roman" w:cs="Times New Roman"/>
          <w:sz w:val="22"/>
          <w:szCs w:val="22"/>
        </w:rPr>
        <w:t>Deferred tax is recognized in respect of temporary differences between the carrying amounts of assets and liabilities for financial reporting purposes and the amounts used for taxation purposes. Deferred tax is measured at the tax rates that are expected to be applied to the temporary differences when they reverse, based on the laws that have been enacted by the reporting date.</w:t>
      </w:r>
    </w:p>
    <w:p w:rsidR="00C46461" w:rsidRPr="009F6D38" w:rsidRDefault="00C46461" w:rsidP="003743AC">
      <w:pPr>
        <w:jc w:val="both"/>
        <w:rPr>
          <w:rFonts w:ascii="Times New Roman" w:hAnsi="Times New Roman" w:cs="Times New Roman"/>
          <w:sz w:val="22"/>
          <w:szCs w:val="22"/>
        </w:rPr>
      </w:pPr>
    </w:p>
    <w:p w:rsidR="00C46461" w:rsidRPr="009F6D38" w:rsidRDefault="00C46461" w:rsidP="003743AC">
      <w:pPr>
        <w:jc w:val="both"/>
        <w:rPr>
          <w:rFonts w:ascii="Times New Roman" w:hAnsi="Times New Roman" w:cs="Times New Roman"/>
          <w:sz w:val="22"/>
          <w:szCs w:val="22"/>
        </w:rPr>
      </w:pPr>
      <w:r w:rsidRPr="009F6D38">
        <w:rPr>
          <w:rFonts w:ascii="Times New Roman" w:hAnsi="Times New Roman" w:cs="Times New Roman"/>
          <w:sz w:val="22"/>
          <w:szCs w:val="22"/>
        </w:rPr>
        <w:t>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rsidR="00AA5262" w:rsidRDefault="00AA5262" w:rsidP="0037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thaiDistribute"/>
        <w:rPr>
          <w:rFonts w:ascii="Times New Roman" w:hAnsi="Times New Roman" w:cs="Times New Roman"/>
          <w:b/>
          <w:bCs/>
          <w:sz w:val="22"/>
          <w:szCs w:val="22"/>
          <w:lang w:val="en-GB"/>
        </w:rPr>
      </w:pPr>
    </w:p>
    <w:p w:rsidR="003743AC" w:rsidRPr="004A5D34" w:rsidRDefault="003743AC" w:rsidP="0037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thaiDistribute"/>
        <w:rPr>
          <w:rFonts w:ascii="Times New Roman" w:hAnsi="Times New Roman" w:cs="Times New Roman"/>
          <w:b/>
          <w:bCs/>
          <w:sz w:val="22"/>
          <w:szCs w:val="22"/>
          <w:lang w:val="en-GB"/>
        </w:rPr>
      </w:pPr>
      <w:r>
        <w:rPr>
          <w:rFonts w:ascii="Times New Roman" w:hAnsi="Times New Roman" w:cs="Times New Roman"/>
          <w:b/>
          <w:bCs/>
          <w:sz w:val="22"/>
          <w:szCs w:val="22"/>
          <w:lang w:val="en-GB"/>
        </w:rPr>
        <w:t xml:space="preserve">Earnings </w:t>
      </w:r>
      <w:r w:rsidRPr="004A5D34">
        <w:rPr>
          <w:rFonts w:ascii="Times New Roman" w:hAnsi="Times New Roman" w:cs="Times New Roman"/>
          <w:b/>
          <w:bCs/>
          <w:sz w:val="22"/>
          <w:szCs w:val="22"/>
          <w:lang w:val="en-GB"/>
        </w:rPr>
        <w:t>per Share</w:t>
      </w:r>
    </w:p>
    <w:p w:rsidR="003743AC" w:rsidRPr="00661DB6" w:rsidRDefault="003743AC" w:rsidP="0037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thaiDistribute"/>
        <w:rPr>
          <w:rFonts w:ascii="Times New Roman" w:hAnsi="Times New Roman" w:cs="Cordia New"/>
          <w:b/>
          <w:bCs/>
          <w:sz w:val="22"/>
          <w:szCs w:val="22"/>
          <w:cs/>
          <w:lang w:val="en-GB"/>
        </w:rPr>
      </w:pPr>
    </w:p>
    <w:p w:rsidR="003743AC" w:rsidRDefault="003743AC" w:rsidP="0037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thaiDistribute"/>
        <w:rPr>
          <w:rFonts w:ascii="Times New Roman" w:hAnsi="Times New Roman" w:cs="Times New Roman"/>
          <w:b/>
          <w:bCs/>
          <w:sz w:val="24"/>
          <w:szCs w:val="24"/>
        </w:rPr>
      </w:pPr>
      <w:proofErr w:type="gramStart"/>
      <w:r>
        <w:rPr>
          <w:rFonts w:ascii="Times New Roman" w:hAnsi="Times New Roman" w:cs="Times New Roman"/>
          <w:sz w:val="22"/>
          <w:szCs w:val="22"/>
          <w:lang w:val="en-GB"/>
        </w:rPr>
        <w:t>Earnings</w:t>
      </w:r>
      <w:r>
        <w:rPr>
          <w:rFonts w:ascii="Times New Roman" w:hAnsi="Times New Roman" w:cs="Cordia New" w:hint="cs"/>
          <w:sz w:val="22"/>
          <w:szCs w:val="22"/>
          <w:cs/>
          <w:lang w:val="en-GB"/>
        </w:rPr>
        <w:t xml:space="preserve"> </w:t>
      </w:r>
      <w:r>
        <w:rPr>
          <w:rFonts w:ascii="Times New Roman" w:hAnsi="Times New Roman" w:cs="Times New Roman"/>
          <w:sz w:val="22"/>
          <w:szCs w:val="22"/>
          <w:lang w:val="en-GB"/>
        </w:rPr>
        <w:t>per share is</w:t>
      </w:r>
      <w:proofErr w:type="gramEnd"/>
      <w:r>
        <w:rPr>
          <w:rFonts w:ascii="Times New Roman" w:hAnsi="Times New Roman" w:cs="Times New Roman"/>
          <w:sz w:val="22"/>
          <w:szCs w:val="22"/>
          <w:lang w:val="en-GB"/>
        </w:rPr>
        <w:t xml:space="preserve"> determined by dividing the profit</w:t>
      </w:r>
      <w:r>
        <w:rPr>
          <w:rFonts w:ascii="Times New Roman" w:hAnsi="Times New Roman" w:cs="Cordia New" w:hint="cs"/>
          <w:sz w:val="22"/>
          <w:szCs w:val="22"/>
          <w:cs/>
          <w:lang w:val="en-GB"/>
        </w:rPr>
        <w:t xml:space="preserve"> </w:t>
      </w:r>
      <w:r>
        <w:rPr>
          <w:rFonts w:ascii="Times New Roman" w:hAnsi="Times New Roman" w:cs="Times New Roman"/>
          <w:sz w:val="22"/>
          <w:szCs w:val="22"/>
          <w:lang w:val="en-GB"/>
        </w:rPr>
        <w:t xml:space="preserve">for the year </w:t>
      </w:r>
      <w:r w:rsidRPr="00C936C3">
        <w:rPr>
          <w:rFonts w:ascii="Times New Roman" w:hAnsi="Times New Roman" w:cs="Times New Roman"/>
          <w:sz w:val="22"/>
          <w:szCs w:val="22"/>
          <w:lang w:val="en-GB"/>
        </w:rPr>
        <w:t xml:space="preserve">by the weighted average number of </w:t>
      </w:r>
      <w:r w:rsidRPr="00187214">
        <w:rPr>
          <w:rFonts w:ascii="Times New Roman" w:hAnsi="Times New Roman" w:cs="Times New Roman"/>
          <w:sz w:val="22"/>
          <w:szCs w:val="22"/>
          <w:lang w:val="en-GB"/>
        </w:rPr>
        <w:t>ordinary sha</w:t>
      </w:r>
      <w:r>
        <w:rPr>
          <w:rFonts w:ascii="Times New Roman" w:hAnsi="Times New Roman" w:cs="Times New Roman"/>
          <w:sz w:val="22"/>
          <w:szCs w:val="22"/>
          <w:lang w:val="en-GB"/>
        </w:rPr>
        <w:t>res outstanding during the years.</w:t>
      </w:r>
      <w:r>
        <w:rPr>
          <w:rFonts w:ascii="Times New Roman" w:hAnsi="Times New Roman" w:cs="Times New Roman"/>
          <w:b/>
          <w:bCs/>
          <w:sz w:val="24"/>
          <w:szCs w:val="24"/>
        </w:rPr>
        <w:t xml:space="preserve"> </w:t>
      </w:r>
    </w:p>
    <w:p w:rsidR="00EA5DC2" w:rsidRPr="003743AC" w:rsidRDefault="00EA5DC2" w:rsidP="00727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jc w:val="both"/>
        <w:rPr>
          <w:rFonts w:ascii="Times New Roman" w:hAnsi="Times New Roman" w:cs="Cordia New"/>
          <w:b/>
          <w:bCs/>
          <w:sz w:val="24"/>
          <w:szCs w:val="24"/>
          <w:cs/>
        </w:rPr>
      </w:pPr>
    </w:p>
    <w:p w:rsidR="00727705" w:rsidRPr="00FB5D37" w:rsidRDefault="00B322D2" w:rsidP="00727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jc w:val="both"/>
        <w:rPr>
          <w:rFonts w:ascii="Times New Roman" w:hAnsi="Times New Roman" w:cs="Times New Roman"/>
          <w:b/>
          <w:bCs/>
          <w:sz w:val="24"/>
          <w:szCs w:val="24"/>
        </w:rPr>
      </w:pPr>
      <w:r>
        <w:rPr>
          <w:rFonts w:ascii="Times New Roman" w:hAnsi="Times New Roman" w:cs="Times New Roman"/>
          <w:b/>
          <w:bCs/>
          <w:sz w:val="24"/>
          <w:szCs w:val="24"/>
        </w:rPr>
        <w:t>5</w:t>
      </w:r>
      <w:r w:rsidR="00727705" w:rsidRPr="00FB5D37">
        <w:rPr>
          <w:rFonts w:ascii="Times New Roman" w:hAnsi="Times New Roman" w:cs="Times New Roman"/>
          <w:b/>
          <w:bCs/>
          <w:sz w:val="24"/>
          <w:szCs w:val="24"/>
        </w:rPr>
        <w:t xml:space="preserve">. </w:t>
      </w:r>
      <w:r w:rsidR="00727705" w:rsidRPr="00FB5D37">
        <w:rPr>
          <w:rFonts w:ascii="Times New Roman" w:hAnsi="Times New Roman" w:cs="Times New Roman"/>
          <w:b/>
          <w:bCs/>
          <w:sz w:val="24"/>
          <w:szCs w:val="24"/>
        </w:rPr>
        <w:tab/>
        <w:t>RELATED PARTY</w:t>
      </w:r>
      <w:r w:rsidR="00727705" w:rsidRPr="00FB5D37">
        <w:rPr>
          <w:rFonts w:ascii="Times New Roman" w:hAnsi="Times New Roman" w:cs="Times New Roman"/>
          <w:b/>
          <w:bCs/>
          <w:sz w:val="24"/>
          <w:szCs w:val="24"/>
          <w:cs/>
        </w:rPr>
        <w:t xml:space="preserve"> </w:t>
      </w:r>
      <w:r w:rsidR="00727705" w:rsidRPr="00FB5D37">
        <w:rPr>
          <w:rFonts w:ascii="Times New Roman" w:hAnsi="Times New Roman" w:cs="Times New Roman"/>
          <w:b/>
          <w:bCs/>
          <w:sz w:val="24"/>
          <w:szCs w:val="24"/>
        </w:rPr>
        <w:t>TRANSACTIONS AND BALANCES</w:t>
      </w:r>
    </w:p>
    <w:p w:rsidR="00727705" w:rsidRPr="00FB5D37" w:rsidRDefault="00727705" w:rsidP="00727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19746D" w:rsidRPr="001F0A0B" w:rsidRDefault="0019746D" w:rsidP="0019746D">
      <w:pPr>
        <w:tabs>
          <w:tab w:val="clear" w:pos="454"/>
        </w:tabs>
        <w:ind w:right="-25"/>
        <w:jc w:val="thaiDistribute"/>
        <w:rPr>
          <w:rFonts w:ascii="Times New Roman" w:hAnsi="Times New Roman" w:cs="Times New Roman"/>
          <w:sz w:val="22"/>
          <w:szCs w:val="22"/>
        </w:rPr>
      </w:pPr>
      <w:r w:rsidRPr="001F0A0B">
        <w:rPr>
          <w:rFonts w:ascii="Times New Roman" w:hAnsi="Times New Roman" w:cs="Times New Roman"/>
          <w:sz w:val="22"/>
          <w:szCs w:val="22"/>
        </w:rPr>
        <w:t>Related parties are those parties considered to be related to the Group. Related parties have the ability, directly or indirectly, to control the Group or exercise significant influence over the Group in making financial and operating decisions or where the Group and parties are subject to common control or common significant influence.</w:t>
      </w:r>
    </w:p>
    <w:p w:rsidR="008E19D6" w:rsidRPr="00FB5D37" w:rsidRDefault="008E19D6" w:rsidP="008E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right="260"/>
        <w:jc w:val="both"/>
        <w:rPr>
          <w:rFonts w:ascii="Times New Roman" w:hAnsi="Times New Roman" w:cs="Times New Roman"/>
          <w:b/>
          <w:bCs/>
          <w:sz w:val="22"/>
          <w:szCs w:val="22"/>
        </w:rPr>
      </w:pPr>
    </w:p>
    <w:p w:rsidR="008E19D6" w:rsidRDefault="008E19D6" w:rsidP="008E19D6">
      <w:pPr>
        <w:tabs>
          <w:tab w:val="left" w:pos="540"/>
        </w:tabs>
        <w:ind w:right="260"/>
        <w:jc w:val="both"/>
        <w:rPr>
          <w:rFonts w:ascii="Times New Roman" w:hAnsi="Times New Roman" w:cs="Times New Roman"/>
          <w:sz w:val="22"/>
          <w:szCs w:val="22"/>
        </w:rPr>
      </w:pPr>
      <w:r w:rsidRPr="00FB5D37">
        <w:rPr>
          <w:rFonts w:ascii="Times New Roman" w:hAnsi="Times New Roman" w:cs="Times New Roman"/>
          <w:sz w:val="22"/>
          <w:szCs w:val="22"/>
        </w:rPr>
        <w:t>The related parties consisted of:</w:t>
      </w:r>
    </w:p>
    <w:p w:rsidR="00430FD5" w:rsidRPr="00FB5D37" w:rsidRDefault="00430FD5" w:rsidP="008E19D6">
      <w:pPr>
        <w:tabs>
          <w:tab w:val="left" w:pos="540"/>
        </w:tabs>
        <w:ind w:right="260"/>
        <w:jc w:val="both"/>
        <w:rPr>
          <w:rFonts w:ascii="Times New Roman" w:hAnsi="Times New Roman" w:cs="Times New Roman"/>
          <w:sz w:val="22"/>
          <w:szCs w:val="22"/>
        </w:rPr>
      </w:pPr>
    </w:p>
    <w:tbl>
      <w:tblPr>
        <w:tblW w:w="10031" w:type="dxa"/>
        <w:tblLayout w:type="fixed"/>
        <w:tblLook w:val="01E0" w:firstRow="1" w:lastRow="1" w:firstColumn="1" w:lastColumn="1" w:noHBand="0" w:noVBand="0"/>
      </w:tblPr>
      <w:tblGrid>
        <w:gridCol w:w="4219"/>
        <w:gridCol w:w="270"/>
        <w:gridCol w:w="2849"/>
        <w:gridCol w:w="283"/>
        <w:gridCol w:w="992"/>
        <w:gridCol w:w="284"/>
        <w:gridCol w:w="1134"/>
      </w:tblGrid>
      <w:tr w:rsidR="00AA5262" w:rsidRPr="00FB5D37" w:rsidTr="00322F8C">
        <w:tc>
          <w:tcPr>
            <w:tcW w:w="4219" w:type="dxa"/>
          </w:tcPr>
          <w:p w:rsidR="00AA5262" w:rsidRPr="00FB5D37" w:rsidRDefault="00AA5262" w:rsidP="00322F8C">
            <w:pPr>
              <w:spacing w:line="260" w:lineRule="atLeast"/>
              <w:ind w:right="14"/>
              <w:jc w:val="thaiDistribute"/>
              <w:rPr>
                <w:rFonts w:ascii="Times New Roman" w:hAnsi="Times New Roman" w:cs="Times New Roman"/>
                <w:sz w:val="22"/>
                <w:szCs w:val="22"/>
              </w:rPr>
            </w:pPr>
          </w:p>
        </w:tc>
        <w:tc>
          <w:tcPr>
            <w:tcW w:w="270" w:type="dxa"/>
          </w:tcPr>
          <w:p w:rsidR="00AA5262" w:rsidRPr="00FB5D37" w:rsidRDefault="00AA5262" w:rsidP="00322F8C">
            <w:pPr>
              <w:spacing w:line="260" w:lineRule="atLeast"/>
              <w:ind w:right="14"/>
              <w:jc w:val="thaiDistribute"/>
              <w:rPr>
                <w:rFonts w:ascii="Times New Roman" w:hAnsi="Times New Roman" w:cs="Times New Roman"/>
                <w:sz w:val="22"/>
                <w:szCs w:val="22"/>
              </w:rPr>
            </w:pPr>
          </w:p>
        </w:tc>
        <w:tc>
          <w:tcPr>
            <w:tcW w:w="2849" w:type="dxa"/>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283" w:type="dxa"/>
          </w:tcPr>
          <w:p w:rsidR="00AA5262" w:rsidRPr="00FB5D37" w:rsidRDefault="00AA5262" w:rsidP="00322F8C">
            <w:pPr>
              <w:spacing w:line="260" w:lineRule="atLeast"/>
              <w:ind w:right="14"/>
              <w:jc w:val="thaiDistribute"/>
              <w:rPr>
                <w:rFonts w:ascii="Times New Roman" w:hAnsi="Times New Roman" w:cs="Times New Roman"/>
                <w:sz w:val="22"/>
                <w:szCs w:val="22"/>
              </w:rPr>
            </w:pPr>
          </w:p>
        </w:tc>
        <w:tc>
          <w:tcPr>
            <w:tcW w:w="2410" w:type="dxa"/>
            <w:gridSpan w:val="3"/>
            <w:tcBorders>
              <w:bottom w:val="single" w:sz="4" w:space="0" w:color="auto"/>
            </w:tcBorders>
          </w:tcPr>
          <w:p w:rsidR="00AA5262" w:rsidRPr="00FB5D37" w:rsidRDefault="00AA5262" w:rsidP="00322F8C">
            <w:pPr>
              <w:jc w:val="center"/>
              <w:rPr>
                <w:rFonts w:ascii="Times New Roman" w:hAnsi="Times New Roman" w:cs="Times New Roman"/>
              </w:rPr>
            </w:pPr>
            <w:r w:rsidRPr="00FB5D37">
              <w:rPr>
                <w:rFonts w:ascii="Times New Roman" w:hAnsi="Times New Roman" w:cs="Times New Roman"/>
                <w:sz w:val="22"/>
                <w:szCs w:val="22"/>
              </w:rPr>
              <w:t>Percentage of</w:t>
            </w:r>
            <w:r>
              <w:rPr>
                <w:rFonts w:ascii="Times New Roman" w:hAnsi="Times New Roman" w:cs="Times New Roman"/>
              </w:rPr>
              <w:t xml:space="preserve"> </w:t>
            </w:r>
            <w:r w:rsidRPr="00FB5D37">
              <w:rPr>
                <w:rFonts w:ascii="Times New Roman" w:hAnsi="Times New Roman" w:cs="Times New Roman"/>
                <w:sz w:val="22"/>
                <w:szCs w:val="22"/>
              </w:rPr>
              <w:t>Holding</w:t>
            </w:r>
          </w:p>
        </w:tc>
      </w:tr>
      <w:tr w:rsidR="00AA5262" w:rsidRPr="00FB5D37" w:rsidTr="00322F8C">
        <w:tc>
          <w:tcPr>
            <w:tcW w:w="4219" w:type="dxa"/>
            <w:tcBorders>
              <w:bottom w:val="single" w:sz="4" w:space="0" w:color="auto"/>
            </w:tcBorders>
          </w:tcPr>
          <w:p w:rsidR="00AA5262" w:rsidRPr="00FB5D37" w:rsidRDefault="00AA5262" w:rsidP="00322F8C">
            <w:pPr>
              <w:spacing w:line="260" w:lineRule="atLeast"/>
              <w:ind w:right="14"/>
              <w:jc w:val="center"/>
              <w:rPr>
                <w:rFonts w:ascii="Times New Roman" w:hAnsi="Times New Roman" w:cs="Times New Roman"/>
                <w:sz w:val="22"/>
                <w:szCs w:val="22"/>
              </w:rPr>
            </w:pPr>
            <w:r w:rsidRPr="00FB5D37">
              <w:rPr>
                <w:rFonts w:ascii="Times New Roman" w:hAnsi="Times New Roman" w:cs="Times New Roman"/>
                <w:sz w:val="22"/>
                <w:szCs w:val="22"/>
              </w:rPr>
              <w:t>Company and party</w:t>
            </w:r>
          </w:p>
        </w:tc>
        <w:tc>
          <w:tcPr>
            <w:tcW w:w="270" w:type="dxa"/>
          </w:tcPr>
          <w:p w:rsidR="00AA5262" w:rsidRPr="00FB5D37" w:rsidRDefault="00AA5262" w:rsidP="00322F8C">
            <w:pPr>
              <w:spacing w:line="260" w:lineRule="atLeast"/>
              <w:ind w:right="14"/>
              <w:jc w:val="thaiDistribute"/>
              <w:rPr>
                <w:rFonts w:ascii="Times New Roman" w:hAnsi="Times New Roman" w:cs="Times New Roman"/>
                <w:sz w:val="22"/>
                <w:szCs w:val="22"/>
              </w:rPr>
            </w:pPr>
          </w:p>
        </w:tc>
        <w:tc>
          <w:tcPr>
            <w:tcW w:w="2849" w:type="dxa"/>
            <w:tcBorders>
              <w:bottom w:val="single" w:sz="4" w:space="0" w:color="auto"/>
            </w:tcBorders>
          </w:tcPr>
          <w:p w:rsidR="00AA5262" w:rsidRPr="00FB5D37" w:rsidRDefault="00AA5262" w:rsidP="00322F8C">
            <w:pPr>
              <w:spacing w:line="260" w:lineRule="atLeast"/>
              <w:ind w:right="14"/>
              <w:jc w:val="center"/>
              <w:rPr>
                <w:rFonts w:ascii="Times New Roman" w:hAnsi="Times New Roman" w:cs="Times New Roman"/>
                <w:sz w:val="22"/>
                <w:szCs w:val="22"/>
              </w:rPr>
            </w:pPr>
            <w:r w:rsidRPr="00FB5D37">
              <w:rPr>
                <w:rFonts w:ascii="Times New Roman" w:hAnsi="Times New Roman" w:cs="Times New Roman"/>
                <w:sz w:val="22"/>
                <w:szCs w:val="22"/>
              </w:rPr>
              <w:t>Relationships</w:t>
            </w:r>
          </w:p>
        </w:tc>
        <w:tc>
          <w:tcPr>
            <w:tcW w:w="283" w:type="dxa"/>
          </w:tcPr>
          <w:p w:rsidR="00AA5262" w:rsidRPr="00FB5D37" w:rsidRDefault="00AA5262" w:rsidP="00322F8C">
            <w:pPr>
              <w:spacing w:line="260" w:lineRule="atLeast"/>
              <w:ind w:right="14"/>
              <w:jc w:val="thaiDistribute"/>
              <w:rPr>
                <w:rFonts w:ascii="Times New Roman" w:hAnsi="Times New Roman" w:cs="Times New Roman"/>
                <w:sz w:val="22"/>
                <w:szCs w:val="22"/>
              </w:rPr>
            </w:pPr>
          </w:p>
        </w:tc>
        <w:tc>
          <w:tcPr>
            <w:tcW w:w="992" w:type="dxa"/>
            <w:tcBorders>
              <w:top w:val="single" w:sz="4" w:space="0" w:color="auto"/>
              <w:bottom w:val="single" w:sz="4" w:space="0" w:color="auto"/>
            </w:tcBorders>
          </w:tcPr>
          <w:p w:rsidR="00AA5262" w:rsidRPr="00FB5D37" w:rsidRDefault="00AA5262" w:rsidP="00322F8C">
            <w:pPr>
              <w:jc w:val="center"/>
              <w:rPr>
                <w:rFonts w:ascii="Times New Roman" w:hAnsi="Times New Roman" w:cs="Times New Roman"/>
              </w:rPr>
            </w:pPr>
            <w:r>
              <w:rPr>
                <w:rFonts w:ascii="Times New Roman" w:hAnsi="Times New Roman" w:cs="Times New Roman"/>
                <w:sz w:val="22"/>
                <w:szCs w:val="22"/>
              </w:rPr>
              <w:t>2017</w:t>
            </w:r>
          </w:p>
        </w:tc>
        <w:tc>
          <w:tcPr>
            <w:tcW w:w="284" w:type="dxa"/>
            <w:tcBorders>
              <w:top w:val="single" w:sz="4" w:space="0" w:color="auto"/>
            </w:tcBorders>
          </w:tcPr>
          <w:p w:rsidR="00AA5262" w:rsidRPr="00FB5D37" w:rsidRDefault="00AA5262" w:rsidP="00322F8C">
            <w:pPr>
              <w:jc w:val="center"/>
              <w:rPr>
                <w:rFonts w:ascii="Times New Roman" w:hAnsi="Times New Roman" w:cs="Times New Roman"/>
                <w:sz w:val="22"/>
                <w:szCs w:val="22"/>
              </w:rPr>
            </w:pPr>
          </w:p>
        </w:tc>
        <w:tc>
          <w:tcPr>
            <w:tcW w:w="1134" w:type="dxa"/>
            <w:tcBorders>
              <w:top w:val="single" w:sz="4" w:space="0" w:color="auto"/>
              <w:bottom w:val="single" w:sz="4" w:space="0" w:color="auto"/>
            </w:tcBorders>
          </w:tcPr>
          <w:p w:rsidR="00AA5262" w:rsidRPr="00FB5D37" w:rsidRDefault="00AA5262" w:rsidP="00322F8C">
            <w:pPr>
              <w:jc w:val="center"/>
              <w:rPr>
                <w:rFonts w:ascii="Times New Roman" w:hAnsi="Times New Roman" w:cs="Times New Roman"/>
              </w:rPr>
            </w:pPr>
            <w:r>
              <w:rPr>
                <w:rFonts w:ascii="Times New Roman" w:hAnsi="Times New Roman" w:cs="Times New Roman"/>
                <w:sz w:val="22"/>
                <w:szCs w:val="22"/>
              </w:rPr>
              <w:t>2016</w:t>
            </w:r>
          </w:p>
        </w:tc>
      </w:tr>
      <w:tr w:rsidR="00AA5262" w:rsidRPr="00FB5D37" w:rsidTr="00322F8C">
        <w:tc>
          <w:tcPr>
            <w:tcW w:w="4219" w:type="dxa"/>
            <w:vAlign w:val="center"/>
          </w:tcPr>
          <w:p w:rsidR="00AA5262" w:rsidRPr="00FB5D37" w:rsidRDefault="00AA5262" w:rsidP="00322F8C">
            <w:pPr>
              <w:spacing w:line="260" w:lineRule="atLeast"/>
              <w:ind w:right="14"/>
              <w:rPr>
                <w:rFonts w:ascii="Times New Roman" w:hAnsi="Times New Roman" w:cs="Times New Roman"/>
                <w:sz w:val="22"/>
                <w:szCs w:val="22"/>
                <w:cs/>
              </w:rPr>
            </w:pPr>
          </w:p>
        </w:tc>
        <w:tc>
          <w:tcPr>
            <w:tcW w:w="270" w:type="dxa"/>
            <w:vAlign w:val="center"/>
          </w:tcPr>
          <w:p w:rsidR="00AA5262" w:rsidRPr="00FB5D37" w:rsidRDefault="00AA5262" w:rsidP="00322F8C">
            <w:pPr>
              <w:spacing w:line="260" w:lineRule="atLeast"/>
              <w:ind w:right="14"/>
              <w:rPr>
                <w:rFonts w:ascii="Times New Roman" w:hAnsi="Times New Roman" w:cs="Times New Roman"/>
                <w:sz w:val="22"/>
                <w:szCs w:val="22"/>
              </w:rPr>
            </w:pPr>
          </w:p>
        </w:tc>
        <w:tc>
          <w:tcPr>
            <w:tcW w:w="2849" w:type="dxa"/>
            <w:vAlign w:val="center"/>
          </w:tcPr>
          <w:p w:rsidR="00AA5262" w:rsidRPr="00FB5D37" w:rsidRDefault="00AA5262" w:rsidP="00322F8C">
            <w:pPr>
              <w:spacing w:line="260" w:lineRule="atLeast"/>
              <w:ind w:right="14"/>
              <w:rPr>
                <w:rFonts w:ascii="Times New Roman" w:hAnsi="Times New Roman" w:cs="Times New Roman"/>
                <w:sz w:val="22"/>
                <w:szCs w:val="22"/>
                <w:cs/>
              </w:rPr>
            </w:pPr>
          </w:p>
        </w:tc>
        <w:tc>
          <w:tcPr>
            <w:tcW w:w="283" w:type="dxa"/>
            <w:vAlign w:val="center"/>
          </w:tcPr>
          <w:p w:rsidR="00AA5262" w:rsidRPr="00FB5D37" w:rsidRDefault="00AA5262" w:rsidP="00322F8C">
            <w:pPr>
              <w:spacing w:line="260" w:lineRule="atLeast"/>
              <w:ind w:right="14"/>
              <w:jc w:val="right"/>
              <w:rPr>
                <w:rFonts w:ascii="Times New Roman" w:hAnsi="Times New Roman" w:cs="Times New Roman"/>
                <w:sz w:val="22"/>
                <w:szCs w:val="22"/>
              </w:rPr>
            </w:pPr>
          </w:p>
        </w:tc>
        <w:tc>
          <w:tcPr>
            <w:tcW w:w="992" w:type="dxa"/>
            <w:tcBorders>
              <w:top w:val="single" w:sz="4" w:space="0" w:color="auto"/>
            </w:tcBorders>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284" w:type="dxa"/>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1134"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p>
        </w:tc>
      </w:tr>
      <w:tr w:rsidR="00AA5262" w:rsidRPr="00FB5D37" w:rsidTr="00322F8C">
        <w:tc>
          <w:tcPr>
            <w:tcW w:w="4219" w:type="dxa"/>
            <w:vAlign w:val="center"/>
          </w:tcPr>
          <w:p w:rsidR="00AA5262" w:rsidRPr="00FB5D37" w:rsidRDefault="00AA5262" w:rsidP="00322F8C">
            <w:pPr>
              <w:spacing w:line="260" w:lineRule="atLeast"/>
              <w:ind w:right="-108"/>
              <w:rPr>
                <w:rFonts w:ascii="Times New Roman" w:hAnsi="Times New Roman" w:cs="Times New Roman"/>
                <w:sz w:val="22"/>
                <w:szCs w:val="22"/>
              </w:rPr>
            </w:pPr>
            <w:r w:rsidRPr="00FB5D37">
              <w:rPr>
                <w:rFonts w:ascii="Times New Roman" w:hAnsi="Times New Roman" w:cs="Times New Roman"/>
                <w:sz w:val="22"/>
                <w:szCs w:val="22"/>
              </w:rPr>
              <w:t>Asia Green Energy Public Company Limited</w:t>
            </w:r>
          </w:p>
        </w:tc>
        <w:tc>
          <w:tcPr>
            <w:tcW w:w="270" w:type="dxa"/>
            <w:vAlign w:val="center"/>
          </w:tcPr>
          <w:p w:rsidR="00AA5262" w:rsidRPr="00FB5D37" w:rsidRDefault="00AA5262" w:rsidP="00322F8C">
            <w:pPr>
              <w:spacing w:line="260" w:lineRule="atLeast"/>
              <w:ind w:right="14"/>
              <w:rPr>
                <w:rFonts w:ascii="Times New Roman" w:hAnsi="Times New Roman" w:cs="Times New Roman"/>
                <w:sz w:val="22"/>
                <w:szCs w:val="22"/>
              </w:rPr>
            </w:pPr>
          </w:p>
        </w:tc>
        <w:tc>
          <w:tcPr>
            <w:tcW w:w="2849" w:type="dxa"/>
            <w:vAlign w:val="center"/>
          </w:tcPr>
          <w:p w:rsidR="00AA5262" w:rsidRPr="00FB5D37" w:rsidRDefault="00AA5262" w:rsidP="00322F8C">
            <w:pPr>
              <w:spacing w:line="260" w:lineRule="atLeast"/>
              <w:ind w:right="14"/>
              <w:rPr>
                <w:rFonts w:ascii="Times New Roman" w:hAnsi="Times New Roman" w:cs="Times New Roman"/>
                <w:sz w:val="22"/>
                <w:szCs w:val="22"/>
              </w:rPr>
            </w:pPr>
            <w:r w:rsidRPr="00FB5D37">
              <w:rPr>
                <w:rFonts w:ascii="Times New Roman" w:hAnsi="Times New Roman" w:cs="Times New Roman"/>
                <w:sz w:val="22"/>
                <w:szCs w:val="22"/>
              </w:rPr>
              <w:t>Co-shareholders and director</w:t>
            </w:r>
          </w:p>
        </w:tc>
        <w:tc>
          <w:tcPr>
            <w:tcW w:w="283" w:type="dxa"/>
            <w:vAlign w:val="center"/>
          </w:tcPr>
          <w:p w:rsidR="00AA5262" w:rsidRPr="00FB5D37" w:rsidRDefault="00AA5262" w:rsidP="00322F8C">
            <w:pPr>
              <w:spacing w:line="260" w:lineRule="atLeast"/>
              <w:ind w:right="14"/>
              <w:jc w:val="right"/>
              <w:rPr>
                <w:rFonts w:ascii="Times New Roman" w:hAnsi="Times New Roman" w:cs="Times New Roman"/>
                <w:sz w:val="22"/>
                <w:szCs w:val="22"/>
              </w:rPr>
            </w:pPr>
          </w:p>
        </w:tc>
        <w:tc>
          <w:tcPr>
            <w:tcW w:w="992"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r w:rsidRPr="00FB5D37">
              <w:rPr>
                <w:rFonts w:ascii="Times New Roman" w:hAnsi="Times New Roman" w:cs="Times New Roman"/>
                <w:sz w:val="22"/>
                <w:szCs w:val="22"/>
              </w:rPr>
              <w:t>-</w:t>
            </w:r>
          </w:p>
        </w:tc>
        <w:tc>
          <w:tcPr>
            <w:tcW w:w="284" w:type="dxa"/>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1134"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r w:rsidRPr="00FB5D37">
              <w:rPr>
                <w:rFonts w:ascii="Times New Roman" w:hAnsi="Times New Roman" w:cs="Times New Roman"/>
                <w:sz w:val="22"/>
                <w:szCs w:val="22"/>
              </w:rPr>
              <w:t>-</w:t>
            </w:r>
          </w:p>
        </w:tc>
      </w:tr>
      <w:tr w:rsidR="00AA5262" w:rsidRPr="00FB5D37" w:rsidTr="00322F8C">
        <w:tc>
          <w:tcPr>
            <w:tcW w:w="4219" w:type="dxa"/>
            <w:vAlign w:val="center"/>
          </w:tcPr>
          <w:p w:rsidR="00AA5262" w:rsidRPr="00FB5D37" w:rsidRDefault="00AA5262" w:rsidP="00322F8C">
            <w:pPr>
              <w:spacing w:line="260" w:lineRule="atLeast"/>
              <w:ind w:right="14"/>
              <w:rPr>
                <w:rFonts w:ascii="Times New Roman" w:hAnsi="Times New Roman" w:cs="Times New Roman"/>
                <w:sz w:val="22"/>
                <w:szCs w:val="22"/>
                <w:cs/>
              </w:rPr>
            </w:pPr>
          </w:p>
        </w:tc>
        <w:tc>
          <w:tcPr>
            <w:tcW w:w="270" w:type="dxa"/>
            <w:vAlign w:val="center"/>
          </w:tcPr>
          <w:p w:rsidR="00AA5262" w:rsidRPr="00FB5D37" w:rsidRDefault="00AA5262" w:rsidP="00322F8C">
            <w:pPr>
              <w:spacing w:line="260" w:lineRule="atLeast"/>
              <w:ind w:right="14"/>
              <w:rPr>
                <w:rFonts w:ascii="Times New Roman" w:hAnsi="Times New Roman" w:cs="Times New Roman"/>
                <w:sz w:val="22"/>
                <w:szCs w:val="22"/>
              </w:rPr>
            </w:pPr>
          </w:p>
        </w:tc>
        <w:tc>
          <w:tcPr>
            <w:tcW w:w="2849" w:type="dxa"/>
            <w:vAlign w:val="center"/>
          </w:tcPr>
          <w:p w:rsidR="00AA5262" w:rsidRPr="00FB5D37" w:rsidRDefault="00AA5262" w:rsidP="00322F8C">
            <w:pPr>
              <w:spacing w:line="260" w:lineRule="atLeast"/>
              <w:ind w:right="14"/>
              <w:rPr>
                <w:rFonts w:ascii="Times New Roman" w:hAnsi="Times New Roman" w:cs="Times New Roman"/>
                <w:sz w:val="22"/>
                <w:szCs w:val="22"/>
                <w:cs/>
              </w:rPr>
            </w:pPr>
          </w:p>
        </w:tc>
        <w:tc>
          <w:tcPr>
            <w:tcW w:w="283" w:type="dxa"/>
            <w:vAlign w:val="center"/>
          </w:tcPr>
          <w:p w:rsidR="00AA5262" w:rsidRPr="00FB5D37" w:rsidRDefault="00AA5262" w:rsidP="00322F8C">
            <w:pPr>
              <w:spacing w:line="260" w:lineRule="atLeast"/>
              <w:ind w:right="14"/>
              <w:jc w:val="right"/>
              <w:rPr>
                <w:rFonts w:ascii="Times New Roman" w:hAnsi="Times New Roman" w:cs="Times New Roman"/>
                <w:sz w:val="22"/>
                <w:szCs w:val="22"/>
              </w:rPr>
            </w:pPr>
          </w:p>
        </w:tc>
        <w:tc>
          <w:tcPr>
            <w:tcW w:w="992"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284" w:type="dxa"/>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1134"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p>
        </w:tc>
      </w:tr>
      <w:tr w:rsidR="00AA5262" w:rsidRPr="00FB5D37" w:rsidTr="00322F8C">
        <w:tc>
          <w:tcPr>
            <w:tcW w:w="4219" w:type="dxa"/>
            <w:vAlign w:val="center"/>
          </w:tcPr>
          <w:p w:rsidR="00AA5262" w:rsidRPr="00FB5D37" w:rsidRDefault="00AA5262" w:rsidP="00322F8C">
            <w:pPr>
              <w:spacing w:line="260" w:lineRule="atLeast"/>
              <w:ind w:right="14"/>
              <w:rPr>
                <w:rFonts w:ascii="Times New Roman" w:hAnsi="Times New Roman" w:cs="Times New Roman"/>
                <w:sz w:val="22"/>
                <w:szCs w:val="22"/>
                <w:cs/>
              </w:rPr>
            </w:pPr>
            <w:r w:rsidRPr="00FB5D37">
              <w:rPr>
                <w:rFonts w:ascii="Times New Roman" w:hAnsi="Times New Roman" w:cs="Times New Roman"/>
                <w:sz w:val="22"/>
                <w:szCs w:val="22"/>
              </w:rPr>
              <w:t>A.G.E. Transport Co., Ltd.</w:t>
            </w:r>
          </w:p>
        </w:tc>
        <w:tc>
          <w:tcPr>
            <w:tcW w:w="270" w:type="dxa"/>
            <w:vAlign w:val="center"/>
          </w:tcPr>
          <w:p w:rsidR="00AA5262" w:rsidRPr="00FB5D37" w:rsidRDefault="00AA5262" w:rsidP="00322F8C">
            <w:pPr>
              <w:spacing w:line="260" w:lineRule="atLeast"/>
              <w:ind w:right="14"/>
              <w:rPr>
                <w:rFonts w:ascii="Times New Roman" w:hAnsi="Times New Roman" w:cs="Times New Roman"/>
                <w:sz w:val="22"/>
                <w:szCs w:val="22"/>
              </w:rPr>
            </w:pPr>
          </w:p>
        </w:tc>
        <w:tc>
          <w:tcPr>
            <w:tcW w:w="2849" w:type="dxa"/>
            <w:vAlign w:val="center"/>
          </w:tcPr>
          <w:p w:rsidR="00AA5262" w:rsidRPr="00FB5D37" w:rsidRDefault="00AA5262" w:rsidP="00322F8C">
            <w:pPr>
              <w:spacing w:line="260" w:lineRule="atLeast"/>
              <w:ind w:right="14"/>
              <w:rPr>
                <w:rFonts w:ascii="Times New Roman" w:hAnsi="Times New Roman" w:cs="Times New Roman"/>
                <w:sz w:val="22"/>
                <w:szCs w:val="22"/>
              </w:rPr>
            </w:pPr>
            <w:r w:rsidRPr="00FB5D37">
              <w:rPr>
                <w:rFonts w:ascii="Times New Roman" w:hAnsi="Times New Roman" w:cs="Times New Roman"/>
                <w:sz w:val="22"/>
                <w:szCs w:val="22"/>
              </w:rPr>
              <w:t>Co-shareholders and director</w:t>
            </w:r>
          </w:p>
        </w:tc>
        <w:tc>
          <w:tcPr>
            <w:tcW w:w="283" w:type="dxa"/>
            <w:vAlign w:val="center"/>
          </w:tcPr>
          <w:p w:rsidR="00AA5262" w:rsidRPr="00FB5D37" w:rsidRDefault="00AA5262" w:rsidP="00322F8C">
            <w:pPr>
              <w:spacing w:line="260" w:lineRule="atLeast"/>
              <w:ind w:right="14"/>
              <w:jc w:val="right"/>
              <w:rPr>
                <w:rFonts w:ascii="Times New Roman" w:hAnsi="Times New Roman" w:cs="Times New Roman"/>
                <w:sz w:val="22"/>
                <w:szCs w:val="22"/>
              </w:rPr>
            </w:pPr>
          </w:p>
        </w:tc>
        <w:tc>
          <w:tcPr>
            <w:tcW w:w="992"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r w:rsidRPr="00FB5D37">
              <w:rPr>
                <w:rFonts w:ascii="Times New Roman" w:hAnsi="Times New Roman" w:cs="Times New Roman"/>
                <w:sz w:val="22"/>
                <w:szCs w:val="22"/>
              </w:rPr>
              <w:t>-</w:t>
            </w:r>
          </w:p>
        </w:tc>
        <w:tc>
          <w:tcPr>
            <w:tcW w:w="284" w:type="dxa"/>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1134"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r w:rsidRPr="00FB5D37">
              <w:rPr>
                <w:rFonts w:ascii="Times New Roman" w:hAnsi="Times New Roman" w:cs="Times New Roman"/>
                <w:sz w:val="22"/>
                <w:szCs w:val="22"/>
              </w:rPr>
              <w:t>-</w:t>
            </w:r>
          </w:p>
        </w:tc>
      </w:tr>
      <w:tr w:rsidR="00AA5262" w:rsidRPr="00FB5D37" w:rsidTr="00322F8C">
        <w:tc>
          <w:tcPr>
            <w:tcW w:w="4219" w:type="dxa"/>
            <w:vAlign w:val="center"/>
          </w:tcPr>
          <w:p w:rsidR="00AA5262" w:rsidRPr="00FB5D37" w:rsidRDefault="00AA5262" w:rsidP="00322F8C">
            <w:pPr>
              <w:spacing w:line="260" w:lineRule="atLeast"/>
              <w:ind w:right="-249"/>
              <w:rPr>
                <w:rFonts w:ascii="Times New Roman" w:hAnsi="Times New Roman" w:cs="Times New Roman"/>
                <w:sz w:val="22"/>
                <w:szCs w:val="22"/>
                <w:cs/>
              </w:rPr>
            </w:pPr>
          </w:p>
        </w:tc>
        <w:tc>
          <w:tcPr>
            <w:tcW w:w="270" w:type="dxa"/>
            <w:vAlign w:val="center"/>
          </w:tcPr>
          <w:p w:rsidR="00AA5262" w:rsidRPr="00FB5D37" w:rsidRDefault="00AA5262" w:rsidP="00322F8C">
            <w:pPr>
              <w:spacing w:line="260" w:lineRule="atLeast"/>
              <w:ind w:right="14"/>
              <w:rPr>
                <w:rFonts w:ascii="Times New Roman" w:hAnsi="Times New Roman" w:cs="Times New Roman"/>
                <w:sz w:val="22"/>
                <w:szCs w:val="22"/>
              </w:rPr>
            </w:pPr>
          </w:p>
        </w:tc>
        <w:tc>
          <w:tcPr>
            <w:tcW w:w="2849" w:type="dxa"/>
          </w:tcPr>
          <w:p w:rsidR="00AA5262" w:rsidRPr="00FB5D37" w:rsidRDefault="00AA5262" w:rsidP="00322F8C">
            <w:pPr>
              <w:spacing w:line="260" w:lineRule="atLeast"/>
              <w:ind w:right="14"/>
              <w:rPr>
                <w:rFonts w:ascii="Times New Roman" w:hAnsi="Times New Roman" w:cs="Times New Roman"/>
                <w:sz w:val="22"/>
                <w:szCs w:val="22"/>
                <w:cs/>
              </w:rPr>
            </w:pPr>
          </w:p>
        </w:tc>
        <w:tc>
          <w:tcPr>
            <w:tcW w:w="283" w:type="dxa"/>
            <w:vAlign w:val="center"/>
          </w:tcPr>
          <w:p w:rsidR="00AA5262" w:rsidRPr="00FB5D37" w:rsidRDefault="00AA5262" w:rsidP="00322F8C">
            <w:pPr>
              <w:spacing w:line="260" w:lineRule="atLeast"/>
              <w:ind w:right="14"/>
              <w:jc w:val="right"/>
              <w:rPr>
                <w:rFonts w:ascii="Times New Roman" w:hAnsi="Times New Roman" w:cs="Times New Roman"/>
                <w:sz w:val="22"/>
                <w:szCs w:val="22"/>
              </w:rPr>
            </w:pPr>
          </w:p>
        </w:tc>
        <w:tc>
          <w:tcPr>
            <w:tcW w:w="992"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284" w:type="dxa"/>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1134"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p>
        </w:tc>
      </w:tr>
      <w:tr w:rsidR="00AA5262" w:rsidRPr="00FB5D37" w:rsidTr="00322F8C">
        <w:tc>
          <w:tcPr>
            <w:tcW w:w="4219" w:type="dxa"/>
            <w:vAlign w:val="center"/>
          </w:tcPr>
          <w:p w:rsidR="00AA5262" w:rsidRPr="00FB5D37" w:rsidRDefault="00AA5262" w:rsidP="00322F8C">
            <w:pPr>
              <w:spacing w:line="260" w:lineRule="atLeast"/>
              <w:ind w:right="-249"/>
              <w:rPr>
                <w:rFonts w:ascii="Times New Roman" w:hAnsi="Times New Roman" w:cs="Times New Roman"/>
                <w:sz w:val="22"/>
                <w:szCs w:val="22"/>
                <w:cs/>
              </w:rPr>
            </w:pPr>
            <w:r w:rsidRPr="00FB5D37">
              <w:rPr>
                <w:rFonts w:ascii="Times New Roman" w:hAnsi="Times New Roman" w:cs="Times New Roman"/>
                <w:sz w:val="22"/>
                <w:szCs w:val="22"/>
              </w:rPr>
              <w:t>K.H. Development Co., Ltd.</w:t>
            </w:r>
          </w:p>
        </w:tc>
        <w:tc>
          <w:tcPr>
            <w:tcW w:w="270" w:type="dxa"/>
            <w:vAlign w:val="center"/>
          </w:tcPr>
          <w:p w:rsidR="00AA5262" w:rsidRPr="00FB5D37" w:rsidRDefault="00AA5262" w:rsidP="00322F8C">
            <w:pPr>
              <w:spacing w:line="260" w:lineRule="atLeast"/>
              <w:ind w:right="14"/>
              <w:rPr>
                <w:rFonts w:ascii="Times New Roman" w:hAnsi="Times New Roman" w:cs="Times New Roman"/>
                <w:sz w:val="22"/>
                <w:szCs w:val="22"/>
              </w:rPr>
            </w:pPr>
          </w:p>
        </w:tc>
        <w:tc>
          <w:tcPr>
            <w:tcW w:w="2849" w:type="dxa"/>
            <w:vAlign w:val="center"/>
          </w:tcPr>
          <w:p w:rsidR="00AA5262" w:rsidRPr="00FB5D37" w:rsidRDefault="00AA5262" w:rsidP="00322F8C">
            <w:pPr>
              <w:spacing w:line="260" w:lineRule="atLeast"/>
              <w:ind w:right="14"/>
              <w:rPr>
                <w:rFonts w:ascii="Times New Roman" w:hAnsi="Times New Roman" w:cs="Times New Roman"/>
                <w:sz w:val="22"/>
                <w:szCs w:val="22"/>
              </w:rPr>
            </w:pPr>
            <w:r w:rsidRPr="00FB5D37">
              <w:rPr>
                <w:rFonts w:ascii="Times New Roman" w:hAnsi="Times New Roman" w:cs="Times New Roman"/>
                <w:sz w:val="22"/>
                <w:szCs w:val="22"/>
              </w:rPr>
              <w:t>Co-shareholders and director</w:t>
            </w:r>
          </w:p>
        </w:tc>
        <w:tc>
          <w:tcPr>
            <w:tcW w:w="283" w:type="dxa"/>
            <w:vAlign w:val="center"/>
          </w:tcPr>
          <w:p w:rsidR="00AA5262" w:rsidRPr="00FB5D37" w:rsidRDefault="00AA5262" w:rsidP="00322F8C">
            <w:pPr>
              <w:spacing w:line="260" w:lineRule="atLeast"/>
              <w:ind w:right="14"/>
              <w:jc w:val="right"/>
              <w:rPr>
                <w:rFonts w:ascii="Times New Roman" w:hAnsi="Times New Roman" w:cs="Times New Roman"/>
                <w:sz w:val="22"/>
                <w:szCs w:val="22"/>
              </w:rPr>
            </w:pPr>
          </w:p>
        </w:tc>
        <w:tc>
          <w:tcPr>
            <w:tcW w:w="992"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r w:rsidRPr="00FB5D37">
              <w:rPr>
                <w:rFonts w:ascii="Times New Roman" w:hAnsi="Times New Roman" w:cs="Times New Roman"/>
                <w:sz w:val="22"/>
                <w:szCs w:val="22"/>
              </w:rPr>
              <w:t>-</w:t>
            </w:r>
          </w:p>
        </w:tc>
        <w:tc>
          <w:tcPr>
            <w:tcW w:w="284" w:type="dxa"/>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1134"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r w:rsidRPr="00FB5D37">
              <w:rPr>
                <w:rFonts w:ascii="Times New Roman" w:hAnsi="Times New Roman" w:cs="Times New Roman"/>
                <w:sz w:val="22"/>
                <w:szCs w:val="22"/>
              </w:rPr>
              <w:t>-</w:t>
            </w:r>
          </w:p>
        </w:tc>
      </w:tr>
      <w:tr w:rsidR="00AA5262" w:rsidRPr="00FB5D37" w:rsidTr="00322F8C">
        <w:tc>
          <w:tcPr>
            <w:tcW w:w="4219" w:type="dxa"/>
            <w:vAlign w:val="center"/>
          </w:tcPr>
          <w:p w:rsidR="00AA5262" w:rsidRPr="00FB5D37" w:rsidRDefault="00AA5262" w:rsidP="00322F8C">
            <w:pPr>
              <w:spacing w:line="260" w:lineRule="atLeast"/>
              <w:ind w:right="-249"/>
              <w:rPr>
                <w:rFonts w:ascii="Times New Roman" w:hAnsi="Times New Roman" w:cs="Times New Roman"/>
                <w:sz w:val="22"/>
                <w:szCs w:val="22"/>
              </w:rPr>
            </w:pPr>
          </w:p>
        </w:tc>
        <w:tc>
          <w:tcPr>
            <w:tcW w:w="270" w:type="dxa"/>
            <w:vAlign w:val="center"/>
          </w:tcPr>
          <w:p w:rsidR="00AA5262" w:rsidRPr="00FB5D37" w:rsidRDefault="00AA5262" w:rsidP="00322F8C">
            <w:pPr>
              <w:spacing w:line="260" w:lineRule="atLeast"/>
              <w:ind w:right="14"/>
              <w:rPr>
                <w:rFonts w:ascii="Times New Roman" w:hAnsi="Times New Roman" w:cs="Times New Roman"/>
                <w:sz w:val="22"/>
                <w:szCs w:val="22"/>
              </w:rPr>
            </w:pPr>
          </w:p>
        </w:tc>
        <w:tc>
          <w:tcPr>
            <w:tcW w:w="2849" w:type="dxa"/>
            <w:vAlign w:val="center"/>
          </w:tcPr>
          <w:p w:rsidR="00AA5262" w:rsidRPr="00FB5D37" w:rsidRDefault="00AA5262" w:rsidP="00322F8C">
            <w:pPr>
              <w:spacing w:line="260" w:lineRule="atLeast"/>
              <w:ind w:right="14"/>
              <w:rPr>
                <w:rFonts w:ascii="Times New Roman" w:hAnsi="Times New Roman" w:cs="Times New Roman"/>
                <w:sz w:val="22"/>
                <w:szCs w:val="22"/>
              </w:rPr>
            </w:pPr>
          </w:p>
        </w:tc>
        <w:tc>
          <w:tcPr>
            <w:tcW w:w="283" w:type="dxa"/>
            <w:vAlign w:val="center"/>
          </w:tcPr>
          <w:p w:rsidR="00AA5262" w:rsidRPr="00FB5D37" w:rsidRDefault="00AA5262" w:rsidP="00322F8C">
            <w:pPr>
              <w:spacing w:line="260" w:lineRule="atLeast"/>
              <w:ind w:right="14"/>
              <w:jc w:val="right"/>
              <w:rPr>
                <w:rFonts w:ascii="Times New Roman" w:hAnsi="Times New Roman" w:cs="Times New Roman"/>
                <w:sz w:val="22"/>
                <w:szCs w:val="22"/>
              </w:rPr>
            </w:pPr>
          </w:p>
        </w:tc>
        <w:tc>
          <w:tcPr>
            <w:tcW w:w="992"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284" w:type="dxa"/>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1134"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p>
        </w:tc>
      </w:tr>
      <w:tr w:rsidR="00AA5262" w:rsidRPr="00FB5D37" w:rsidTr="00322F8C">
        <w:tc>
          <w:tcPr>
            <w:tcW w:w="4219" w:type="dxa"/>
            <w:vAlign w:val="center"/>
          </w:tcPr>
          <w:p w:rsidR="00AA5262" w:rsidRPr="00FB5D37" w:rsidRDefault="00AA5262" w:rsidP="00322F8C">
            <w:pPr>
              <w:spacing w:line="260" w:lineRule="atLeast"/>
              <w:ind w:right="-249"/>
              <w:rPr>
                <w:rFonts w:ascii="Times New Roman" w:hAnsi="Times New Roman" w:cs="Times New Roman"/>
                <w:sz w:val="22"/>
                <w:szCs w:val="22"/>
              </w:rPr>
            </w:pPr>
            <w:proofErr w:type="spellStart"/>
            <w:r w:rsidRPr="00FB5D37">
              <w:rPr>
                <w:rFonts w:ascii="Times New Roman" w:hAnsi="Times New Roman" w:cs="Times New Roman"/>
                <w:sz w:val="22"/>
                <w:szCs w:val="22"/>
              </w:rPr>
              <w:t>Sathaporn</w:t>
            </w:r>
            <w:proofErr w:type="spellEnd"/>
            <w:r w:rsidRPr="00FB5D37">
              <w:rPr>
                <w:rFonts w:ascii="Times New Roman" w:hAnsi="Times New Roman" w:cs="Times New Roman"/>
                <w:sz w:val="22"/>
                <w:szCs w:val="22"/>
              </w:rPr>
              <w:t xml:space="preserve"> Lamination Co., Ltd.</w:t>
            </w:r>
          </w:p>
        </w:tc>
        <w:tc>
          <w:tcPr>
            <w:tcW w:w="270" w:type="dxa"/>
            <w:vAlign w:val="center"/>
          </w:tcPr>
          <w:p w:rsidR="00AA5262" w:rsidRPr="00FB5D37" w:rsidRDefault="00AA5262" w:rsidP="00322F8C">
            <w:pPr>
              <w:spacing w:line="260" w:lineRule="atLeast"/>
              <w:ind w:right="14"/>
              <w:rPr>
                <w:rFonts w:ascii="Times New Roman" w:hAnsi="Times New Roman" w:cs="Times New Roman"/>
                <w:sz w:val="22"/>
                <w:szCs w:val="22"/>
              </w:rPr>
            </w:pPr>
          </w:p>
        </w:tc>
        <w:tc>
          <w:tcPr>
            <w:tcW w:w="2849" w:type="dxa"/>
            <w:vAlign w:val="center"/>
          </w:tcPr>
          <w:p w:rsidR="00AA5262" w:rsidRPr="00FB5D37" w:rsidRDefault="00AA5262" w:rsidP="00322F8C">
            <w:pPr>
              <w:spacing w:line="260" w:lineRule="atLeast"/>
              <w:ind w:right="14"/>
              <w:rPr>
                <w:rFonts w:ascii="Times New Roman" w:hAnsi="Times New Roman" w:cs="Times New Roman"/>
                <w:sz w:val="22"/>
                <w:szCs w:val="22"/>
              </w:rPr>
            </w:pPr>
            <w:r>
              <w:rPr>
                <w:rFonts w:ascii="Times New Roman" w:hAnsi="Times New Roman" w:cs="Times New Roman"/>
                <w:sz w:val="22"/>
                <w:szCs w:val="22"/>
              </w:rPr>
              <w:t xml:space="preserve">Shareholders and director are </w:t>
            </w:r>
          </w:p>
        </w:tc>
        <w:tc>
          <w:tcPr>
            <w:tcW w:w="283" w:type="dxa"/>
            <w:vAlign w:val="center"/>
          </w:tcPr>
          <w:p w:rsidR="00AA5262" w:rsidRPr="00FB5D37" w:rsidRDefault="00AA5262" w:rsidP="00322F8C">
            <w:pPr>
              <w:spacing w:line="260" w:lineRule="atLeast"/>
              <w:ind w:right="14"/>
              <w:jc w:val="right"/>
              <w:rPr>
                <w:rFonts w:ascii="Times New Roman" w:hAnsi="Times New Roman" w:cs="Times New Roman"/>
                <w:sz w:val="22"/>
                <w:szCs w:val="22"/>
              </w:rPr>
            </w:pPr>
          </w:p>
        </w:tc>
        <w:tc>
          <w:tcPr>
            <w:tcW w:w="992"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r w:rsidRPr="00FB5D37">
              <w:rPr>
                <w:rFonts w:ascii="Times New Roman" w:hAnsi="Times New Roman" w:cs="Times New Roman"/>
                <w:sz w:val="22"/>
                <w:szCs w:val="22"/>
              </w:rPr>
              <w:t>-</w:t>
            </w:r>
          </w:p>
        </w:tc>
        <w:tc>
          <w:tcPr>
            <w:tcW w:w="284" w:type="dxa"/>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1134"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r w:rsidRPr="00FB5D37">
              <w:rPr>
                <w:rFonts w:ascii="Times New Roman" w:hAnsi="Times New Roman" w:cs="Times New Roman"/>
                <w:sz w:val="22"/>
                <w:szCs w:val="22"/>
              </w:rPr>
              <w:t>-</w:t>
            </w:r>
          </w:p>
        </w:tc>
      </w:tr>
      <w:tr w:rsidR="00AA5262" w:rsidRPr="00FB5D37" w:rsidTr="00322F8C">
        <w:tc>
          <w:tcPr>
            <w:tcW w:w="4219" w:type="dxa"/>
            <w:vAlign w:val="center"/>
          </w:tcPr>
          <w:p w:rsidR="00AA5262" w:rsidRPr="00FB5D37" w:rsidRDefault="00AA5262" w:rsidP="00322F8C">
            <w:pPr>
              <w:spacing w:line="260" w:lineRule="atLeast"/>
              <w:ind w:right="-249"/>
              <w:rPr>
                <w:rFonts w:ascii="Times New Roman" w:hAnsi="Times New Roman" w:cs="Times New Roman"/>
                <w:sz w:val="22"/>
                <w:szCs w:val="22"/>
              </w:rPr>
            </w:pPr>
          </w:p>
        </w:tc>
        <w:tc>
          <w:tcPr>
            <w:tcW w:w="270" w:type="dxa"/>
            <w:vAlign w:val="center"/>
          </w:tcPr>
          <w:p w:rsidR="00AA5262" w:rsidRPr="00FB5D37" w:rsidRDefault="00AA5262" w:rsidP="00322F8C">
            <w:pPr>
              <w:spacing w:line="260" w:lineRule="atLeast"/>
              <w:ind w:right="14"/>
              <w:rPr>
                <w:rFonts w:ascii="Times New Roman" w:hAnsi="Times New Roman" w:cs="Times New Roman"/>
                <w:sz w:val="22"/>
                <w:szCs w:val="22"/>
              </w:rPr>
            </w:pPr>
          </w:p>
        </w:tc>
        <w:tc>
          <w:tcPr>
            <w:tcW w:w="2849" w:type="dxa"/>
            <w:vAlign w:val="center"/>
          </w:tcPr>
          <w:p w:rsidR="00AA5262" w:rsidRDefault="00AA5262" w:rsidP="00322F8C">
            <w:pPr>
              <w:spacing w:line="260" w:lineRule="atLeast"/>
              <w:ind w:right="14"/>
              <w:rPr>
                <w:rFonts w:ascii="Times New Roman" w:hAnsi="Times New Roman" w:cs="Times New Roman"/>
                <w:sz w:val="22"/>
                <w:szCs w:val="22"/>
              </w:rPr>
            </w:pPr>
            <w:r>
              <w:rPr>
                <w:rFonts w:ascii="Times New Roman" w:hAnsi="Times New Roman" w:cs="Times New Roman"/>
                <w:sz w:val="22"/>
                <w:szCs w:val="22"/>
              </w:rPr>
              <w:t xml:space="preserve">   close relative with director</w:t>
            </w:r>
          </w:p>
        </w:tc>
        <w:tc>
          <w:tcPr>
            <w:tcW w:w="283" w:type="dxa"/>
            <w:vAlign w:val="center"/>
          </w:tcPr>
          <w:p w:rsidR="00AA5262" w:rsidRPr="00FB5D37" w:rsidRDefault="00AA5262" w:rsidP="00322F8C">
            <w:pPr>
              <w:spacing w:line="260" w:lineRule="atLeast"/>
              <w:ind w:right="14"/>
              <w:jc w:val="right"/>
              <w:rPr>
                <w:rFonts w:ascii="Times New Roman" w:hAnsi="Times New Roman" w:cs="Times New Roman"/>
                <w:sz w:val="22"/>
                <w:szCs w:val="22"/>
              </w:rPr>
            </w:pPr>
          </w:p>
        </w:tc>
        <w:tc>
          <w:tcPr>
            <w:tcW w:w="992"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284" w:type="dxa"/>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1134"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p>
        </w:tc>
      </w:tr>
      <w:tr w:rsidR="00AA5262" w:rsidRPr="00FB5D37" w:rsidTr="00322F8C">
        <w:tc>
          <w:tcPr>
            <w:tcW w:w="4219" w:type="dxa"/>
            <w:vAlign w:val="center"/>
          </w:tcPr>
          <w:p w:rsidR="00AA5262" w:rsidRPr="00FB5D37" w:rsidRDefault="00AA5262" w:rsidP="00322F8C">
            <w:pPr>
              <w:spacing w:line="260" w:lineRule="atLeast"/>
              <w:ind w:right="14"/>
              <w:rPr>
                <w:rFonts w:ascii="Times New Roman" w:hAnsi="Times New Roman" w:cs="Times New Roman"/>
                <w:sz w:val="22"/>
                <w:szCs w:val="22"/>
              </w:rPr>
            </w:pPr>
          </w:p>
        </w:tc>
        <w:tc>
          <w:tcPr>
            <w:tcW w:w="270" w:type="dxa"/>
            <w:vAlign w:val="center"/>
          </w:tcPr>
          <w:p w:rsidR="00AA5262" w:rsidRPr="00FB5D37" w:rsidRDefault="00AA5262" w:rsidP="00322F8C">
            <w:pPr>
              <w:spacing w:line="260" w:lineRule="atLeast"/>
              <w:ind w:right="14"/>
              <w:rPr>
                <w:rFonts w:ascii="Times New Roman" w:hAnsi="Times New Roman" w:cs="Times New Roman"/>
                <w:sz w:val="22"/>
                <w:szCs w:val="22"/>
              </w:rPr>
            </w:pPr>
          </w:p>
        </w:tc>
        <w:tc>
          <w:tcPr>
            <w:tcW w:w="2849" w:type="dxa"/>
            <w:vAlign w:val="center"/>
          </w:tcPr>
          <w:p w:rsidR="00AA5262" w:rsidRPr="00FB5D37" w:rsidRDefault="00AA5262" w:rsidP="00322F8C">
            <w:pPr>
              <w:spacing w:line="260" w:lineRule="atLeast"/>
              <w:ind w:right="14"/>
              <w:rPr>
                <w:rFonts w:ascii="Times New Roman" w:hAnsi="Times New Roman" w:cs="Times New Roman"/>
                <w:sz w:val="22"/>
                <w:szCs w:val="22"/>
              </w:rPr>
            </w:pPr>
          </w:p>
        </w:tc>
        <w:tc>
          <w:tcPr>
            <w:tcW w:w="283" w:type="dxa"/>
            <w:vAlign w:val="center"/>
          </w:tcPr>
          <w:p w:rsidR="00AA5262" w:rsidRPr="00FB5D37" w:rsidRDefault="00AA5262" w:rsidP="00322F8C">
            <w:pPr>
              <w:spacing w:line="260" w:lineRule="atLeast"/>
              <w:ind w:right="14"/>
              <w:jc w:val="right"/>
              <w:rPr>
                <w:rFonts w:ascii="Times New Roman" w:hAnsi="Times New Roman" w:cs="Times New Roman"/>
                <w:sz w:val="22"/>
                <w:szCs w:val="22"/>
              </w:rPr>
            </w:pPr>
          </w:p>
        </w:tc>
        <w:tc>
          <w:tcPr>
            <w:tcW w:w="992"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284" w:type="dxa"/>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1134"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p>
        </w:tc>
      </w:tr>
      <w:tr w:rsidR="00AA5262" w:rsidRPr="00FB5D37" w:rsidTr="00322F8C">
        <w:tc>
          <w:tcPr>
            <w:tcW w:w="4219" w:type="dxa"/>
            <w:vAlign w:val="center"/>
          </w:tcPr>
          <w:p w:rsidR="00AA5262" w:rsidRPr="00FB5D37" w:rsidRDefault="00AA5262" w:rsidP="00322F8C">
            <w:pPr>
              <w:spacing w:line="260" w:lineRule="atLeast"/>
              <w:ind w:right="-249"/>
              <w:rPr>
                <w:rFonts w:ascii="Times New Roman" w:hAnsi="Times New Roman" w:cs="Times New Roman"/>
                <w:sz w:val="22"/>
                <w:szCs w:val="22"/>
                <w:cs/>
              </w:rPr>
            </w:pPr>
            <w:r w:rsidRPr="00FB5D37">
              <w:rPr>
                <w:rFonts w:ascii="Times New Roman" w:hAnsi="Times New Roman" w:cs="Times New Roman"/>
                <w:sz w:val="22"/>
                <w:szCs w:val="22"/>
              </w:rPr>
              <w:t>Asia Panel Co., Ltd.</w:t>
            </w:r>
          </w:p>
        </w:tc>
        <w:tc>
          <w:tcPr>
            <w:tcW w:w="270" w:type="dxa"/>
            <w:vAlign w:val="center"/>
          </w:tcPr>
          <w:p w:rsidR="00AA5262" w:rsidRPr="00FB5D37" w:rsidRDefault="00AA5262" w:rsidP="00322F8C">
            <w:pPr>
              <w:spacing w:line="260" w:lineRule="atLeast"/>
              <w:ind w:right="14"/>
              <w:rPr>
                <w:rFonts w:ascii="Times New Roman" w:hAnsi="Times New Roman" w:cs="Times New Roman"/>
                <w:sz w:val="22"/>
                <w:szCs w:val="22"/>
              </w:rPr>
            </w:pPr>
          </w:p>
        </w:tc>
        <w:tc>
          <w:tcPr>
            <w:tcW w:w="2849" w:type="dxa"/>
            <w:vAlign w:val="center"/>
          </w:tcPr>
          <w:p w:rsidR="00AA5262" w:rsidRPr="00FB5D37" w:rsidRDefault="00AA5262" w:rsidP="00322F8C">
            <w:pPr>
              <w:spacing w:line="260" w:lineRule="atLeast"/>
              <w:ind w:right="14"/>
              <w:rPr>
                <w:rFonts w:ascii="Times New Roman" w:hAnsi="Times New Roman" w:cs="Times New Roman"/>
                <w:sz w:val="22"/>
                <w:szCs w:val="22"/>
              </w:rPr>
            </w:pPr>
            <w:r w:rsidRPr="00FB5D37">
              <w:rPr>
                <w:rFonts w:ascii="Times New Roman" w:hAnsi="Times New Roman" w:cs="Times New Roman"/>
                <w:sz w:val="22"/>
                <w:szCs w:val="22"/>
              </w:rPr>
              <w:t>Co-shareholders and director</w:t>
            </w:r>
          </w:p>
        </w:tc>
        <w:tc>
          <w:tcPr>
            <w:tcW w:w="283" w:type="dxa"/>
            <w:vAlign w:val="center"/>
          </w:tcPr>
          <w:p w:rsidR="00AA5262" w:rsidRPr="00FB5D37" w:rsidRDefault="00AA5262" w:rsidP="00322F8C">
            <w:pPr>
              <w:spacing w:line="260" w:lineRule="atLeast"/>
              <w:ind w:right="14"/>
              <w:jc w:val="right"/>
              <w:rPr>
                <w:rFonts w:ascii="Times New Roman" w:hAnsi="Times New Roman" w:cs="Times New Roman"/>
                <w:sz w:val="22"/>
                <w:szCs w:val="22"/>
              </w:rPr>
            </w:pPr>
          </w:p>
        </w:tc>
        <w:tc>
          <w:tcPr>
            <w:tcW w:w="992"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r w:rsidRPr="00FB5D37">
              <w:rPr>
                <w:rFonts w:ascii="Times New Roman" w:hAnsi="Times New Roman" w:cs="Times New Roman"/>
                <w:sz w:val="22"/>
                <w:szCs w:val="22"/>
              </w:rPr>
              <w:t>5.00</w:t>
            </w:r>
          </w:p>
        </w:tc>
        <w:tc>
          <w:tcPr>
            <w:tcW w:w="284" w:type="dxa"/>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1134"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r w:rsidRPr="00FB5D37">
              <w:rPr>
                <w:rFonts w:ascii="Times New Roman" w:hAnsi="Times New Roman" w:cs="Times New Roman"/>
                <w:sz w:val="22"/>
                <w:szCs w:val="22"/>
              </w:rPr>
              <w:t>5.00</w:t>
            </w:r>
          </w:p>
        </w:tc>
      </w:tr>
      <w:tr w:rsidR="00AA5262" w:rsidRPr="00FB5D37" w:rsidTr="00322F8C">
        <w:tc>
          <w:tcPr>
            <w:tcW w:w="4219" w:type="dxa"/>
            <w:vAlign w:val="center"/>
          </w:tcPr>
          <w:p w:rsidR="00AA5262" w:rsidRPr="00FB5D37" w:rsidRDefault="00AA5262" w:rsidP="00322F8C">
            <w:pPr>
              <w:spacing w:line="260" w:lineRule="atLeast"/>
              <w:ind w:right="-249"/>
              <w:rPr>
                <w:rFonts w:ascii="Times New Roman" w:hAnsi="Times New Roman" w:cs="Times New Roman"/>
                <w:sz w:val="22"/>
                <w:szCs w:val="22"/>
                <w:cs/>
              </w:rPr>
            </w:pPr>
          </w:p>
        </w:tc>
        <w:tc>
          <w:tcPr>
            <w:tcW w:w="270" w:type="dxa"/>
            <w:vAlign w:val="center"/>
          </w:tcPr>
          <w:p w:rsidR="00AA5262" w:rsidRPr="00FB5D37" w:rsidRDefault="00AA5262" w:rsidP="00322F8C">
            <w:pPr>
              <w:spacing w:line="260" w:lineRule="atLeast"/>
              <w:ind w:right="14"/>
              <w:rPr>
                <w:rFonts w:ascii="Times New Roman" w:hAnsi="Times New Roman" w:cs="Times New Roman"/>
                <w:sz w:val="22"/>
                <w:szCs w:val="22"/>
              </w:rPr>
            </w:pPr>
          </w:p>
        </w:tc>
        <w:tc>
          <w:tcPr>
            <w:tcW w:w="2849" w:type="dxa"/>
          </w:tcPr>
          <w:p w:rsidR="00AA5262" w:rsidRPr="00FB5D37" w:rsidRDefault="00AA5262" w:rsidP="00322F8C">
            <w:pPr>
              <w:spacing w:line="260" w:lineRule="atLeast"/>
              <w:ind w:right="14"/>
              <w:rPr>
                <w:rFonts w:ascii="Times New Roman" w:hAnsi="Times New Roman" w:cs="Times New Roman"/>
                <w:sz w:val="22"/>
                <w:szCs w:val="22"/>
                <w:cs/>
              </w:rPr>
            </w:pPr>
          </w:p>
        </w:tc>
        <w:tc>
          <w:tcPr>
            <w:tcW w:w="283" w:type="dxa"/>
            <w:vAlign w:val="center"/>
          </w:tcPr>
          <w:p w:rsidR="00AA5262" w:rsidRPr="00FB5D37" w:rsidRDefault="00AA5262" w:rsidP="00322F8C">
            <w:pPr>
              <w:spacing w:line="260" w:lineRule="atLeast"/>
              <w:ind w:right="14"/>
              <w:jc w:val="right"/>
              <w:rPr>
                <w:rFonts w:ascii="Times New Roman" w:hAnsi="Times New Roman" w:cs="Times New Roman"/>
                <w:sz w:val="22"/>
                <w:szCs w:val="22"/>
              </w:rPr>
            </w:pPr>
          </w:p>
        </w:tc>
        <w:tc>
          <w:tcPr>
            <w:tcW w:w="992"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284" w:type="dxa"/>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1134"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p>
        </w:tc>
      </w:tr>
      <w:tr w:rsidR="00AA5262" w:rsidRPr="00FB5D37" w:rsidTr="00322F8C">
        <w:tc>
          <w:tcPr>
            <w:tcW w:w="4219" w:type="dxa"/>
            <w:vAlign w:val="center"/>
          </w:tcPr>
          <w:p w:rsidR="00AA5262" w:rsidRPr="00FB5D37" w:rsidRDefault="00AA5262" w:rsidP="00322F8C">
            <w:pPr>
              <w:spacing w:line="260" w:lineRule="atLeast"/>
              <w:ind w:right="-249"/>
              <w:rPr>
                <w:rFonts w:ascii="Times New Roman" w:hAnsi="Times New Roman" w:cs="Times New Roman"/>
                <w:sz w:val="22"/>
                <w:szCs w:val="22"/>
                <w:cs/>
              </w:rPr>
            </w:pPr>
            <w:proofErr w:type="spellStart"/>
            <w:r w:rsidRPr="00FB5D37">
              <w:rPr>
                <w:rFonts w:ascii="Times New Roman" w:hAnsi="Times New Roman" w:cs="Times New Roman"/>
                <w:sz w:val="22"/>
                <w:szCs w:val="22"/>
              </w:rPr>
              <w:t>Patthanont</w:t>
            </w:r>
            <w:proofErr w:type="spellEnd"/>
            <w:r w:rsidRPr="00FB5D37">
              <w:rPr>
                <w:rFonts w:ascii="Times New Roman" w:hAnsi="Times New Roman" w:cs="Times New Roman"/>
                <w:sz w:val="22"/>
                <w:szCs w:val="22"/>
              </w:rPr>
              <w:t xml:space="preserve"> Ordinary Partnership</w:t>
            </w:r>
          </w:p>
        </w:tc>
        <w:tc>
          <w:tcPr>
            <w:tcW w:w="270" w:type="dxa"/>
            <w:vAlign w:val="center"/>
          </w:tcPr>
          <w:p w:rsidR="00AA5262" w:rsidRPr="00FB5D37" w:rsidRDefault="00AA5262" w:rsidP="00322F8C">
            <w:pPr>
              <w:spacing w:line="260" w:lineRule="atLeast"/>
              <w:ind w:right="14"/>
              <w:rPr>
                <w:rFonts w:ascii="Times New Roman" w:hAnsi="Times New Roman" w:cs="Times New Roman"/>
                <w:sz w:val="22"/>
                <w:szCs w:val="22"/>
              </w:rPr>
            </w:pPr>
          </w:p>
        </w:tc>
        <w:tc>
          <w:tcPr>
            <w:tcW w:w="2849" w:type="dxa"/>
          </w:tcPr>
          <w:p w:rsidR="00AA5262" w:rsidRPr="00FB5D37" w:rsidRDefault="00AA5262" w:rsidP="00322F8C">
            <w:pPr>
              <w:spacing w:line="260" w:lineRule="atLeast"/>
              <w:ind w:right="14"/>
              <w:rPr>
                <w:rFonts w:ascii="Times New Roman" w:hAnsi="Times New Roman" w:cs="Times New Roman"/>
                <w:sz w:val="22"/>
                <w:szCs w:val="22"/>
                <w:cs/>
              </w:rPr>
            </w:pPr>
            <w:r>
              <w:rPr>
                <w:rFonts w:ascii="Times New Roman" w:hAnsi="Times New Roman" w:cs="Times New Roman"/>
                <w:sz w:val="22"/>
                <w:szCs w:val="22"/>
              </w:rPr>
              <w:t>Partnership is close relative</w:t>
            </w:r>
          </w:p>
        </w:tc>
        <w:tc>
          <w:tcPr>
            <w:tcW w:w="283" w:type="dxa"/>
            <w:vAlign w:val="center"/>
          </w:tcPr>
          <w:p w:rsidR="00AA5262" w:rsidRPr="00FB5D37" w:rsidRDefault="00AA5262" w:rsidP="00322F8C">
            <w:pPr>
              <w:spacing w:line="260" w:lineRule="atLeast"/>
              <w:ind w:right="14"/>
              <w:jc w:val="right"/>
              <w:rPr>
                <w:rFonts w:ascii="Times New Roman" w:hAnsi="Times New Roman" w:cs="Times New Roman"/>
                <w:sz w:val="22"/>
                <w:szCs w:val="22"/>
              </w:rPr>
            </w:pPr>
          </w:p>
        </w:tc>
        <w:tc>
          <w:tcPr>
            <w:tcW w:w="992"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r w:rsidRPr="00FB5D37">
              <w:rPr>
                <w:rFonts w:ascii="Times New Roman" w:hAnsi="Times New Roman" w:cs="Times New Roman"/>
                <w:sz w:val="22"/>
                <w:szCs w:val="22"/>
              </w:rPr>
              <w:t>-</w:t>
            </w:r>
          </w:p>
        </w:tc>
        <w:tc>
          <w:tcPr>
            <w:tcW w:w="284" w:type="dxa"/>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1134"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r w:rsidRPr="00FB5D37">
              <w:rPr>
                <w:rFonts w:ascii="Times New Roman" w:hAnsi="Times New Roman" w:cs="Times New Roman"/>
                <w:sz w:val="22"/>
                <w:szCs w:val="22"/>
              </w:rPr>
              <w:t>-</w:t>
            </w:r>
          </w:p>
        </w:tc>
      </w:tr>
      <w:tr w:rsidR="00AA5262" w:rsidRPr="00FB5D37" w:rsidTr="00322F8C">
        <w:tc>
          <w:tcPr>
            <w:tcW w:w="4219" w:type="dxa"/>
            <w:vAlign w:val="center"/>
          </w:tcPr>
          <w:p w:rsidR="00AA5262" w:rsidRPr="00FB5D37" w:rsidRDefault="00AA5262" w:rsidP="00322F8C">
            <w:pPr>
              <w:spacing w:line="260" w:lineRule="atLeast"/>
              <w:ind w:right="-249"/>
              <w:rPr>
                <w:rFonts w:ascii="Times New Roman" w:hAnsi="Times New Roman" w:cs="Times New Roman"/>
                <w:sz w:val="22"/>
                <w:szCs w:val="22"/>
              </w:rPr>
            </w:pPr>
          </w:p>
        </w:tc>
        <w:tc>
          <w:tcPr>
            <w:tcW w:w="270" w:type="dxa"/>
            <w:vAlign w:val="center"/>
          </w:tcPr>
          <w:p w:rsidR="00AA5262" w:rsidRPr="00FB5D37" w:rsidRDefault="00AA5262" w:rsidP="00322F8C">
            <w:pPr>
              <w:spacing w:line="260" w:lineRule="atLeast"/>
              <w:ind w:right="14"/>
              <w:rPr>
                <w:rFonts w:ascii="Times New Roman" w:hAnsi="Times New Roman" w:cs="Times New Roman"/>
                <w:sz w:val="22"/>
                <w:szCs w:val="22"/>
              </w:rPr>
            </w:pPr>
          </w:p>
        </w:tc>
        <w:tc>
          <w:tcPr>
            <w:tcW w:w="2849" w:type="dxa"/>
          </w:tcPr>
          <w:p w:rsidR="00AA5262" w:rsidRPr="00FB5D37" w:rsidRDefault="00AA5262" w:rsidP="00322F8C">
            <w:pPr>
              <w:spacing w:line="260" w:lineRule="atLeast"/>
              <w:ind w:right="14"/>
              <w:rPr>
                <w:rFonts w:ascii="Times New Roman" w:hAnsi="Times New Roman" w:cs="Times New Roman"/>
                <w:sz w:val="22"/>
                <w:szCs w:val="22"/>
              </w:rPr>
            </w:pPr>
            <w:r>
              <w:rPr>
                <w:rFonts w:ascii="Times New Roman" w:hAnsi="Times New Roman" w:cs="Times New Roman"/>
                <w:sz w:val="22"/>
                <w:szCs w:val="22"/>
              </w:rPr>
              <w:t xml:space="preserve">   with director</w:t>
            </w:r>
          </w:p>
        </w:tc>
        <w:tc>
          <w:tcPr>
            <w:tcW w:w="283" w:type="dxa"/>
            <w:vAlign w:val="center"/>
          </w:tcPr>
          <w:p w:rsidR="00AA5262" w:rsidRPr="00FB5D37" w:rsidRDefault="00AA5262" w:rsidP="00322F8C">
            <w:pPr>
              <w:spacing w:line="260" w:lineRule="atLeast"/>
              <w:ind w:right="14"/>
              <w:jc w:val="right"/>
              <w:rPr>
                <w:rFonts w:ascii="Times New Roman" w:hAnsi="Times New Roman" w:cs="Times New Roman"/>
                <w:sz w:val="22"/>
                <w:szCs w:val="22"/>
              </w:rPr>
            </w:pPr>
          </w:p>
        </w:tc>
        <w:tc>
          <w:tcPr>
            <w:tcW w:w="992"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284" w:type="dxa"/>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1134"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p>
        </w:tc>
      </w:tr>
      <w:tr w:rsidR="00AA5262" w:rsidRPr="00FB5D37" w:rsidTr="00322F8C">
        <w:tc>
          <w:tcPr>
            <w:tcW w:w="4219" w:type="dxa"/>
            <w:vAlign w:val="center"/>
          </w:tcPr>
          <w:p w:rsidR="00AA5262" w:rsidRPr="00FB5D37" w:rsidRDefault="00AA5262" w:rsidP="00322F8C">
            <w:pPr>
              <w:spacing w:line="260" w:lineRule="atLeast"/>
              <w:ind w:right="-249"/>
              <w:rPr>
                <w:rFonts w:ascii="Times New Roman" w:hAnsi="Times New Roman" w:cs="Times New Roman"/>
                <w:sz w:val="22"/>
                <w:szCs w:val="22"/>
                <w:cs/>
              </w:rPr>
            </w:pPr>
          </w:p>
        </w:tc>
        <w:tc>
          <w:tcPr>
            <w:tcW w:w="270" w:type="dxa"/>
            <w:vAlign w:val="center"/>
          </w:tcPr>
          <w:p w:rsidR="00AA5262" w:rsidRPr="00FB5D37" w:rsidRDefault="00AA5262" w:rsidP="00322F8C">
            <w:pPr>
              <w:spacing w:line="260" w:lineRule="atLeast"/>
              <w:ind w:right="14"/>
              <w:rPr>
                <w:rFonts w:ascii="Times New Roman" w:hAnsi="Times New Roman" w:cs="Times New Roman"/>
                <w:sz w:val="22"/>
                <w:szCs w:val="22"/>
              </w:rPr>
            </w:pPr>
          </w:p>
        </w:tc>
        <w:tc>
          <w:tcPr>
            <w:tcW w:w="2849" w:type="dxa"/>
          </w:tcPr>
          <w:p w:rsidR="00AA5262" w:rsidRPr="00FB5D37" w:rsidRDefault="00AA5262" w:rsidP="00322F8C">
            <w:pPr>
              <w:spacing w:line="260" w:lineRule="atLeast"/>
              <w:ind w:right="14"/>
              <w:rPr>
                <w:rFonts w:ascii="Times New Roman" w:hAnsi="Times New Roman" w:cs="Times New Roman"/>
                <w:sz w:val="22"/>
                <w:szCs w:val="22"/>
                <w:cs/>
              </w:rPr>
            </w:pPr>
          </w:p>
        </w:tc>
        <w:tc>
          <w:tcPr>
            <w:tcW w:w="283" w:type="dxa"/>
            <w:vAlign w:val="center"/>
          </w:tcPr>
          <w:p w:rsidR="00AA5262" w:rsidRPr="00FB5D37" w:rsidRDefault="00AA5262" w:rsidP="00322F8C">
            <w:pPr>
              <w:spacing w:line="260" w:lineRule="atLeast"/>
              <w:ind w:right="14"/>
              <w:jc w:val="right"/>
              <w:rPr>
                <w:rFonts w:ascii="Times New Roman" w:hAnsi="Times New Roman" w:cs="Times New Roman"/>
                <w:sz w:val="22"/>
                <w:szCs w:val="22"/>
              </w:rPr>
            </w:pPr>
          </w:p>
        </w:tc>
        <w:tc>
          <w:tcPr>
            <w:tcW w:w="992"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284" w:type="dxa"/>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1134"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p>
        </w:tc>
      </w:tr>
    </w:tbl>
    <w:p w:rsidR="004C62FE" w:rsidRDefault="004C62FE" w:rsidP="004C62FE">
      <w:r>
        <w:br w:type="page"/>
      </w:r>
    </w:p>
    <w:tbl>
      <w:tblPr>
        <w:tblW w:w="10031" w:type="dxa"/>
        <w:tblLayout w:type="fixed"/>
        <w:tblLook w:val="01E0" w:firstRow="1" w:lastRow="1" w:firstColumn="1" w:lastColumn="1" w:noHBand="0" w:noVBand="0"/>
      </w:tblPr>
      <w:tblGrid>
        <w:gridCol w:w="4219"/>
        <w:gridCol w:w="270"/>
        <w:gridCol w:w="2849"/>
        <w:gridCol w:w="283"/>
        <w:gridCol w:w="992"/>
        <w:gridCol w:w="284"/>
        <w:gridCol w:w="1134"/>
      </w:tblGrid>
      <w:tr w:rsidR="004C62FE" w:rsidRPr="00FB5D37" w:rsidTr="0012436D">
        <w:tc>
          <w:tcPr>
            <w:tcW w:w="4219" w:type="dxa"/>
          </w:tcPr>
          <w:p w:rsidR="004C62FE" w:rsidRPr="00FB5D37" w:rsidRDefault="004C62FE" w:rsidP="0012436D">
            <w:pPr>
              <w:spacing w:line="260" w:lineRule="atLeast"/>
              <w:ind w:right="14"/>
              <w:jc w:val="thaiDistribute"/>
              <w:rPr>
                <w:rFonts w:ascii="Times New Roman" w:hAnsi="Times New Roman" w:cs="Times New Roman"/>
                <w:sz w:val="22"/>
                <w:szCs w:val="22"/>
              </w:rPr>
            </w:pPr>
          </w:p>
        </w:tc>
        <w:tc>
          <w:tcPr>
            <w:tcW w:w="270" w:type="dxa"/>
          </w:tcPr>
          <w:p w:rsidR="004C62FE" w:rsidRPr="00FB5D37" w:rsidRDefault="004C62FE" w:rsidP="0012436D">
            <w:pPr>
              <w:spacing w:line="260" w:lineRule="atLeast"/>
              <w:ind w:right="14"/>
              <w:jc w:val="thaiDistribute"/>
              <w:rPr>
                <w:rFonts w:ascii="Times New Roman" w:hAnsi="Times New Roman" w:cs="Times New Roman"/>
                <w:sz w:val="22"/>
                <w:szCs w:val="22"/>
              </w:rPr>
            </w:pPr>
          </w:p>
        </w:tc>
        <w:tc>
          <w:tcPr>
            <w:tcW w:w="2849" w:type="dxa"/>
          </w:tcPr>
          <w:p w:rsidR="004C62FE" w:rsidRPr="00FB5D37" w:rsidRDefault="004C62FE" w:rsidP="0012436D">
            <w:pPr>
              <w:spacing w:line="260" w:lineRule="atLeast"/>
              <w:ind w:right="14"/>
              <w:jc w:val="center"/>
              <w:rPr>
                <w:rFonts w:ascii="Times New Roman" w:hAnsi="Times New Roman" w:cs="Times New Roman"/>
                <w:sz w:val="22"/>
                <w:szCs w:val="22"/>
              </w:rPr>
            </w:pPr>
          </w:p>
        </w:tc>
        <w:tc>
          <w:tcPr>
            <w:tcW w:w="283" w:type="dxa"/>
          </w:tcPr>
          <w:p w:rsidR="004C62FE" w:rsidRPr="00FB5D37" w:rsidRDefault="004C62FE" w:rsidP="0012436D">
            <w:pPr>
              <w:spacing w:line="260" w:lineRule="atLeast"/>
              <w:ind w:right="14"/>
              <w:jc w:val="thaiDistribute"/>
              <w:rPr>
                <w:rFonts w:ascii="Times New Roman" w:hAnsi="Times New Roman" w:cs="Times New Roman"/>
                <w:sz w:val="22"/>
                <w:szCs w:val="22"/>
              </w:rPr>
            </w:pPr>
          </w:p>
        </w:tc>
        <w:tc>
          <w:tcPr>
            <w:tcW w:w="2410" w:type="dxa"/>
            <w:gridSpan w:val="3"/>
            <w:tcBorders>
              <w:bottom w:val="single" w:sz="4" w:space="0" w:color="auto"/>
            </w:tcBorders>
          </w:tcPr>
          <w:p w:rsidR="004C62FE" w:rsidRPr="00FB5D37" w:rsidRDefault="004C62FE" w:rsidP="0012436D">
            <w:pPr>
              <w:jc w:val="center"/>
              <w:rPr>
                <w:rFonts w:ascii="Times New Roman" w:hAnsi="Times New Roman" w:cs="Times New Roman"/>
              </w:rPr>
            </w:pPr>
            <w:r w:rsidRPr="00FB5D37">
              <w:rPr>
                <w:rFonts w:ascii="Times New Roman" w:hAnsi="Times New Roman" w:cs="Times New Roman"/>
                <w:sz w:val="22"/>
                <w:szCs w:val="22"/>
              </w:rPr>
              <w:t>Percentage of</w:t>
            </w:r>
            <w:r>
              <w:rPr>
                <w:rFonts w:ascii="Times New Roman" w:hAnsi="Times New Roman" w:cs="Times New Roman"/>
              </w:rPr>
              <w:t xml:space="preserve"> </w:t>
            </w:r>
            <w:r w:rsidRPr="00FB5D37">
              <w:rPr>
                <w:rFonts w:ascii="Times New Roman" w:hAnsi="Times New Roman" w:cs="Times New Roman"/>
                <w:sz w:val="22"/>
                <w:szCs w:val="22"/>
              </w:rPr>
              <w:t>Holding</w:t>
            </w:r>
          </w:p>
        </w:tc>
      </w:tr>
      <w:tr w:rsidR="004C62FE" w:rsidRPr="00FB5D37" w:rsidTr="0012436D">
        <w:tc>
          <w:tcPr>
            <w:tcW w:w="4219" w:type="dxa"/>
            <w:tcBorders>
              <w:bottom w:val="single" w:sz="4" w:space="0" w:color="auto"/>
            </w:tcBorders>
          </w:tcPr>
          <w:p w:rsidR="004C62FE" w:rsidRPr="00FB5D37" w:rsidRDefault="004C62FE" w:rsidP="0012436D">
            <w:pPr>
              <w:spacing w:line="260" w:lineRule="atLeast"/>
              <w:ind w:right="14"/>
              <w:jc w:val="center"/>
              <w:rPr>
                <w:rFonts w:ascii="Times New Roman" w:hAnsi="Times New Roman" w:cs="Times New Roman"/>
                <w:sz w:val="22"/>
                <w:szCs w:val="22"/>
              </w:rPr>
            </w:pPr>
            <w:r w:rsidRPr="00FB5D37">
              <w:rPr>
                <w:rFonts w:ascii="Times New Roman" w:hAnsi="Times New Roman" w:cs="Times New Roman"/>
                <w:sz w:val="22"/>
                <w:szCs w:val="22"/>
              </w:rPr>
              <w:t>Company and party</w:t>
            </w:r>
          </w:p>
        </w:tc>
        <w:tc>
          <w:tcPr>
            <w:tcW w:w="270" w:type="dxa"/>
          </w:tcPr>
          <w:p w:rsidR="004C62FE" w:rsidRPr="00FB5D37" w:rsidRDefault="004C62FE" w:rsidP="0012436D">
            <w:pPr>
              <w:spacing w:line="260" w:lineRule="atLeast"/>
              <w:ind w:right="14"/>
              <w:jc w:val="thaiDistribute"/>
              <w:rPr>
                <w:rFonts w:ascii="Times New Roman" w:hAnsi="Times New Roman" w:cs="Times New Roman"/>
                <w:sz w:val="22"/>
                <w:szCs w:val="22"/>
              </w:rPr>
            </w:pPr>
          </w:p>
        </w:tc>
        <w:tc>
          <w:tcPr>
            <w:tcW w:w="2849" w:type="dxa"/>
            <w:tcBorders>
              <w:bottom w:val="single" w:sz="4" w:space="0" w:color="auto"/>
            </w:tcBorders>
          </w:tcPr>
          <w:p w:rsidR="004C62FE" w:rsidRPr="00FB5D37" w:rsidRDefault="004C62FE" w:rsidP="0012436D">
            <w:pPr>
              <w:spacing w:line="260" w:lineRule="atLeast"/>
              <w:ind w:right="14"/>
              <w:jc w:val="center"/>
              <w:rPr>
                <w:rFonts w:ascii="Times New Roman" w:hAnsi="Times New Roman" w:cs="Times New Roman"/>
                <w:sz w:val="22"/>
                <w:szCs w:val="22"/>
              </w:rPr>
            </w:pPr>
            <w:r w:rsidRPr="00FB5D37">
              <w:rPr>
                <w:rFonts w:ascii="Times New Roman" w:hAnsi="Times New Roman" w:cs="Times New Roman"/>
                <w:sz w:val="22"/>
                <w:szCs w:val="22"/>
              </w:rPr>
              <w:t>Relationships</w:t>
            </w:r>
          </w:p>
        </w:tc>
        <w:tc>
          <w:tcPr>
            <w:tcW w:w="283" w:type="dxa"/>
          </w:tcPr>
          <w:p w:rsidR="004C62FE" w:rsidRPr="00FB5D37" w:rsidRDefault="004C62FE" w:rsidP="0012436D">
            <w:pPr>
              <w:spacing w:line="260" w:lineRule="atLeast"/>
              <w:ind w:right="14"/>
              <w:jc w:val="thaiDistribute"/>
              <w:rPr>
                <w:rFonts w:ascii="Times New Roman" w:hAnsi="Times New Roman" w:cs="Times New Roman"/>
                <w:sz w:val="22"/>
                <w:szCs w:val="22"/>
              </w:rPr>
            </w:pPr>
          </w:p>
        </w:tc>
        <w:tc>
          <w:tcPr>
            <w:tcW w:w="992" w:type="dxa"/>
            <w:tcBorders>
              <w:top w:val="single" w:sz="4" w:space="0" w:color="auto"/>
              <w:bottom w:val="single" w:sz="4" w:space="0" w:color="auto"/>
            </w:tcBorders>
          </w:tcPr>
          <w:p w:rsidR="004C62FE" w:rsidRPr="00FB5D37" w:rsidRDefault="004C62FE" w:rsidP="0012436D">
            <w:pPr>
              <w:jc w:val="center"/>
              <w:rPr>
                <w:rFonts w:ascii="Times New Roman" w:hAnsi="Times New Roman" w:cs="Times New Roman"/>
              </w:rPr>
            </w:pPr>
            <w:r>
              <w:rPr>
                <w:rFonts w:ascii="Times New Roman" w:hAnsi="Times New Roman" w:cs="Times New Roman"/>
                <w:sz w:val="22"/>
                <w:szCs w:val="22"/>
              </w:rPr>
              <w:t>2017</w:t>
            </w:r>
          </w:p>
        </w:tc>
        <w:tc>
          <w:tcPr>
            <w:tcW w:w="284" w:type="dxa"/>
            <w:tcBorders>
              <w:top w:val="single" w:sz="4" w:space="0" w:color="auto"/>
            </w:tcBorders>
          </w:tcPr>
          <w:p w:rsidR="004C62FE" w:rsidRPr="00FB5D37" w:rsidRDefault="004C62FE" w:rsidP="0012436D">
            <w:pPr>
              <w:jc w:val="center"/>
              <w:rPr>
                <w:rFonts w:ascii="Times New Roman" w:hAnsi="Times New Roman" w:cs="Times New Roman"/>
                <w:sz w:val="22"/>
                <w:szCs w:val="22"/>
              </w:rPr>
            </w:pPr>
          </w:p>
        </w:tc>
        <w:tc>
          <w:tcPr>
            <w:tcW w:w="1134" w:type="dxa"/>
            <w:tcBorders>
              <w:top w:val="single" w:sz="4" w:space="0" w:color="auto"/>
              <w:bottom w:val="single" w:sz="4" w:space="0" w:color="auto"/>
            </w:tcBorders>
          </w:tcPr>
          <w:p w:rsidR="004C62FE" w:rsidRPr="00FB5D37" w:rsidRDefault="004C62FE" w:rsidP="0012436D">
            <w:pPr>
              <w:jc w:val="center"/>
              <w:rPr>
                <w:rFonts w:ascii="Times New Roman" w:hAnsi="Times New Roman" w:cs="Times New Roman"/>
              </w:rPr>
            </w:pPr>
            <w:r>
              <w:rPr>
                <w:rFonts w:ascii="Times New Roman" w:hAnsi="Times New Roman" w:cs="Times New Roman"/>
                <w:sz w:val="22"/>
                <w:szCs w:val="22"/>
              </w:rPr>
              <w:t>2016</w:t>
            </w:r>
          </w:p>
        </w:tc>
      </w:tr>
      <w:tr w:rsidR="00AA5262" w:rsidRPr="00FB5D37" w:rsidTr="00322F8C">
        <w:tc>
          <w:tcPr>
            <w:tcW w:w="4219" w:type="dxa"/>
            <w:vAlign w:val="center"/>
          </w:tcPr>
          <w:p w:rsidR="00AA5262" w:rsidRPr="002C3489" w:rsidRDefault="00AA5262" w:rsidP="00322F8C">
            <w:pPr>
              <w:spacing w:line="260" w:lineRule="atLeast"/>
              <w:ind w:right="-249"/>
              <w:rPr>
                <w:rFonts w:ascii="Times New Roman" w:hAnsi="Times New Roman" w:cs="Times New Roman"/>
                <w:sz w:val="22"/>
                <w:szCs w:val="22"/>
              </w:rPr>
            </w:pPr>
          </w:p>
        </w:tc>
        <w:tc>
          <w:tcPr>
            <w:tcW w:w="270" w:type="dxa"/>
            <w:vAlign w:val="center"/>
          </w:tcPr>
          <w:p w:rsidR="00AA5262" w:rsidRPr="00FB5D37" w:rsidRDefault="00AA5262" w:rsidP="00322F8C">
            <w:pPr>
              <w:spacing w:line="260" w:lineRule="atLeast"/>
              <w:ind w:right="14"/>
              <w:rPr>
                <w:rFonts w:ascii="Times New Roman" w:hAnsi="Times New Roman" w:cs="Times New Roman"/>
                <w:sz w:val="22"/>
                <w:szCs w:val="22"/>
              </w:rPr>
            </w:pPr>
          </w:p>
        </w:tc>
        <w:tc>
          <w:tcPr>
            <w:tcW w:w="2849" w:type="dxa"/>
          </w:tcPr>
          <w:p w:rsidR="00AA5262" w:rsidRPr="00FB5D37" w:rsidRDefault="00AA5262" w:rsidP="00322F8C">
            <w:pPr>
              <w:spacing w:line="260" w:lineRule="atLeast"/>
              <w:ind w:right="14"/>
              <w:rPr>
                <w:rFonts w:ascii="Times New Roman" w:hAnsi="Times New Roman" w:cs="Times New Roman"/>
                <w:sz w:val="22"/>
                <w:szCs w:val="22"/>
              </w:rPr>
            </w:pPr>
          </w:p>
        </w:tc>
        <w:tc>
          <w:tcPr>
            <w:tcW w:w="283" w:type="dxa"/>
            <w:vAlign w:val="center"/>
          </w:tcPr>
          <w:p w:rsidR="00AA5262" w:rsidRPr="00FB5D37" w:rsidRDefault="00AA5262" w:rsidP="00322F8C">
            <w:pPr>
              <w:spacing w:line="260" w:lineRule="atLeast"/>
              <w:ind w:right="14"/>
              <w:jc w:val="right"/>
              <w:rPr>
                <w:rFonts w:ascii="Times New Roman" w:hAnsi="Times New Roman" w:cs="Times New Roman"/>
                <w:sz w:val="22"/>
                <w:szCs w:val="22"/>
              </w:rPr>
            </w:pPr>
          </w:p>
        </w:tc>
        <w:tc>
          <w:tcPr>
            <w:tcW w:w="992"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284" w:type="dxa"/>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1134"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p>
        </w:tc>
      </w:tr>
      <w:tr w:rsidR="00AA5262" w:rsidRPr="00FB5D37" w:rsidTr="00322F8C">
        <w:tc>
          <w:tcPr>
            <w:tcW w:w="4219" w:type="dxa"/>
            <w:vAlign w:val="center"/>
          </w:tcPr>
          <w:p w:rsidR="00AA5262" w:rsidRPr="002C3489" w:rsidRDefault="00AA5262" w:rsidP="00322F8C">
            <w:pPr>
              <w:rPr>
                <w:rFonts w:ascii="Times New Roman" w:hAnsi="Times New Roman" w:cs="Times New Roman"/>
                <w:color w:val="000000"/>
                <w:sz w:val="22"/>
                <w:szCs w:val="22"/>
              </w:rPr>
            </w:pPr>
            <w:r>
              <w:rPr>
                <w:rFonts w:ascii="Times New Roman" w:hAnsi="Times New Roman" w:cs="Times New Roman"/>
                <w:color w:val="000000"/>
                <w:sz w:val="22"/>
                <w:szCs w:val="22"/>
              </w:rPr>
              <w:t>AJ Biomass SDN. BHD.</w:t>
            </w:r>
          </w:p>
        </w:tc>
        <w:tc>
          <w:tcPr>
            <w:tcW w:w="270" w:type="dxa"/>
            <w:vAlign w:val="center"/>
          </w:tcPr>
          <w:p w:rsidR="00AA5262" w:rsidRPr="00FB5D37" w:rsidRDefault="00AA5262" w:rsidP="00322F8C">
            <w:pPr>
              <w:spacing w:line="260" w:lineRule="atLeast"/>
              <w:ind w:right="14"/>
              <w:rPr>
                <w:rFonts w:ascii="Times New Roman" w:hAnsi="Times New Roman" w:cs="Times New Roman"/>
                <w:sz w:val="22"/>
                <w:szCs w:val="22"/>
              </w:rPr>
            </w:pPr>
          </w:p>
        </w:tc>
        <w:tc>
          <w:tcPr>
            <w:tcW w:w="2849" w:type="dxa"/>
            <w:vAlign w:val="center"/>
          </w:tcPr>
          <w:p w:rsidR="00AA5262" w:rsidRPr="00FB5D37" w:rsidRDefault="00AA5262" w:rsidP="00322F8C">
            <w:pPr>
              <w:spacing w:line="260" w:lineRule="atLeast"/>
              <w:ind w:right="14"/>
              <w:rPr>
                <w:rFonts w:ascii="Times New Roman" w:hAnsi="Times New Roman" w:cs="Times New Roman"/>
                <w:sz w:val="22"/>
                <w:szCs w:val="22"/>
              </w:rPr>
            </w:pPr>
            <w:r w:rsidRPr="00FB5D37">
              <w:rPr>
                <w:rFonts w:ascii="Times New Roman" w:hAnsi="Times New Roman" w:cs="Times New Roman"/>
                <w:sz w:val="22"/>
                <w:szCs w:val="22"/>
              </w:rPr>
              <w:t>Co-shareholders and director</w:t>
            </w:r>
          </w:p>
        </w:tc>
        <w:tc>
          <w:tcPr>
            <w:tcW w:w="283" w:type="dxa"/>
            <w:vAlign w:val="center"/>
          </w:tcPr>
          <w:p w:rsidR="00AA5262" w:rsidRPr="00FB5D37" w:rsidRDefault="00AA5262" w:rsidP="00322F8C">
            <w:pPr>
              <w:spacing w:line="260" w:lineRule="atLeast"/>
              <w:ind w:right="14"/>
              <w:jc w:val="right"/>
              <w:rPr>
                <w:rFonts w:ascii="Times New Roman" w:hAnsi="Times New Roman" w:cs="Times New Roman"/>
                <w:sz w:val="22"/>
                <w:szCs w:val="22"/>
              </w:rPr>
            </w:pPr>
          </w:p>
        </w:tc>
        <w:tc>
          <w:tcPr>
            <w:tcW w:w="992"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r w:rsidRPr="00FB5D37">
              <w:rPr>
                <w:rFonts w:ascii="Times New Roman" w:hAnsi="Times New Roman" w:cs="Times New Roman"/>
                <w:sz w:val="22"/>
                <w:szCs w:val="22"/>
              </w:rPr>
              <w:t>-</w:t>
            </w:r>
          </w:p>
        </w:tc>
        <w:tc>
          <w:tcPr>
            <w:tcW w:w="284" w:type="dxa"/>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1134"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r w:rsidRPr="00FB5D37">
              <w:rPr>
                <w:rFonts w:ascii="Times New Roman" w:hAnsi="Times New Roman" w:cs="Times New Roman"/>
                <w:sz w:val="22"/>
                <w:szCs w:val="22"/>
              </w:rPr>
              <w:t>-</w:t>
            </w:r>
          </w:p>
        </w:tc>
      </w:tr>
      <w:tr w:rsidR="00AA5262" w:rsidRPr="00FB5D37" w:rsidTr="00322F8C">
        <w:tc>
          <w:tcPr>
            <w:tcW w:w="4219" w:type="dxa"/>
            <w:vAlign w:val="center"/>
          </w:tcPr>
          <w:p w:rsidR="00AA5262" w:rsidRPr="00FB5D37" w:rsidRDefault="00AA5262" w:rsidP="00322F8C">
            <w:pPr>
              <w:spacing w:line="260" w:lineRule="atLeast"/>
              <w:ind w:right="-249"/>
              <w:rPr>
                <w:rFonts w:ascii="Times New Roman" w:hAnsi="Times New Roman" w:cs="Times New Roman"/>
                <w:sz w:val="22"/>
                <w:szCs w:val="22"/>
                <w:cs/>
              </w:rPr>
            </w:pPr>
          </w:p>
        </w:tc>
        <w:tc>
          <w:tcPr>
            <w:tcW w:w="270" w:type="dxa"/>
            <w:vAlign w:val="center"/>
          </w:tcPr>
          <w:p w:rsidR="00AA5262" w:rsidRPr="00FB5D37" w:rsidRDefault="00AA5262" w:rsidP="00322F8C">
            <w:pPr>
              <w:spacing w:line="260" w:lineRule="atLeast"/>
              <w:ind w:right="14"/>
              <w:rPr>
                <w:rFonts w:ascii="Times New Roman" w:hAnsi="Times New Roman" w:cs="Times New Roman"/>
                <w:sz w:val="22"/>
                <w:szCs w:val="22"/>
              </w:rPr>
            </w:pPr>
          </w:p>
        </w:tc>
        <w:tc>
          <w:tcPr>
            <w:tcW w:w="2849" w:type="dxa"/>
            <w:vAlign w:val="center"/>
          </w:tcPr>
          <w:p w:rsidR="00AA5262" w:rsidRPr="00FB5D37" w:rsidRDefault="00AA5262" w:rsidP="00322F8C">
            <w:pPr>
              <w:spacing w:line="260" w:lineRule="atLeast"/>
              <w:ind w:right="14"/>
              <w:rPr>
                <w:rFonts w:ascii="Times New Roman" w:hAnsi="Times New Roman" w:cs="Times New Roman"/>
                <w:sz w:val="22"/>
                <w:szCs w:val="22"/>
              </w:rPr>
            </w:pPr>
            <w:r>
              <w:rPr>
                <w:rFonts w:ascii="Times New Roman" w:hAnsi="Times New Roman" w:cs="Times New Roman"/>
                <w:sz w:val="22"/>
                <w:szCs w:val="22"/>
              </w:rPr>
              <w:t xml:space="preserve">   of subsidiary</w:t>
            </w:r>
          </w:p>
        </w:tc>
        <w:tc>
          <w:tcPr>
            <w:tcW w:w="283" w:type="dxa"/>
            <w:vAlign w:val="center"/>
          </w:tcPr>
          <w:p w:rsidR="00AA5262" w:rsidRPr="00FB5D37" w:rsidRDefault="00AA5262" w:rsidP="00322F8C">
            <w:pPr>
              <w:spacing w:line="260" w:lineRule="atLeast"/>
              <w:ind w:right="14"/>
              <w:jc w:val="right"/>
              <w:rPr>
                <w:rFonts w:ascii="Times New Roman" w:hAnsi="Times New Roman" w:cs="Times New Roman"/>
                <w:sz w:val="22"/>
                <w:szCs w:val="22"/>
              </w:rPr>
            </w:pPr>
          </w:p>
        </w:tc>
        <w:tc>
          <w:tcPr>
            <w:tcW w:w="992"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284" w:type="dxa"/>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1134"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p>
        </w:tc>
      </w:tr>
      <w:tr w:rsidR="00AA5262" w:rsidRPr="00FB5D37" w:rsidTr="00322F8C">
        <w:tc>
          <w:tcPr>
            <w:tcW w:w="4219" w:type="dxa"/>
            <w:vAlign w:val="center"/>
          </w:tcPr>
          <w:p w:rsidR="00AA5262" w:rsidRPr="00FB5D37" w:rsidRDefault="00AA5262" w:rsidP="00322F8C">
            <w:pPr>
              <w:spacing w:line="260" w:lineRule="atLeast"/>
              <w:ind w:right="-249"/>
              <w:rPr>
                <w:rFonts w:ascii="Times New Roman" w:hAnsi="Times New Roman" w:cs="Times New Roman"/>
                <w:sz w:val="22"/>
                <w:szCs w:val="22"/>
                <w:cs/>
              </w:rPr>
            </w:pPr>
          </w:p>
        </w:tc>
        <w:tc>
          <w:tcPr>
            <w:tcW w:w="270" w:type="dxa"/>
            <w:vAlign w:val="center"/>
          </w:tcPr>
          <w:p w:rsidR="00AA5262" w:rsidRPr="00FB5D37" w:rsidRDefault="00AA5262" w:rsidP="00322F8C">
            <w:pPr>
              <w:spacing w:line="260" w:lineRule="atLeast"/>
              <w:ind w:right="14"/>
              <w:rPr>
                <w:rFonts w:ascii="Times New Roman" w:hAnsi="Times New Roman" w:cs="Times New Roman"/>
                <w:sz w:val="22"/>
                <w:szCs w:val="22"/>
              </w:rPr>
            </w:pPr>
          </w:p>
        </w:tc>
        <w:tc>
          <w:tcPr>
            <w:tcW w:w="2849" w:type="dxa"/>
            <w:vAlign w:val="center"/>
          </w:tcPr>
          <w:p w:rsidR="00AA5262" w:rsidRDefault="00AA5262" w:rsidP="00322F8C">
            <w:pPr>
              <w:spacing w:line="260" w:lineRule="atLeast"/>
              <w:ind w:right="14"/>
              <w:rPr>
                <w:rFonts w:ascii="Times New Roman" w:hAnsi="Times New Roman" w:cs="Times New Roman"/>
                <w:sz w:val="22"/>
                <w:szCs w:val="22"/>
              </w:rPr>
            </w:pPr>
          </w:p>
        </w:tc>
        <w:tc>
          <w:tcPr>
            <w:tcW w:w="283" w:type="dxa"/>
            <w:vAlign w:val="center"/>
          </w:tcPr>
          <w:p w:rsidR="00AA5262" w:rsidRPr="00FB5D37" w:rsidRDefault="00AA5262" w:rsidP="00322F8C">
            <w:pPr>
              <w:spacing w:line="260" w:lineRule="atLeast"/>
              <w:ind w:right="14"/>
              <w:jc w:val="right"/>
              <w:rPr>
                <w:rFonts w:ascii="Times New Roman" w:hAnsi="Times New Roman" w:cs="Times New Roman"/>
                <w:sz w:val="22"/>
                <w:szCs w:val="22"/>
              </w:rPr>
            </w:pPr>
          </w:p>
        </w:tc>
        <w:tc>
          <w:tcPr>
            <w:tcW w:w="992"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284" w:type="dxa"/>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1134"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p>
        </w:tc>
      </w:tr>
      <w:tr w:rsidR="00AA5262" w:rsidRPr="00FB5D37" w:rsidTr="00AA5262">
        <w:tc>
          <w:tcPr>
            <w:tcW w:w="4219" w:type="dxa"/>
            <w:vAlign w:val="center"/>
          </w:tcPr>
          <w:p w:rsidR="00AA5262" w:rsidRPr="00FB5D37" w:rsidRDefault="00AA5262" w:rsidP="00322F8C">
            <w:pPr>
              <w:spacing w:line="260" w:lineRule="atLeast"/>
              <w:ind w:right="-249"/>
              <w:rPr>
                <w:rFonts w:ascii="Times New Roman" w:hAnsi="Times New Roman" w:cs="Times New Roman"/>
                <w:sz w:val="22"/>
                <w:szCs w:val="22"/>
                <w:cs/>
              </w:rPr>
            </w:pPr>
            <w:proofErr w:type="spellStart"/>
            <w:r>
              <w:rPr>
                <w:rFonts w:ascii="Times New Roman" w:hAnsi="Times New Roman" w:cs="Times New Roman"/>
                <w:sz w:val="22"/>
                <w:szCs w:val="22"/>
              </w:rPr>
              <w:t>Teck</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Yien</w:t>
            </w:r>
            <w:proofErr w:type="spellEnd"/>
            <w:r>
              <w:rPr>
                <w:rFonts w:ascii="Times New Roman" w:hAnsi="Times New Roman" w:cs="Times New Roman"/>
                <w:sz w:val="22"/>
                <w:szCs w:val="22"/>
              </w:rPr>
              <w:t xml:space="preserve"> SDN. BHD.</w:t>
            </w:r>
          </w:p>
        </w:tc>
        <w:tc>
          <w:tcPr>
            <w:tcW w:w="270" w:type="dxa"/>
            <w:vAlign w:val="center"/>
          </w:tcPr>
          <w:p w:rsidR="00AA5262" w:rsidRPr="00FB5D37" w:rsidRDefault="00AA5262" w:rsidP="00322F8C">
            <w:pPr>
              <w:spacing w:line="260" w:lineRule="atLeast"/>
              <w:ind w:right="14"/>
              <w:rPr>
                <w:rFonts w:ascii="Times New Roman" w:hAnsi="Times New Roman" w:cs="Times New Roman"/>
                <w:sz w:val="22"/>
                <w:szCs w:val="22"/>
              </w:rPr>
            </w:pPr>
          </w:p>
        </w:tc>
        <w:tc>
          <w:tcPr>
            <w:tcW w:w="2849" w:type="dxa"/>
            <w:vAlign w:val="center"/>
          </w:tcPr>
          <w:p w:rsidR="00AA5262" w:rsidRPr="00FB5D37" w:rsidRDefault="00AA5262" w:rsidP="00322F8C">
            <w:pPr>
              <w:spacing w:line="260" w:lineRule="atLeast"/>
              <w:ind w:right="14"/>
              <w:rPr>
                <w:rFonts w:ascii="Times New Roman" w:hAnsi="Times New Roman" w:cs="Times New Roman"/>
                <w:sz w:val="22"/>
                <w:szCs w:val="22"/>
              </w:rPr>
            </w:pPr>
            <w:r w:rsidRPr="00FB5D37">
              <w:rPr>
                <w:rFonts w:ascii="Times New Roman" w:hAnsi="Times New Roman" w:cs="Times New Roman"/>
                <w:sz w:val="22"/>
                <w:szCs w:val="22"/>
              </w:rPr>
              <w:t>Co-shareholders and director</w:t>
            </w:r>
          </w:p>
        </w:tc>
        <w:tc>
          <w:tcPr>
            <w:tcW w:w="283" w:type="dxa"/>
            <w:vAlign w:val="center"/>
          </w:tcPr>
          <w:p w:rsidR="00AA5262" w:rsidRPr="00FB5D37" w:rsidRDefault="00AA5262" w:rsidP="00322F8C">
            <w:pPr>
              <w:spacing w:line="260" w:lineRule="atLeast"/>
              <w:ind w:right="14"/>
              <w:jc w:val="right"/>
              <w:rPr>
                <w:rFonts w:ascii="Times New Roman" w:hAnsi="Times New Roman" w:cs="Times New Roman"/>
                <w:sz w:val="22"/>
                <w:szCs w:val="22"/>
              </w:rPr>
            </w:pPr>
          </w:p>
        </w:tc>
        <w:tc>
          <w:tcPr>
            <w:tcW w:w="992"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r w:rsidRPr="00FB5D37">
              <w:rPr>
                <w:rFonts w:ascii="Times New Roman" w:hAnsi="Times New Roman" w:cs="Times New Roman"/>
                <w:sz w:val="22"/>
                <w:szCs w:val="22"/>
              </w:rPr>
              <w:t>-</w:t>
            </w:r>
          </w:p>
        </w:tc>
        <w:tc>
          <w:tcPr>
            <w:tcW w:w="284" w:type="dxa"/>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1134"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r w:rsidRPr="00FB5D37">
              <w:rPr>
                <w:rFonts w:ascii="Times New Roman" w:hAnsi="Times New Roman" w:cs="Times New Roman"/>
                <w:sz w:val="22"/>
                <w:szCs w:val="22"/>
              </w:rPr>
              <w:t>-</w:t>
            </w:r>
          </w:p>
        </w:tc>
      </w:tr>
      <w:tr w:rsidR="00AA5262" w:rsidRPr="00FB5D37" w:rsidTr="00AA5262">
        <w:tc>
          <w:tcPr>
            <w:tcW w:w="4219" w:type="dxa"/>
            <w:vAlign w:val="center"/>
          </w:tcPr>
          <w:p w:rsidR="00AA5262" w:rsidRDefault="00AA5262" w:rsidP="00322F8C">
            <w:pPr>
              <w:spacing w:line="260" w:lineRule="atLeast"/>
              <w:ind w:right="-249"/>
              <w:rPr>
                <w:rFonts w:ascii="Times New Roman" w:hAnsi="Times New Roman" w:cs="Times New Roman"/>
                <w:sz w:val="22"/>
                <w:szCs w:val="22"/>
              </w:rPr>
            </w:pPr>
          </w:p>
        </w:tc>
        <w:tc>
          <w:tcPr>
            <w:tcW w:w="270" w:type="dxa"/>
            <w:vAlign w:val="center"/>
          </w:tcPr>
          <w:p w:rsidR="00AA5262" w:rsidRPr="00FB5D37" w:rsidRDefault="00AA5262" w:rsidP="00322F8C">
            <w:pPr>
              <w:spacing w:line="260" w:lineRule="atLeast"/>
              <w:ind w:right="14"/>
              <w:rPr>
                <w:rFonts w:ascii="Times New Roman" w:hAnsi="Times New Roman" w:cs="Times New Roman"/>
                <w:sz w:val="22"/>
                <w:szCs w:val="22"/>
              </w:rPr>
            </w:pPr>
          </w:p>
        </w:tc>
        <w:tc>
          <w:tcPr>
            <w:tcW w:w="2849" w:type="dxa"/>
            <w:vAlign w:val="center"/>
          </w:tcPr>
          <w:p w:rsidR="00AA5262" w:rsidRPr="00FB5D37" w:rsidRDefault="00AA5262" w:rsidP="00322F8C">
            <w:pPr>
              <w:spacing w:line="260" w:lineRule="atLeast"/>
              <w:ind w:right="14"/>
              <w:rPr>
                <w:rFonts w:ascii="Times New Roman" w:hAnsi="Times New Roman" w:cs="Times New Roman"/>
                <w:sz w:val="22"/>
                <w:szCs w:val="22"/>
              </w:rPr>
            </w:pPr>
            <w:r>
              <w:rPr>
                <w:rFonts w:ascii="Times New Roman" w:hAnsi="Times New Roman" w:cs="Times New Roman"/>
                <w:sz w:val="22"/>
                <w:szCs w:val="22"/>
              </w:rPr>
              <w:t xml:space="preserve">   of subsidiary</w:t>
            </w:r>
          </w:p>
        </w:tc>
        <w:tc>
          <w:tcPr>
            <w:tcW w:w="283" w:type="dxa"/>
            <w:vAlign w:val="center"/>
          </w:tcPr>
          <w:p w:rsidR="00AA5262" w:rsidRPr="00FB5D37" w:rsidRDefault="00AA5262" w:rsidP="00322F8C">
            <w:pPr>
              <w:spacing w:line="260" w:lineRule="atLeast"/>
              <w:ind w:right="14"/>
              <w:jc w:val="right"/>
              <w:rPr>
                <w:rFonts w:ascii="Times New Roman" w:hAnsi="Times New Roman" w:cs="Times New Roman"/>
                <w:sz w:val="22"/>
                <w:szCs w:val="22"/>
              </w:rPr>
            </w:pPr>
          </w:p>
        </w:tc>
        <w:tc>
          <w:tcPr>
            <w:tcW w:w="992"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284" w:type="dxa"/>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1134"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p>
        </w:tc>
      </w:tr>
      <w:tr w:rsidR="00AA5262" w:rsidRPr="00FB5D37" w:rsidTr="00AA5262">
        <w:tc>
          <w:tcPr>
            <w:tcW w:w="4219" w:type="dxa"/>
            <w:vAlign w:val="center"/>
          </w:tcPr>
          <w:p w:rsidR="00AA5262" w:rsidRDefault="00AA5262" w:rsidP="00322F8C">
            <w:pPr>
              <w:spacing w:line="260" w:lineRule="atLeast"/>
              <w:ind w:right="-249"/>
              <w:rPr>
                <w:rFonts w:ascii="Times New Roman" w:hAnsi="Times New Roman" w:cs="Times New Roman"/>
                <w:sz w:val="22"/>
                <w:szCs w:val="22"/>
              </w:rPr>
            </w:pPr>
          </w:p>
        </w:tc>
        <w:tc>
          <w:tcPr>
            <w:tcW w:w="270" w:type="dxa"/>
            <w:vAlign w:val="center"/>
          </w:tcPr>
          <w:p w:rsidR="00AA5262" w:rsidRPr="00FB5D37" w:rsidRDefault="00AA5262" w:rsidP="00322F8C">
            <w:pPr>
              <w:spacing w:line="260" w:lineRule="atLeast"/>
              <w:ind w:right="14"/>
              <w:rPr>
                <w:rFonts w:ascii="Times New Roman" w:hAnsi="Times New Roman" w:cs="Times New Roman"/>
                <w:sz w:val="22"/>
                <w:szCs w:val="22"/>
              </w:rPr>
            </w:pPr>
          </w:p>
        </w:tc>
        <w:tc>
          <w:tcPr>
            <w:tcW w:w="2849" w:type="dxa"/>
            <w:vAlign w:val="center"/>
          </w:tcPr>
          <w:p w:rsidR="00AA5262" w:rsidRPr="00FB5D37" w:rsidRDefault="00AA5262" w:rsidP="00322F8C">
            <w:pPr>
              <w:spacing w:line="260" w:lineRule="atLeast"/>
              <w:ind w:right="14"/>
              <w:rPr>
                <w:rFonts w:ascii="Times New Roman" w:hAnsi="Times New Roman" w:cs="Times New Roman"/>
                <w:sz w:val="22"/>
                <w:szCs w:val="22"/>
              </w:rPr>
            </w:pPr>
          </w:p>
        </w:tc>
        <w:tc>
          <w:tcPr>
            <w:tcW w:w="283" w:type="dxa"/>
            <w:vAlign w:val="center"/>
          </w:tcPr>
          <w:p w:rsidR="00AA5262" w:rsidRPr="00FB5D37" w:rsidRDefault="00AA5262" w:rsidP="00322F8C">
            <w:pPr>
              <w:spacing w:line="260" w:lineRule="atLeast"/>
              <w:ind w:right="14"/>
              <w:jc w:val="right"/>
              <w:rPr>
                <w:rFonts w:ascii="Times New Roman" w:hAnsi="Times New Roman" w:cs="Times New Roman"/>
                <w:sz w:val="22"/>
                <w:szCs w:val="22"/>
              </w:rPr>
            </w:pPr>
          </w:p>
        </w:tc>
        <w:tc>
          <w:tcPr>
            <w:tcW w:w="992"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284" w:type="dxa"/>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1134"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p>
        </w:tc>
      </w:tr>
      <w:tr w:rsidR="00AA5262" w:rsidRPr="00FB5D37" w:rsidTr="00AA5262">
        <w:tc>
          <w:tcPr>
            <w:tcW w:w="4219" w:type="dxa"/>
            <w:vAlign w:val="center"/>
          </w:tcPr>
          <w:p w:rsidR="00AA5262" w:rsidRPr="00FB5D37" w:rsidRDefault="00AA5262" w:rsidP="00322F8C">
            <w:pPr>
              <w:spacing w:line="260" w:lineRule="atLeast"/>
              <w:ind w:right="-249"/>
              <w:rPr>
                <w:rFonts w:ascii="Times New Roman" w:hAnsi="Times New Roman" w:cs="Times New Roman"/>
                <w:sz w:val="22"/>
                <w:szCs w:val="22"/>
              </w:rPr>
            </w:pPr>
            <w:r>
              <w:rPr>
                <w:rFonts w:ascii="Times New Roman" w:hAnsi="Times New Roman" w:cs="Times New Roman"/>
                <w:sz w:val="22"/>
                <w:szCs w:val="22"/>
              </w:rPr>
              <w:t>A</w:t>
            </w:r>
            <w:r w:rsidRPr="00D82215">
              <w:rPr>
                <w:rFonts w:ascii="Times New Roman" w:hAnsi="Times New Roman" w:cs="Times New Roman"/>
                <w:sz w:val="22"/>
                <w:szCs w:val="22"/>
              </w:rPr>
              <w:t>GE Terminal Co., Ltd</w:t>
            </w:r>
            <w:r>
              <w:rPr>
                <w:rFonts w:ascii="Times New Roman" w:hAnsi="Times New Roman" w:cs="Times New Roman"/>
                <w:sz w:val="22"/>
                <w:szCs w:val="22"/>
              </w:rPr>
              <w:t>.</w:t>
            </w:r>
          </w:p>
        </w:tc>
        <w:tc>
          <w:tcPr>
            <w:tcW w:w="270" w:type="dxa"/>
            <w:vAlign w:val="center"/>
          </w:tcPr>
          <w:p w:rsidR="00AA5262" w:rsidRPr="00FB5D37" w:rsidRDefault="00AA5262" w:rsidP="00322F8C">
            <w:pPr>
              <w:spacing w:line="260" w:lineRule="atLeast"/>
              <w:ind w:right="14"/>
              <w:rPr>
                <w:rFonts w:ascii="Times New Roman" w:hAnsi="Times New Roman" w:cs="Times New Roman"/>
                <w:sz w:val="22"/>
                <w:szCs w:val="22"/>
              </w:rPr>
            </w:pPr>
          </w:p>
        </w:tc>
        <w:tc>
          <w:tcPr>
            <w:tcW w:w="2849" w:type="dxa"/>
            <w:vAlign w:val="center"/>
          </w:tcPr>
          <w:p w:rsidR="00AA5262" w:rsidRPr="00FB5D37" w:rsidRDefault="00AA5262" w:rsidP="00322F8C">
            <w:pPr>
              <w:spacing w:line="260" w:lineRule="atLeast"/>
              <w:ind w:right="14"/>
              <w:rPr>
                <w:rFonts w:ascii="Times New Roman" w:hAnsi="Times New Roman" w:cs="Times New Roman"/>
                <w:sz w:val="22"/>
                <w:szCs w:val="22"/>
              </w:rPr>
            </w:pPr>
            <w:r w:rsidRPr="00FB5D37">
              <w:rPr>
                <w:rFonts w:ascii="Times New Roman" w:hAnsi="Times New Roman" w:cs="Times New Roman"/>
                <w:sz w:val="22"/>
                <w:szCs w:val="22"/>
              </w:rPr>
              <w:t>Co-shareholders and director</w:t>
            </w:r>
          </w:p>
        </w:tc>
        <w:tc>
          <w:tcPr>
            <w:tcW w:w="283" w:type="dxa"/>
            <w:vAlign w:val="center"/>
          </w:tcPr>
          <w:p w:rsidR="00AA5262" w:rsidRPr="00FB5D37" w:rsidRDefault="00AA5262" w:rsidP="00322F8C">
            <w:pPr>
              <w:spacing w:line="260" w:lineRule="atLeast"/>
              <w:ind w:right="14"/>
              <w:jc w:val="right"/>
              <w:rPr>
                <w:rFonts w:ascii="Times New Roman" w:hAnsi="Times New Roman" w:cs="Times New Roman"/>
                <w:sz w:val="22"/>
                <w:szCs w:val="22"/>
              </w:rPr>
            </w:pPr>
          </w:p>
        </w:tc>
        <w:tc>
          <w:tcPr>
            <w:tcW w:w="992"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r w:rsidRPr="00FB5D37">
              <w:rPr>
                <w:rFonts w:ascii="Times New Roman" w:hAnsi="Times New Roman" w:cs="Times New Roman"/>
                <w:sz w:val="22"/>
                <w:szCs w:val="22"/>
              </w:rPr>
              <w:t>-</w:t>
            </w:r>
          </w:p>
        </w:tc>
        <w:tc>
          <w:tcPr>
            <w:tcW w:w="284" w:type="dxa"/>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1134"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r w:rsidRPr="00FB5D37">
              <w:rPr>
                <w:rFonts w:ascii="Times New Roman" w:hAnsi="Times New Roman" w:cs="Times New Roman"/>
                <w:sz w:val="22"/>
                <w:szCs w:val="22"/>
              </w:rPr>
              <w:t>-</w:t>
            </w:r>
          </w:p>
        </w:tc>
      </w:tr>
      <w:tr w:rsidR="00AA5262" w:rsidRPr="00FB5D37" w:rsidTr="00AA5262">
        <w:tc>
          <w:tcPr>
            <w:tcW w:w="4219" w:type="dxa"/>
            <w:vAlign w:val="center"/>
          </w:tcPr>
          <w:p w:rsidR="00AA5262" w:rsidRDefault="00AA5262" w:rsidP="00322F8C">
            <w:pPr>
              <w:spacing w:line="260" w:lineRule="atLeast"/>
              <w:ind w:right="-249"/>
              <w:rPr>
                <w:rFonts w:ascii="Times New Roman" w:hAnsi="Times New Roman" w:cs="Times New Roman"/>
                <w:sz w:val="22"/>
                <w:szCs w:val="22"/>
              </w:rPr>
            </w:pPr>
          </w:p>
        </w:tc>
        <w:tc>
          <w:tcPr>
            <w:tcW w:w="270" w:type="dxa"/>
            <w:vAlign w:val="center"/>
          </w:tcPr>
          <w:p w:rsidR="00AA5262" w:rsidRPr="00FB5D37" w:rsidRDefault="00AA5262" w:rsidP="00322F8C">
            <w:pPr>
              <w:spacing w:line="260" w:lineRule="atLeast"/>
              <w:ind w:right="14"/>
              <w:rPr>
                <w:rFonts w:ascii="Times New Roman" w:hAnsi="Times New Roman" w:cs="Times New Roman"/>
                <w:sz w:val="22"/>
                <w:szCs w:val="22"/>
              </w:rPr>
            </w:pPr>
          </w:p>
        </w:tc>
        <w:tc>
          <w:tcPr>
            <w:tcW w:w="2849" w:type="dxa"/>
            <w:vAlign w:val="center"/>
          </w:tcPr>
          <w:p w:rsidR="00AA5262" w:rsidRPr="00FB5D37" w:rsidRDefault="00AA5262" w:rsidP="00322F8C">
            <w:pPr>
              <w:spacing w:line="260" w:lineRule="atLeast"/>
              <w:ind w:right="14"/>
              <w:rPr>
                <w:rFonts w:ascii="Times New Roman" w:hAnsi="Times New Roman" w:cs="Times New Roman"/>
                <w:sz w:val="22"/>
                <w:szCs w:val="22"/>
              </w:rPr>
            </w:pPr>
          </w:p>
        </w:tc>
        <w:tc>
          <w:tcPr>
            <w:tcW w:w="283" w:type="dxa"/>
            <w:vAlign w:val="center"/>
          </w:tcPr>
          <w:p w:rsidR="00AA5262" w:rsidRPr="00FB5D37" w:rsidRDefault="00AA5262" w:rsidP="00322F8C">
            <w:pPr>
              <w:spacing w:line="260" w:lineRule="atLeast"/>
              <w:ind w:right="14"/>
              <w:jc w:val="right"/>
              <w:rPr>
                <w:rFonts w:ascii="Times New Roman" w:hAnsi="Times New Roman" w:cs="Times New Roman"/>
                <w:sz w:val="22"/>
                <w:szCs w:val="22"/>
              </w:rPr>
            </w:pPr>
          </w:p>
        </w:tc>
        <w:tc>
          <w:tcPr>
            <w:tcW w:w="992"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284" w:type="dxa"/>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1134"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p>
        </w:tc>
      </w:tr>
      <w:tr w:rsidR="00AA5262" w:rsidRPr="00FB5D37" w:rsidTr="00AA5262">
        <w:tc>
          <w:tcPr>
            <w:tcW w:w="4219" w:type="dxa"/>
            <w:vAlign w:val="center"/>
          </w:tcPr>
          <w:p w:rsidR="00AA5262" w:rsidRPr="00FB5D37" w:rsidRDefault="00AA5262" w:rsidP="00322F8C">
            <w:pPr>
              <w:spacing w:line="260" w:lineRule="atLeast"/>
              <w:ind w:right="-249"/>
              <w:rPr>
                <w:rFonts w:ascii="Times New Roman" w:hAnsi="Times New Roman" w:cs="Times New Roman"/>
                <w:sz w:val="22"/>
                <w:szCs w:val="22"/>
                <w:cs/>
              </w:rPr>
            </w:pPr>
            <w:proofErr w:type="spellStart"/>
            <w:r>
              <w:rPr>
                <w:rFonts w:ascii="Times New Roman" w:hAnsi="Times New Roman" w:cs="Times New Roman"/>
                <w:sz w:val="22"/>
                <w:szCs w:val="22"/>
              </w:rPr>
              <w:t>Teck</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Yien</w:t>
            </w:r>
            <w:proofErr w:type="spellEnd"/>
            <w:r>
              <w:rPr>
                <w:rFonts w:ascii="Times New Roman" w:hAnsi="Times New Roman" w:cs="Times New Roman"/>
                <w:sz w:val="22"/>
                <w:szCs w:val="22"/>
              </w:rPr>
              <w:t xml:space="preserve"> Construction SDN. BHD.</w:t>
            </w:r>
          </w:p>
        </w:tc>
        <w:tc>
          <w:tcPr>
            <w:tcW w:w="270" w:type="dxa"/>
            <w:vAlign w:val="center"/>
          </w:tcPr>
          <w:p w:rsidR="00AA5262" w:rsidRPr="00FB5D37" w:rsidRDefault="00AA5262" w:rsidP="00322F8C">
            <w:pPr>
              <w:spacing w:line="260" w:lineRule="atLeast"/>
              <w:ind w:right="14"/>
              <w:rPr>
                <w:rFonts w:ascii="Times New Roman" w:hAnsi="Times New Roman" w:cs="Times New Roman"/>
                <w:sz w:val="22"/>
                <w:szCs w:val="22"/>
              </w:rPr>
            </w:pPr>
          </w:p>
        </w:tc>
        <w:tc>
          <w:tcPr>
            <w:tcW w:w="2849" w:type="dxa"/>
            <w:vAlign w:val="center"/>
          </w:tcPr>
          <w:p w:rsidR="00AA5262" w:rsidRPr="00FB5D37" w:rsidRDefault="00AA5262" w:rsidP="00322F8C">
            <w:pPr>
              <w:spacing w:line="260" w:lineRule="atLeast"/>
              <w:ind w:right="14"/>
              <w:rPr>
                <w:rFonts w:ascii="Times New Roman" w:hAnsi="Times New Roman" w:cs="Times New Roman"/>
                <w:sz w:val="22"/>
                <w:szCs w:val="22"/>
              </w:rPr>
            </w:pPr>
            <w:r w:rsidRPr="00FB5D37">
              <w:rPr>
                <w:rFonts w:ascii="Times New Roman" w:hAnsi="Times New Roman" w:cs="Times New Roman"/>
                <w:sz w:val="22"/>
                <w:szCs w:val="22"/>
              </w:rPr>
              <w:t>Co-shareholders and director</w:t>
            </w:r>
          </w:p>
        </w:tc>
        <w:tc>
          <w:tcPr>
            <w:tcW w:w="283" w:type="dxa"/>
            <w:vAlign w:val="center"/>
          </w:tcPr>
          <w:p w:rsidR="00AA5262" w:rsidRPr="00FB5D37" w:rsidRDefault="00AA5262" w:rsidP="00322F8C">
            <w:pPr>
              <w:spacing w:line="260" w:lineRule="atLeast"/>
              <w:ind w:right="14"/>
              <w:jc w:val="right"/>
              <w:rPr>
                <w:rFonts w:ascii="Times New Roman" w:hAnsi="Times New Roman" w:cs="Times New Roman"/>
                <w:sz w:val="22"/>
                <w:szCs w:val="22"/>
              </w:rPr>
            </w:pPr>
          </w:p>
        </w:tc>
        <w:tc>
          <w:tcPr>
            <w:tcW w:w="992"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r w:rsidRPr="00FB5D37">
              <w:rPr>
                <w:rFonts w:ascii="Times New Roman" w:hAnsi="Times New Roman" w:cs="Times New Roman"/>
                <w:sz w:val="22"/>
                <w:szCs w:val="22"/>
              </w:rPr>
              <w:t>-</w:t>
            </w:r>
          </w:p>
        </w:tc>
        <w:tc>
          <w:tcPr>
            <w:tcW w:w="284" w:type="dxa"/>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1134"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r w:rsidRPr="00FB5D37">
              <w:rPr>
                <w:rFonts w:ascii="Times New Roman" w:hAnsi="Times New Roman" w:cs="Times New Roman"/>
                <w:sz w:val="22"/>
                <w:szCs w:val="22"/>
              </w:rPr>
              <w:t>-</w:t>
            </w:r>
          </w:p>
        </w:tc>
      </w:tr>
      <w:tr w:rsidR="00AA5262" w:rsidRPr="00FB5D37" w:rsidTr="00AA5262">
        <w:tc>
          <w:tcPr>
            <w:tcW w:w="4219" w:type="dxa"/>
            <w:vAlign w:val="center"/>
          </w:tcPr>
          <w:p w:rsidR="00AA5262" w:rsidRDefault="00AA5262" w:rsidP="00322F8C">
            <w:pPr>
              <w:spacing w:line="260" w:lineRule="atLeast"/>
              <w:ind w:right="-249"/>
              <w:rPr>
                <w:rFonts w:ascii="Times New Roman" w:hAnsi="Times New Roman" w:cs="Times New Roman"/>
                <w:sz w:val="22"/>
                <w:szCs w:val="22"/>
              </w:rPr>
            </w:pPr>
          </w:p>
        </w:tc>
        <w:tc>
          <w:tcPr>
            <w:tcW w:w="270" w:type="dxa"/>
            <w:vAlign w:val="center"/>
          </w:tcPr>
          <w:p w:rsidR="00AA5262" w:rsidRPr="00FB5D37" w:rsidRDefault="00AA5262" w:rsidP="00322F8C">
            <w:pPr>
              <w:spacing w:line="260" w:lineRule="atLeast"/>
              <w:ind w:right="14"/>
              <w:rPr>
                <w:rFonts w:ascii="Times New Roman" w:hAnsi="Times New Roman" w:cs="Times New Roman"/>
                <w:sz w:val="22"/>
                <w:szCs w:val="22"/>
              </w:rPr>
            </w:pPr>
          </w:p>
        </w:tc>
        <w:tc>
          <w:tcPr>
            <w:tcW w:w="2849" w:type="dxa"/>
            <w:vAlign w:val="center"/>
          </w:tcPr>
          <w:p w:rsidR="00AA5262" w:rsidRPr="00FB5D37" w:rsidRDefault="00AA5262" w:rsidP="00322F8C">
            <w:pPr>
              <w:spacing w:line="260" w:lineRule="atLeast"/>
              <w:ind w:right="14"/>
              <w:rPr>
                <w:rFonts w:ascii="Times New Roman" w:hAnsi="Times New Roman" w:cs="Times New Roman"/>
                <w:sz w:val="22"/>
                <w:szCs w:val="22"/>
              </w:rPr>
            </w:pPr>
            <w:r>
              <w:rPr>
                <w:rFonts w:ascii="Times New Roman" w:hAnsi="Times New Roman" w:cs="Times New Roman"/>
                <w:sz w:val="22"/>
                <w:szCs w:val="22"/>
              </w:rPr>
              <w:t xml:space="preserve">   of subsidiary</w:t>
            </w:r>
          </w:p>
        </w:tc>
        <w:tc>
          <w:tcPr>
            <w:tcW w:w="283" w:type="dxa"/>
            <w:vAlign w:val="center"/>
          </w:tcPr>
          <w:p w:rsidR="00AA5262" w:rsidRPr="00FB5D37" w:rsidRDefault="00AA5262" w:rsidP="00322F8C">
            <w:pPr>
              <w:spacing w:line="260" w:lineRule="atLeast"/>
              <w:ind w:right="14"/>
              <w:jc w:val="right"/>
              <w:rPr>
                <w:rFonts w:ascii="Times New Roman" w:hAnsi="Times New Roman" w:cs="Times New Roman"/>
                <w:sz w:val="22"/>
                <w:szCs w:val="22"/>
              </w:rPr>
            </w:pPr>
          </w:p>
        </w:tc>
        <w:tc>
          <w:tcPr>
            <w:tcW w:w="992"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284" w:type="dxa"/>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1134"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p>
        </w:tc>
      </w:tr>
      <w:tr w:rsidR="00AA5262" w:rsidRPr="00FB5D37" w:rsidTr="00322F8C">
        <w:tc>
          <w:tcPr>
            <w:tcW w:w="4219" w:type="dxa"/>
            <w:vAlign w:val="center"/>
          </w:tcPr>
          <w:p w:rsidR="00AA5262" w:rsidRDefault="00AA5262" w:rsidP="004C6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70" w:type="dxa"/>
            <w:vAlign w:val="center"/>
          </w:tcPr>
          <w:p w:rsidR="00AA5262" w:rsidRPr="00FB5D37" w:rsidRDefault="00AA5262" w:rsidP="00322F8C">
            <w:pPr>
              <w:spacing w:line="260" w:lineRule="atLeast"/>
              <w:ind w:right="14"/>
              <w:rPr>
                <w:rFonts w:ascii="Times New Roman" w:hAnsi="Times New Roman" w:cs="Times New Roman"/>
                <w:sz w:val="22"/>
                <w:szCs w:val="22"/>
              </w:rPr>
            </w:pPr>
          </w:p>
        </w:tc>
        <w:tc>
          <w:tcPr>
            <w:tcW w:w="2849" w:type="dxa"/>
            <w:vAlign w:val="center"/>
          </w:tcPr>
          <w:p w:rsidR="00AA5262" w:rsidRDefault="00AA5262" w:rsidP="00322F8C">
            <w:pPr>
              <w:spacing w:line="260" w:lineRule="atLeast"/>
              <w:ind w:right="14"/>
              <w:rPr>
                <w:rFonts w:ascii="Times New Roman" w:hAnsi="Times New Roman" w:cs="Times New Roman"/>
                <w:sz w:val="22"/>
                <w:szCs w:val="22"/>
              </w:rPr>
            </w:pPr>
          </w:p>
        </w:tc>
        <w:tc>
          <w:tcPr>
            <w:tcW w:w="283" w:type="dxa"/>
            <w:vAlign w:val="center"/>
          </w:tcPr>
          <w:p w:rsidR="00AA5262" w:rsidRPr="00FB5D37" w:rsidRDefault="00AA5262" w:rsidP="00322F8C">
            <w:pPr>
              <w:spacing w:line="260" w:lineRule="atLeast"/>
              <w:ind w:right="14"/>
              <w:jc w:val="right"/>
              <w:rPr>
                <w:rFonts w:ascii="Times New Roman" w:hAnsi="Times New Roman" w:cs="Times New Roman"/>
                <w:sz w:val="22"/>
                <w:szCs w:val="22"/>
              </w:rPr>
            </w:pPr>
          </w:p>
        </w:tc>
        <w:tc>
          <w:tcPr>
            <w:tcW w:w="992"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284" w:type="dxa"/>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1134"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p>
        </w:tc>
      </w:tr>
      <w:tr w:rsidR="00AA5262" w:rsidRPr="00FB5D37" w:rsidTr="00322F8C">
        <w:tc>
          <w:tcPr>
            <w:tcW w:w="4219" w:type="dxa"/>
            <w:vAlign w:val="center"/>
          </w:tcPr>
          <w:p w:rsidR="00AA5262" w:rsidRPr="00C06437" w:rsidRDefault="00AA5262" w:rsidP="00322F8C">
            <w:pPr>
              <w:spacing w:line="260" w:lineRule="atLeast"/>
              <w:ind w:right="-249"/>
              <w:rPr>
                <w:rFonts w:ascii="Times New Roman" w:hAnsi="Times New Roman" w:cs="Times New Roman"/>
                <w:sz w:val="22"/>
                <w:szCs w:val="22"/>
              </w:rPr>
            </w:pPr>
            <w:proofErr w:type="spellStart"/>
            <w:r w:rsidRPr="00C06437">
              <w:rPr>
                <w:rFonts w:ascii="Times New Roman" w:hAnsi="Times New Roman" w:cs="Times New Roman"/>
                <w:sz w:val="22"/>
                <w:szCs w:val="22"/>
              </w:rPr>
              <w:t>Teck</w:t>
            </w:r>
            <w:proofErr w:type="spellEnd"/>
            <w:r w:rsidRPr="00C06437">
              <w:rPr>
                <w:rFonts w:ascii="Times New Roman" w:hAnsi="Times New Roman" w:cs="Times New Roman"/>
                <w:sz w:val="22"/>
                <w:szCs w:val="22"/>
              </w:rPr>
              <w:t xml:space="preserve"> </w:t>
            </w:r>
            <w:proofErr w:type="spellStart"/>
            <w:r w:rsidRPr="00C06437">
              <w:rPr>
                <w:rFonts w:ascii="Times New Roman" w:hAnsi="Times New Roman" w:cs="Times New Roman"/>
                <w:sz w:val="22"/>
                <w:szCs w:val="22"/>
              </w:rPr>
              <w:t>Yien</w:t>
            </w:r>
            <w:proofErr w:type="spellEnd"/>
            <w:r w:rsidRPr="00C06437">
              <w:rPr>
                <w:rFonts w:ascii="Times New Roman" w:hAnsi="Times New Roman" w:cs="Times New Roman"/>
                <w:sz w:val="22"/>
                <w:szCs w:val="22"/>
              </w:rPr>
              <w:t xml:space="preserve"> (</w:t>
            </w:r>
            <w:proofErr w:type="spellStart"/>
            <w:r w:rsidRPr="00C06437">
              <w:rPr>
                <w:rFonts w:ascii="Times New Roman" w:hAnsi="Times New Roman" w:cs="Times New Roman"/>
                <w:sz w:val="22"/>
                <w:szCs w:val="22"/>
              </w:rPr>
              <w:t>Bintulu</w:t>
            </w:r>
            <w:proofErr w:type="spellEnd"/>
            <w:r w:rsidRPr="00C06437">
              <w:rPr>
                <w:rFonts w:ascii="Times New Roman" w:hAnsi="Times New Roman" w:cs="Times New Roman"/>
                <w:sz w:val="22"/>
                <w:szCs w:val="22"/>
              </w:rPr>
              <w:t>) SDN. BHD.</w:t>
            </w:r>
          </w:p>
        </w:tc>
        <w:tc>
          <w:tcPr>
            <w:tcW w:w="270" w:type="dxa"/>
            <w:vAlign w:val="center"/>
          </w:tcPr>
          <w:p w:rsidR="00AA5262" w:rsidRPr="00FB5D37" w:rsidRDefault="00AA5262" w:rsidP="00322F8C">
            <w:pPr>
              <w:spacing w:line="260" w:lineRule="atLeast"/>
              <w:ind w:right="-249"/>
              <w:rPr>
                <w:rFonts w:ascii="Times New Roman" w:hAnsi="Times New Roman" w:cs="Times New Roman"/>
                <w:sz w:val="22"/>
                <w:szCs w:val="22"/>
              </w:rPr>
            </w:pPr>
          </w:p>
        </w:tc>
        <w:tc>
          <w:tcPr>
            <w:tcW w:w="2849" w:type="dxa"/>
            <w:vAlign w:val="center"/>
          </w:tcPr>
          <w:p w:rsidR="00AA5262" w:rsidRPr="00FB5D37" w:rsidRDefault="00AA5262" w:rsidP="00322F8C">
            <w:pPr>
              <w:spacing w:line="260" w:lineRule="atLeast"/>
              <w:ind w:right="-249"/>
              <w:rPr>
                <w:rFonts w:ascii="Times New Roman" w:hAnsi="Times New Roman" w:cs="Times New Roman"/>
                <w:sz w:val="22"/>
                <w:szCs w:val="22"/>
              </w:rPr>
            </w:pPr>
            <w:r w:rsidRPr="00FB5D37">
              <w:rPr>
                <w:rFonts w:ascii="Times New Roman" w:hAnsi="Times New Roman" w:cs="Times New Roman"/>
                <w:sz w:val="22"/>
                <w:szCs w:val="22"/>
              </w:rPr>
              <w:t>Co-shareholders and director</w:t>
            </w:r>
          </w:p>
        </w:tc>
        <w:tc>
          <w:tcPr>
            <w:tcW w:w="283" w:type="dxa"/>
            <w:vAlign w:val="center"/>
          </w:tcPr>
          <w:p w:rsidR="00AA5262" w:rsidRPr="00FB5D37" w:rsidRDefault="00AA5262" w:rsidP="00322F8C">
            <w:pPr>
              <w:spacing w:line="260" w:lineRule="atLeast"/>
              <w:ind w:right="-249"/>
              <w:rPr>
                <w:rFonts w:ascii="Times New Roman" w:hAnsi="Times New Roman" w:cs="Times New Roman"/>
                <w:sz w:val="22"/>
                <w:szCs w:val="22"/>
              </w:rPr>
            </w:pPr>
          </w:p>
        </w:tc>
        <w:tc>
          <w:tcPr>
            <w:tcW w:w="992"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r w:rsidRPr="00FB5D37">
              <w:rPr>
                <w:rFonts w:ascii="Times New Roman" w:hAnsi="Times New Roman" w:cs="Times New Roman"/>
                <w:sz w:val="22"/>
                <w:szCs w:val="22"/>
              </w:rPr>
              <w:t>-</w:t>
            </w:r>
          </w:p>
        </w:tc>
        <w:tc>
          <w:tcPr>
            <w:tcW w:w="284" w:type="dxa"/>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1134"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r w:rsidRPr="00FB5D37">
              <w:rPr>
                <w:rFonts w:ascii="Times New Roman" w:hAnsi="Times New Roman" w:cs="Times New Roman"/>
                <w:sz w:val="22"/>
                <w:szCs w:val="22"/>
              </w:rPr>
              <w:t>-</w:t>
            </w:r>
          </w:p>
        </w:tc>
      </w:tr>
      <w:tr w:rsidR="00AA5262" w:rsidRPr="00FB5D37" w:rsidTr="00322F8C">
        <w:tc>
          <w:tcPr>
            <w:tcW w:w="4219" w:type="dxa"/>
            <w:vAlign w:val="center"/>
          </w:tcPr>
          <w:p w:rsidR="00AA5262" w:rsidRPr="00FB5D37" w:rsidRDefault="00AA5262" w:rsidP="00322F8C">
            <w:pPr>
              <w:spacing w:line="260" w:lineRule="atLeast"/>
              <w:ind w:right="-249"/>
              <w:rPr>
                <w:rFonts w:ascii="Times New Roman" w:hAnsi="Times New Roman" w:cs="Times New Roman"/>
                <w:sz w:val="22"/>
                <w:szCs w:val="22"/>
              </w:rPr>
            </w:pPr>
          </w:p>
        </w:tc>
        <w:tc>
          <w:tcPr>
            <w:tcW w:w="270" w:type="dxa"/>
            <w:vAlign w:val="center"/>
          </w:tcPr>
          <w:p w:rsidR="00AA5262" w:rsidRPr="00FB5D37" w:rsidRDefault="00AA5262" w:rsidP="00322F8C">
            <w:pPr>
              <w:spacing w:line="260" w:lineRule="atLeast"/>
              <w:ind w:right="14"/>
              <w:rPr>
                <w:rFonts w:ascii="Times New Roman" w:hAnsi="Times New Roman" w:cs="Times New Roman"/>
                <w:sz w:val="22"/>
                <w:szCs w:val="22"/>
              </w:rPr>
            </w:pPr>
          </w:p>
        </w:tc>
        <w:tc>
          <w:tcPr>
            <w:tcW w:w="2849" w:type="dxa"/>
            <w:vAlign w:val="center"/>
          </w:tcPr>
          <w:p w:rsidR="00AA5262" w:rsidRPr="00FB5D37" w:rsidRDefault="00AA5262" w:rsidP="00322F8C">
            <w:pPr>
              <w:spacing w:line="260" w:lineRule="atLeast"/>
              <w:ind w:right="14"/>
              <w:rPr>
                <w:rFonts w:ascii="Times New Roman" w:hAnsi="Times New Roman" w:cs="Times New Roman"/>
                <w:sz w:val="22"/>
                <w:szCs w:val="22"/>
              </w:rPr>
            </w:pPr>
            <w:r>
              <w:rPr>
                <w:rFonts w:ascii="Times New Roman" w:hAnsi="Times New Roman" w:cs="Times New Roman"/>
                <w:sz w:val="22"/>
                <w:szCs w:val="22"/>
              </w:rPr>
              <w:t xml:space="preserve">   of subsidiary</w:t>
            </w:r>
          </w:p>
        </w:tc>
        <w:tc>
          <w:tcPr>
            <w:tcW w:w="283" w:type="dxa"/>
            <w:vAlign w:val="center"/>
          </w:tcPr>
          <w:p w:rsidR="00AA5262" w:rsidRPr="00FB5D37" w:rsidRDefault="00AA5262" w:rsidP="00322F8C">
            <w:pPr>
              <w:spacing w:line="260" w:lineRule="atLeast"/>
              <w:ind w:right="14"/>
              <w:jc w:val="right"/>
              <w:rPr>
                <w:rFonts w:ascii="Times New Roman" w:hAnsi="Times New Roman" w:cs="Times New Roman"/>
                <w:sz w:val="22"/>
                <w:szCs w:val="22"/>
              </w:rPr>
            </w:pPr>
          </w:p>
        </w:tc>
        <w:tc>
          <w:tcPr>
            <w:tcW w:w="992"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284" w:type="dxa"/>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1134"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p>
        </w:tc>
      </w:tr>
      <w:tr w:rsidR="00AA5262" w:rsidRPr="00FB5D37" w:rsidTr="00322F8C">
        <w:tc>
          <w:tcPr>
            <w:tcW w:w="4219" w:type="dxa"/>
            <w:vAlign w:val="center"/>
          </w:tcPr>
          <w:p w:rsidR="00AA5262" w:rsidRPr="00FB5D37" w:rsidRDefault="00AA5262" w:rsidP="00322F8C">
            <w:pPr>
              <w:spacing w:line="260" w:lineRule="atLeast"/>
              <w:ind w:right="-249"/>
              <w:rPr>
                <w:rFonts w:ascii="Times New Roman" w:hAnsi="Times New Roman" w:cs="Times New Roman"/>
                <w:sz w:val="22"/>
                <w:szCs w:val="22"/>
              </w:rPr>
            </w:pPr>
          </w:p>
        </w:tc>
        <w:tc>
          <w:tcPr>
            <w:tcW w:w="270" w:type="dxa"/>
            <w:vAlign w:val="center"/>
          </w:tcPr>
          <w:p w:rsidR="00AA5262" w:rsidRPr="00FB5D37" w:rsidRDefault="00AA5262" w:rsidP="00322F8C">
            <w:pPr>
              <w:spacing w:line="260" w:lineRule="atLeast"/>
              <w:ind w:right="14"/>
              <w:rPr>
                <w:rFonts w:ascii="Times New Roman" w:hAnsi="Times New Roman" w:cs="Times New Roman"/>
                <w:sz w:val="22"/>
                <w:szCs w:val="22"/>
              </w:rPr>
            </w:pPr>
          </w:p>
        </w:tc>
        <w:tc>
          <w:tcPr>
            <w:tcW w:w="2849" w:type="dxa"/>
            <w:vAlign w:val="center"/>
          </w:tcPr>
          <w:p w:rsidR="00AA5262" w:rsidRDefault="00AA5262" w:rsidP="00322F8C">
            <w:pPr>
              <w:spacing w:line="260" w:lineRule="atLeast"/>
              <w:ind w:right="14"/>
              <w:rPr>
                <w:rFonts w:ascii="Times New Roman" w:hAnsi="Times New Roman" w:cs="Times New Roman"/>
                <w:sz w:val="22"/>
                <w:szCs w:val="22"/>
              </w:rPr>
            </w:pPr>
          </w:p>
        </w:tc>
        <w:tc>
          <w:tcPr>
            <w:tcW w:w="283" w:type="dxa"/>
            <w:vAlign w:val="center"/>
          </w:tcPr>
          <w:p w:rsidR="00AA5262" w:rsidRPr="00FB5D37" w:rsidRDefault="00AA5262" w:rsidP="00322F8C">
            <w:pPr>
              <w:spacing w:line="260" w:lineRule="atLeast"/>
              <w:ind w:right="14"/>
              <w:jc w:val="right"/>
              <w:rPr>
                <w:rFonts w:ascii="Times New Roman" w:hAnsi="Times New Roman" w:cs="Times New Roman"/>
                <w:sz w:val="22"/>
                <w:szCs w:val="22"/>
              </w:rPr>
            </w:pPr>
          </w:p>
        </w:tc>
        <w:tc>
          <w:tcPr>
            <w:tcW w:w="992"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284" w:type="dxa"/>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1134"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p>
        </w:tc>
      </w:tr>
      <w:tr w:rsidR="00AA5262" w:rsidRPr="00FB5D37" w:rsidTr="00322F8C">
        <w:tc>
          <w:tcPr>
            <w:tcW w:w="4219" w:type="dxa"/>
            <w:vAlign w:val="center"/>
          </w:tcPr>
          <w:p w:rsidR="00AA5262" w:rsidRPr="00E76802" w:rsidRDefault="00AA5262" w:rsidP="00322F8C">
            <w:pPr>
              <w:spacing w:line="260" w:lineRule="atLeast"/>
              <w:ind w:right="-249"/>
              <w:rPr>
                <w:rFonts w:ascii="Times New Roman" w:hAnsi="Times New Roman" w:cs="Times New Roman"/>
                <w:color w:val="000000"/>
                <w:sz w:val="22"/>
                <w:szCs w:val="22"/>
              </w:rPr>
            </w:pPr>
            <w:r w:rsidRPr="00E76802">
              <w:rPr>
                <w:rFonts w:ascii="Times New Roman" w:hAnsi="Times New Roman" w:cs="Times New Roman"/>
                <w:color w:val="000000"/>
                <w:sz w:val="22"/>
                <w:szCs w:val="22"/>
              </w:rPr>
              <w:t>Destiny Holdings (M) SDN. BHD.</w:t>
            </w:r>
          </w:p>
        </w:tc>
        <w:tc>
          <w:tcPr>
            <w:tcW w:w="270" w:type="dxa"/>
            <w:vAlign w:val="center"/>
          </w:tcPr>
          <w:p w:rsidR="00AA5262" w:rsidRPr="00FB5D37" w:rsidRDefault="00AA5262" w:rsidP="00322F8C">
            <w:pPr>
              <w:spacing w:line="260" w:lineRule="atLeast"/>
              <w:ind w:right="14"/>
              <w:rPr>
                <w:rFonts w:ascii="Times New Roman" w:hAnsi="Times New Roman" w:cs="Times New Roman"/>
                <w:sz w:val="22"/>
                <w:szCs w:val="22"/>
              </w:rPr>
            </w:pPr>
          </w:p>
        </w:tc>
        <w:tc>
          <w:tcPr>
            <w:tcW w:w="2849" w:type="dxa"/>
            <w:vAlign w:val="center"/>
          </w:tcPr>
          <w:p w:rsidR="00AA5262" w:rsidRPr="00FB5D37" w:rsidRDefault="00AA5262" w:rsidP="00322F8C">
            <w:pPr>
              <w:spacing w:line="260" w:lineRule="atLeast"/>
              <w:ind w:right="14"/>
              <w:rPr>
                <w:rFonts w:ascii="Times New Roman" w:hAnsi="Times New Roman" w:cs="Times New Roman"/>
                <w:sz w:val="22"/>
                <w:szCs w:val="22"/>
              </w:rPr>
            </w:pPr>
            <w:r w:rsidRPr="00FB5D37">
              <w:rPr>
                <w:rFonts w:ascii="Times New Roman" w:hAnsi="Times New Roman" w:cs="Times New Roman"/>
                <w:sz w:val="22"/>
                <w:szCs w:val="22"/>
              </w:rPr>
              <w:t>Co-shareholders and director</w:t>
            </w:r>
          </w:p>
        </w:tc>
        <w:tc>
          <w:tcPr>
            <w:tcW w:w="283" w:type="dxa"/>
            <w:vAlign w:val="center"/>
          </w:tcPr>
          <w:p w:rsidR="00AA5262" w:rsidRPr="00FB5D37" w:rsidRDefault="00AA5262" w:rsidP="00322F8C">
            <w:pPr>
              <w:spacing w:line="260" w:lineRule="atLeast"/>
              <w:ind w:right="14"/>
              <w:jc w:val="right"/>
              <w:rPr>
                <w:rFonts w:ascii="Times New Roman" w:hAnsi="Times New Roman" w:cs="Times New Roman"/>
                <w:sz w:val="22"/>
                <w:szCs w:val="22"/>
              </w:rPr>
            </w:pPr>
          </w:p>
        </w:tc>
        <w:tc>
          <w:tcPr>
            <w:tcW w:w="992"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r w:rsidRPr="00FB5D37">
              <w:rPr>
                <w:rFonts w:ascii="Times New Roman" w:hAnsi="Times New Roman" w:cs="Times New Roman"/>
                <w:sz w:val="22"/>
                <w:szCs w:val="22"/>
              </w:rPr>
              <w:t>-</w:t>
            </w:r>
          </w:p>
        </w:tc>
        <w:tc>
          <w:tcPr>
            <w:tcW w:w="284" w:type="dxa"/>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1134"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r w:rsidRPr="00FB5D37">
              <w:rPr>
                <w:rFonts w:ascii="Times New Roman" w:hAnsi="Times New Roman" w:cs="Times New Roman"/>
                <w:sz w:val="22"/>
                <w:szCs w:val="22"/>
              </w:rPr>
              <w:t>-</w:t>
            </w:r>
          </w:p>
        </w:tc>
      </w:tr>
      <w:tr w:rsidR="00AA5262" w:rsidRPr="00FB5D37" w:rsidTr="00322F8C">
        <w:tc>
          <w:tcPr>
            <w:tcW w:w="4219" w:type="dxa"/>
            <w:vAlign w:val="center"/>
          </w:tcPr>
          <w:p w:rsidR="00AA5262" w:rsidRPr="00E76802" w:rsidRDefault="00AA5262" w:rsidP="00322F8C">
            <w:pPr>
              <w:spacing w:line="260" w:lineRule="atLeast"/>
              <w:ind w:right="-249"/>
              <w:rPr>
                <w:rFonts w:ascii="Times New Roman" w:hAnsi="Times New Roman" w:cs="Times New Roman"/>
                <w:color w:val="000000"/>
                <w:sz w:val="22"/>
                <w:szCs w:val="22"/>
              </w:rPr>
            </w:pPr>
          </w:p>
        </w:tc>
        <w:tc>
          <w:tcPr>
            <w:tcW w:w="270" w:type="dxa"/>
            <w:vAlign w:val="center"/>
          </w:tcPr>
          <w:p w:rsidR="00AA5262" w:rsidRPr="00FB5D37" w:rsidRDefault="00AA5262" w:rsidP="00322F8C">
            <w:pPr>
              <w:spacing w:line="260" w:lineRule="atLeast"/>
              <w:ind w:right="14"/>
              <w:rPr>
                <w:rFonts w:ascii="Times New Roman" w:hAnsi="Times New Roman" w:cs="Times New Roman"/>
                <w:sz w:val="22"/>
                <w:szCs w:val="22"/>
              </w:rPr>
            </w:pPr>
          </w:p>
        </w:tc>
        <w:tc>
          <w:tcPr>
            <w:tcW w:w="2849" w:type="dxa"/>
            <w:vAlign w:val="center"/>
          </w:tcPr>
          <w:p w:rsidR="00AA5262" w:rsidRPr="00FB5D37" w:rsidRDefault="00AA5262" w:rsidP="00322F8C">
            <w:pPr>
              <w:spacing w:line="260" w:lineRule="atLeast"/>
              <w:ind w:right="14"/>
              <w:rPr>
                <w:rFonts w:ascii="Times New Roman" w:hAnsi="Times New Roman" w:cs="Times New Roman"/>
                <w:sz w:val="22"/>
                <w:szCs w:val="22"/>
              </w:rPr>
            </w:pPr>
            <w:r>
              <w:rPr>
                <w:rFonts w:ascii="Times New Roman" w:hAnsi="Times New Roman" w:cs="Times New Roman"/>
                <w:sz w:val="22"/>
                <w:szCs w:val="22"/>
              </w:rPr>
              <w:t xml:space="preserve">   of subsidiary</w:t>
            </w:r>
          </w:p>
        </w:tc>
        <w:tc>
          <w:tcPr>
            <w:tcW w:w="283" w:type="dxa"/>
            <w:vAlign w:val="center"/>
          </w:tcPr>
          <w:p w:rsidR="00AA5262" w:rsidRPr="00FB5D37" w:rsidRDefault="00AA5262" w:rsidP="00322F8C">
            <w:pPr>
              <w:spacing w:line="260" w:lineRule="atLeast"/>
              <w:ind w:right="14"/>
              <w:jc w:val="right"/>
              <w:rPr>
                <w:rFonts w:ascii="Times New Roman" w:hAnsi="Times New Roman" w:cs="Times New Roman"/>
                <w:sz w:val="22"/>
                <w:szCs w:val="22"/>
              </w:rPr>
            </w:pPr>
          </w:p>
        </w:tc>
        <w:tc>
          <w:tcPr>
            <w:tcW w:w="992"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284" w:type="dxa"/>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1134"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p>
        </w:tc>
      </w:tr>
      <w:tr w:rsidR="00AA5262" w:rsidRPr="00FB5D37" w:rsidTr="00322F8C">
        <w:tc>
          <w:tcPr>
            <w:tcW w:w="4219" w:type="dxa"/>
            <w:vAlign w:val="center"/>
          </w:tcPr>
          <w:p w:rsidR="00AA5262" w:rsidRPr="00E76802" w:rsidRDefault="00AA5262" w:rsidP="00322F8C">
            <w:pPr>
              <w:spacing w:line="260" w:lineRule="atLeast"/>
              <w:ind w:right="-249"/>
              <w:rPr>
                <w:rFonts w:ascii="Times New Roman" w:hAnsi="Times New Roman" w:cs="Times New Roman"/>
                <w:color w:val="000000"/>
                <w:sz w:val="22"/>
                <w:szCs w:val="22"/>
              </w:rPr>
            </w:pPr>
          </w:p>
        </w:tc>
        <w:tc>
          <w:tcPr>
            <w:tcW w:w="270" w:type="dxa"/>
            <w:vAlign w:val="center"/>
          </w:tcPr>
          <w:p w:rsidR="00AA5262" w:rsidRPr="00FB5D37" w:rsidRDefault="00AA5262" w:rsidP="00322F8C">
            <w:pPr>
              <w:spacing w:line="260" w:lineRule="atLeast"/>
              <w:ind w:right="14"/>
              <w:rPr>
                <w:rFonts w:ascii="Times New Roman" w:hAnsi="Times New Roman" w:cs="Times New Roman"/>
                <w:sz w:val="22"/>
                <w:szCs w:val="22"/>
              </w:rPr>
            </w:pPr>
          </w:p>
        </w:tc>
        <w:tc>
          <w:tcPr>
            <w:tcW w:w="2849" w:type="dxa"/>
            <w:vAlign w:val="center"/>
          </w:tcPr>
          <w:p w:rsidR="00AA5262" w:rsidRPr="00FB5D37" w:rsidRDefault="00AA5262" w:rsidP="00322F8C">
            <w:pPr>
              <w:spacing w:line="260" w:lineRule="atLeast"/>
              <w:ind w:right="14"/>
              <w:rPr>
                <w:rFonts w:ascii="Times New Roman" w:hAnsi="Times New Roman" w:cs="Times New Roman"/>
                <w:sz w:val="22"/>
                <w:szCs w:val="22"/>
              </w:rPr>
            </w:pPr>
          </w:p>
        </w:tc>
        <w:tc>
          <w:tcPr>
            <w:tcW w:w="283" w:type="dxa"/>
            <w:vAlign w:val="center"/>
          </w:tcPr>
          <w:p w:rsidR="00AA5262" w:rsidRPr="00FB5D37" w:rsidRDefault="00AA5262" w:rsidP="00322F8C">
            <w:pPr>
              <w:spacing w:line="260" w:lineRule="atLeast"/>
              <w:ind w:right="14"/>
              <w:jc w:val="right"/>
              <w:rPr>
                <w:rFonts w:ascii="Times New Roman" w:hAnsi="Times New Roman" w:cs="Times New Roman"/>
                <w:sz w:val="22"/>
                <w:szCs w:val="22"/>
              </w:rPr>
            </w:pPr>
          </w:p>
        </w:tc>
        <w:tc>
          <w:tcPr>
            <w:tcW w:w="992"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284" w:type="dxa"/>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1134"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p>
        </w:tc>
      </w:tr>
      <w:tr w:rsidR="00AA5262" w:rsidRPr="00FB5D37" w:rsidTr="00322F8C">
        <w:tc>
          <w:tcPr>
            <w:tcW w:w="4219" w:type="dxa"/>
            <w:vAlign w:val="center"/>
          </w:tcPr>
          <w:p w:rsidR="00AA5262" w:rsidRPr="00E76802" w:rsidRDefault="00AA5262" w:rsidP="00322F8C">
            <w:pPr>
              <w:spacing w:line="260" w:lineRule="atLeast"/>
              <w:ind w:right="-249"/>
              <w:rPr>
                <w:rFonts w:ascii="Times New Roman" w:hAnsi="Times New Roman" w:cs="Times New Roman"/>
                <w:sz w:val="22"/>
                <w:szCs w:val="22"/>
              </w:rPr>
            </w:pPr>
            <w:r w:rsidRPr="00E76802">
              <w:rPr>
                <w:rFonts w:ascii="Times New Roman" w:hAnsi="Times New Roman" w:cs="Times New Roman"/>
                <w:color w:val="000000"/>
                <w:sz w:val="22"/>
                <w:szCs w:val="22"/>
              </w:rPr>
              <w:t>Destiny Integrated Logistics Services</w:t>
            </w:r>
            <w:r>
              <w:rPr>
                <w:rFonts w:ascii="Times New Roman" w:hAnsi="Times New Roman" w:cs="Times New Roman"/>
                <w:color w:val="000000"/>
                <w:sz w:val="22"/>
                <w:szCs w:val="22"/>
              </w:rPr>
              <w:t xml:space="preserve"> </w:t>
            </w:r>
          </w:p>
        </w:tc>
        <w:tc>
          <w:tcPr>
            <w:tcW w:w="270" w:type="dxa"/>
            <w:vAlign w:val="center"/>
          </w:tcPr>
          <w:p w:rsidR="00AA5262" w:rsidRPr="00FB5D37" w:rsidRDefault="00AA5262" w:rsidP="00322F8C">
            <w:pPr>
              <w:spacing w:line="260" w:lineRule="atLeast"/>
              <w:ind w:right="14"/>
              <w:rPr>
                <w:rFonts w:ascii="Times New Roman" w:hAnsi="Times New Roman" w:cs="Times New Roman"/>
                <w:sz w:val="22"/>
                <w:szCs w:val="22"/>
              </w:rPr>
            </w:pPr>
          </w:p>
        </w:tc>
        <w:tc>
          <w:tcPr>
            <w:tcW w:w="2849" w:type="dxa"/>
            <w:vAlign w:val="center"/>
          </w:tcPr>
          <w:p w:rsidR="00AA5262" w:rsidRPr="00FB5D37" w:rsidRDefault="00AA5262" w:rsidP="00322F8C">
            <w:pPr>
              <w:spacing w:line="260" w:lineRule="atLeast"/>
              <w:ind w:right="14"/>
              <w:rPr>
                <w:rFonts w:ascii="Times New Roman" w:hAnsi="Times New Roman" w:cs="Times New Roman"/>
                <w:sz w:val="22"/>
                <w:szCs w:val="22"/>
              </w:rPr>
            </w:pPr>
            <w:r w:rsidRPr="00FB5D37">
              <w:rPr>
                <w:rFonts w:ascii="Times New Roman" w:hAnsi="Times New Roman" w:cs="Times New Roman"/>
                <w:sz w:val="22"/>
                <w:szCs w:val="22"/>
              </w:rPr>
              <w:t>Co-shareholders and director</w:t>
            </w:r>
          </w:p>
        </w:tc>
        <w:tc>
          <w:tcPr>
            <w:tcW w:w="283" w:type="dxa"/>
            <w:vAlign w:val="center"/>
          </w:tcPr>
          <w:p w:rsidR="00AA5262" w:rsidRPr="00FB5D37" w:rsidRDefault="00AA5262" w:rsidP="00322F8C">
            <w:pPr>
              <w:spacing w:line="260" w:lineRule="atLeast"/>
              <w:ind w:right="14"/>
              <w:jc w:val="right"/>
              <w:rPr>
                <w:rFonts w:ascii="Times New Roman" w:hAnsi="Times New Roman" w:cs="Times New Roman"/>
                <w:sz w:val="22"/>
                <w:szCs w:val="22"/>
              </w:rPr>
            </w:pPr>
          </w:p>
        </w:tc>
        <w:tc>
          <w:tcPr>
            <w:tcW w:w="992"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r w:rsidRPr="00FB5D37">
              <w:rPr>
                <w:rFonts w:ascii="Times New Roman" w:hAnsi="Times New Roman" w:cs="Times New Roman"/>
                <w:sz w:val="22"/>
                <w:szCs w:val="22"/>
              </w:rPr>
              <w:t>-</w:t>
            </w:r>
          </w:p>
        </w:tc>
        <w:tc>
          <w:tcPr>
            <w:tcW w:w="284" w:type="dxa"/>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1134"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r w:rsidRPr="00FB5D37">
              <w:rPr>
                <w:rFonts w:ascii="Times New Roman" w:hAnsi="Times New Roman" w:cs="Times New Roman"/>
                <w:sz w:val="22"/>
                <w:szCs w:val="22"/>
              </w:rPr>
              <w:t>-</w:t>
            </w:r>
          </w:p>
        </w:tc>
      </w:tr>
      <w:tr w:rsidR="00AA5262" w:rsidRPr="00FB5D37" w:rsidTr="00322F8C">
        <w:tc>
          <w:tcPr>
            <w:tcW w:w="4219" w:type="dxa"/>
            <w:vAlign w:val="center"/>
          </w:tcPr>
          <w:p w:rsidR="00AA5262" w:rsidRPr="00E76802" w:rsidRDefault="00AA5262" w:rsidP="00322F8C">
            <w:pPr>
              <w:spacing w:line="260" w:lineRule="atLeast"/>
              <w:ind w:right="-249"/>
              <w:rPr>
                <w:rFonts w:ascii="Times New Roman" w:hAnsi="Times New Roman" w:cs="Times New Roman"/>
                <w:sz w:val="22"/>
                <w:szCs w:val="22"/>
              </w:rPr>
            </w:pPr>
            <w:r w:rsidRPr="00E76802">
              <w:rPr>
                <w:rFonts w:ascii="Times New Roman" w:hAnsi="Times New Roman" w:cs="Times New Roman"/>
                <w:sz w:val="22"/>
                <w:szCs w:val="22"/>
              </w:rPr>
              <w:t xml:space="preserve">   SDN. BHD.</w:t>
            </w:r>
          </w:p>
        </w:tc>
        <w:tc>
          <w:tcPr>
            <w:tcW w:w="270" w:type="dxa"/>
            <w:vAlign w:val="center"/>
          </w:tcPr>
          <w:p w:rsidR="00AA5262" w:rsidRPr="00FB5D37" w:rsidRDefault="00AA5262" w:rsidP="00322F8C">
            <w:pPr>
              <w:spacing w:line="260" w:lineRule="atLeast"/>
              <w:ind w:right="14"/>
              <w:rPr>
                <w:rFonts w:ascii="Times New Roman" w:hAnsi="Times New Roman" w:cs="Times New Roman"/>
                <w:sz w:val="22"/>
                <w:szCs w:val="22"/>
              </w:rPr>
            </w:pPr>
          </w:p>
        </w:tc>
        <w:tc>
          <w:tcPr>
            <w:tcW w:w="2849" w:type="dxa"/>
            <w:vAlign w:val="center"/>
          </w:tcPr>
          <w:p w:rsidR="00AA5262" w:rsidRPr="00FB5D37" w:rsidRDefault="00AA5262" w:rsidP="00322F8C">
            <w:pPr>
              <w:spacing w:line="260" w:lineRule="atLeast"/>
              <w:ind w:right="14"/>
              <w:rPr>
                <w:rFonts w:ascii="Times New Roman" w:hAnsi="Times New Roman" w:cs="Times New Roman"/>
                <w:sz w:val="22"/>
                <w:szCs w:val="22"/>
              </w:rPr>
            </w:pPr>
            <w:r>
              <w:rPr>
                <w:rFonts w:ascii="Times New Roman" w:hAnsi="Times New Roman" w:cs="Times New Roman"/>
                <w:sz w:val="22"/>
                <w:szCs w:val="22"/>
              </w:rPr>
              <w:t xml:space="preserve">   of subsidiary</w:t>
            </w:r>
          </w:p>
        </w:tc>
        <w:tc>
          <w:tcPr>
            <w:tcW w:w="283" w:type="dxa"/>
            <w:vAlign w:val="center"/>
          </w:tcPr>
          <w:p w:rsidR="00AA5262" w:rsidRPr="00FB5D37" w:rsidRDefault="00AA5262" w:rsidP="00322F8C">
            <w:pPr>
              <w:spacing w:line="260" w:lineRule="atLeast"/>
              <w:ind w:right="14"/>
              <w:jc w:val="right"/>
              <w:rPr>
                <w:rFonts w:ascii="Times New Roman" w:hAnsi="Times New Roman" w:cs="Times New Roman"/>
                <w:sz w:val="22"/>
                <w:szCs w:val="22"/>
              </w:rPr>
            </w:pPr>
          </w:p>
        </w:tc>
        <w:tc>
          <w:tcPr>
            <w:tcW w:w="992"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284" w:type="dxa"/>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1134"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p>
        </w:tc>
      </w:tr>
      <w:tr w:rsidR="00AA5262" w:rsidRPr="00FB5D37" w:rsidTr="00322F8C">
        <w:tc>
          <w:tcPr>
            <w:tcW w:w="4219" w:type="dxa"/>
            <w:vAlign w:val="center"/>
          </w:tcPr>
          <w:p w:rsidR="00AA5262" w:rsidRDefault="00AA5262" w:rsidP="00322F8C">
            <w:pPr>
              <w:spacing w:line="260" w:lineRule="atLeast"/>
              <w:ind w:right="-249"/>
              <w:rPr>
                <w:rFonts w:ascii="Times New Roman" w:hAnsi="Times New Roman" w:cs="Times New Roman"/>
                <w:sz w:val="22"/>
                <w:szCs w:val="22"/>
              </w:rPr>
            </w:pPr>
          </w:p>
        </w:tc>
        <w:tc>
          <w:tcPr>
            <w:tcW w:w="270" w:type="dxa"/>
            <w:vAlign w:val="center"/>
          </w:tcPr>
          <w:p w:rsidR="00AA5262" w:rsidRPr="00FB5D37" w:rsidRDefault="00AA5262" w:rsidP="00322F8C">
            <w:pPr>
              <w:spacing w:line="260" w:lineRule="atLeast"/>
              <w:ind w:right="14"/>
              <w:rPr>
                <w:rFonts w:ascii="Times New Roman" w:hAnsi="Times New Roman" w:cs="Times New Roman"/>
                <w:sz w:val="22"/>
                <w:szCs w:val="22"/>
              </w:rPr>
            </w:pPr>
          </w:p>
        </w:tc>
        <w:tc>
          <w:tcPr>
            <w:tcW w:w="2849" w:type="dxa"/>
            <w:vAlign w:val="center"/>
          </w:tcPr>
          <w:p w:rsidR="00AA5262" w:rsidRPr="00FB5D37" w:rsidRDefault="00AA5262" w:rsidP="00322F8C">
            <w:pPr>
              <w:spacing w:line="260" w:lineRule="atLeast"/>
              <w:ind w:right="14"/>
              <w:rPr>
                <w:rFonts w:ascii="Times New Roman" w:hAnsi="Times New Roman" w:cs="Times New Roman"/>
                <w:sz w:val="22"/>
                <w:szCs w:val="22"/>
              </w:rPr>
            </w:pPr>
          </w:p>
        </w:tc>
        <w:tc>
          <w:tcPr>
            <w:tcW w:w="283" w:type="dxa"/>
            <w:vAlign w:val="center"/>
          </w:tcPr>
          <w:p w:rsidR="00AA5262" w:rsidRPr="00FB5D37" w:rsidRDefault="00AA5262" w:rsidP="00322F8C">
            <w:pPr>
              <w:spacing w:line="260" w:lineRule="atLeast"/>
              <w:ind w:right="14"/>
              <w:jc w:val="right"/>
              <w:rPr>
                <w:rFonts w:ascii="Times New Roman" w:hAnsi="Times New Roman" w:cs="Times New Roman"/>
                <w:sz w:val="22"/>
                <w:szCs w:val="22"/>
              </w:rPr>
            </w:pPr>
          </w:p>
        </w:tc>
        <w:tc>
          <w:tcPr>
            <w:tcW w:w="992"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284" w:type="dxa"/>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1134"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p>
        </w:tc>
      </w:tr>
      <w:tr w:rsidR="00AA5262" w:rsidRPr="00FB5D37" w:rsidTr="00322F8C">
        <w:tc>
          <w:tcPr>
            <w:tcW w:w="4219" w:type="dxa"/>
            <w:vAlign w:val="center"/>
          </w:tcPr>
          <w:p w:rsidR="00AA5262" w:rsidRPr="00E76802" w:rsidRDefault="00AA5262" w:rsidP="00322F8C">
            <w:pPr>
              <w:spacing w:line="260" w:lineRule="atLeast"/>
              <w:ind w:right="-249"/>
              <w:rPr>
                <w:rFonts w:ascii="Times New Roman" w:hAnsi="Times New Roman" w:cs="Times New Roman"/>
                <w:sz w:val="22"/>
                <w:szCs w:val="22"/>
              </w:rPr>
            </w:pPr>
            <w:r>
              <w:rPr>
                <w:rFonts w:ascii="Times New Roman" w:hAnsi="Times New Roman" w:cs="Times New Roman"/>
                <w:sz w:val="22"/>
                <w:szCs w:val="22"/>
              </w:rPr>
              <w:t xml:space="preserve">L.C </w:t>
            </w:r>
            <w:proofErr w:type="spellStart"/>
            <w:r>
              <w:rPr>
                <w:rFonts w:ascii="Times New Roman" w:hAnsi="Times New Roman" w:cs="Times New Roman"/>
                <w:sz w:val="22"/>
                <w:szCs w:val="22"/>
              </w:rPr>
              <w:t>Panmal</w:t>
            </w:r>
            <w:proofErr w:type="spellEnd"/>
            <w:r>
              <w:rPr>
                <w:rFonts w:ascii="Times New Roman" w:hAnsi="Times New Roman" w:cs="Times New Roman"/>
                <w:sz w:val="22"/>
                <w:szCs w:val="22"/>
              </w:rPr>
              <w:t xml:space="preserve"> Trading Company</w:t>
            </w:r>
          </w:p>
        </w:tc>
        <w:tc>
          <w:tcPr>
            <w:tcW w:w="270" w:type="dxa"/>
            <w:vAlign w:val="center"/>
          </w:tcPr>
          <w:p w:rsidR="00AA5262" w:rsidRPr="00FB5D37" w:rsidRDefault="00AA5262" w:rsidP="00322F8C">
            <w:pPr>
              <w:spacing w:line="260" w:lineRule="atLeast"/>
              <w:ind w:right="14"/>
              <w:rPr>
                <w:rFonts w:ascii="Times New Roman" w:hAnsi="Times New Roman" w:cs="Times New Roman"/>
                <w:sz w:val="22"/>
                <w:szCs w:val="22"/>
              </w:rPr>
            </w:pPr>
          </w:p>
        </w:tc>
        <w:tc>
          <w:tcPr>
            <w:tcW w:w="2849" w:type="dxa"/>
            <w:vAlign w:val="center"/>
          </w:tcPr>
          <w:p w:rsidR="00AA5262" w:rsidRDefault="00AA5262" w:rsidP="00322F8C">
            <w:pPr>
              <w:spacing w:line="260" w:lineRule="atLeast"/>
              <w:ind w:right="14"/>
              <w:rPr>
                <w:rFonts w:ascii="Times New Roman" w:hAnsi="Times New Roman" w:cs="Times New Roman"/>
                <w:sz w:val="22"/>
                <w:szCs w:val="22"/>
              </w:rPr>
            </w:pPr>
            <w:r w:rsidRPr="00FB5D37">
              <w:rPr>
                <w:rFonts w:ascii="Times New Roman" w:hAnsi="Times New Roman" w:cs="Times New Roman"/>
                <w:sz w:val="22"/>
                <w:szCs w:val="22"/>
              </w:rPr>
              <w:t>Co-shareholders and director</w:t>
            </w:r>
          </w:p>
        </w:tc>
        <w:tc>
          <w:tcPr>
            <w:tcW w:w="283" w:type="dxa"/>
            <w:vAlign w:val="center"/>
          </w:tcPr>
          <w:p w:rsidR="00AA5262" w:rsidRPr="00FB5D37" w:rsidRDefault="00AA5262" w:rsidP="00322F8C">
            <w:pPr>
              <w:spacing w:line="260" w:lineRule="atLeast"/>
              <w:ind w:right="14"/>
              <w:jc w:val="right"/>
              <w:rPr>
                <w:rFonts w:ascii="Times New Roman" w:hAnsi="Times New Roman" w:cs="Times New Roman"/>
                <w:sz w:val="22"/>
                <w:szCs w:val="22"/>
              </w:rPr>
            </w:pPr>
          </w:p>
        </w:tc>
        <w:tc>
          <w:tcPr>
            <w:tcW w:w="992"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r w:rsidRPr="00FB5D37">
              <w:rPr>
                <w:rFonts w:ascii="Times New Roman" w:hAnsi="Times New Roman" w:cs="Times New Roman"/>
                <w:sz w:val="22"/>
                <w:szCs w:val="22"/>
              </w:rPr>
              <w:t>-</w:t>
            </w:r>
          </w:p>
        </w:tc>
        <w:tc>
          <w:tcPr>
            <w:tcW w:w="284" w:type="dxa"/>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1134"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r w:rsidRPr="00FB5D37">
              <w:rPr>
                <w:rFonts w:ascii="Times New Roman" w:hAnsi="Times New Roman" w:cs="Times New Roman"/>
                <w:sz w:val="22"/>
                <w:szCs w:val="22"/>
              </w:rPr>
              <w:t>-</w:t>
            </w:r>
          </w:p>
        </w:tc>
      </w:tr>
      <w:tr w:rsidR="00AA5262" w:rsidRPr="00FB5D37" w:rsidTr="00322F8C">
        <w:tc>
          <w:tcPr>
            <w:tcW w:w="4219" w:type="dxa"/>
            <w:vAlign w:val="center"/>
          </w:tcPr>
          <w:p w:rsidR="00AA5262" w:rsidRPr="00E76802" w:rsidRDefault="00AA5262" w:rsidP="00322F8C">
            <w:pPr>
              <w:spacing w:line="260" w:lineRule="atLeast"/>
              <w:ind w:right="-249"/>
              <w:rPr>
                <w:rFonts w:ascii="Times New Roman" w:hAnsi="Times New Roman" w:cs="Times New Roman"/>
                <w:sz w:val="22"/>
                <w:szCs w:val="22"/>
              </w:rPr>
            </w:pPr>
          </w:p>
        </w:tc>
        <w:tc>
          <w:tcPr>
            <w:tcW w:w="270" w:type="dxa"/>
            <w:vAlign w:val="center"/>
          </w:tcPr>
          <w:p w:rsidR="00AA5262" w:rsidRPr="00FB5D37" w:rsidRDefault="00AA5262" w:rsidP="00322F8C">
            <w:pPr>
              <w:spacing w:line="260" w:lineRule="atLeast"/>
              <w:ind w:right="14"/>
              <w:rPr>
                <w:rFonts w:ascii="Times New Roman" w:hAnsi="Times New Roman" w:cs="Times New Roman"/>
                <w:sz w:val="22"/>
                <w:szCs w:val="22"/>
              </w:rPr>
            </w:pPr>
          </w:p>
        </w:tc>
        <w:tc>
          <w:tcPr>
            <w:tcW w:w="2849" w:type="dxa"/>
            <w:vAlign w:val="center"/>
          </w:tcPr>
          <w:p w:rsidR="00AA5262" w:rsidRDefault="00AA5262" w:rsidP="00322F8C">
            <w:pPr>
              <w:spacing w:line="260" w:lineRule="atLeast"/>
              <w:ind w:right="14"/>
              <w:rPr>
                <w:rFonts w:ascii="Times New Roman" w:hAnsi="Times New Roman" w:cs="Times New Roman"/>
                <w:sz w:val="22"/>
                <w:szCs w:val="22"/>
              </w:rPr>
            </w:pPr>
            <w:r>
              <w:rPr>
                <w:rFonts w:ascii="Times New Roman" w:hAnsi="Times New Roman" w:cs="Times New Roman"/>
                <w:sz w:val="22"/>
                <w:szCs w:val="22"/>
              </w:rPr>
              <w:t xml:space="preserve">   of subsidiary</w:t>
            </w:r>
          </w:p>
        </w:tc>
        <w:tc>
          <w:tcPr>
            <w:tcW w:w="283" w:type="dxa"/>
            <w:vAlign w:val="center"/>
          </w:tcPr>
          <w:p w:rsidR="00AA5262" w:rsidRPr="00FB5D37" w:rsidRDefault="00AA5262" w:rsidP="00322F8C">
            <w:pPr>
              <w:spacing w:line="260" w:lineRule="atLeast"/>
              <w:ind w:right="14"/>
              <w:jc w:val="right"/>
              <w:rPr>
                <w:rFonts w:ascii="Times New Roman" w:hAnsi="Times New Roman" w:cs="Times New Roman"/>
                <w:sz w:val="22"/>
                <w:szCs w:val="22"/>
              </w:rPr>
            </w:pPr>
          </w:p>
        </w:tc>
        <w:tc>
          <w:tcPr>
            <w:tcW w:w="992"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284" w:type="dxa"/>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1134"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p>
        </w:tc>
      </w:tr>
      <w:tr w:rsidR="00AA5262" w:rsidRPr="00FB5D37" w:rsidTr="00322F8C">
        <w:tc>
          <w:tcPr>
            <w:tcW w:w="4219" w:type="dxa"/>
            <w:vAlign w:val="center"/>
          </w:tcPr>
          <w:p w:rsidR="00AA5262" w:rsidRPr="00E76802" w:rsidRDefault="00AA5262" w:rsidP="00322F8C">
            <w:pPr>
              <w:spacing w:line="260" w:lineRule="atLeast"/>
              <w:ind w:right="-249"/>
              <w:rPr>
                <w:rFonts w:ascii="Times New Roman" w:hAnsi="Times New Roman" w:cs="Times New Roman"/>
                <w:sz w:val="22"/>
                <w:szCs w:val="22"/>
              </w:rPr>
            </w:pPr>
          </w:p>
        </w:tc>
        <w:tc>
          <w:tcPr>
            <w:tcW w:w="270" w:type="dxa"/>
            <w:vAlign w:val="center"/>
          </w:tcPr>
          <w:p w:rsidR="00AA5262" w:rsidRPr="00FB5D37" w:rsidRDefault="00AA5262" w:rsidP="00322F8C">
            <w:pPr>
              <w:spacing w:line="260" w:lineRule="atLeast"/>
              <w:ind w:right="14"/>
              <w:rPr>
                <w:rFonts w:ascii="Times New Roman" w:hAnsi="Times New Roman" w:cs="Times New Roman"/>
                <w:sz w:val="22"/>
                <w:szCs w:val="22"/>
              </w:rPr>
            </w:pPr>
          </w:p>
        </w:tc>
        <w:tc>
          <w:tcPr>
            <w:tcW w:w="2849" w:type="dxa"/>
            <w:vAlign w:val="center"/>
          </w:tcPr>
          <w:p w:rsidR="00AA5262" w:rsidRDefault="00AA5262" w:rsidP="00322F8C">
            <w:pPr>
              <w:spacing w:line="260" w:lineRule="atLeast"/>
              <w:ind w:right="14"/>
              <w:rPr>
                <w:rFonts w:ascii="Times New Roman" w:hAnsi="Times New Roman" w:cs="Times New Roman"/>
                <w:sz w:val="22"/>
                <w:szCs w:val="22"/>
              </w:rPr>
            </w:pPr>
          </w:p>
        </w:tc>
        <w:tc>
          <w:tcPr>
            <w:tcW w:w="283" w:type="dxa"/>
            <w:vAlign w:val="center"/>
          </w:tcPr>
          <w:p w:rsidR="00AA5262" w:rsidRPr="00FB5D37" w:rsidRDefault="00AA5262" w:rsidP="00322F8C">
            <w:pPr>
              <w:spacing w:line="260" w:lineRule="atLeast"/>
              <w:ind w:right="14"/>
              <w:jc w:val="right"/>
              <w:rPr>
                <w:rFonts w:ascii="Times New Roman" w:hAnsi="Times New Roman" w:cs="Times New Roman"/>
                <w:sz w:val="22"/>
                <w:szCs w:val="22"/>
              </w:rPr>
            </w:pPr>
          </w:p>
        </w:tc>
        <w:tc>
          <w:tcPr>
            <w:tcW w:w="992"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284" w:type="dxa"/>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1134"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p>
        </w:tc>
      </w:tr>
      <w:tr w:rsidR="00AA5262" w:rsidRPr="00FB5D37" w:rsidTr="00322F8C">
        <w:tc>
          <w:tcPr>
            <w:tcW w:w="4219" w:type="dxa"/>
            <w:vAlign w:val="center"/>
          </w:tcPr>
          <w:p w:rsidR="00AA5262" w:rsidRPr="00E76802" w:rsidRDefault="00AA5262" w:rsidP="00322F8C">
            <w:pPr>
              <w:spacing w:line="260" w:lineRule="atLeast"/>
              <w:ind w:right="-249"/>
              <w:rPr>
                <w:rFonts w:ascii="Times New Roman" w:hAnsi="Times New Roman" w:cs="Times New Roman"/>
                <w:sz w:val="22"/>
                <w:szCs w:val="22"/>
              </w:rPr>
            </w:pPr>
            <w:r w:rsidRPr="00E76802">
              <w:rPr>
                <w:rFonts w:ascii="Times New Roman" w:hAnsi="Times New Roman" w:cs="Times New Roman"/>
                <w:sz w:val="22"/>
                <w:szCs w:val="22"/>
              </w:rPr>
              <w:t>The Golden Mines F&amp;B Services</w:t>
            </w:r>
            <w:r>
              <w:rPr>
                <w:rFonts w:ascii="Times New Roman" w:hAnsi="Times New Roman" w:cs="Times New Roman"/>
                <w:sz w:val="22"/>
                <w:szCs w:val="22"/>
              </w:rPr>
              <w:t xml:space="preserve"> SDN. </w:t>
            </w:r>
            <w:r w:rsidRPr="00E76802">
              <w:rPr>
                <w:rFonts w:ascii="Times New Roman" w:hAnsi="Times New Roman" w:cs="Times New Roman"/>
                <w:sz w:val="22"/>
                <w:szCs w:val="22"/>
              </w:rPr>
              <w:t>BHD</w:t>
            </w:r>
            <w:r>
              <w:rPr>
                <w:rFonts w:ascii="Times New Roman" w:hAnsi="Times New Roman" w:cs="Times New Roman"/>
                <w:sz w:val="22"/>
                <w:szCs w:val="22"/>
              </w:rPr>
              <w:t>.</w:t>
            </w:r>
          </w:p>
        </w:tc>
        <w:tc>
          <w:tcPr>
            <w:tcW w:w="270" w:type="dxa"/>
            <w:vAlign w:val="center"/>
          </w:tcPr>
          <w:p w:rsidR="00AA5262" w:rsidRPr="00FB5D37" w:rsidRDefault="00AA5262" w:rsidP="00322F8C">
            <w:pPr>
              <w:spacing w:line="260" w:lineRule="atLeast"/>
              <w:ind w:right="14"/>
              <w:rPr>
                <w:rFonts w:ascii="Times New Roman" w:hAnsi="Times New Roman" w:cs="Times New Roman"/>
                <w:sz w:val="22"/>
                <w:szCs w:val="22"/>
              </w:rPr>
            </w:pPr>
          </w:p>
        </w:tc>
        <w:tc>
          <w:tcPr>
            <w:tcW w:w="2849" w:type="dxa"/>
            <w:vAlign w:val="center"/>
          </w:tcPr>
          <w:p w:rsidR="00AA5262" w:rsidRPr="00FB5D37" w:rsidRDefault="00AA5262" w:rsidP="00322F8C">
            <w:pPr>
              <w:spacing w:line="260" w:lineRule="atLeast"/>
              <w:ind w:right="14"/>
              <w:rPr>
                <w:rFonts w:ascii="Times New Roman" w:hAnsi="Times New Roman" w:cs="Times New Roman"/>
                <w:sz w:val="22"/>
                <w:szCs w:val="22"/>
              </w:rPr>
            </w:pPr>
            <w:r w:rsidRPr="00FB5D37">
              <w:rPr>
                <w:rFonts w:ascii="Times New Roman" w:hAnsi="Times New Roman" w:cs="Times New Roman"/>
                <w:sz w:val="22"/>
                <w:szCs w:val="22"/>
              </w:rPr>
              <w:t>Co-shareholders and director</w:t>
            </w:r>
          </w:p>
        </w:tc>
        <w:tc>
          <w:tcPr>
            <w:tcW w:w="283" w:type="dxa"/>
            <w:vAlign w:val="center"/>
          </w:tcPr>
          <w:p w:rsidR="00AA5262" w:rsidRPr="00FB5D37" w:rsidRDefault="00AA5262" w:rsidP="00322F8C">
            <w:pPr>
              <w:spacing w:line="260" w:lineRule="atLeast"/>
              <w:ind w:right="14"/>
              <w:jc w:val="right"/>
              <w:rPr>
                <w:rFonts w:ascii="Times New Roman" w:hAnsi="Times New Roman" w:cs="Times New Roman"/>
                <w:sz w:val="22"/>
                <w:szCs w:val="22"/>
              </w:rPr>
            </w:pPr>
          </w:p>
        </w:tc>
        <w:tc>
          <w:tcPr>
            <w:tcW w:w="992"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r w:rsidRPr="00FB5D37">
              <w:rPr>
                <w:rFonts w:ascii="Times New Roman" w:hAnsi="Times New Roman" w:cs="Times New Roman"/>
                <w:sz w:val="22"/>
                <w:szCs w:val="22"/>
              </w:rPr>
              <w:t>-</w:t>
            </w:r>
          </w:p>
        </w:tc>
        <w:tc>
          <w:tcPr>
            <w:tcW w:w="284" w:type="dxa"/>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1134"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r w:rsidRPr="00FB5D37">
              <w:rPr>
                <w:rFonts w:ascii="Times New Roman" w:hAnsi="Times New Roman" w:cs="Times New Roman"/>
                <w:sz w:val="22"/>
                <w:szCs w:val="22"/>
              </w:rPr>
              <w:t>-</w:t>
            </w:r>
          </w:p>
        </w:tc>
      </w:tr>
      <w:tr w:rsidR="00AA5262" w:rsidRPr="00FB5D37" w:rsidTr="00322F8C">
        <w:tc>
          <w:tcPr>
            <w:tcW w:w="4219" w:type="dxa"/>
            <w:vAlign w:val="center"/>
          </w:tcPr>
          <w:p w:rsidR="00AA5262" w:rsidRPr="00E76802" w:rsidRDefault="00AA5262" w:rsidP="00322F8C">
            <w:pPr>
              <w:spacing w:line="260" w:lineRule="atLeast"/>
              <w:ind w:right="-249"/>
              <w:rPr>
                <w:rFonts w:ascii="Times New Roman" w:hAnsi="Times New Roman" w:cs="Times New Roman"/>
                <w:sz w:val="22"/>
                <w:szCs w:val="22"/>
              </w:rPr>
            </w:pPr>
            <w:r w:rsidRPr="00E76802">
              <w:rPr>
                <w:rFonts w:ascii="Times New Roman" w:hAnsi="Times New Roman" w:cs="Times New Roman"/>
                <w:sz w:val="22"/>
                <w:szCs w:val="22"/>
              </w:rPr>
              <w:t xml:space="preserve">   </w:t>
            </w:r>
          </w:p>
        </w:tc>
        <w:tc>
          <w:tcPr>
            <w:tcW w:w="270" w:type="dxa"/>
            <w:vAlign w:val="center"/>
          </w:tcPr>
          <w:p w:rsidR="00AA5262" w:rsidRPr="00FB5D37" w:rsidRDefault="00AA5262" w:rsidP="00322F8C">
            <w:pPr>
              <w:spacing w:line="260" w:lineRule="atLeast"/>
              <w:ind w:right="14"/>
              <w:rPr>
                <w:rFonts w:ascii="Times New Roman" w:hAnsi="Times New Roman" w:cs="Times New Roman"/>
                <w:sz w:val="22"/>
                <w:szCs w:val="22"/>
              </w:rPr>
            </w:pPr>
          </w:p>
        </w:tc>
        <w:tc>
          <w:tcPr>
            <w:tcW w:w="2849" w:type="dxa"/>
            <w:vAlign w:val="center"/>
          </w:tcPr>
          <w:p w:rsidR="00AA5262" w:rsidRPr="00FB5D37" w:rsidRDefault="00AA5262" w:rsidP="00322F8C">
            <w:pPr>
              <w:spacing w:line="260" w:lineRule="atLeast"/>
              <w:ind w:right="14"/>
              <w:rPr>
                <w:rFonts w:ascii="Times New Roman" w:hAnsi="Times New Roman" w:cs="Times New Roman"/>
                <w:sz w:val="22"/>
                <w:szCs w:val="22"/>
              </w:rPr>
            </w:pPr>
            <w:r>
              <w:rPr>
                <w:rFonts w:ascii="Times New Roman" w:hAnsi="Times New Roman" w:cs="Times New Roman"/>
                <w:sz w:val="22"/>
                <w:szCs w:val="22"/>
              </w:rPr>
              <w:t xml:space="preserve">   of subsidiary</w:t>
            </w:r>
          </w:p>
        </w:tc>
        <w:tc>
          <w:tcPr>
            <w:tcW w:w="283" w:type="dxa"/>
            <w:vAlign w:val="center"/>
          </w:tcPr>
          <w:p w:rsidR="00AA5262" w:rsidRPr="00FB5D37" w:rsidRDefault="00AA5262" w:rsidP="00322F8C">
            <w:pPr>
              <w:spacing w:line="260" w:lineRule="atLeast"/>
              <w:ind w:right="14"/>
              <w:jc w:val="right"/>
              <w:rPr>
                <w:rFonts w:ascii="Times New Roman" w:hAnsi="Times New Roman" w:cs="Times New Roman"/>
                <w:sz w:val="22"/>
                <w:szCs w:val="22"/>
              </w:rPr>
            </w:pPr>
          </w:p>
        </w:tc>
        <w:tc>
          <w:tcPr>
            <w:tcW w:w="992"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284" w:type="dxa"/>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1134"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p>
        </w:tc>
      </w:tr>
      <w:tr w:rsidR="00AA5262" w:rsidRPr="00FB5D37" w:rsidTr="00322F8C">
        <w:tc>
          <w:tcPr>
            <w:tcW w:w="4219" w:type="dxa"/>
            <w:vAlign w:val="center"/>
          </w:tcPr>
          <w:p w:rsidR="00AA5262" w:rsidRPr="00E76802" w:rsidRDefault="00AA5262" w:rsidP="00322F8C">
            <w:pPr>
              <w:spacing w:line="260" w:lineRule="atLeast"/>
              <w:ind w:right="-249"/>
              <w:rPr>
                <w:rFonts w:ascii="Times New Roman" w:hAnsi="Times New Roman" w:cs="Times New Roman"/>
                <w:sz w:val="22"/>
                <w:szCs w:val="22"/>
              </w:rPr>
            </w:pPr>
          </w:p>
        </w:tc>
        <w:tc>
          <w:tcPr>
            <w:tcW w:w="270" w:type="dxa"/>
            <w:vAlign w:val="center"/>
          </w:tcPr>
          <w:p w:rsidR="00AA5262" w:rsidRPr="00FB5D37" w:rsidRDefault="00AA5262" w:rsidP="00322F8C">
            <w:pPr>
              <w:spacing w:line="260" w:lineRule="atLeast"/>
              <w:ind w:right="14"/>
              <w:rPr>
                <w:rFonts w:ascii="Times New Roman" w:hAnsi="Times New Roman" w:cs="Times New Roman"/>
                <w:sz w:val="22"/>
                <w:szCs w:val="22"/>
              </w:rPr>
            </w:pPr>
          </w:p>
        </w:tc>
        <w:tc>
          <w:tcPr>
            <w:tcW w:w="2849" w:type="dxa"/>
          </w:tcPr>
          <w:p w:rsidR="00AA5262" w:rsidRPr="00FB5D37" w:rsidRDefault="00AA5262" w:rsidP="00322F8C">
            <w:pPr>
              <w:spacing w:line="260" w:lineRule="atLeast"/>
              <w:ind w:right="14"/>
              <w:rPr>
                <w:rFonts w:ascii="Times New Roman" w:hAnsi="Times New Roman" w:cs="Times New Roman"/>
                <w:sz w:val="22"/>
                <w:szCs w:val="22"/>
              </w:rPr>
            </w:pPr>
          </w:p>
        </w:tc>
        <w:tc>
          <w:tcPr>
            <w:tcW w:w="283" w:type="dxa"/>
            <w:vAlign w:val="center"/>
          </w:tcPr>
          <w:p w:rsidR="00AA5262" w:rsidRPr="00FB5D37" w:rsidRDefault="00AA5262" w:rsidP="00322F8C">
            <w:pPr>
              <w:spacing w:line="260" w:lineRule="atLeast"/>
              <w:ind w:right="14"/>
              <w:jc w:val="right"/>
              <w:rPr>
                <w:rFonts w:ascii="Times New Roman" w:hAnsi="Times New Roman" w:cs="Times New Roman"/>
                <w:sz w:val="22"/>
                <w:szCs w:val="22"/>
              </w:rPr>
            </w:pPr>
          </w:p>
        </w:tc>
        <w:tc>
          <w:tcPr>
            <w:tcW w:w="992"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284" w:type="dxa"/>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1134"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p>
        </w:tc>
      </w:tr>
      <w:tr w:rsidR="00AA5262" w:rsidRPr="00FB5D37" w:rsidTr="00322F8C">
        <w:tc>
          <w:tcPr>
            <w:tcW w:w="4219" w:type="dxa"/>
            <w:vAlign w:val="center"/>
          </w:tcPr>
          <w:p w:rsidR="00AA5262" w:rsidRDefault="00AA5262" w:rsidP="00322F8C">
            <w:pPr>
              <w:spacing w:line="260" w:lineRule="atLeast"/>
              <w:ind w:right="-249"/>
              <w:rPr>
                <w:rFonts w:ascii="Times New Roman" w:hAnsi="Times New Roman" w:cs="Times New Roman"/>
                <w:sz w:val="22"/>
                <w:szCs w:val="22"/>
              </w:rPr>
            </w:pPr>
            <w:proofErr w:type="spellStart"/>
            <w:r>
              <w:rPr>
                <w:rFonts w:ascii="Times New Roman" w:hAnsi="Times New Roman" w:cs="Times New Roman"/>
                <w:sz w:val="22"/>
                <w:szCs w:val="22"/>
              </w:rPr>
              <w:t>ViVi</w:t>
            </w:r>
            <w:proofErr w:type="spellEnd"/>
            <w:r>
              <w:rPr>
                <w:rFonts w:ascii="Times New Roman" w:hAnsi="Times New Roman" w:cs="Times New Roman"/>
                <w:sz w:val="22"/>
                <w:szCs w:val="22"/>
              </w:rPr>
              <w:t xml:space="preserve"> Home Decorative Co., Ltd.</w:t>
            </w:r>
          </w:p>
        </w:tc>
        <w:tc>
          <w:tcPr>
            <w:tcW w:w="270" w:type="dxa"/>
            <w:vAlign w:val="center"/>
          </w:tcPr>
          <w:p w:rsidR="00AA5262" w:rsidRPr="00FB5D37" w:rsidRDefault="00AA5262" w:rsidP="00322F8C">
            <w:pPr>
              <w:spacing w:line="260" w:lineRule="atLeast"/>
              <w:ind w:right="14"/>
              <w:rPr>
                <w:rFonts w:ascii="Times New Roman" w:hAnsi="Times New Roman" w:cs="Times New Roman"/>
                <w:sz w:val="22"/>
                <w:szCs w:val="22"/>
              </w:rPr>
            </w:pPr>
          </w:p>
        </w:tc>
        <w:tc>
          <w:tcPr>
            <w:tcW w:w="2849" w:type="dxa"/>
          </w:tcPr>
          <w:p w:rsidR="00AA5262" w:rsidRPr="00FB5D37" w:rsidRDefault="00AA5262" w:rsidP="00322F8C">
            <w:pPr>
              <w:spacing w:line="260" w:lineRule="atLeast"/>
              <w:ind w:right="14"/>
              <w:rPr>
                <w:rFonts w:ascii="Times New Roman" w:hAnsi="Times New Roman" w:cs="Times New Roman"/>
                <w:sz w:val="22"/>
                <w:szCs w:val="22"/>
              </w:rPr>
            </w:pPr>
            <w:r>
              <w:rPr>
                <w:rFonts w:ascii="Times New Roman" w:hAnsi="Times New Roman" w:cs="Times New Roman"/>
                <w:sz w:val="22"/>
                <w:szCs w:val="22"/>
              </w:rPr>
              <w:t>Shareholders and director are</w:t>
            </w:r>
          </w:p>
        </w:tc>
        <w:tc>
          <w:tcPr>
            <w:tcW w:w="283" w:type="dxa"/>
            <w:vAlign w:val="center"/>
          </w:tcPr>
          <w:p w:rsidR="00AA5262" w:rsidRPr="00FB5D37" w:rsidRDefault="00AA5262" w:rsidP="00322F8C">
            <w:pPr>
              <w:spacing w:line="260" w:lineRule="atLeast"/>
              <w:ind w:right="14"/>
              <w:jc w:val="right"/>
              <w:rPr>
                <w:rFonts w:ascii="Times New Roman" w:hAnsi="Times New Roman" w:cs="Times New Roman"/>
                <w:sz w:val="22"/>
                <w:szCs w:val="22"/>
              </w:rPr>
            </w:pPr>
          </w:p>
        </w:tc>
        <w:tc>
          <w:tcPr>
            <w:tcW w:w="992"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r w:rsidRPr="00FB5D37">
              <w:rPr>
                <w:rFonts w:ascii="Times New Roman" w:hAnsi="Times New Roman" w:cs="Times New Roman"/>
                <w:sz w:val="22"/>
                <w:szCs w:val="22"/>
              </w:rPr>
              <w:t>-</w:t>
            </w:r>
          </w:p>
        </w:tc>
        <w:tc>
          <w:tcPr>
            <w:tcW w:w="284" w:type="dxa"/>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1134"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r w:rsidRPr="00FB5D37">
              <w:rPr>
                <w:rFonts w:ascii="Times New Roman" w:hAnsi="Times New Roman" w:cs="Times New Roman"/>
                <w:sz w:val="22"/>
                <w:szCs w:val="22"/>
              </w:rPr>
              <w:t>-</w:t>
            </w:r>
          </w:p>
        </w:tc>
      </w:tr>
      <w:tr w:rsidR="00AA5262" w:rsidRPr="00FB5D37" w:rsidTr="00322F8C">
        <w:tc>
          <w:tcPr>
            <w:tcW w:w="4219" w:type="dxa"/>
            <w:vAlign w:val="center"/>
          </w:tcPr>
          <w:p w:rsidR="00AA5262" w:rsidRDefault="00AA5262" w:rsidP="00322F8C">
            <w:pPr>
              <w:spacing w:line="260" w:lineRule="atLeast"/>
              <w:ind w:right="-249"/>
              <w:rPr>
                <w:rFonts w:ascii="Times New Roman" w:hAnsi="Times New Roman" w:cs="Times New Roman"/>
                <w:sz w:val="22"/>
                <w:szCs w:val="22"/>
              </w:rPr>
            </w:pPr>
          </w:p>
        </w:tc>
        <w:tc>
          <w:tcPr>
            <w:tcW w:w="270" w:type="dxa"/>
            <w:vAlign w:val="center"/>
          </w:tcPr>
          <w:p w:rsidR="00AA5262" w:rsidRPr="00FB5D37" w:rsidRDefault="00AA5262" w:rsidP="00322F8C">
            <w:pPr>
              <w:spacing w:line="260" w:lineRule="atLeast"/>
              <w:ind w:right="14"/>
              <w:rPr>
                <w:rFonts w:ascii="Times New Roman" w:hAnsi="Times New Roman" w:cs="Times New Roman"/>
                <w:sz w:val="22"/>
                <w:szCs w:val="22"/>
              </w:rPr>
            </w:pPr>
          </w:p>
        </w:tc>
        <w:tc>
          <w:tcPr>
            <w:tcW w:w="2849" w:type="dxa"/>
          </w:tcPr>
          <w:p w:rsidR="00AA5262" w:rsidRPr="00FB5D37" w:rsidRDefault="00AA5262" w:rsidP="00322F8C">
            <w:pPr>
              <w:spacing w:line="260" w:lineRule="atLeast"/>
              <w:ind w:right="14"/>
              <w:rPr>
                <w:rFonts w:ascii="Times New Roman" w:hAnsi="Times New Roman" w:cs="Times New Roman"/>
                <w:sz w:val="22"/>
                <w:szCs w:val="22"/>
              </w:rPr>
            </w:pPr>
            <w:r>
              <w:rPr>
                <w:rFonts w:ascii="Times New Roman" w:hAnsi="Times New Roman" w:cs="Times New Roman"/>
                <w:sz w:val="22"/>
                <w:szCs w:val="22"/>
              </w:rPr>
              <w:t xml:space="preserve">   close relative with director</w:t>
            </w:r>
          </w:p>
        </w:tc>
        <w:tc>
          <w:tcPr>
            <w:tcW w:w="283" w:type="dxa"/>
            <w:vAlign w:val="center"/>
          </w:tcPr>
          <w:p w:rsidR="00AA5262" w:rsidRPr="00FB5D37" w:rsidRDefault="00AA5262" w:rsidP="00322F8C">
            <w:pPr>
              <w:spacing w:line="260" w:lineRule="atLeast"/>
              <w:ind w:right="14"/>
              <w:jc w:val="right"/>
              <w:rPr>
                <w:rFonts w:ascii="Times New Roman" w:hAnsi="Times New Roman" w:cs="Times New Roman"/>
                <w:sz w:val="22"/>
                <w:szCs w:val="22"/>
              </w:rPr>
            </w:pPr>
          </w:p>
        </w:tc>
        <w:tc>
          <w:tcPr>
            <w:tcW w:w="992"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284" w:type="dxa"/>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1134"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p>
        </w:tc>
      </w:tr>
      <w:tr w:rsidR="00AA5262" w:rsidRPr="00FB5D37" w:rsidTr="00322F8C">
        <w:tc>
          <w:tcPr>
            <w:tcW w:w="4219" w:type="dxa"/>
            <w:vAlign w:val="center"/>
          </w:tcPr>
          <w:p w:rsidR="00AA5262" w:rsidRDefault="00AA5262" w:rsidP="00322F8C">
            <w:pPr>
              <w:spacing w:line="260" w:lineRule="atLeast"/>
              <w:ind w:right="-249"/>
              <w:rPr>
                <w:rFonts w:ascii="Times New Roman" w:hAnsi="Times New Roman" w:cs="Times New Roman"/>
                <w:sz w:val="22"/>
                <w:szCs w:val="22"/>
              </w:rPr>
            </w:pPr>
          </w:p>
        </w:tc>
        <w:tc>
          <w:tcPr>
            <w:tcW w:w="270" w:type="dxa"/>
            <w:vAlign w:val="center"/>
          </w:tcPr>
          <w:p w:rsidR="00AA5262" w:rsidRPr="00FB5D37" w:rsidRDefault="00AA5262" w:rsidP="00322F8C">
            <w:pPr>
              <w:spacing w:line="260" w:lineRule="atLeast"/>
              <w:ind w:right="14"/>
              <w:rPr>
                <w:rFonts w:ascii="Times New Roman" w:hAnsi="Times New Roman" w:cs="Times New Roman"/>
                <w:sz w:val="22"/>
                <w:szCs w:val="22"/>
              </w:rPr>
            </w:pPr>
          </w:p>
        </w:tc>
        <w:tc>
          <w:tcPr>
            <w:tcW w:w="2849" w:type="dxa"/>
          </w:tcPr>
          <w:p w:rsidR="00AA5262" w:rsidRPr="00FB5D37" w:rsidRDefault="00AA5262" w:rsidP="00322F8C">
            <w:pPr>
              <w:spacing w:line="260" w:lineRule="atLeast"/>
              <w:ind w:right="14"/>
              <w:rPr>
                <w:rFonts w:ascii="Times New Roman" w:hAnsi="Times New Roman" w:cs="Times New Roman"/>
                <w:sz w:val="22"/>
                <w:szCs w:val="22"/>
              </w:rPr>
            </w:pPr>
          </w:p>
        </w:tc>
        <w:tc>
          <w:tcPr>
            <w:tcW w:w="283" w:type="dxa"/>
            <w:vAlign w:val="center"/>
          </w:tcPr>
          <w:p w:rsidR="00AA5262" w:rsidRPr="00FB5D37" w:rsidRDefault="00AA5262" w:rsidP="00322F8C">
            <w:pPr>
              <w:spacing w:line="260" w:lineRule="atLeast"/>
              <w:ind w:right="14"/>
              <w:jc w:val="right"/>
              <w:rPr>
                <w:rFonts w:ascii="Times New Roman" w:hAnsi="Times New Roman" w:cs="Times New Roman"/>
                <w:sz w:val="22"/>
                <w:szCs w:val="22"/>
              </w:rPr>
            </w:pPr>
          </w:p>
        </w:tc>
        <w:tc>
          <w:tcPr>
            <w:tcW w:w="992"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284" w:type="dxa"/>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1134"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p>
        </w:tc>
      </w:tr>
      <w:tr w:rsidR="00AA5262" w:rsidRPr="00FB5D37" w:rsidTr="00322F8C">
        <w:tc>
          <w:tcPr>
            <w:tcW w:w="4219" w:type="dxa"/>
            <w:vAlign w:val="center"/>
          </w:tcPr>
          <w:p w:rsidR="00AA5262" w:rsidRDefault="00AA5262" w:rsidP="00322F8C">
            <w:pPr>
              <w:spacing w:line="260" w:lineRule="atLeast"/>
              <w:ind w:right="-249"/>
              <w:rPr>
                <w:rFonts w:ascii="Times New Roman" w:hAnsi="Times New Roman" w:cs="Times New Roman"/>
                <w:sz w:val="22"/>
                <w:szCs w:val="22"/>
              </w:rPr>
            </w:pPr>
            <w:r>
              <w:rPr>
                <w:rFonts w:ascii="Times New Roman" w:hAnsi="Times New Roman" w:cs="Times New Roman"/>
                <w:sz w:val="22"/>
                <w:szCs w:val="22"/>
              </w:rPr>
              <w:t>D.T.C. Enterprise Co., Ltd.</w:t>
            </w:r>
          </w:p>
        </w:tc>
        <w:tc>
          <w:tcPr>
            <w:tcW w:w="270" w:type="dxa"/>
            <w:vAlign w:val="center"/>
          </w:tcPr>
          <w:p w:rsidR="00AA5262" w:rsidRPr="00FB5D37" w:rsidRDefault="00AA5262" w:rsidP="00322F8C">
            <w:pPr>
              <w:spacing w:line="260" w:lineRule="atLeast"/>
              <w:ind w:right="14"/>
              <w:rPr>
                <w:rFonts w:ascii="Times New Roman" w:hAnsi="Times New Roman" w:cs="Times New Roman"/>
                <w:sz w:val="22"/>
                <w:szCs w:val="22"/>
              </w:rPr>
            </w:pPr>
          </w:p>
        </w:tc>
        <w:tc>
          <w:tcPr>
            <w:tcW w:w="2849" w:type="dxa"/>
          </w:tcPr>
          <w:p w:rsidR="00AA5262" w:rsidRPr="00FB5D37" w:rsidRDefault="00AA5262" w:rsidP="00322F8C">
            <w:pPr>
              <w:spacing w:line="260" w:lineRule="atLeast"/>
              <w:ind w:right="14"/>
              <w:rPr>
                <w:rFonts w:ascii="Times New Roman" w:hAnsi="Times New Roman" w:cs="Times New Roman"/>
                <w:sz w:val="22"/>
                <w:szCs w:val="22"/>
              </w:rPr>
            </w:pPr>
            <w:r>
              <w:rPr>
                <w:rFonts w:ascii="Times New Roman" w:hAnsi="Times New Roman" w:cs="Times New Roman"/>
                <w:sz w:val="22"/>
                <w:szCs w:val="22"/>
              </w:rPr>
              <w:t>Co-director</w:t>
            </w:r>
          </w:p>
        </w:tc>
        <w:tc>
          <w:tcPr>
            <w:tcW w:w="283" w:type="dxa"/>
            <w:vAlign w:val="center"/>
          </w:tcPr>
          <w:p w:rsidR="00AA5262" w:rsidRPr="00FB5D37" w:rsidRDefault="00AA5262" w:rsidP="00322F8C">
            <w:pPr>
              <w:spacing w:line="260" w:lineRule="atLeast"/>
              <w:ind w:right="14"/>
              <w:jc w:val="right"/>
              <w:rPr>
                <w:rFonts w:ascii="Times New Roman" w:hAnsi="Times New Roman" w:cs="Times New Roman"/>
                <w:sz w:val="22"/>
                <w:szCs w:val="22"/>
              </w:rPr>
            </w:pPr>
          </w:p>
        </w:tc>
        <w:tc>
          <w:tcPr>
            <w:tcW w:w="992"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r w:rsidRPr="00FB5D37">
              <w:rPr>
                <w:rFonts w:ascii="Times New Roman" w:hAnsi="Times New Roman" w:cs="Times New Roman"/>
                <w:sz w:val="22"/>
                <w:szCs w:val="22"/>
              </w:rPr>
              <w:t>-</w:t>
            </w:r>
          </w:p>
        </w:tc>
        <w:tc>
          <w:tcPr>
            <w:tcW w:w="284" w:type="dxa"/>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1134"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r w:rsidRPr="00FB5D37">
              <w:rPr>
                <w:rFonts w:ascii="Times New Roman" w:hAnsi="Times New Roman" w:cs="Times New Roman"/>
                <w:sz w:val="22"/>
                <w:szCs w:val="22"/>
              </w:rPr>
              <w:t>-</w:t>
            </w:r>
          </w:p>
        </w:tc>
      </w:tr>
      <w:tr w:rsidR="00AA5262" w:rsidRPr="00FB5D37" w:rsidTr="00322F8C">
        <w:tc>
          <w:tcPr>
            <w:tcW w:w="4219" w:type="dxa"/>
            <w:vAlign w:val="center"/>
          </w:tcPr>
          <w:p w:rsidR="00AA5262" w:rsidRDefault="00AA5262" w:rsidP="00322F8C">
            <w:pPr>
              <w:spacing w:line="260" w:lineRule="atLeast"/>
              <w:ind w:right="-249"/>
              <w:rPr>
                <w:rFonts w:ascii="Times New Roman" w:hAnsi="Times New Roman" w:cs="Times New Roman"/>
                <w:sz w:val="22"/>
                <w:szCs w:val="22"/>
              </w:rPr>
            </w:pPr>
          </w:p>
        </w:tc>
        <w:tc>
          <w:tcPr>
            <w:tcW w:w="270" w:type="dxa"/>
            <w:vAlign w:val="center"/>
          </w:tcPr>
          <w:p w:rsidR="00AA5262" w:rsidRPr="00FB5D37" w:rsidRDefault="00AA5262" w:rsidP="00322F8C">
            <w:pPr>
              <w:spacing w:line="260" w:lineRule="atLeast"/>
              <w:ind w:right="14"/>
              <w:rPr>
                <w:rFonts w:ascii="Times New Roman" w:hAnsi="Times New Roman" w:cs="Times New Roman"/>
                <w:sz w:val="22"/>
                <w:szCs w:val="22"/>
              </w:rPr>
            </w:pPr>
          </w:p>
        </w:tc>
        <w:tc>
          <w:tcPr>
            <w:tcW w:w="2849" w:type="dxa"/>
          </w:tcPr>
          <w:p w:rsidR="00AA5262" w:rsidRDefault="00AA5262" w:rsidP="00322F8C">
            <w:pPr>
              <w:spacing w:line="260" w:lineRule="atLeast"/>
              <w:ind w:right="14"/>
              <w:rPr>
                <w:rFonts w:ascii="Times New Roman" w:hAnsi="Times New Roman" w:cs="Times New Roman"/>
                <w:sz w:val="22"/>
                <w:szCs w:val="22"/>
              </w:rPr>
            </w:pPr>
          </w:p>
        </w:tc>
        <w:tc>
          <w:tcPr>
            <w:tcW w:w="283" w:type="dxa"/>
            <w:vAlign w:val="center"/>
          </w:tcPr>
          <w:p w:rsidR="00AA5262" w:rsidRPr="00FB5D37" w:rsidRDefault="00AA5262" w:rsidP="00322F8C">
            <w:pPr>
              <w:spacing w:line="260" w:lineRule="atLeast"/>
              <w:ind w:right="14"/>
              <w:jc w:val="right"/>
              <w:rPr>
                <w:rFonts w:ascii="Times New Roman" w:hAnsi="Times New Roman" w:cs="Times New Roman"/>
                <w:sz w:val="22"/>
                <w:szCs w:val="22"/>
              </w:rPr>
            </w:pPr>
          </w:p>
        </w:tc>
        <w:tc>
          <w:tcPr>
            <w:tcW w:w="992"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284" w:type="dxa"/>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1134"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p>
        </w:tc>
      </w:tr>
      <w:tr w:rsidR="00AA5262" w:rsidRPr="00FB5D37" w:rsidTr="00322F8C">
        <w:tc>
          <w:tcPr>
            <w:tcW w:w="4219" w:type="dxa"/>
            <w:vAlign w:val="center"/>
          </w:tcPr>
          <w:p w:rsidR="00AA5262" w:rsidRDefault="00AA5262" w:rsidP="00322F8C">
            <w:pPr>
              <w:spacing w:line="260" w:lineRule="atLeast"/>
              <w:ind w:right="-249"/>
              <w:rPr>
                <w:rFonts w:ascii="Times New Roman" w:hAnsi="Times New Roman" w:cs="Times New Roman"/>
                <w:sz w:val="22"/>
                <w:szCs w:val="22"/>
              </w:rPr>
            </w:pPr>
            <w:r w:rsidRPr="007544DF">
              <w:rPr>
                <w:rFonts w:ascii="Times New Roman" w:hAnsi="Times New Roman" w:cs="Times New Roman"/>
                <w:sz w:val="22"/>
                <w:szCs w:val="22"/>
              </w:rPr>
              <w:t>OPG Tech Co., Ltd</w:t>
            </w:r>
            <w:r>
              <w:rPr>
                <w:rFonts w:ascii="Times New Roman" w:hAnsi="Times New Roman" w:cs="Times New Roman"/>
                <w:sz w:val="22"/>
                <w:szCs w:val="22"/>
              </w:rPr>
              <w:t>.</w:t>
            </w:r>
          </w:p>
        </w:tc>
        <w:tc>
          <w:tcPr>
            <w:tcW w:w="270" w:type="dxa"/>
            <w:vAlign w:val="center"/>
          </w:tcPr>
          <w:p w:rsidR="00AA5262" w:rsidRPr="00FB5D37" w:rsidRDefault="00AA5262" w:rsidP="00322F8C">
            <w:pPr>
              <w:spacing w:line="260" w:lineRule="atLeast"/>
              <w:ind w:right="14"/>
              <w:rPr>
                <w:rFonts w:ascii="Times New Roman" w:hAnsi="Times New Roman" w:cs="Times New Roman"/>
                <w:sz w:val="22"/>
                <w:szCs w:val="22"/>
              </w:rPr>
            </w:pPr>
          </w:p>
        </w:tc>
        <w:tc>
          <w:tcPr>
            <w:tcW w:w="2849" w:type="dxa"/>
            <w:vAlign w:val="center"/>
          </w:tcPr>
          <w:p w:rsidR="00AA5262" w:rsidRPr="00FB5D37" w:rsidRDefault="00AA5262" w:rsidP="00322F8C">
            <w:pPr>
              <w:spacing w:line="260" w:lineRule="atLeast"/>
              <w:ind w:right="14"/>
              <w:rPr>
                <w:rFonts w:ascii="Times New Roman" w:hAnsi="Times New Roman" w:cs="Times New Roman"/>
                <w:sz w:val="22"/>
                <w:szCs w:val="22"/>
              </w:rPr>
            </w:pPr>
            <w:r w:rsidRPr="00FB5D37">
              <w:rPr>
                <w:rFonts w:ascii="Times New Roman" w:hAnsi="Times New Roman" w:cs="Times New Roman"/>
                <w:sz w:val="22"/>
                <w:szCs w:val="22"/>
              </w:rPr>
              <w:t>Co-shareholders and director</w:t>
            </w:r>
          </w:p>
        </w:tc>
        <w:tc>
          <w:tcPr>
            <w:tcW w:w="283" w:type="dxa"/>
            <w:vAlign w:val="center"/>
          </w:tcPr>
          <w:p w:rsidR="00AA5262" w:rsidRPr="00FB5D37" w:rsidRDefault="00AA5262" w:rsidP="00322F8C">
            <w:pPr>
              <w:spacing w:line="260" w:lineRule="atLeast"/>
              <w:ind w:right="14"/>
              <w:jc w:val="right"/>
              <w:rPr>
                <w:rFonts w:ascii="Times New Roman" w:hAnsi="Times New Roman" w:cs="Times New Roman"/>
                <w:sz w:val="22"/>
                <w:szCs w:val="22"/>
              </w:rPr>
            </w:pPr>
          </w:p>
        </w:tc>
        <w:tc>
          <w:tcPr>
            <w:tcW w:w="992"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r w:rsidRPr="00FB5D37">
              <w:rPr>
                <w:rFonts w:ascii="Times New Roman" w:hAnsi="Times New Roman" w:cs="Times New Roman"/>
                <w:sz w:val="22"/>
                <w:szCs w:val="22"/>
              </w:rPr>
              <w:t>-</w:t>
            </w:r>
          </w:p>
        </w:tc>
        <w:tc>
          <w:tcPr>
            <w:tcW w:w="284" w:type="dxa"/>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1134"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r w:rsidRPr="00FB5D37">
              <w:rPr>
                <w:rFonts w:ascii="Times New Roman" w:hAnsi="Times New Roman" w:cs="Times New Roman"/>
                <w:sz w:val="22"/>
                <w:szCs w:val="22"/>
              </w:rPr>
              <w:t>-</w:t>
            </w:r>
          </w:p>
        </w:tc>
      </w:tr>
      <w:tr w:rsidR="00AA5262" w:rsidRPr="00FB5D37" w:rsidTr="00322F8C">
        <w:tc>
          <w:tcPr>
            <w:tcW w:w="4219" w:type="dxa"/>
            <w:vAlign w:val="center"/>
          </w:tcPr>
          <w:p w:rsidR="00AA5262" w:rsidRDefault="00AA5262" w:rsidP="00322F8C">
            <w:pPr>
              <w:spacing w:line="260" w:lineRule="atLeast"/>
              <w:ind w:right="-249"/>
              <w:rPr>
                <w:rFonts w:ascii="Times New Roman" w:hAnsi="Times New Roman" w:cs="Times New Roman"/>
                <w:sz w:val="22"/>
                <w:szCs w:val="22"/>
              </w:rPr>
            </w:pPr>
          </w:p>
        </w:tc>
        <w:tc>
          <w:tcPr>
            <w:tcW w:w="270" w:type="dxa"/>
            <w:vAlign w:val="center"/>
          </w:tcPr>
          <w:p w:rsidR="00AA5262" w:rsidRPr="00FB5D37" w:rsidRDefault="00AA5262" w:rsidP="00322F8C">
            <w:pPr>
              <w:spacing w:line="260" w:lineRule="atLeast"/>
              <w:ind w:right="14"/>
              <w:rPr>
                <w:rFonts w:ascii="Times New Roman" w:hAnsi="Times New Roman" w:cs="Times New Roman"/>
                <w:sz w:val="22"/>
                <w:szCs w:val="22"/>
              </w:rPr>
            </w:pPr>
          </w:p>
        </w:tc>
        <w:tc>
          <w:tcPr>
            <w:tcW w:w="2849" w:type="dxa"/>
          </w:tcPr>
          <w:p w:rsidR="00AA5262" w:rsidRPr="00FB5D37" w:rsidRDefault="00AA5262" w:rsidP="00322F8C">
            <w:pPr>
              <w:spacing w:line="260" w:lineRule="atLeast"/>
              <w:ind w:right="14"/>
              <w:rPr>
                <w:rFonts w:ascii="Times New Roman" w:hAnsi="Times New Roman" w:cs="Times New Roman"/>
                <w:sz w:val="22"/>
                <w:szCs w:val="22"/>
              </w:rPr>
            </w:pPr>
          </w:p>
        </w:tc>
        <w:tc>
          <w:tcPr>
            <w:tcW w:w="283" w:type="dxa"/>
            <w:vAlign w:val="center"/>
          </w:tcPr>
          <w:p w:rsidR="00AA5262" w:rsidRPr="00FB5D37" w:rsidRDefault="00AA5262" w:rsidP="00322F8C">
            <w:pPr>
              <w:spacing w:line="260" w:lineRule="atLeast"/>
              <w:ind w:right="14"/>
              <w:jc w:val="right"/>
              <w:rPr>
                <w:rFonts w:ascii="Times New Roman" w:hAnsi="Times New Roman" w:cs="Times New Roman"/>
                <w:sz w:val="22"/>
                <w:szCs w:val="22"/>
              </w:rPr>
            </w:pPr>
          </w:p>
        </w:tc>
        <w:tc>
          <w:tcPr>
            <w:tcW w:w="992"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284" w:type="dxa"/>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1134"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p>
        </w:tc>
      </w:tr>
      <w:tr w:rsidR="00AA5262" w:rsidRPr="00FB5D37" w:rsidTr="00322F8C">
        <w:tc>
          <w:tcPr>
            <w:tcW w:w="4219" w:type="dxa"/>
            <w:vAlign w:val="center"/>
          </w:tcPr>
          <w:p w:rsidR="00AA5262" w:rsidRPr="00FB5D37" w:rsidRDefault="00AA5262" w:rsidP="00322F8C">
            <w:pPr>
              <w:spacing w:line="260" w:lineRule="atLeast"/>
              <w:ind w:right="-249"/>
              <w:rPr>
                <w:rFonts w:ascii="Times New Roman" w:hAnsi="Times New Roman" w:cs="Times New Roman"/>
                <w:sz w:val="22"/>
                <w:szCs w:val="22"/>
                <w:cs/>
              </w:rPr>
            </w:pPr>
            <w:r>
              <w:rPr>
                <w:rFonts w:ascii="Times New Roman" w:hAnsi="Times New Roman" w:cs="Times New Roman"/>
                <w:sz w:val="22"/>
                <w:szCs w:val="22"/>
              </w:rPr>
              <w:t xml:space="preserve">Mr. </w:t>
            </w:r>
            <w:proofErr w:type="spellStart"/>
            <w:r>
              <w:rPr>
                <w:rFonts w:ascii="Times New Roman" w:hAnsi="Times New Roman" w:cs="Times New Roman"/>
                <w:sz w:val="22"/>
                <w:szCs w:val="22"/>
              </w:rPr>
              <w:t>Kitichai</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Datpaiboonyos</w:t>
            </w:r>
            <w:proofErr w:type="spellEnd"/>
          </w:p>
        </w:tc>
        <w:tc>
          <w:tcPr>
            <w:tcW w:w="270" w:type="dxa"/>
            <w:vAlign w:val="center"/>
          </w:tcPr>
          <w:p w:rsidR="00AA5262" w:rsidRPr="00FB5D37" w:rsidRDefault="00AA5262" w:rsidP="00322F8C">
            <w:pPr>
              <w:spacing w:line="260" w:lineRule="atLeast"/>
              <w:ind w:right="14"/>
              <w:rPr>
                <w:rFonts w:ascii="Times New Roman" w:hAnsi="Times New Roman" w:cs="Times New Roman"/>
                <w:sz w:val="22"/>
                <w:szCs w:val="22"/>
              </w:rPr>
            </w:pPr>
          </w:p>
        </w:tc>
        <w:tc>
          <w:tcPr>
            <w:tcW w:w="2849" w:type="dxa"/>
          </w:tcPr>
          <w:p w:rsidR="00AA5262" w:rsidRPr="00FB5D37" w:rsidRDefault="00AA5262" w:rsidP="00322F8C">
            <w:pPr>
              <w:spacing w:line="260" w:lineRule="atLeast"/>
              <w:ind w:right="14"/>
              <w:rPr>
                <w:rFonts w:ascii="Times New Roman" w:hAnsi="Times New Roman" w:cs="Times New Roman"/>
                <w:sz w:val="22"/>
                <w:szCs w:val="22"/>
              </w:rPr>
            </w:pPr>
            <w:r w:rsidRPr="00FB5D37">
              <w:rPr>
                <w:rFonts w:ascii="Times New Roman" w:hAnsi="Times New Roman" w:cs="Times New Roman"/>
                <w:sz w:val="22"/>
                <w:szCs w:val="22"/>
              </w:rPr>
              <w:t>Close relative of director</w:t>
            </w:r>
          </w:p>
        </w:tc>
        <w:tc>
          <w:tcPr>
            <w:tcW w:w="283" w:type="dxa"/>
            <w:vAlign w:val="center"/>
          </w:tcPr>
          <w:p w:rsidR="00AA5262" w:rsidRPr="00FB5D37" w:rsidRDefault="00AA5262" w:rsidP="00322F8C">
            <w:pPr>
              <w:spacing w:line="260" w:lineRule="atLeast"/>
              <w:ind w:right="14"/>
              <w:jc w:val="right"/>
              <w:rPr>
                <w:rFonts w:ascii="Times New Roman" w:hAnsi="Times New Roman" w:cs="Times New Roman"/>
                <w:sz w:val="22"/>
                <w:szCs w:val="22"/>
              </w:rPr>
            </w:pPr>
          </w:p>
        </w:tc>
        <w:tc>
          <w:tcPr>
            <w:tcW w:w="992"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r w:rsidRPr="00FB5D37">
              <w:rPr>
                <w:rFonts w:ascii="Times New Roman" w:hAnsi="Times New Roman" w:cs="Times New Roman"/>
                <w:sz w:val="22"/>
                <w:szCs w:val="22"/>
              </w:rPr>
              <w:t>-</w:t>
            </w:r>
          </w:p>
        </w:tc>
        <w:tc>
          <w:tcPr>
            <w:tcW w:w="284" w:type="dxa"/>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1134"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r w:rsidRPr="00FB5D37">
              <w:rPr>
                <w:rFonts w:ascii="Times New Roman" w:hAnsi="Times New Roman" w:cs="Times New Roman"/>
                <w:sz w:val="22"/>
                <w:szCs w:val="22"/>
              </w:rPr>
              <w:t>-</w:t>
            </w:r>
          </w:p>
        </w:tc>
      </w:tr>
      <w:tr w:rsidR="00AA5262" w:rsidRPr="00FB5D37" w:rsidTr="00322F8C">
        <w:tc>
          <w:tcPr>
            <w:tcW w:w="4219" w:type="dxa"/>
            <w:vAlign w:val="center"/>
          </w:tcPr>
          <w:p w:rsidR="00AA5262" w:rsidRPr="00FB5D37" w:rsidRDefault="00AA5262" w:rsidP="00322F8C">
            <w:pPr>
              <w:spacing w:line="260" w:lineRule="atLeast"/>
              <w:ind w:right="-249"/>
              <w:rPr>
                <w:rFonts w:ascii="Times New Roman" w:hAnsi="Times New Roman" w:cs="Times New Roman"/>
                <w:sz w:val="22"/>
                <w:szCs w:val="22"/>
                <w:cs/>
              </w:rPr>
            </w:pPr>
          </w:p>
        </w:tc>
        <w:tc>
          <w:tcPr>
            <w:tcW w:w="270" w:type="dxa"/>
            <w:vAlign w:val="center"/>
          </w:tcPr>
          <w:p w:rsidR="00AA5262" w:rsidRPr="00FB5D37" w:rsidRDefault="00AA5262" w:rsidP="00322F8C">
            <w:pPr>
              <w:spacing w:line="260" w:lineRule="atLeast"/>
              <w:ind w:right="14"/>
              <w:rPr>
                <w:rFonts w:ascii="Times New Roman" w:hAnsi="Times New Roman" w:cs="Times New Roman"/>
                <w:sz w:val="22"/>
                <w:szCs w:val="22"/>
              </w:rPr>
            </w:pPr>
          </w:p>
        </w:tc>
        <w:tc>
          <w:tcPr>
            <w:tcW w:w="2849" w:type="dxa"/>
          </w:tcPr>
          <w:p w:rsidR="00AA5262" w:rsidRPr="00FB5D37" w:rsidRDefault="00AA5262" w:rsidP="00322F8C">
            <w:pPr>
              <w:spacing w:line="260" w:lineRule="atLeast"/>
              <w:ind w:right="14"/>
              <w:rPr>
                <w:rFonts w:ascii="Times New Roman" w:hAnsi="Times New Roman" w:cs="Times New Roman"/>
                <w:sz w:val="22"/>
                <w:szCs w:val="22"/>
                <w:cs/>
              </w:rPr>
            </w:pPr>
          </w:p>
        </w:tc>
        <w:tc>
          <w:tcPr>
            <w:tcW w:w="283" w:type="dxa"/>
            <w:vAlign w:val="center"/>
          </w:tcPr>
          <w:p w:rsidR="00AA5262" w:rsidRPr="00FB5D37" w:rsidRDefault="00AA5262" w:rsidP="00322F8C">
            <w:pPr>
              <w:spacing w:line="260" w:lineRule="atLeast"/>
              <w:ind w:right="14"/>
              <w:jc w:val="right"/>
              <w:rPr>
                <w:rFonts w:ascii="Times New Roman" w:hAnsi="Times New Roman" w:cs="Times New Roman"/>
                <w:sz w:val="22"/>
                <w:szCs w:val="22"/>
              </w:rPr>
            </w:pPr>
          </w:p>
        </w:tc>
        <w:tc>
          <w:tcPr>
            <w:tcW w:w="992"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284" w:type="dxa"/>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1134"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p>
        </w:tc>
      </w:tr>
      <w:tr w:rsidR="00AA5262" w:rsidRPr="00FB5D37" w:rsidTr="00322F8C">
        <w:tc>
          <w:tcPr>
            <w:tcW w:w="4219" w:type="dxa"/>
            <w:vAlign w:val="center"/>
          </w:tcPr>
          <w:p w:rsidR="00AA5262" w:rsidRPr="00FB5D37" w:rsidRDefault="00AA5262" w:rsidP="00322F8C">
            <w:pPr>
              <w:spacing w:line="260" w:lineRule="atLeast"/>
              <w:ind w:right="-249"/>
              <w:rPr>
                <w:rFonts w:ascii="Times New Roman" w:hAnsi="Times New Roman" w:cs="Times New Roman"/>
                <w:sz w:val="22"/>
                <w:szCs w:val="22"/>
                <w:cs/>
              </w:rPr>
            </w:pPr>
            <w:r>
              <w:rPr>
                <w:rFonts w:ascii="Times New Roman" w:hAnsi="Times New Roman" w:cs="Times New Roman"/>
                <w:sz w:val="22"/>
                <w:szCs w:val="22"/>
              </w:rPr>
              <w:t>Key management personnel</w:t>
            </w:r>
          </w:p>
        </w:tc>
        <w:tc>
          <w:tcPr>
            <w:tcW w:w="270" w:type="dxa"/>
            <w:vAlign w:val="center"/>
          </w:tcPr>
          <w:p w:rsidR="00AA5262" w:rsidRPr="00FB5D37" w:rsidRDefault="00AA5262" w:rsidP="00322F8C">
            <w:pPr>
              <w:spacing w:line="260" w:lineRule="atLeast"/>
              <w:ind w:right="14"/>
              <w:rPr>
                <w:rFonts w:ascii="Times New Roman" w:hAnsi="Times New Roman" w:cs="Times New Roman"/>
                <w:sz w:val="22"/>
                <w:szCs w:val="22"/>
              </w:rPr>
            </w:pPr>
          </w:p>
        </w:tc>
        <w:tc>
          <w:tcPr>
            <w:tcW w:w="2849" w:type="dxa"/>
          </w:tcPr>
          <w:p w:rsidR="00AA5262" w:rsidRPr="00FB5D37" w:rsidRDefault="00AA5262" w:rsidP="00322F8C">
            <w:pPr>
              <w:spacing w:line="260" w:lineRule="atLeast"/>
              <w:ind w:right="14"/>
              <w:rPr>
                <w:rFonts w:ascii="Times New Roman" w:hAnsi="Times New Roman" w:cs="Times New Roman"/>
                <w:sz w:val="22"/>
                <w:szCs w:val="22"/>
                <w:cs/>
              </w:rPr>
            </w:pPr>
            <w:r>
              <w:rPr>
                <w:rFonts w:ascii="Times New Roman" w:hAnsi="Times New Roman" w:cs="Times New Roman"/>
                <w:sz w:val="22"/>
                <w:szCs w:val="22"/>
              </w:rPr>
              <w:t>Persons having authority and</w:t>
            </w:r>
          </w:p>
        </w:tc>
        <w:tc>
          <w:tcPr>
            <w:tcW w:w="283" w:type="dxa"/>
            <w:vAlign w:val="center"/>
          </w:tcPr>
          <w:p w:rsidR="00AA5262" w:rsidRPr="00FB5D37" w:rsidRDefault="00AA5262" w:rsidP="00322F8C">
            <w:pPr>
              <w:spacing w:line="260" w:lineRule="atLeast"/>
              <w:ind w:right="14"/>
              <w:jc w:val="right"/>
              <w:rPr>
                <w:rFonts w:ascii="Times New Roman" w:hAnsi="Times New Roman" w:cs="Times New Roman"/>
                <w:sz w:val="22"/>
                <w:szCs w:val="22"/>
              </w:rPr>
            </w:pPr>
          </w:p>
        </w:tc>
        <w:tc>
          <w:tcPr>
            <w:tcW w:w="992"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284" w:type="dxa"/>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1134"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p>
        </w:tc>
      </w:tr>
      <w:tr w:rsidR="00AA5262" w:rsidRPr="00FB5D37" w:rsidTr="00322F8C">
        <w:tc>
          <w:tcPr>
            <w:tcW w:w="4219" w:type="dxa"/>
            <w:vAlign w:val="center"/>
          </w:tcPr>
          <w:p w:rsidR="00AA5262" w:rsidRPr="00FB5D37" w:rsidRDefault="00AA5262" w:rsidP="00322F8C">
            <w:pPr>
              <w:spacing w:line="260" w:lineRule="atLeast"/>
              <w:ind w:right="-249"/>
              <w:rPr>
                <w:rFonts w:ascii="Times New Roman" w:hAnsi="Times New Roman" w:cs="Times New Roman"/>
                <w:sz w:val="22"/>
                <w:szCs w:val="22"/>
                <w:cs/>
              </w:rPr>
            </w:pPr>
          </w:p>
        </w:tc>
        <w:tc>
          <w:tcPr>
            <w:tcW w:w="270" w:type="dxa"/>
            <w:vAlign w:val="center"/>
          </w:tcPr>
          <w:p w:rsidR="00AA5262" w:rsidRPr="00FB5D37" w:rsidRDefault="00AA5262" w:rsidP="00322F8C">
            <w:pPr>
              <w:spacing w:line="260" w:lineRule="atLeast"/>
              <w:ind w:right="14"/>
              <w:rPr>
                <w:rFonts w:ascii="Times New Roman" w:hAnsi="Times New Roman" w:cs="Times New Roman"/>
                <w:sz w:val="22"/>
                <w:szCs w:val="22"/>
              </w:rPr>
            </w:pPr>
          </w:p>
        </w:tc>
        <w:tc>
          <w:tcPr>
            <w:tcW w:w="2849" w:type="dxa"/>
          </w:tcPr>
          <w:p w:rsidR="00AA5262" w:rsidRPr="001F1924" w:rsidRDefault="00AA5262" w:rsidP="00322F8C">
            <w:pPr>
              <w:spacing w:line="260" w:lineRule="atLeast"/>
              <w:ind w:right="14"/>
              <w:rPr>
                <w:rFonts w:ascii="Times New Roman" w:hAnsi="Times New Roman" w:cs="Cordia New"/>
                <w:sz w:val="22"/>
                <w:szCs w:val="22"/>
              </w:rPr>
            </w:pPr>
            <w:r>
              <w:rPr>
                <w:rFonts w:ascii="Times New Roman" w:hAnsi="Times New Roman" w:cs="Times New Roman"/>
                <w:sz w:val="22"/>
                <w:szCs w:val="22"/>
              </w:rPr>
              <w:t xml:space="preserve">   responsibility for planning</w:t>
            </w:r>
            <w:r>
              <w:rPr>
                <w:rFonts w:ascii="Times New Roman" w:hAnsi="Times New Roman" w:cs="Cordia New"/>
                <w:sz w:val="22"/>
                <w:szCs w:val="22"/>
              </w:rPr>
              <w:t>,</w:t>
            </w:r>
          </w:p>
        </w:tc>
        <w:tc>
          <w:tcPr>
            <w:tcW w:w="283" w:type="dxa"/>
            <w:vAlign w:val="center"/>
          </w:tcPr>
          <w:p w:rsidR="00AA5262" w:rsidRPr="00FB5D37" w:rsidRDefault="00AA5262" w:rsidP="00322F8C">
            <w:pPr>
              <w:spacing w:line="260" w:lineRule="atLeast"/>
              <w:ind w:right="14"/>
              <w:jc w:val="right"/>
              <w:rPr>
                <w:rFonts w:ascii="Times New Roman" w:hAnsi="Times New Roman" w:cs="Times New Roman"/>
                <w:sz w:val="22"/>
                <w:szCs w:val="22"/>
              </w:rPr>
            </w:pPr>
          </w:p>
        </w:tc>
        <w:tc>
          <w:tcPr>
            <w:tcW w:w="992"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284" w:type="dxa"/>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1134"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p>
        </w:tc>
      </w:tr>
      <w:tr w:rsidR="00AA5262" w:rsidRPr="00FB5D37" w:rsidTr="00322F8C">
        <w:tc>
          <w:tcPr>
            <w:tcW w:w="4219" w:type="dxa"/>
            <w:vAlign w:val="center"/>
          </w:tcPr>
          <w:p w:rsidR="00AA5262" w:rsidRPr="00FB5D37" w:rsidRDefault="00AA5262" w:rsidP="00322F8C">
            <w:pPr>
              <w:spacing w:line="260" w:lineRule="atLeast"/>
              <w:ind w:right="-249"/>
              <w:rPr>
                <w:rFonts w:ascii="Times New Roman" w:hAnsi="Times New Roman" w:cs="Times New Roman"/>
                <w:sz w:val="22"/>
                <w:szCs w:val="22"/>
                <w:cs/>
              </w:rPr>
            </w:pPr>
          </w:p>
        </w:tc>
        <w:tc>
          <w:tcPr>
            <w:tcW w:w="270" w:type="dxa"/>
            <w:vAlign w:val="center"/>
          </w:tcPr>
          <w:p w:rsidR="00AA5262" w:rsidRPr="00FB5D37" w:rsidRDefault="00AA5262" w:rsidP="00322F8C">
            <w:pPr>
              <w:spacing w:line="260" w:lineRule="atLeast"/>
              <w:ind w:right="14"/>
              <w:rPr>
                <w:rFonts w:ascii="Times New Roman" w:hAnsi="Times New Roman" w:cs="Times New Roman"/>
                <w:sz w:val="22"/>
                <w:szCs w:val="22"/>
              </w:rPr>
            </w:pPr>
          </w:p>
        </w:tc>
        <w:tc>
          <w:tcPr>
            <w:tcW w:w="2849" w:type="dxa"/>
          </w:tcPr>
          <w:p w:rsidR="00AA5262" w:rsidRPr="00FB5D37" w:rsidRDefault="00AA5262" w:rsidP="00322F8C">
            <w:pPr>
              <w:spacing w:line="260" w:lineRule="atLeast"/>
              <w:ind w:right="14"/>
              <w:rPr>
                <w:rFonts w:ascii="Times New Roman" w:hAnsi="Times New Roman" w:cs="Times New Roman"/>
                <w:sz w:val="22"/>
                <w:szCs w:val="22"/>
                <w:cs/>
              </w:rPr>
            </w:pPr>
            <w:r>
              <w:rPr>
                <w:rFonts w:ascii="Times New Roman" w:hAnsi="Times New Roman" w:cs="Times New Roman"/>
                <w:sz w:val="22"/>
                <w:szCs w:val="22"/>
              </w:rPr>
              <w:t xml:space="preserve">   directing and controlling</w:t>
            </w:r>
          </w:p>
        </w:tc>
        <w:tc>
          <w:tcPr>
            <w:tcW w:w="283" w:type="dxa"/>
            <w:vAlign w:val="center"/>
          </w:tcPr>
          <w:p w:rsidR="00AA5262" w:rsidRPr="00FB5D37" w:rsidRDefault="00AA5262" w:rsidP="00322F8C">
            <w:pPr>
              <w:spacing w:line="260" w:lineRule="atLeast"/>
              <w:ind w:right="14"/>
              <w:jc w:val="right"/>
              <w:rPr>
                <w:rFonts w:ascii="Times New Roman" w:hAnsi="Times New Roman" w:cs="Times New Roman"/>
                <w:sz w:val="22"/>
                <w:szCs w:val="22"/>
              </w:rPr>
            </w:pPr>
          </w:p>
        </w:tc>
        <w:tc>
          <w:tcPr>
            <w:tcW w:w="992"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284" w:type="dxa"/>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1134"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p>
        </w:tc>
      </w:tr>
      <w:tr w:rsidR="00AA5262" w:rsidRPr="00FB5D37" w:rsidTr="00322F8C">
        <w:tc>
          <w:tcPr>
            <w:tcW w:w="4219" w:type="dxa"/>
            <w:vAlign w:val="center"/>
          </w:tcPr>
          <w:p w:rsidR="00AA5262" w:rsidRPr="00FB5D37" w:rsidRDefault="00AA5262" w:rsidP="00322F8C">
            <w:pPr>
              <w:spacing w:line="260" w:lineRule="atLeast"/>
              <w:ind w:right="-249"/>
              <w:rPr>
                <w:rFonts w:ascii="Times New Roman" w:hAnsi="Times New Roman" w:cs="Times New Roman"/>
                <w:sz w:val="22"/>
                <w:szCs w:val="22"/>
                <w:cs/>
              </w:rPr>
            </w:pPr>
          </w:p>
        </w:tc>
        <w:tc>
          <w:tcPr>
            <w:tcW w:w="270" w:type="dxa"/>
            <w:vAlign w:val="center"/>
          </w:tcPr>
          <w:p w:rsidR="00AA5262" w:rsidRPr="00FB5D37" w:rsidRDefault="00AA5262" w:rsidP="00322F8C">
            <w:pPr>
              <w:spacing w:line="260" w:lineRule="atLeast"/>
              <w:ind w:right="14"/>
              <w:rPr>
                <w:rFonts w:ascii="Times New Roman" w:hAnsi="Times New Roman" w:cs="Times New Roman"/>
                <w:sz w:val="22"/>
                <w:szCs w:val="22"/>
              </w:rPr>
            </w:pPr>
          </w:p>
        </w:tc>
        <w:tc>
          <w:tcPr>
            <w:tcW w:w="2849" w:type="dxa"/>
          </w:tcPr>
          <w:p w:rsidR="00AA5262" w:rsidRPr="00FB5D37" w:rsidRDefault="00AA5262" w:rsidP="00322F8C">
            <w:pPr>
              <w:spacing w:line="260" w:lineRule="atLeast"/>
              <w:ind w:right="14"/>
              <w:rPr>
                <w:rFonts w:ascii="Times New Roman" w:hAnsi="Times New Roman" w:cs="Times New Roman"/>
                <w:sz w:val="22"/>
                <w:szCs w:val="22"/>
                <w:cs/>
              </w:rPr>
            </w:pPr>
            <w:r>
              <w:rPr>
                <w:rFonts w:ascii="Times New Roman" w:hAnsi="Times New Roman" w:cs="Times New Roman"/>
                <w:sz w:val="22"/>
                <w:szCs w:val="22"/>
              </w:rPr>
              <w:t xml:space="preserve">   the activities of the entity,</w:t>
            </w:r>
          </w:p>
        </w:tc>
        <w:tc>
          <w:tcPr>
            <w:tcW w:w="283" w:type="dxa"/>
            <w:vAlign w:val="center"/>
          </w:tcPr>
          <w:p w:rsidR="00AA5262" w:rsidRPr="00FB5D37" w:rsidRDefault="00AA5262" w:rsidP="00322F8C">
            <w:pPr>
              <w:spacing w:line="260" w:lineRule="atLeast"/>
              <w:ind w:right="14"/>
              <w:jc w:val="right"/>
              <w:rPr>
                <w:rFonts w:ascii="Times New Roman" w:hAnsi="Times New Roman" w:cs="Times New Roman"/>
                <w:sz w:val="22"/>
                <w:szCs w:val="22"/>
              </w:rPr>
            </w:pPr>
          </w:p>
        </w:tc>
        <w:tc>
          <w:tcPr>
            <w:tcW w:w="992"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284" w:type="dxa"/>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1134"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p>
        </w:tc>
      </w:tr>
      <w:tr w:rsidR="00AA5262" w:rsidRPr="00FB5D37" w:rsidTr="00322F8C">
        <w:tc>
          <w:tcPr>
            <w:tcW w:w="4219" w:type="dxa"/>
            <w:vAlign w:val="center"/>
          </w:tcPr>
          <w:p w:rsidR="00AA5262" w:rsidRPr="00FB5D37" w:rsidRDefault="00AA5262" w:rsidP="00322F8C">
            <w:pPr>
              <w:spacing w:line="260" w:lineRule="atLeast"/>
              <w:ind w:right="-249"/>
              <w:rPr>
                <w:rFonts w:ascii="Times New Roman" w:hAnsi="Times New Roman" w:cs="Times New Roman"/>
                <w:sz w:val="22"/>
                <w:szCs w:val="22"/>
                <w:cs/>
              </w:rPr>
            </w:pPr>
          </w:p>
        </w:tc>
        <w:tc>
          <w:tcPr>
            <w:tcW w:w="270" w:type="dxa"/>
            <w:vAlign w:val="center"/>
          </w:tcPr>
          <w:p w:rsidR="00AA5262" w:rsidRPr="00FB5D37" w:rsidRDefault="00AA5262" w:rsidP="00322F8C">
            <w:pPr>
              <w:spacing w:line="260" w:lineRule="atLeast"/>
              <w:ind w:right="14"/>
              <w:rPr>
                <w:rFonts w:ascii="Times New Roman" w:hAnsi="Times New Roman" w:cs="Times New Roman"/>
                <w:sz w:val="22"/>
                <w:szCs w:val="22"/>
              </w:rPr>
            </w:pPr>
          </w:p>
        </w:tc>
        <w:tc>
          <w:tcPr>
            <w:tcW w:w="2849" w:type="dxa"/>
          </w:tcPr>
          <w:p w:rsidR="00AA5262" w:rsidRPr="00FB5D37" w:rsidRDefault="00AA5262" w:rsidP="00322F8C">
            <w:pPr>
              <w:spacing w:line="260" w:lineRule="atLeast"/>
              <w:ind w:right="14"/>
              <w:rPr>
                <w:rFonts w:ascii="Times New Roman" w:hAnsi="Times New Roman" w:cs="Times New Roman"/>
                <w:sz w:val="22"/>
                <w:szCs w:val="22"/>
                <w:cs/>
              </w:rPr>
            </w:pPr>
            <w:r>
              <w:rPr>
                <w:rFonts w:ascii="Times New Roman" w:hAnsi="Times New Roman" w:cs="Times New Roman"/>
                <w:sz w:val="22"/>
                <w:szCs w:val="22"/>
              </w:rPr>
              <w:t xml:space="preserve">   directly or indirectly,</w:t>
            </w:r>
          </w:p>
        </w:tc>
        <w:tc>
          <w:tcPr>
            <w:tcW w:w="283" w:type="dxa"/>
            <w:vAlign w:val="center"/>
          </w:tcPr>
          <w:p w:rsidR="00AA5262" w:rsidRPr="00FB5D37" w:rsidRDefault="00AA5262" w:rsidP="00322F8C">
            <w:pPr>
              <w:spacing w:line="260" w:lineRule="atLeast"/>
              <w:ind w:right="14"/>
              <w:jc w:val="right"/>
              <w:rPr>
                <w:rFonts w:ascii="Times New Roman" w:hAnsi="Times New Roman" w:cs="Times New Roman"/>
                <w:sz w:val="22"/>
                <w:szCs w:val="22"/>
              </w:rPr>
            </w:pPr>
          </w:p>
        </w:tc>
        <w:tc>
          <w:tcPr>
            <w:tcW w:w="992"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284" w:type="dxa"/>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1134"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p>
        </w:tc>
      </w:tr>
      <w:tr w:rsidR="00AA5262" w:rsidRPr="00FB5D37" w:rsidTr="00322F8C">
        <w:tc>
          <w:tcPr>
            <w:tcW w:w="4219" w:type="dxa"/>
            <w:vAlign w:val="center"/>
          </w:tcPr>
          <w:p w:rsidR="00AA5262" w:rsidRPr="00FB5D37" w:rsidRDefault="00AA5262" w:rsidP="00322F8C">
            <w:pPr>
              <w:spacing w:line="260" w:lineRule="atLeast"/>
              <w:ind w:right="-249"/>
              <w:rPr>
                <w:rFonts w:ascii="Times New Roman" w:hAnsi="Times New Roman" w:cs="Times New Roman"/>
                <w:sz w:val="22"/>
                <w:szCs w:val="22"/>
                <w:cs/>
              </w:rPr>
            </w:pPr>
          </w:p>
        </w:tc>
        <w:tc>
          <w:tcPr>
            <w:tcW w:w="270" w:type="dxa"/>
            <w:vAlign w:val="center"/>
          </w:tcPr>
          <w:p w:rsidR="00AA5262" w:rsidRPr="00FB5D37" w:rsidRDefault="00AA5262" w:rsidP="00322F8C">
            <w:pPr>
              <w:spacing w:line="260" w:lineRule="atLeast"/>
              <w:ind w:right="14"/>
              <w:rPr>
                <w:rFonts w:ascii="Times New Roman" w:hAnsi="Times New Roman" w:cs="Times New Roman"/>
                <w:sz w:val="22"/>
                <w:szCs w:val="22"/>
              </w:rPr>
            </w:pPr>
          </w:p>
        </w:tc>
        <w:tc>
          <w:tcPr>
            <w:tcW w:w="2849" w:type="dxa"/>
          </w:tcPr>
          <w:p w:rsidR="00AA5262" w:rsidRPr="00FB5D37" w:rsidRDefault="00AA5262" w:rsidP="00322F8C">
            <w:pPr>
              <w:spacing w:line="260" w:lineRule="atLeast"/>
              <w:ind w:right="14"/>
              <w:rPr>
                <w:rFonts w:ascii="Times New Roman" w:hAnsi="Times New Roman" w:cs="Times New Roman"/>
                <w:sz w:val="22"/>
                <w:szCs w:val="22"/>
                <w:cs/>
              </w:rPr>
            </w:pPr>
            <w:r>
              <w:rPr>
                <w:rFonts w:ascii="Times New Roman" w:hAnsi="Times New Roman" w:cs="Times New Roman"/>
                <w:sz w:val="22"/>
                <w:szCs w:val="22"/>
              </w:rPr>
              <w:t xml:space="preserve">   including any director</w:t>
            </w:r>
          </w:p>
        </w:tc>
        <w:tc>
          <w:tcPr>
            <w:tcW w:w="283" w:type="dxa"/>
            <w:vAlign w:val="center"/>
          </w:tcPr>
          <w:p w:rsidR="00AA5262" w:rsidRPr="00FB5D37" w:rsidRDefault="00AA5262" w:rsidP="00322F8C">
            <w:pPr>
              <w:spacing w:line="260" w:lineRule="atLeast"/>
              <w:ind w:right="14"/>
              <w:jc w:val="right"/>
              <w:rPr>
                <w:rFonts w:ascii="Times New Roman" w:hAnsi="Times New Roman" w:cs="Times New Roman"/>
                <w:sz w:val="22"/>
                <w:szCs w:val="22"/>
              </w:rPr>
            </w:pPr>
          </w:p>
        </w:tc>
        <w:tc>
          <w:tcPr>
            <w:tcW w:w="992"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284" w:type="dxa"/>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1134"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p>
        </w:tc>
      </w:tr>
      <w:tr w:rsidR="00AA5262" w:rsidRPr="00FB5D37" w:rsidTr="00322F8C">
        <w:tc>
          <w:tcPr>
            <w:tcW w:w="4219" w:type="dxa"/>
            <w:vAlign w:val="center"/>
          </w:tcPr>
          <w:p w:rsidR="00AA5262" w:rsidRPr="00FB5D37" w:rsidRDefault="00AA5262" w:rsidP="00322F8C">
            <w:pPr>
              <w:spacing w:line="260" w:lineRule="atLeast"/>
              <w:ind w:right="-249"/>
              <w:rPr>
                <w:rFonts w:ascii="Times New Roman" w:hAnsi="Times New Roman" w:cs="Times New Roman"/>
                <w:sz w:val="22"/>
                <w:szCs w:val="22"/>
                <w:cs/>
              </w:rPr>
            </w:pPr>
          </w:p>
        </w:tc>
        <w:tc>
          <w:tcPr>
            <w:tcW w:w="270" w:type="dxa"/>
            <w:vAlign w:val="center"/>
          </w:tcPr>
          <w:p w:rsidR="00AA5262" w:rsidRPr="00FB5D37" w:rsidRDefault="00AA5262" w:rsidP="00322F8C">
            <w:pPr>
              <w:spacing w:line="260" w:lineRule="atLeast"/>
              <w:ind w:right="14"/>
              <w:rPr>
                <w:rFonts w:ascii="Times New Roman" w:hAnsi="Times New Roman" w:cs="Times New Roman"/>
                <w:sz w:val="22"/>
                <w:szCs w:val="22"/>
              </w:rPr>
            </w:pPr>
          </w:p>
        </w:tc>
        <w:tc>
          <w:tcPr>
            <w:tcW w:w="2849" w:type="dxa"/>
          </w:tcPr>
          <w:p w:rsidR="00AA5262" w:rsidRPr="00FB5D37" w:rsidRDefault="00AA5262" w:rsidP="00322F8C">
            <w:pPr>
              <w:spacing w:line="260" w:lineRule="atLeast"/>
              <w:ind w:right="14"/>
              <w:rPr>
                <w:rFonts w:ascii="Times New Roman" w:hAnsi="Times New Roman" w:cs="Times New Roman"/>
                <w:sz w:val="22"/>
                <w:szCs w:val="22"/>
                <w:cs/>
              </w:rPr>
            </w:pPr>
            <w:r>
              <w:rPr>
                <w:rFonts w:ascii="Times New Roman" w:hAnsi="Times New Roman" w:cs="Times New Roman"/>
                <w:sz w:val="22"/>
                <w:szCs w:val="22"/>
              </w:rPr>
              <w:t xml:space="preserve">   (whether executive </w:t>
            </w:r>
          </w:p>
        </w:tc>
        <w:tc>
          <w:tcPr>
            <w:tcW w:w="283" w:type="dxa"/>
            <w:vAlign w:val="center"/>
          </w:tcPr>
          <w:p w:rsidR="00AA5262" w:rsidRPr="00FB5D37" w:rsidRDefault="00AA5262" w:rsidP="00322F8C">
            <w:pPr>
              <w:spacing w:line="260" w:lineRule="atLeast"/>
              <w:ind w:right="14"/>
              <w:jc w:val="right"/>
              <w:rPr>
                <w:rFonts w:ascii="Times New Roman" w:hAnsi="Times New Roman" w:cs="Times New Roman"/>
                <w:sz w:val="22"/>
                <w:szCs w:val="22"/>
              </w:rPr>
            </w:pPr>
          </w:p>
        </w:tc>
        <w:tc>
          <w:tcPr>
            <w:tcW w:w="992"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284" w:type="dxa"/>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1134"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p>
        </w:tc>
      </w:tr>
      <w:tr w:rsidR="00AA5262" w:rsidRPr="00FB5D37" w:rsidTr="00322F8C">
        <w:tc>
          <w:tcPr>
            <w:tcW w:w="4219" w:type="dxa"/>
            <w:vAlign w:val="center"/>
          </w:tcPr>
          <w:p w:rsidR="00AA5262" w:rsidRPr="00FB5D37" w:rsidRDefault="00AA5262" w:rsidP="00322F8C">
            <w:pPr>
              <w:spacing w:line="260" w:lineRule="atLeast"/>
              <w:ind w:right="-249"/>
              <w:rPr>
                <w:rFonts w:ascii="Times New Roman" w:hAnsi="Times New Roman" w:cs="Times New Roman"/>
                <w:sz w:val="22"/>
                <w:szCs w:val="22"/>
                <w:cs/>
              </w:rPr>
            </w:pPr>
          </w:p>
        </w:tc>
        <w:tc>
          <w:tcPr>
            <w:tcW w:w="270" w:type="dxa"/>
            <w:vAlign w:val="center"/>
          </w:tcPr>
          <w:p w:rsidR="00AA5262" w:rsidRPr="00FB5D37" w:rsidRDefault="00AA5262" w:rsidP="00322F8C">
            <w:pPr>
              <w:spacing w:line="260" w:lineRule="atLeast"/>
              <w:ind w:right="14"/>
              <w:rPr>
                <w:rFonts w:ascii="Times New Roman" w:hAnsi="Times New Roman" w:cs="Times New Roman"/>
                <w:sz w:val="22"/>
                <w:szCs w:val="22"/>
              </w:rPr>
            </w:pPr>
          </w:p>
        </w:tc>
        <w:tc>
          <w:tcPr>
            <w:tcW w:w="2849" w:type="dxa"/>
          </w:tcPr>
          <w:p w:rsidR="00AA5262" w:rsidRPr="00FB5D37" w:rsidRDefault="00AA5262" w:rsidP="00322F8C">
            <w:pPr>
              <w:tabs>
                <w:tab w:val="clear" w:pos="2580"/>
                <w:tab w:val="left" w:pos="2741"/>
              </w:tabs>
              <w:spacing w:line="260" w:lineRule="atLeast"/>
              <w:ind w:right="14"/>
              <w:rPr>
                <w:rFonts w:ascii="Times New Roman" w:hAnsi="Times New Roman" w:cs="Times New Roman"/>
                <w:sz w:val="22"/>
                <w:szCs w:val="22"/>
              </w:rPr>
            </w:pPr>
            <w:r>
              <w:rPr>
                <w:rFonts w:ascii="Times New Roman" w:hAnsi="Times New Roman" w:cs="Times New Roman"/>
                <w:sz w:val="22"/>
                <w:szCs w:val="22"/>
              </w:rPr>
              <w:t xml:space="preserve">   otherwise) of the Company</w:t>
            </w:r>
          </w:p>
        </w:tc>
        <w:tc>
          <w:tcPr>
            <w:tcW w:w="283" w:type="dxa"/>
            <w:vAlign w:val="center"/>
          </w:tcPr>
          <w:p w:rsidR="00AA5262" w:rsidRPr="00FB5D37" w:rsidRDefault="00AA5262" w:rsidP="00322F8C">
            <w:pPr>
              <w:spacing w:line="260" w:lineRule="atLeast"/>
              <w:ind w:right="14"/>
              <w:jc w:val="right"/>
              <w:rPr>
                <w:rFonts w:ascii="Times New Roman" w:hAnsi="Times New Roman" w:cs="Times New Roman"/>
                <w:sz w:val="22"/>
                <w:szCs w:val="22"/>
              </w:rPr>
            </w:pPr>
          </w:p>
        </w:tc>
        <w:tc>
          <w:tcPr>
            <w:tcW w:w="992"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284" w:type="dxa"/>
          </w:tcPr>
          <w:p w:rsidR="00AA5262" w:rsidRPr="00FB5D37" w:rsidRDefault="00AA5262" w:rsidP="00322F8C">
            <w:pPr>
              <w:spacing w:line="260" w:lineRule="atLeast"/>
              <w:ind w:right="14"/>
              <w:jc w:val="center"/>
              <w:rPr>
                <w:rFonts w:ascii="Times New Roman" w:hAnsi="Times New Roman" w:cs="Times New Roman"/>
                <w:sz w:val="22"/>
                <w:szCs w:val="22"/>
              </w:rPr>
            </w:pPr>
          </w:p>
        </w:tc>
        <w:tc>
          <w:tcPr>
            <w:tcW w:w="1134" w:type="dxa"/>
            <w:vAlign w:val="center"/>
          </w:tcPr>
          <w:p w:rsidR="00AA5262" w:rsidRPr="00FB5D37" w:rsidRDefault="00AA5262" w:rsidP="00322F8C">
            <w:pPr>
              <w:spacing w:line="260" w:lineRule="atLeast"/>
              <w:ind w:right="14"/>
              <w:jc w:val="center"/>
              <w:rPr>
                <w:rFonts w:ascii="Times New Roman" w:hAnsi="Times New Roman" w:cs="Times New Roman"/>
                <w:sz w:val="22"/>
                <w:szCs w:val="22"/>
              </w:rPr>
            </w:pPr>
          </w:p>
        </w:tc>
      </w:tr>
    </w:tbl>
    <w:p w:rsidR="00876F68" w:rsidRDefault="00876F68" w:rsidP="003A06DF">
      <w:pPr>
        <w:rPr>
          <w:rFonts w:ascii="Times New Roman" w:hAnsi="Times New Roman" w:cs="Times New Roman"/>
          <w:sz w:val="22"/>
          <w:szCs w:val="22"/>
        </w:rPr>
      </w:pPr>
    </w:p>
    <w:p w:rsidR="00876F68" w:rsidRDefault="00876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C1492D" w:rsidRPr="003A06DF" w:rsidRDefault="00C1492D" w:rsidP="003A06DF">
      <w:r w:rsidRPr="00620C25">
        <w:rPr>
          <w:rFonts w:ascii="Times New Roman" w:hAnsi="Times New Roman" w:cs="Times New Roman"/>
          <w:sz w:val="22"/>
          <w:szCs w:val="22"/>
        </w:rPr>
        <w:lastRenderedPageBreak/>
        <w:t>The pricing policies for particular types of transactions are explained further below:</w:t>
      </w:r>
    </w:p>
    <w:p w:rsidR="00C1492D" w:rsidRDefault="00C1492D" w:rsidP="00C1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781" w:type="dxa"/>
        <w:tblInd w:w="-34" w:type="dxa"/>
        <w:tblLook w:val="01E0" w:firstRow="1" w:lastRow="1" w:firstColumn="1" w:lastColumn="1" w:noHBand="0" w:noVBand="0"/>
      </w:tblPr>
      <w:tblGrid>
        <w:gridCol w:w="3261"/>
        <w:gridCol w:w="284"/>
        <w:gridCol w:w="6236"/>
      </w:tblGrid>
      <w:tr w:rsidR="00C1492D" w:rsidRPr="00A66173" w:rsidTr="00A6781D">
        <w:tc>
          <w:tcPr>
            <w:tcW w:w="3261" w:type="dxa"/>
            <w:tcBorders>
              <w:bottom w:val="single" w:sz="4" w:space="0" w:color="auto"/>
            </w:tcBorders>
            <w:vAlign w:val="center"/>
          </w:tcPr>
          <w:p w:rsidR="00C1492D" w:rsidRDefault="00C1492D" w:rsidP="00047087">
            <w:pPr>
              <w:ind w:right="14"/>
              <w:jc w:val="center"/>
              <w:rPr>
                <w:rFonts w:ascii="Times New Roman" w:hAnsi="Times New Roman"/>
                <w:sz w:val="22"/>
                <w:szCs w:val="22"/>
              </w:rPr>
            </w:pPr>
            <w:r>
              <w:rPr>
                <w:rFonts w:ascii="Times New Roman" w:hAnsi="Times New Roman"/>
                <w:sz w:val="22"/>
                <w:szCs w:val="22"/>
              </w:rPr>
              <w:t>Type of Transactions</w:t>
            </w:r>
          </w:p>
        </w:tc>
        <w:tc>
          <w:tcPr>
            <w:tcW w:w="284" w:type="dxa"/>
            <w:vAlign w:val="center"/>
          </w:tcPr>
          <w:p w:rsidR="00C1492D" w:rsidRDefault="00C1492D" w:rsidP="00047087">
            <w:pPr>
              <w:ind w:right="14"/>
              <w:jc w:val="center"/>
              <w:rPr>
                <w:rFonts w:ascii="Times New Roman" w:hAnsi="Times New Roman"/>
                <w:sz w:val="22"/>
                <w:szCs w:val="22"/>
              </w:rPr>
            </w:pPr>
          </w:p>
        </w:tc>
        <w:tc>
          <w:tcPr>
            <w:tcW w:w="6236" w:type="dxa"/>
            <w:tcBorders>
              <w:bottom w:val="single" w:sz="4" w:space="0" w:color="auto"/>
            </w:tcBorders>
            <w:vAlign w:val="center"/>
          </w:tcPr>
          <w:p w:rsidR="00C1492D" w:rsidRDefault="00C1492D" w:rsidP="00047087">
            <w:pPr>
              <w:ind w:right="14"/>
              <w:jc w:val="center"/>
              <w:rPr>
                <w:rFonts w:ascii="Times New Roman" w:hAnsi="Times New Roman"/>
                <w:sz w:val="22"/>
                <w:szCs w:val="22"/>
              </w:rPr>
            </w:pPr>
            <w:r>
              <w:rPr>
                <w:rFonts w:ascii="Times New Roman" w:hAnsi="Times New Roman"/>
                <w:sz w:val="22"/>
                <w:szCs w:val="22"/>
              </w:rPr>
              <w:t>Pricing Policies</w:t>
            </w:r>
          </w:p>
        </w:tc>
      </w:tr>
      <w:tr w:rsidR="00430FD5" w:rsidRPr="00A66173" w:rsidTr="00A6781D">
        <w:tc>
          <w:tcPr>
            <w:tcW w:w="3261" w:type="dxa"/>
          </w:tcPr>
          <w:p w:rsidR="00430FD5" w:rsidRDefault="00430FD5" w:rsidP="006D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4" w:hanging="180"/>
              <w:rPr>
                <w:rFonts w:ascii="Times New Roman" w:hAnsi="Times New Roman" w:cs="Times New Roman"/>
                <w:sz w:val="22"/>
                <w:szCs w:val="22"/>
              </w:rPr>
            </w:pPr>
          </w:p>
        </w:tc>
        <w:tc>
          <w:tcPr>
            <w:tcW w:w="284" w:type="dxa"/>
          </w:tcPr>
          <w:p w:rsidR="00430FD5" w:rsidRPr="00A66173" w:rsidRDefault="00430FD5" w:rsidP="0004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6236" w:type="dxa"/>
          </w:tcPr>
          <w:p w:rsidR="00430FD5" w:rsidRDefault="00430FD5" w:rsidP="003F1F00">
            <w:pPr>
              <w:tabs>
                <w:tab w:val="clear" w:pos="5613"/>
                <w:tab w:val="left" w:pos="6128"/>
              </w:tabs>
              <w:ind w:right="-108"/>
              <w:rPr>
                <w:rFonts w:ascii="Times New Roman" w:hAnsi="Times New Roman"/>
                <w:sz w:val="22"/>
                <w:szCs w:val="22"/>
              </w:rPr>
            </w:pPr>
          </w:p>
        </w:tc>
      </w:tr>
      <w:tr w:rsidR="00A6781D" w:rsidRPr="00A66173" w:rsidTr="00A6781D">
        <w:tc>
          <w:tcPr>
            <w:tcW w:w="3261" w:type="dxa"/>
          </w:tcPr>
          <w:p w:rsidR="00A6781D" w:rsidRPr="0089069B" w:rsidRDefault="00A6781D" w:rsidP="006D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4" w:hanging="180"/>
              <w:rPr>
                <w:rFonts w:ascii="Times New Roman" w:hAnsi="Times New Roman" w:cs="Times New Roman"/>
                <w:sz w:val="22"/>
                <w:szCs w:val="22"/>
              </w:rPr>
            </w:pPr>
            <w:r>
              <w:rPr>
                <w:rFonts w:ascii="Times New Roman" w:hAnsi="Times New Roman" w:cs="Times New Roman"/>
                <w:sz w:val="22"/>
                <w:szCs w:val="22"/>
              </w:rPr>
              <w:t>Revenue from s</w:t>
            </w:r>
            <w:r w:rsidRPr="0089069B">
              <w:rPr>
                <w:rFonts w:ascii="Times New Roman" w:hAnsi="Times New Roman" w:cs="Times New Roman"/>
                <w:sz w:val="22"/>
                <w:szCs w:val="22"/>
              </w:rPr>
              <w:t>ale</w:t>
            </w:r>
            <w:r>
              <w:rPr>
                <w:rFonts w:ascii="Times New Roman" w:hAnsi="Times New Roman" w:cs="Times New Roman"/>
                <w:sz w:val="22"/>
                <w:szCs w:val="22"/>
              </w:rPr>
              <w:t>s</w:t>
            </w:r>
            <w:r w:rsidRPr="0089069B">
              <w:rPr>
                <w:rFonts w:ascii="Times New Roman" w:hAnsi="Times New Roman" w:cs="Times New Roman"/>
                <w:sz w:val="22"/>
                <w:szCs w:val="22"/>
              </w:rPr>
              <w:t xml:space="preserve"> of goods </w:t>
            </w:r>
          </w:p>
        </w:tc>
        <w:tc>
          <w:tcPr>
            <w:tcW w:w="284" w:type="dxa"/>
          </w:tcPr>
          <w:p w:rsidR="00A6781D" w:rsidRPr="00A66173" w:rsidRDefault="00A6781D" w:rsidP="0004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6236" w:type="dxa"/>
          </w:tcPr>
          <w:p w:rsidR="00A6781D" w:rsidRPr="00A66173" w:rsidRDefault="00A6781D" w:rsidP="003F1F00">
            <w:pPr>
              <w:tabs>
                <w:tab w:val="clear" w:pos="5613"/>
                <w:tab w:val="left" w:pos="6128"/>
              </w:tabs>
              <w:ind w:right="-108"/>
              <w:rPr>
                <w:rFonts w:ascii="Times New Roman" w:hAnsi="Times New Roman"/>
                <w:sz w:val="22"/>
                <w:szCs w:val="22"/>
              </w:rPr>
            </w:pPr>
            <w:r>
              <w:rPr>
                <w:rFonts w:ascii="Times New Roman" w:hAnsi="Times New Roman"/>
                <w:sz w:val="22"/>
                <w:szCs w:val="22"/>
              </w:rPr>
              <w:t xml:space="preserve">Normal price which comparable </w:t>
            </w:r>
            <w:r w:rsidR="00181186">
              <w:rPr>
                <w:rFonts w:ascii="Times New Roman" w:hAnsi="Times New Roman"/>
                <w:sz w:val="22"/>
                <w:szCs w:val="22"/>
              </w:rPr>
              <w:t xml:space="preserve">to </w:t>
            </w:r>
            <w:r>
              <w:rPr>
                <w:rFonts w:ascii="Times New Roman" w:hAnsi="Times New Roman"/>
                <w:sz w:val="22"/>
                <w:szCs w:val="22"/>
              </w:rPr>
              <w:t>price charged to other customers</w:t>
            </w:r>
          </w:p>
        </w:tc>
      </w:tr>
      <w:tr w:rsidR="00A6781D" w:rsidRPr="00A66173" w:rsidTr="00A6781D">
        <w:tc>
          <w:tcPr>
            <w:tcW w:w="3261" w:type="dxa"/>
          </w:tcPr>
          <w:p w:rsidR="00A6781D" w:rsidRPr="0089069B" w:rsidRDefault="00A6781D" w:rsidP="00C1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4" w:hanging="180"/>
              <w:rPr>
                <w:rFonts w:ascii="Times New Roman" w:hAnsi="Times New Roman" w:cs="Times New Roman"/>
                <w:sz w:val="22"/>
                <w:szCs w:val="22"/>
              </w:rPr>
            </w:pPr>
          </w:p>
        </w:tc>
        <w:tc>
          <w:tcPr>
            <w:tcW w:w="284" w:type="dxa"/>
          </w:tcPr>
          <w:p w:rsidR="00A6781D" w:rsidRPr="00A66173" w:rsidRDefault="00A6781D" w:rsidP="0004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6236" w:type="dxa"/>
          </w:tcPr>
          <w:p w:rsidR="00A6781D" w:rsidRPr="00A66173" w:rsidRDefault="00A6781D" w:rsidP="0004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108" w:hanging="284"/>
              <w:jc w:val="both"/>
              <w:rPr>
                <w:rFonts w:ascii="Times New Roman" w:hAnsi="Times New Roman"/>
                <w:sz w:val="22"/>
                <w:szCs w:val="22"/>
              </w:rPr>
            </w:pPr>
          </w:p>
        </w:tc>
      </w:tr>
      <w:tr w:rsidR="00A6781D" w:rsidRPr="00A66173" w:rsidTr="00A6781D">
        <w:tc>
          <w:tcPr>
            <w:tcW w:w="3261" w:type="dxa"/>
          </w:tcPr>
          <w:p w:rsidR="00A6781D" w:rsidRPr="0089069B" w:rsidRDefault="00A6781D" w:rsidP="00C1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4" w:hanging="180"/>
              <w:rPr>
                <w:rFonts w:ascii="Times New Roman" w:hAnsi="Times New Roman" w:cs="Times New Roman"/>
                <w:sz w:val="22"/>
                <w:szCs w:val="22"/>
              </w:rPr>
            </w:pPr>
            <w:r>
              <w:rPr>
                <w:rFonts w:ascii="Times New Roman" w:hAnsi="Times New Roman" w:cs="Times New Roman"/>
                <w:sz w:val="22"/>
                <w:szCs w:val="22"/>
              </w:rPr>
              <w:t>Rental income</w:t>
            </w:r>
          </w:p>
        </w:tc>
        <w:tc>
          <w:tcPr>
            <w:tcW w:w="284" w:type="dxa"/>
          </w:tcPr>
          <w:p w:rsidR="00A6781D" w:rsidRPr="00A66173" w:rsidRDefault="00A6781D" w:rsidP="0004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6236" w:type="dxa"/>
            <w:vAlign w:val="center"/>
          </w:tcPr>
          <w:p w:rsidR="00A6781D" w:rsidRDefault="00A6781D" w:rsidP="00047087">
            <w:pPr>
              <w:ind w:right="260"/>
              <w:rPr>
                <w:rFonts w:ascii="Times New Roman" w:hAnsi="Times New Roman"/>
                <w:sz w:val="22"/>
                <w:szCs w:val="22"/>
              </w:rPr>
            </w:pPr>
            <w:r>
              <w:rPr>
                <w:rFonts w:ascii="Times New Roman" w:hAnsi="Times New Roman"/>
                <w:sz w:val="22"/>
                <w:szCs w:val="22"/>
              </w:rPr>
              <w:t>Negotiated agreement</w:t>
            </w:r>
          </w:p>
        </w:tc>
      </w:tr>
      <w:tr w:rsidR="00A6781D" w:rsidRPr="00A66173" w:rsidTr="00A6781D">
        <w:tc>
          <w:tcPr>
            <w:tcW w:w="3261" w:type="dxa"/>
          </w:tcPr>
          <w:p w:rsidR="00A6781D" w:rsidRDefault="00A6781D" w:rsidP="00C1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4" w:hanging="180"/>
              <w:rPr>
                <w:rFonts w:ascii="Times New Roman" w:hAnsi="Times New Roman" w:cs="Times New Roman"/>
                <w:sz w:val="22"/>
                <w:szCs w:val="22"/>
              </w:rPr>
            </w:pPr>
          </w:p>
        </w:tc>
        <w:tc>
          <w:tcPr>
            <w:tcW w:w="284" w:type="dxa"/>
          </w:tcPr>
          <w:p w:rsidR="00A6781D" w:rsidRPr="00A66173" w:rsidRDefault="00A6781D" w:rsidP="0004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6236" w:type="dxa"/>
          </w:tcPr>
          <w:p w:rsidR="00A6781D" w:rsidRPr="00A66173" w:rsidRDefault="00A6781D" w:rsidP="0004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108" w:hanging="284"/>
              <w:jc w:val="both"/>
              <w:rPr>
                <w:rFonts w:ascii="Times New Roman" w:hAnsi="Times New Roman"/>
                <w:sz w:val="22"/>
                <w:szCs w:val="22"/>
              </w:rPr>
            </w:pPr>
          </w:p>
        </w:tc>
      </w:tr>
      <w:tr w:rsidR="00A6781D" w:rsidRPr="00A66173" w:rsidTr="00A6781D">
        <w:tc>
          <w:tcPr>
            <w:tcW w:w="3261" w:type="dxa"/>
          </w:tcPr>
          <w:p w:rsidR="00A6781D" w:rsidRDefault="00A6781D" w:rsidP="00C1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4" w:hanging="180"/>
              <w:rPr>
                <w:rFonts w:ascii="Times New Roman" w:hAnsi="Times New Roman" w:cs="Times New Roman"/>
                <w:sz w:val="22"/>
                <w:szCs w:val="22"/>
              </w:rPr>
            </w:pPr>
            <w:r>
              <w:rPr>
                <w:rFonts w:ascii="Times New Roman" w:hAnsi="Times New Roman" w:cs="Times New Roman"/>
                <w:sz w:val="22"/>
                <w:szCs w:val="22"/>
              </w:rPr>
              <w:t>Service income</w:t>
            </w:r>
          </w:p>
        </w:tc>
        <w:tc>
          <w:tcPr>
            <w:tcW w:w="284" w:type="dxa"/>
          </w:tcPr>
          <w:p w:rsidR="00A6781D" w:rsidRPr="00A66173" w:rsidRDefault="00A6781D" w:rsidP="0004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6236" w:type="dxa"/>
          </w:tcPr>
          <w:p w:rsidR="00A6781D" w:rsidRPr="00A66173" w:rsidRDefault="00A6781D" w:rsidP="0004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108" w:hanging="284"/>
              <w:jc w:val="both"/>
              <w:rPr>
                <w:rFonts w:ascii="Times New Roman" w:hAnsi="Times New Roman"/>
                <w:sz w:val="22"/>
                <w:szCs w:val="22"/>
              </w:rPr>
            </w:pPr>
            <w:r>
              <w:rPr>
                <w:rFonts w:ascii="Times New Roman" w:hAnsi="Times New Roman"/>
                <w:sz w:val="22"/>
                <w:szCs w:val="22"/>
              </w:rPr>
              <w:t>Agreed prices</w:t>
            </w:r>
          </w:p>
        </w:tc>
      </w:tr>
      <w:tr w:rsidR="00A6781D" w:rsidRPr="00A66173" w:rsidTr="00A6781D">
        <w:tc>
          <w:tcPr>
            <w:tcW w:w="3261" w:type="dxa"/>
          </w:tcPr>
          <w:p w:rsidR="00A6781D" w:rsidRDefault="00A6781D" w:rsidP="00C1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4" w:hanging="180"/>
              <w:rPr>
                <w:rFonts w:ascii="Times New Roman" w:hAnsi="Times New Roman" w:cs="Times New Roman"/>
                <w:sz w:val="22"/>
                <w:szCs w:val="22"/>
              </w:rPr>
            </w:pPr>
          </w:p>
        </w:tc>
        <w:tc>
          <w:tcPr>
            <w:tcW w:w="284" w:type="dxa"/>
          </w:tcPr>
          <w:p w:rsidR="00A6781D" w:rsidRPr="00A66173" w:rsidRDefault="00A6781D" w:rsidP="0004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6236" w:type="dxa"/>
          </w:tcPr>
          <w:p w:rsidR="00A6781D" w:rsidRPr="00A66173" w:rsidRDefault="00A6781D" w:rsidP="0004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108" w:hanging="284"/>
              <w:jc w:val="both"/>
              <w:rPr>
                <w:rFonts w:ascii="Times New Roman" w:hAnsi="Times New Roman"/>
                <w:sz w:val="22"/>
                <w:szCs w:val="22"/>
              </w:rPr>
            </w:pPr>
          </w:p>
        </w:tc>
      </w:tr>
      <w:tr w:rsidR="00A6781D" w:rsidRPr="00A66173" w:rsidTr="00A6781D">
        <w:tc>
          <w:tcPr>
            <w:tcW w:w="3261" w:type="dxa"/>
          </w:tcPr>
          <w:p w:rsidR="00A6781D" w:rsidRDefault="00A6781D" w:rsidP="00C1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4" w:hanging="180"/>
              <w:rPr>
                <w:rFonts w:ascii="Times New Roman" w:hAnsi="Times New Roman" w:cs="Times New Roman"/>
                <w:sz w:val="22"/>
                <w:szCs w:val="22"/>
              </w:rPr>
            </w:pPr>
            <w:r>
              <w:rPr>
                <w:rFonts w:ascii="Times New Roman" w:hAnsi="Times New Roman" w:cs="Times New Roman"/>
                <w:sz w:val="22"/>
                <w:szCs w:val="22"/>
              </w:rPr>
              <w:t>Utilities income</w:t>
            </w:r>
          </w:p>
        </w:tc>
        <w:tc>
          <w:tcPr>
            <w:tcW w:w="284" w:type="dxa"/>
          </w:tcPr>
          <w:p w:rsidR="00A6781D" w:rsidRPr="00A66173" w:rsidRDefault="00A6781D" w:rsidP="0004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6236" w:type="dxa"/>
          </w:tcPr>
          <w:p w:rsidR="00A6781D" w:rsidRPr="00A66173" w:rsidRDefault="00A6781D" w:rsidP="0004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108" w:hanging="284"/>
              <w:jc w:val="both"/>
              <w:rPr>
                <w:rFonts w:ascii="Times New Roman" w:hAnsi="Times New Roman"/>
                <w:sz w:val="22"/>
                <w:szCs w:val="22"/>
              </w:rPr>
            </w:pPr>
            <w:r>
              <w:rPr>
                <w:rFonts w:ascii="Times New Roman" w:hAnsi="Times New Roman"/>
                <w:sz w:val="22"/>
                <w:szCs w:val="22"/>
              </w:rPr>
              <w:t>Agreed prices</w:t>
            </w:r>
          </w:p>
        </w:tc>
      </w:tr>
      <w:tr w:rsidR="00A6781D" w:rsidRPr="00A66173" w:rsidTr="00A6781D">
        <w:tc>
          <w:tcPr>
            <w:tcW w:w="3261" w:type="dxa"/>
          </w:tcPr>
          <w:p w:rsidR="00A6781D" w:rsidRPr="00A66173" w:rsidRDefault="00A6781D" w:rsidP="0004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284" w:type="dxa"/>
          </w:tcPr>
          <w:p w:rsidR="00A6781D" w:rsidRPr="00A66173" w:rsidRDefault="00A6781D" w:rsidP="0004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6236" w:type="dxa"/>
          </w:tcPr>
          <w:p w:rsidR="00A6781D" w:rsidRDefault="00A6781D" w:rsidP="0004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r>
      <w:tr w:rsidR="00AB6A33" w:rsidRPr="00A66173" w:rsidTr="00A6781D">
        <w:tc>
          <w:tcPr>
            <w:tcW w:w="3261" w:type="dxa"/>
          </w:tcPr>
          <w:p w:rsidR="00AB6A33" w:rsidRPr="003F1F00" w:rsidRDefault="00AB6A33" w:rsidP="003F1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4" w:hanging="180"/>
              <w:rPr>
                <w:rFonts w:ascii="Times New Roman" w:hAnsi="Times New Roman" w:cs="Times New Roman"/>
                <w:sz w:val="22"/>
                <w:szCs w:val="22"/>
              </w:rPr>
            </w:pPr>
            <w:r w:rsidRPr="003F1F00">
              <w:rPr>
                <w:rFonts w:ascii="Times New Roman" w:hAnsi="Times New Roman" w:cs="Times New Roman"/>
                <w:sz w:val="22"/>
                <w:szCs w:val="22"/>
              </w:rPr>
              <w:t>Purchase of goods</w:t>
            </w:r>
          </w:p>
        </w:tc>
        <w:tc>
          <w:tcPr>
            <w:tcW w:w="284" w:type="dxa"/>
          </w:tcPr>
          <w:p w:rsidR="00AB6A33" w:rsidRPr="00A66173" w:rsidRDefault="00AB6A33" w:rsidP="0004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6236" w:type="dxa"/>
          </w:tcPr>
          <w:p w:rsidR="00AB6A33" w:rsidRPr="00A66173" w:rsidRDefault="00AB6A33" w:rsidP="00313BFC">
            <w:pPr>
              <w:tabs>
                <w:tab w:val="clear" w:pos="5613"/>
                <w:tab w:val="left" w:pos="6128"/>
              </w:tabs>
              <w:ind w:right="-108"/>
              <w:rPr>
                <w:rFonts w:ascii="Times New Roman" w:hAnsi="Times New Roman"/>
                <w:sz w:val="22"/>
                <w:szCs w:val="22"/>
              </w:rPr>
            </w:pPr>
            <w:r>
              <w:rPr>
                <w:rFonts w:ascii="Times New Roman" w:hAnsi="Times New Roman"/>
                <w:sz w:val="22"/>
                <w:szCs w:val="22"/>
              </w:rPr>
              <w:t>Normal price which comparable to price charged to other customers</w:t>
            </w:r>
          </w:p>
        </w:tc>
      </w:tr>
      <w:tr w:rsidR="003A06DF" w:rsidRPr="00A66173" w:rsidTr="00A6781D">
        <w:tc>
          <w:tcPr>
            <w:tcW w:w="3261" w:type="dxa"/>
          </w:tcPr>
          <w:p w:rsidR="003A06DF" w:rsidRDefault="003A06DF" w:rsidP="0004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284" w:type="dxa"/>
          </w:tcPr>
          <w:p w:rsidR="003A06DF" w:rsidRPr="00A66173" w:rsidRDefault="003A06DF" w:rsidP="0004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6236" w:type="dxa"/>
          </w:tcPr>
          <w:p w:rsidR="003A06DF" w:rsidRDefault="003A06DF" w:rsidP="003A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108" w:hanging="284"/>
              <w:jc w:val="both"/>
              <w:rPr>
                <w:rFonts w:ascii="Times New Roman" w:hAnsi="Times New Roman"/>
                <w:sz w:val="22"/>
                <w:szCs w:val="22"/>
              </w:rPr>
            </w:pPr>
            <w:r>
              <w:rPr>
                <w:rFonts w:ascii="Times New Roman" w:hAnsi="Times New Roman"/>
                <w:sz w:val="22"/>
                <w:szCs w:val="22"/>
              </w:rPr>
              <w:t xml:space="preserve">   and agreed prices</w:t>
            </w:r>
          </w:p>
        </w:tc>
      </w:tr>
      <w:tr w:rsidR="00A6781D" w:rsidRPr="00A66173" w:rsidTr="00A6781D">
        <w:tc>
          <w:tcPr>
            <w:tcW w:w="3261" w:type="dxa"/>
          </w:tcPr>
          <w:p w:rsidR="00A6781D" w:rsidRDefault="00A6781D" w:rsidP="0004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284" w:type="dxa"/>
          </w:tcPr>
          <w:p w:rsidR="00A6781D" w:rsidRPr="00A66173" w:rsidRDefault="00A6781D" w:rsidP="0004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6236" w:type="dxa"/>
          </w:tcPr>
          <w:p w:rsidR="00A6781D" w:rsidRDefault="00A6781D" w:rsidP="0004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r>
      <w:tr w:rsidR="00A6781D" w:rsidRPr="00A66173" w:rsidTr="00A6781D">
        <w:tc>
          <w:tcPr>
            <w:tcW w:w="3261" w:type="dxa"/>
          </w:tcPr>
          <w:p w:rsidR="00A6781D" w:rsidRPr="003F1F00" w:rsidRDefault="00A6781D" w:rsidP="003F1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4" w:hanging="180"/>
              <w:rPr>
                <w:rFonts w:ascii="Times New Roman" w:hAnsi="Times New Roman" w:cs="Times New Roman"/>
                <w:sz w:val="22"/>
                <w:szCs w:val="22"/>
              </w:rPr>
            </w:pPr>
            <w:r w:rsidRPr="003F1F00">
              <w:rPr>
                <w:rFonts w:ascii="Times New Roman" w:hAnsi="Times New Roman" w:cs="Times New Roman"/>
                <w:sz w:val="22"/>
                <w:szCs w:val="22"/>
              </w:rPr>
              <w:t>Transportation expenses</w:t>
            </w:r>
          </w:p>
        </w:tc>
        <w:tc>
          <w:tcPr>
            <w:tcW w:w="284" w:type="dxa"/>
          </w:tcPr>
          <w:p w:rsidR="00A6781D" w:rsidRPr="00A66173" w:rsidRDefault="00A6781D" w:rsidP="0004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6236" w:type="dxa"/>
          </w:tcPr>
          <w:p w:rsidR="00A6781D" w:rsidRDefault="00A6781D" w:rsidP="00AB6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108" w:hanging="284"/>
              <w:jc w:val="both"/>
              <w:rPr>
                <w:rFonts w:ascii="Times New Roman" w:hAnsi="Times New Roman"/>
                <w:sz w:val="22"/>
                <w:szCs w:val="22"/>
              </w:rPr>
            </w:pPr>
            <w:r>
              <w:rPr>
                <w:rFonts w:ascii="Times New Roman" w:hAnsi="Times New Roman"/>
                <w:sz w:val="22"/>
                <w:szCs w:val="22"/>
              </w:rPr>
              <w:t>Agreed prices</w:t>
            </w:r>
          </w:p>
        </w:tc>
      </w:tr>
      <w:tr w:rsidR="00A6781D" w:rsidRPr="00A66173" w:rsidTr="00A6781D">
        <w:tc>
          <w:tcPr>
            <w:tcW w:w="3261" w:type="dxa"/>
          </w:tcPr>
          <w:p w:rsidR="00A6781D" w:rsidRPr="003F1F00" w:rsidRDefault="00A6781D" w:rsidP="003F1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4" w:hanging="180"/>
              <w:rPr>
                <w:rFonts w:ascii="Times New Roman" w:hAnsi="Times New Roman" w:cs="Times New Roman"/>
                <w:sz w:val="22"/>
                <w:szCs w:val="22"/>
              </w:rPr>
            </w:pPr>
          </w:p>
        </w:tc>
        <w:tc>
          <w:tcPr>
            <w:tcW w:w="284" w:type="dxa"/>
          </w:tcPr>
          <w:p w:rsidR="00A6781D" w:rsidRPr="00A66173" w:rsidRDefault="00A6781D" w:rsidP="0004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6236" w:type="dxa"/>
          </w:tcPr>
          <w:p w:rsidR="00A6781D" w:rsidRDefault="00A6781D" w:rsidP="00AB6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108" w:hanging="284"/>
              <w:jc w:val="both"/>
              <w:rPr>
                <w:rFonts w:ascii="Times New Roman" w:hAnsi="Times New Roman"/>
                <w:sz w:val="22"/>
                <w:szCs w:val="22"/>
              </w:rPr>
            </w:pPr>
          </w:p>
        </w:tc>
      </w:tr>
      <w:tr w:rsidR="00A6781D" w:rsidRPr="00A66173" w:rsidTr="00A6781D">
        <w:tc>
          <w:tcPr>
            <w:tcW w:w="3261" w:type="dxa"/>
          </w:tcPr>
          <w:p w:rsidR="00A6781D" w:rsidRPr="003F1F00" w:rsidRDefault="00A6781D" w:rsidP="003F1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4" w:hanging="180"/>
              <w:rPr>
                <w:rFonts w:ascii="Times New Roman" w:hAnsi="Times New Roman" w:cs="Times New Roman"/>
                <w:sz w:val="22"/>
                <w:szCs w:val="22"/>
              </w:rPr>
            </w:pPr>
            <w:r w:rsidRPr="003F1F00">
              <w:rPr>
                <w:rFonts w:ascii="Times New Roman" w:hAnsi="Times New Roman" w:cs="Times New Roman"/>
                <w:sz w:val="22"/>
                <w:szCs w:val="22"/>
              </w:rPr>
              <w:t>Interest income</w:t>
            </w:r>
          </w:p>
        </w:tc>
        <w:tc>
          <w:tcPr>
            <w:tcW w:w="284" w:type="dxa"/>
          </w:tcPr>
          <w:p w:rsidR="00A6781D" w:rsidRPr="00A66173" w:rsidRDefault="00A6781D" w:rsidP="0004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6236" w:type="dxa"/>
          </w:tcPr>
          <w:p w:rsidR="00A6781D" w:rsidRDefault="00A6781D" w:rsidP="00AB6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108" w:hanging="284"/>
              <w:jc w:val="both"/>
              <w:rPr>
                <w:rFonts w:ascii="Times New Roman" w:hAnsi="Times New Roman"/>
                <w:sz w:val="22"/>
                <w:szCs w:val="22"/>
              </w:rPr>
            </w:pPr>
            <w:r>
              <w:rPr>
                <w:rFonts w:ascii="Times New Roman" w:hAnsi="Times New Roman"/>
                <w:sz w:val="22"/>
                <w:szCs w:val="22"/>
              </w:rPr>
              <w:t>Agreed rates</w:t>
            </w:r>
          </w:p>
        </w:tc>
      </w:tr>
      <w:tr w:rsidR="00A6781D" w:rsidRPr="00A66173" w:rsidTr="00A6781D">
        <w:tc>
          <w:tcPr>
            <w:tcW w:w="3261" w:type="dxa"/>
          </w:tcPr>
          <w:p w:rsidR="00A6781D" w:rsidRPr="003F1F00" w:rsidRDefault="00A6781D" w:rsidP="003F1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4" w:hanging="180"/>
              <w:rPr>
                <w:rFonts w:ascii="Times New Roman" w:hAnsi="Times New Roman" w:cs="Times New Roman"/>
                <w:sz w:val="22"/>
                <w:szCs w:val="22"/>
              </w:rPr>
            </w:pPr>
          </w:p>
        </w:tc>
        <w:tc>
          <w:tcPr>
            <w:tcW w:w="284" w:type="dxa"/>
          </w:tcPr>
          <w:p w:rsidR="00A6781D" w:rsidRPr="00A66173" w:rsidRDefault="00A6781D" w:rsidP="0004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6236" w:type="dxa"/>
          </w:tcPr>
          <w:p w:rsidR="00A6781D" w:rsidRPr="00A66173" w:rsidRDefault="00A6781D" w:rsidP="00AB6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108" w:hanging="284"/>
              <w:jc w:val="both"/>
              <w:rPr>
                <w:rFonts w:ascii="Times New Roman" w:hAnsi="Times New Roman"/>
                <w:sz w:val="22"/>
                <w:szCs w:val="22"/>
              </w:rPr>
            </w:pPr>
            <w:r>
              <w:rPr>
                <w:rFonts w:ascii="Times New Roman" w:hAnsi="Times New Roman"/>
                <w:sz w:val="22"/>
                <w:szCs w:val="22"/>
              </w:rPr>
              <w:t xml:space="preserve">   </w:t>
            </w:r>
          </w:p>
        </w:tc>
      </w:tr>
      <w:tr w:rsidR="00A6781D" w:rsidRPr="00A66173" w:rsidTr="00A6781D">
        <w:tc>
          <w:tcPr>
            <w:tcW w:w="3261" w:type="dxa"/>
          </w:tcPr>
          <w:p w:rsidR="00A6781D" w:rsidRPr="0089069B" w:rsidRDefault="00A6781D" w:rsidP="003F1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4" w:hanging="180"/>
              <w:rPr>
                <w:rFonts w:ascii="Times New Roman" w:hAnsi="Times New Roman" w:cs="Times New Roman"/>
                <w:sz w:val="22"/>
                <w:szCs w:val="22"/>
              </w:rPr>
            </w:pPr>
            <w:r w:rsidRPr="0089069B">
              <w:rPr>
                <w:rFonts w:ascii="Times New Roman" w:hAnsi="Times New Roman" w:cs="Times New Roman"/>
                <w:sz w:val="22"/>
                <w:szCs w:val="22"/>
              </w:rPr>
              <w:t xml:space="preserve">Purchase </w:t>
            </w:r>
            <w:r>
              <w:rPr>
                <w:rFonts w:ascii="Times New Roman" w:hAnsi="Times New Roman" w:cs="Times New Roman"/>
                <w:sz w:val="22"/>
                <w:szCs w:val="22"/>
              </w:rPr>
              <w:t xml:space="preserve">/ sale </w:t>
            </w:r>
            <w:r w:rsidRPr="0089069B">
              <w:rPr>
                <w:rFonts w:ascii="Times New Roman" w:hAnsi="Times New Roman" w:cs="Times New Roman"/>
                <w:sz w:val="22"/>
                <w:szCs w:val="22"/>
              </w:rPr>
              <w:t xml:space="preserve">of </w:t>
            </w:r>
            <w:r>
              <w:rPr>
                <w:rFonts w:ascii="Times New Roman" w:hAnsi="Times New Roman" w:cs="Times New Roman"/>
                <w:sz w:val="22"/>
                <w:szCs w:val="22"/>
              </w:rPr>
              <w:t>fixed assets</w:t>
            </w:r>
          </w:p>
        </w:tc>
        <w:tc>
          <w:tcPr>
            <w:tcW w:w="284" w:type="dxa"/>
          </w:tcPr>
          <w:p w:rsidR="00A6781D" w:rsidRPr="00A66173" w:rsidRDefault="00A6781D" w:rsidP="0004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6236" w:type="dxa"/>
          </w:tcPr>
          <w:p w:rsidR="00A6781D" w:rsidRPr="00A66173" w:rsidRDefault="00A6781D" w:rsidP="0004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108" w:hanging="284"/>
              <w:jc w:val="both"/>
              <w:rPr>
                <w:rFonts w:ascii="Times New Roman" w:hAnsi="Times New Roman"/>
                <w:sz w:val="22"/>
                <w:szCs w:val="22"/>
              </w:rPr>
            </w:pPr>
            <w:r>
              <w:rPr>
                <w:rFonts w:ascii="Times New Roman" w:hAnsi="Times New Roman"/>
                <w:sz w:val="22"/>
                <w:szCs w:val="22"/>
              </w:rPr>
              <w:t>Agreed prices</w:t>
            </w:r>
          </w:p>
        </w:tc>
      </w:tr>
    </w:tbl>
    <w:p w:rsidR="00430FD5" w:rsidRDefault="00430FD5" w:rsidP="00C1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C1492D" w:rsidRDefault="00C1492D" w:rsidP="00C1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F4008D">
        <w:rPr>
          <w:rFonts w:ascii="Times New Roman" w:hAnsi="Times New Roman" w:cs="Times New Roman"/>
          <w:sz w:val="22"/>
          <w:szCs w:val="22"/>
        </w:rPr>
        <w:t xml:space="preserve">Significant transactions for the </w:t>
      </w:r>
      <w:r>
        <w:rPr>
          <w:rFonts w:ascii="Times New Roman" w:hAnsi="Times New Roman" w:cs="Times New Roman"/>
          <w:sz w:val="22"/>
          <w:szCs w:val="22"/>
        </w:rPr>
        <w:t>years</w:t>
      </w:r>
      <w:r w:rsidRPr="00F4008D">
        <w:rPr>
          <w:rFonts w:ascii="Times New Roman" w:hAnsi="Times New Roman" w:cs="Times New Roman"/>
          <w:sz w:val="22"/>
          <w:szCs w:val="22"/>
        </w:rPr>
        <w:t xml:space="preserve"> </w:t>
      </w:r>
      <w:r>
        <w:rPr>
          <w:rFonts w:ascii="Times New Roman" w:hAnsi="Times New Roman" w:cs="Times New Roman"/>
          <w:sz w:val="22"/>
          <w:szCs w:val="22"/>
        </w:rPr>
        <w:t xml:space="preserve">ended </w:t>
      </w:r>
      <w:r w:rsidR="00626346">
        <w:rPr>
          <w:rFonts w:ascii="Times New Roman" w:hAnsi="Times New Roman" w:cs="Times New Roman"/>
          <w:sz w:val="22"/>
          <w:szCs w:val="22"/>
        </w:rPr>
        <w:t>December</w:t>
      </w:r>
      <w:r>
        <w:rPr>
          <w:rFonts w:ascii="Times New Roman" w:hAnsi="Times New Roman" w:cs="Times New Roman"/>
          <w:sz w:val="22"/>
          <w:szCs w:val="22"/>
        </w:rPr>
        <w:t xml:space="preserve"> 31, </w:t>
      </w:r>
      <w:r w:rsidR="00E93781">
        <w:rPr>
          <w:rFonts w:ascii="Times New Roman" w:hAnsi="Times New Roman" w:cs="Times New Roman"/>
          <w:sz w:val="22"/>
          <w:szCs w:val="22"/>
        </w:rPr>
        <w:t>2017</w:t>
      </w:r>
      <w:r>
        <w:rPr>
          <w:rFonts w:ascii="Times New Roman" w:hAnsi="Times New Roman" w:cs="Times New Roman"/>
          <w:sz w:val="22"/>
          <w:szCs w:val="22"/>
        </w:rPr>
        <w:t xml:space="preserve"> and </w:t>
      </w:r>
      <w:r w:rsidR="00E93781">
        <w:rPr>
          <w:rFonts w:ascii="Times New Roman" w:hAnsi="Times New Roman" w:cs="Times New Roman"/>
          <w:sz w:val="22"/>
          <w:szCs w:val="22"/>
        </w:rPr>
        <w:t>2016</w:t>
      </w:r>
      <w:r w:rsidRPr="00F4008D">
        <w:rPr>
          <w:rFonts w:ascii="Times New Roman" w:hAnsi="Times New Roman" w:cs="Times New Roman"/>
          <w:sz w:val="22"/>
          <w:szCs w:val="22"/>
        </w:rPr>
        <w:t xml:space="preserve"> with related parties were as follows:</w:t>
      </w:r>
    </w:p>
    <w:p w:rsidR="00C1492D" w:rsidRDefault="00C1492D" w:rsidP="00D15F86">
      <w:pPr>
        <w:rPr>
          <w:rFonts w:ascii="Times New Roman" w:hAnsi="Times New Roman" w:cs="Times New Roman"/>
          <w:sz w:val="22"/>
          <w:szCs w:val="22"/>
        </w:rPr>
      </w:pPr>
    </w:p>
    <w:tbl>
      <w:tblPr>
        <w:tblW w:w="9588" w:type="dxa"/>
        <w:tblInd w:w="18" w:type="dxa"/>
        <w:tblLayout w:type="fixed"/>
        <w:tblLook w:val="0000" w:firstRow="0" w:lastRow="0" w:firstColumn="0" w:lastColumn="0" w:noHBand="0" w:noVBand="0"/>
      </w:tblPr>
      <w:tblGrid>
        <w:gridCol w:w="4201"/>
        <w:gridCol w:w="1134"/>
        <w:gridCol w:w="284"/>
        <w:gridCol w:w="1134"/>
        <w:gridCol w:w="284"/>
        <w:gridCol w:w="1133"/>
        <w:gridCol w:w="284"/>
        <w:gridCol w:w="1134"/>
      </w:tblGrid>
      <w:tr w:rsidR="0010221D" w:rsidRPr="00FB5D37" w:rsidTr="00543FFC">
        <w:trPr>
          <w:cantSplit/>
        </w:trPr>
        <w:tc>
          <w:tcPr>
            <w:tcW w:w="4201" w:type="dxa"/>
          </w:tcPr>
          <w:p w:rsidR="0010221D" w:rsidRPr="00FB5D37" w:rsidRDefault="0010221D" w:rsidP="00F523A0">
            <w:pPr>
              <w:pStyle w:val="30"/>
              <w:tabs>
                <w:tab w:val="clear" w:pos="360"/>
                <w:tab w:val="clear" w:pos="720"/>
                <w:tab w:val="left" w:pos="0"/>
              </w:tabs>
              <w:spacing w:line="240" w:lineRule="atLeast"/>
              <w:ind w:right="-936"/>
              <w:rPr>
                <w:rFonts w:ascii="Times New Roman" w:hAnsi="Times New Roman"/>
                <w:cs/>
                <w:lang w:val="en-US"/>
              </w:rPr>
            </w:pPr>
          </w:p>
        </w:tc>
        <w:tc>
          <w:tcPr>
            <w:tcW w:w="5387" w:type="dxa"/>
            <w:gridSpan w:val="7"/>
            <w:tcBorders>
              <w:bottom w:val="single" w:sz="4" w:space="0" w:color="auto"/>
            </w:tcBorders>
          </w:tcPr>
          <w:p w:rsidR="0010221D" w:rsidRPr="00EF53BB" w:rsidRDefault="0010221D" w:rsidP="00F52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Cordia New"/>
                <w:sz w:val="22"/>
                <w:szCs w:val="22"/>
                <w:cs/>
              </w:rPr>
            </w:pPr>
            <w:r w:rsidRPr="00FB5D37">
              <w:rPr>
                <w:rFonts w:ascii="Times New Roman" w:hAnsi="Times New Roman" w:cs="Times New Roman"/>
                <w:sz w:val="22"/>
                <w:szCs w:val="22"/>
              </w:rPr>
              <w:t>In Thousand Baht</w:t>
            </w:r>
          </w:p>
        </w:tc>
      </w:tr>
      <w:tr w:rsidR="0010221D" w:rsidRPr="00FB5D37" w:rsidTr="00543FFC">
        <w:trPr>
          <w:cantSplit/>
        </w:trPr>
        <w:tc>
          <w:tcPr>
            <w:tcW w:w="4201" w:type="dxa"/>
          </w:tcPr>
          <w:p w:rsidR="0010221D" w:rsidRPr="00FB5D37" w:rsidRDefault="0010221D" w:rsidP="00F523A0">
            <w:pPr>
              <w:pStyle w:val="30"/>
              <w:tabs>
                <w:tab w:val="clear" w:pos="360"/>
                <w:tab w:val="clear" w:pos="720"/>
                <w:tab w:val="left" w:pos="0"/>
              </w:tabs>
              <w:spacing w:line="240" w:lineRule="atLeast"/>
              <w:ind w:right="-936"/>
              <w:rPr>
                <w:rFonts w:ascii="Times New Roman" w:hAnsi="Times New Roman"/>
                <w:cs/>
                <w:lang w:val="en-US"/>
              </w:rPr>
            </w:pPr>
          </w:p>
        </w:tc>
        <w:tc>
          <w:tcPr>
            <w:tcW w:w="2552" w:type="dxa"/>
            <w:gridSpan w:val="3"/>
          </w:tcPr>
          <w:p w:rsidR="0010221D" w:rsidRPr="00FB5D37" w:rsidRDefault="0010221D" w:rsidP="00F52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cs/>
              </w:rPr>
            </w:pPr>
            <w:r w:rsidRPr="00FB5D37">
              <w:rPr>
                <w:rFonts w:ascii="Times New Roman" w:hAnsi="Times New Roman" w:cs="Times New Roman"/>
                <w:sz w:val="22"/>
                <w:szCs w:val="22"/>
              </w:rPr>
              <w:t>Consolidated</w:t>
            </w:r>
          </w:p>
        </w:tc>
        <w:tc>
          <w:tcPr>
            <w:tcW w:w="284" w:type="dxa"/>
          </w:tcPr>
          <w:p w:rsidR="0010221D" w:rsidRPr="00FB5D37" w:rsidRDefault="0010221D" w:rsidP="00F52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cs/>
              </w:rPr>
            </w:pPr>
          </w:p>
        </w:tc>
        <w:tc>
          <w:tcPr>
            <w:tcW w:w="2551" w:type="dxa"/>
            <w:gridSpan w:val="3"/>
          </w:tcPr>
          <w:p w:rsidR="0010221D" w:rsidRPr="00BC486E" w:rsidRDefault="0010221D" w:rsidP="00F52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hanging="50"/>
              <w:jc w:val="center"/>
              <w:rPr>
                <w:rFonts w:ascii="Times New Roman" w:hAnsi="Times New Roman" w:cs="Cordia New"/>
                <w:sz w:val="22"/>
                <w:szCs w:val="22"/>
                <w:cs/>
              </w:rPr>
            </w:pPr>
            <w:r w:rsidRPr="00FB5D37">
              <w:rPr>
                <w:rFonts w:ascii="Times New Roman" w:hAnsi="Times New Roman" w:cs="Times New Roman"/>
                <w:sz w:val="22"/>
                <w:szCs w:val="22"/>
              </w:rPr>
              <w:t>Separate</w:t>
            </w:r>
          </w:p>
        </w:tc>
      </w:tr>
      <w:tr w:rsidR="0010221D" w:rsidRPr="00FB5D37" w:rsidTr="00543FFC">
        <w:trPr>
          <w:cantSplit/>
        </w:trPr>
        <w:tc>
          <w:tcPr>
            <w:tcW w:w="4201" w:type="dxa"/>
          </w:tcPr>
          <w:p w:rsidR="0010221D" w:rsidRPr="00FB5D37" w:rsidRDefault="0010221D" w:rsidP="00F523A0">
            <w:pPr>
              <w:pStyle w:val="30"/>
              <w:tabs>
                <w:tab w:val="clear" w:pos="360"/>
                <w:tab w:val="clear" w:pos="720"/>
                <w:tab w:val="left" w:pos="0"/>
              </w:tabs>
              <w:spacing w:line="240" w:lineRule="atLeast"/>
              <w:ind w:right="-936"/>
              <w:rPr>
                <w:rFonts w:ascii="Times New Roman" w:hAnsi="Times New Roman"/>
                <w:cs/>
                <w:lang w:val="en-US"/>
              </w:rPr>
            </w:pPr>
          </w:p>
        </w:tc>
        <w:tc>
          <w:tcPr>
            <w:tcW w:w="2552" w:type="dxa"/>
            <w:gridSpan w:val="3"/>
            <w:tcBorders>
              <w:bottom w:val="single" w:sz="4" w:space="0" w:color="auto"/>
            </w:tcBorders>
          </w:tcPr>
          <w:p w:rsidR="0010221D" w:rsidRPr="00FB5D37" w:rsidRDefault="0010221D" w:rsidP="00F52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FB5D37">
              <w:rPr>
                <w:rFonts w:ascii="Times New Roman" w:hAnsi="Times New Roman" w:cs="Times New Roman"/>
                <w:sz w:val="22"/>
                <w:szCs w:val="22"/>
              </w:rPr>
              <w:t>financial statements</w:t>
            </w:r>
          </w:p>
        </w:tc>
        <w:tc>
          <w:tcPr>
            <w:tcW w:w="284" w:type="dxa"/>
          </w:tcPr>
          <w:p w:rsidR="0010221D" w:rsidRPr="00FB5D37" w:rsidRDefault="0010221D" w:rsidP="00F52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cs/>
              </w:rPr>
            </w:pPr>
          </w:p>
        </w:tc>
        <w:tc>
          <w:tcPr>
            <w:tcW w:w="2551" w:type="dxa"/>
            <w:gridSpan w:val="3"/>
            <w:tcBorders>
              <w:bottom w:val="single" w:sz="4" w:space="0" w:color="auto"/>
            </w:tcBorders>
          </w:tcPr>
          <w:p w:rsidR="0010221D" w:rsidRPr="00543FFC" w:rsidRDefault="0010221D" w:rsidP="00F52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hanging="50"/>
              <w:jc w:val="center"/>
              <w:rPr>
                <w:rFonts w:ascii="Times New Roman" w:hAnsi="Times New Roman" w:cs="Cordia New"/>
                <w:sz w:val="22"/>
                <w:szCs w:val="22"/>
                <w:cs/>
              </w:rPr>
            </w:pPr>
            <w:r w:rsidRPr="00FB5D37">
              <w:rPr>
                <w:rFonts w:ascii="Times New Roman" w:hAnsi="Times New Roman" w:cs="Times New Roman"/>
                <w:sz w:val="22"/>
                <w:szCs w:val="22"/>
              </w:rPr>
              <w:t>financial statements</w:t>
            </w:r>
          </w:p>
        </w:tc>
      </w:tr>
      <w:tr w:rsidR="00543FFC" w:rsidRPr="00FB5D37" w:rsidTr="00543FFC">
        <w:trPr>
          <w:cantSplit/>
        </w:trPr>
        <w:tc>
          <w:tcPr>
            <w:tcW w:w="4201" w:type="dxa"/>
          </w:tcPr>
          <w:p w:rsidR="00543FFC" w:rsidRPr="00FB5D37" w:rsidRDefault="00543FFC" w:rsidP="00F52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34" w:type="dxa"/>
            <w:tcBorders>
              <w:bottom w:val="single" w:sz="4" w:space="0" w:color="auto"/>
            </w:tcBorders>
          </w:tcPr>
          <w:p w:rsidR="00543FFC" w:rsidRDefault="00E93781" w:rsidP="00543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Cs/>
                <w:sz w:val="22"/>
                <w:szCs w:val="22"/>
              </w:rPr>
            </w:pPr>
            <w:r>
              <w:rPr>
                <w:rFonts w:ascii="Times New Roman" w:hAnsi="Times New Roman" w:cs="Times New Roman"/>
                <w:bCs/>
                <w:sz w:val="22"/>
                <w:szCs w:val="22"/>
              </w:rPr>
              <w:t>2017</w:t>
            </w:r>
          </w:p>
        </w:tc>
        <w:tc>
          <w:tcPr>
            <w:tcW w:w="284" w:type="dxa"/>
          </w:tcPr>
          <w:p w:rsidR="00543FFC" w:rsidRPr="00FB5D37" w:rsidRDefault="00543FFC" w:rsidP="00F52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p>
        </w:tc>
        <w:tc>
          <w:tcPr>
            <w:tcW w:w="1134" w:type="dxa"/>
            <w:tcBorders>
              <w:bottom w:val="single" w:sz="4" w:space="0" w:color="auto"/>
            </w:tcBorders>
          </w:tcPr>
          <w:p w:rsidR="00543FFC" w:rsidRDefault="00E93781" w:rsidP="00AE7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Cs/>
                <w:sz w:val="22"/>
                <w:szCs w:val="22"/>
              </w:rPr>
            </w:pPr>
            <w:r>
              <w:rPr>
                <w:rFonts w:ascii="Times New Roman" w:hAnsi="Times New Roman" w:cs="Times New Roman"/>
                <w:bCs/>
                <w:sz w:val="22"/>
                <w:szCs w:val="22"/>
              </w:rPr>
              <w:t>2016</w:t>
            </w:r>
          </w:p>
        </w:tc>
        <w:tc>
          <w:tcPr>
            <w:tcW w:w="284" w:type="dxa"/>
          </w:tcPr>
          <w:p w:rsidR="00543FFC" w:rsidRPr="00FB5D37" w:rsidRDefault="00543FFC" w:rsidP="00F523A0">
            <w:pPr>
              <w:pStyle w:val="a0"/>
              <w:tabs>
                <w:tab w:val="left" w:pos="0"/>
                <w:tab w:val="decimal" w:pos="882"/>
              </w:tabs>
              <w:spacing w:line="240" w:lineRule="atLeast"/>
              <w:ind w:left="-108" w:right="-126"/>
              <w:jc w:val="both"/>
              <w:rPr>
                <w:rFonts w:cs="Times New Roman"/>
                <w:b/>
                <w:bCs/>
                <w:cs/>
              </w:rPr>
            </w:pPr>
          </w:p>
        </w:tc>
        <w:tc>
          <w:tcPr>
            <w:tcW w:w="1133" w:type="dxa"/>
            <w:tcBorders>
              <w:bottom w:val="single" w:sz="4" w:space="0" w:color="auto"/>
            </w:tcBorders>
          </w:tcPr>
          <w:p w:rsidR="00543FFC" w:rsidRDefault="00E93781" w:rsidP="00AE7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Cs/>
                <w:sz w:val="22"/>
                <w:szCs w:val="22"/>
              </w:rPr>
            </w:pPr>
            <w:r>
              <w:rPr>
                <w:rFonts w:ascii="Times New Roman" w:hAnsi="Times New Roman" w:cs="Times New Roman"/>
                <w:bCs/>
                <w:sz w:val="22"/>
                <w:szCs w:val="22"/>
              </w:rPr>
              <w:t>2017</w:t>
            </w:r>
          </w:p>
        </w:tc>
        <w:tc>
          <w:tcPr>
            <w:tcW w:w="284" w:type="dxa"/>
          </w:tcPr>
          <w:p w:rsidR="00543FFC" w:rsidRPr="00FB5D37" w:rsidRDefault="00543FFC" w:rsidP="00543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33"/>
              <w:jc w:val="right"/>
              <w:rPr>
                <w:rFonts w:ascii="Times New Roman" w:hAnsi="Times New Roman" w:cs="Times New Roman"/>
                <w:bCs/>
                <w:sz w:val="22"/>
                <w:szCs w:val="22"/>
              </w:rPr>
            </w:pPr>
          </w:p>
        </w:tc>
        <w:tc>
          <w:tcPr>
            <w:tcW w:w="1134" w:type="dxa"/>
            <w:tcBorders>
              <w:bottom w:val="single" w:sz="4" w:space="0" w:color="auto"/>
            </w:tcBorders>
          </w:tcPr>
          <w:p w:rsidR="00543FFC" w:rsidRDefault="00E93781" w:rsidP="00AE7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Cs/>
                <w:sz w:val="22"/>
                <w:szCs w:val="22"/>
              </w:rPr>
            </w:pPr>
            <w:r>
              <w:rPr>
                <w:rFonts w:ascii="Times New Roman" w:hAnsi="Times New Roman" w:cs="Times New Roman"/>
                <w:bCs/>
                <w:sz w:val="22"/>
                <w:szCs w:val="22"/>
              </w:rPr>
              <w:t>2016</w:t>
            </w:r>
          </w:p>
        </w:tc>
      </w:tr>
      <w:tr w:rsidR="00543FFC" w:rsidRPr="00FB5D37" w:rsidTr="00543FFC">
        <w:trPr>
          <w:cantSplit/>
        </w:trPr>
        <w:tc>
          <w:tcPr>
            <w:tcW w:w="4201" w:type="dxa"/>
          </w:tcPr>
          <w:p w:rsidR="00543FFC" w:rsidRPr="00AA5262" w:rsidRDefault="00543FFC" w:rsidP="00F52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b/>
                <w:bCs/>
                <w:sz w:val="22"/>
                <w:szCs w:val="22"/>
                <w:cs/>
              </w:rPr>
            </w:pPr>
            <w:r w:rsidRPr="00AA5262">
              <w:rPr>
                <w:rFonts w:ascii="Times New Roman" w:hAnsi="Times New Roman" w:cs="Times New Roman"/>
                <w:b/>
                <w:bCs/>
                <w:sz w:val="22"/>
                <w:szCs w:val="22"/>
              </w:rPr>
              <w:t>Subsidiaries</w:t>
            </w:r>
          </w:p>
        </w:tc>
        <w:tc>
          <w:tcPr>
            <w:tcW w:w="1134" w:type="dxa"/>
            <w:tcBorders>
              <w:top w:val="single" w:sz="4" w:space="0" w:color="auto"/>
            </w:tcBorders>
          </w:tcPr>
          <w:p w:rsidR="00543FFC" w:rsidRPr="00FB5D37" w:rsidRDefault="00543FFC" w:rsidP="00F52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p>
        </w:tc>
        <w:tc>
          <w:tcPr>
            <w:tcW w:w="284" w:type="dxa"/>
          </w:tcPr>
          <w:p w:rsidR="00543FFC" w:rsidRPr="00FB5D37" w:rsidRDefault="00543FFC" w:rsidP="00F52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p>
        </w:tc>
        <w:tc>
          <w:tcPr>
            <w:tcW w:w="1134" w:type="dxa"/>
            <w:tcBorders>
              <w:top w:val="single" w:sz="4" w:space="0" w:color="auto"/>
            </w:tcBorders>
          </w:tcPr>
          <w:p w:rsidR="00543FFC" w:rsidRPr="00FB5D37" w:rsidRDefault="00543FFC" w:rsidP="00F52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p>
        </w:tc>
        <w:tc>
          <w:tcPr>
            <w:tcW w:w="284" w:type="dxa"/>
          </w:tcPr>
          <w:p w:rsidR="00543FFC" w:rsidRPr="00FB5D37" w:rsidRDefault="00543FFC" w:rsidP="00F523A0">
            <w:pPr>
              <w:pStyle w:val="a0"/>
              <w:tabs>
                <w:tab w:val="left" w:pos="0"/>
                <w:tab w:val="decimal" w:pos="882"/>
              </w:tabs>
              <w:spacing w:line="240" w:lineRule="atLeast"/>
              <w:ind w:left="-108" w:right="-126"/>
              <w:jc w:val="both"/>
              <w:rPr>
                <w:rFonts w:cs="Times New Roman"/>
                <w:b/>
                <w:bCs/>
                <w:cs/>
              </w:rPr>
            </w:pPr>
          </w:p>
        </w:tc>
        <w:tc>
          <w:tcPr>
            <w:tcW w:w="1133" w:type="dxa"/>
            <w:tcBorders>
              <w:top w:val="single" w:sz="4" w:space="0" w:color="auto"/>
            </w:tcBorders>
          </w:tcPr>
          <w:p w:rsidR="00543FFC" w:rsidRPr="00FB5D37" w:rsidRDefault="00543FFC" w:rsidP="00543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33"/>
              <w:jc w:val="right"/>
              <w:rPr>
                <w:rFonts w:ascii="Times New Roman" w:hAnsi="Times New Roman" w:cs="Times New Roman"/>
                <w:bCs/>
                <w:sz w:val="22"/>
                <w:szCs w:val="22"/>
              </w:rPr>
            </w:pPr>
          </w:p>
        </w:tc>
        <w:tc>
          <w:tcPr>
            <w:tcW w:w="284" w:type="dxa"/>
          </w:tcPr>
          <w:p w:rsidR="00543FFC" w:rsidRPr="00FB5D37" w:rsidRDefault="00543FFC" w:rsidP="00543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33"/>
              <w:jc w:val="right"/>
              <w:rPr>
                <w:rFonts w:ascii="Times New Roman" w:hAnsi="Times New Roman" w:cs="Times New Roman"/>
                <w:bCs/>
                <w:sz w:val="22"/>
                <w:szCs w:val="22"/>
              </w:rPr>
            </w:pPr>
          </w:p>
        </w:tc>
        <w:tc>
          <w:tcPr>
            <w:tcW w:w="1134" w:type="dxa"/>
            <w:tcBorders>
              <w:top w:val="single" w:sz="4" w:space="0" w:color="auto"/>
            </w:tcBorders>
          </w:tcPr>
          <w:p w:rsidR="00543FFC" w:rsidRPr="00FB5D37" w:rsidRDefault="00543FFC" w:rsidP="00543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33"/>
              <w:jc w:val="right"/>
              <w:rPr>
                <w:rFonts w:ascii="Times New Roman" w:hAnsi="Times New Roman" w:cs="Times New Roman"/>
                <w:bCs/>
                <w:sz w:val="22"/>
                <w:szCs w:val="22"/>
              </w:rPr>
            </w:pPr>
          </w:p>
        </w:tc>
      </w:tr>
      <w:tr w:rsidR="00AA5262" w:rsidRPr="00FB5D37" w:rsidTr="00543FFC">
        <w:trPr>
          <w:cantSplit/>
        </w:trPr>
        <w:tc>
          <w:tcPr>
            <w:tcW w:w="4201" w:type="dxa"/>
          </w:tcPr>
          <w:p w:rsidR="00AA5262" w:rsidRPr="00FB5D37" w:rsidRDefault="00AA5262" w:rsidP="00F52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B5D37">
              <w:rPr>
                <w:rFonts w:ascii="Times New Roman" w:hAnsi="Times New Roman" w:cs="Times New Roman"/>
                <w:sz w:val="22"/>
                <w:szCs w:val="22"/>
              </w:rPr>
              <w:t>Revenue from sales</w:t>
            </w:r>
            <w:r w:rsidRPr="00FB5D37">
              <w:rPr>
                <w:rFonts w:ascii="Times New Roman" w:hAnsi="Times New Roman" w:cs="Times New Roman"/>
                <w:sz w:val="22"/>
                <w:szCs w:val="22"/>
                <w:cs/>
              </w:rPr>
              <w:t xml:space="preserve"> </w:t>
            </w:r>
            <w:r w:rsidRPr="00FB5D37">
              <w:rPr>
                <w:rFonts w:ascii="Times New Roman" w:hAnsi="Times New Roman" w:cs="Times New Roman"/>
                <w:sz w:val="22"/>
                <w:szCs w:val="22"/>
              </w:rPr>
              <w:t>of goods</w:t>
            </w:r>
          </w:p>
        </w:tc>
        <w:tc>
          <w:tcPr>
            <w:tcW w:w="1134" w:type="dxa"/>
          </w:tcPr>
          <w:p w:rsidR="00AA5262" w:rsidRPr="004E3578" w:rsidRDefault="00AA5262" w:rsidP="0004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bCs/>
                <w:sz w:val="22"/>
                <w:szCs w:val="22"/>
              </w:rPr>
            </w:pPr>
            <w:r w:rsidRPr="004E3578">
              <w:rPr>
                <w:rFonts w:ascii="Times New Roman" w:hAnsi="Times New Roman" w:cs="Times New Roman"/>
                <w:bCs/>
                <w:sz w:val="22"/>
                <w:szCs w:val="22"/>
              </w:rPr>
              <w:t xml:space="preserve">        -</w:t>
            </w:r>
          </w:p>
        </w:tc>
        <w:tc>
          <w:tcPr>
            <w:tcW w:w="284" w:type="dxa"/>
          </w:tcPr>
          <w:p w:rsidR="00AA5262" w:rsidRPr="007F6103" w:rsidRDefault="00AA5262" w:rsidP="00047087">
            <w:pPr>
              <w:pStyle w:val="a0"/>
              <w:tabs>
                <w:tab w:val="left" w:pos="0"/>
                <w:tab w:val="decimal" w:pos="882"/>
              </w:tabs>
              <w:spacing w:line="240" w:lineRule="atLeast"/>
              <w:ind w:left="-108" w:right="-126"/>
              <w:jc w:val="both"/>
              <w:rPr>
                <w:rFonts w:cs="Cordia New"/>
                <w:b/>
                <w:bCs/>
                <w:cs/>
              </w:rPr>
            </w:pPr>
          </w:p>
        </w:tc>
        <w:tc>
          <w:tcPr>
            <w:tcW w:w="1134" w:type="dxa"/>
          </w:tcPr>
          <w:p w:rsidR="00AA5262" w:rsidRPr="004E3578" w:rsidRDefault="00AA5262" w:rsidP="0004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bCs/>
                <w:sz w:val="22"/>
                <w:szCs w:val="22"/>
              </w:rPr>
            </w:pPr>
            <w:r w:rsidRPr="004E3578">
              <w:rPr>
                <w:rFonts w:ascii="Times New Roman" w:hAnsi="Times New Roman" w:cs="Times New Roman"/>
                <w:bCs/>
                <w:sz w:val="22"/>
                <w:szCs w:val="22"/>
              </w:rPr>
              <w:t xml:space="preserve">        -</w:t>
            </w:r>
          </w:p>
        </w:tc>
        <w:tc>
          <w:tcPr>
            <w:tcW w:w="284" w:type="dxa"/>
          </w:tcPr>
          <w:p w:rsidR="00AA5262" w:rsidRPr="004E3578" w:rsidRDefault="00AA5262" w:rsidP="0004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bCs/>
                <w:sz w:val="22"/>
                <w:szCs w:val="22"/>
              </w:rPr>
            </w:pPr>
            <w:r w:rsidRPr="004E3578">
              <w:rPr>
                <w:rFonts w:ascii="Times New Roman" w:hAnsi="Times New Roman" w:cs="Times New Roman"/>
                <w:bCs/>
                <w:sz w:val="22"/>
                <w:szCs w:val="22"/>
              </w:rPr>
              <w:t xml:space="preserve">             </w:t>
            </w:r>
          </w:p>
        </w:tc>
        <w:tc>
          <w:tcPr>
            <w:tcW w:w="1133" w:type="dxa"/>
          </w:tcPr>
          <w:p w:rsidR="00AA5262" w:rsidRPr="004E3578" w:rsidRDefault="00002F1C" w:rsidP="0004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Pr>
                <w:rFonts w:ascii="Times New Roman" w:hAnsi="Times New Roman" w:cs="Times New Roman"/>
                <w:sz w:val="22"/>
                <w:szCs w:val="22"/>
              </w:rPr>
              <w:t>113</w:t>
            </w:r>
          </w:p>
        </w:tc>
        <w:tc>
          <w:tcPr>
            <w:tcW w:w="284" w:type="dxa"/>
          </w:tcPr>
          <w:p w:rsidR="00AA5262" w:rsidRPr="004E3578" w:rsidRDefault="00AA5262" w:rsidP="0004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rPr>
            </w:pPr>
          </w:p>
        </w:tc>
        <w:tc>
          <w:tcPr>
            <w:tcW w:w="1134" w:type="dxa"/>
          </w:tcPr>
          <w:p w:rsidR="00AA5262" w:rsidRPr="004E3578" w:rsidRDefault="00AA5262"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Pr>
                <w:rFonts w:ascii="Times New Roman" w:hAnsi="Times New Roman" w:cs="Times New Roman"/>
                <w:sz w:val="22"/>
                <w:szCs w:val="22"/>
              </w:rPr>
              <w:t>216</w:t>
            </w:r>
          </w:p>
        </w:tc>
      </w:tr>
      <w:tr w:rsidR="00AA5262" w:rsidRPr="00FB5D37" w:rsidTr="00543FFC">
        <w:trPr>
          <w:cantSplit/>
        </w:trPr>
        <w:tc>
          <w:tcPr>
            <w:tcW w:w="4201" w:type="dxa"/>
          </w:tcPr>
          <w:p w:rsidR="00AA5262" w:rsidRPr="00FB5D37" w:rsidRDefault="00AA5262" w:rsidP="00F52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B5D37">
              <w:rPr>
                <w:rFonts w:ascii="Times New Roman" w:hAnsi="Times New Roman" w:cs="Times New Roman"/>
                <w:sz w:val="22"/>
                <w:szCs w:val="22"/>
              </w:rPr>
              <w:t>Interest income</w:t>
            </w:r>
          </w:p>
        </w:tc>
        <w:tc>
          <w:tcPr>
            <w:tcW w:w="1134" w:type="dxa"/>
          </w:tcPr>
          <w:p w:rsidR="00AA5262" w:rsidRPr="004E3578" w:rsidRDefault="00AA5262" w:rsidP="0004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bCs/>
                <w:sz w:val="22"/>
                <w:szCs w:val="22"/>
              </w:rPr>
            </w:pPr>
            <w:r w:rsidRPr="004E3578">
              <w:rPr>
                <w:rFonts w:ascii="Times New Roman" w:hAnsi="Times New Roman" w:cs="Times New Roman"/>
                <w:bCs/>
                <w:sz w:val="22"/>
                <w:szCs w:val="22"/>
              </w:rPr>
              <w:t xml:space="preserve">        -</w:t>
            </w:r>
          </w:p>
        </w:tc>
        <w:tc>
          <w:tcPr>
            <w:tcW w:w="284" w:type="dxa"/>
          </w:tcPr>
          <w:p w:rsidR="00AA5262" w:rsidRPr="004E3578" w:rsidRDefault="00AA5262" w:rsidP="00047087">
            <w:pPr>
              <w:pStyle w:val="a0"/>
              <w:tabs>
                <w:tab w:val="left" w:pos="0"/>
                <w:tab w:val="decimal" w:pos="882"/>
              </w:tabs>
              <w:spacing w:line="240" w:lineRule="atLeast"/>
              <w:ind w:left="-108" w:right="-126"/>
              <w:jc w:val="both"/>
              <w:rPr>
                <w:rFonts w:cs="Times New Roman"/>
                <w:b/>
                <w:bCs/>
                <w:cs/>
              </w:rPr>
            </w:pPr>
          </w:p>
        </w:tc>
        <w:tc>
          <w:tcPr>
            <w:tcW w:w="1134" w:type="dxa"/>
            <w:shd w:val="clear" w:color="auto" w:fill="auto"/>
          </w:tcPr>
          <w:p w:rsidR="00AA5262" w:rsidRPr="004E3578" w:rsidRDefault="00AA5262" w:rsidP="0004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bCs/>
                <w:sz w:val="22"/>
                <w:szCs w:val="22"/>
              </w:rPr>
            </w:pPr>
            <w:r w:rsidRPr="004E3578">
              <w:rPr>
                <w:rFonts w:ascii="Times New Roman" w:hAnsi="Times New Roman" w:cs="Times New Roman"/>
                <w:bCs/>
                <w:sz w:val="22"/>
                <w:szCs w:val="22"/>
              </w:rPr>
              <w:t xml:space="preserve">        -</w:t>
            </w:r>
          </w:p>
        </w:tc>
        <w:tc>
          <w:tcPr>
            <w:tcW w:w="284" w:type="dxa"/>
            <w:shd w:val="clear" w:color="auto" w:fill="auto"/>
          </w:tcPr>
          <w:p w:rsidR="00AA5262" w:rsidRPr="004E3578" w:rsidRDefault="00AA5262" w:rsidP="0004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bCs/>
                <w:sz w:val="22"/>
                <w:szCs w:val="22"/>
              </w:rPr>
            </w:pPr>
          </w:p>
        </w:tc>
        <w:tc>
          <w:tcPr>
            <w:tcW w:w="1133" w:type="dxa"/>
          </w:tcPr>
          <w:p w:rsidR="00AA5262" w:rsidRPr="004E3578" w:rsidRDefault="00002F1C" w:rsidP="0004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Pr>
                <w:rFonts w:ascii="Times New Roman" w:hAnsi="Times New Roman" w:cs="Times New Roman"/>
                <w:sz w:val="22"/>
                <w:szCs w:val="22"/>
              </w:rPr>
              <w:t>2,126</w:t>
            </w:r>
          </w:p>
        </w:tc>
        <w:tc>
          <w:tcPr>
            <w:tcW w:w="284" w:type="dxa"/>
          </w:tcPr>
          <w:p w:rsidR="00AA5262" w:rsidRPr="004E3578" w:rsidRDefault="00AA5262" w:rsidP="0004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rPr>
            </w:pPr>
          </w:p>
        </w:tc>
        <w:tc>
          <w:tcPr>
            <w:tcW w:w="1134" w:type="dxa"/>
            <w:shd w:val="clear" w:color="auto" w:fill="auto"/>
          </w:tcPr>
          <w:p w:rsidR="00AA5262" w:rsidRPr="004E3578" w:rsidRDefault="00AA5262"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Pr>
                <w:rFonts w:ascii="Times New Roman" w:hAnsi="Times New Roman" w:cs="Times New Roman"/>
                <w:sz w:val="22"/>
                <w:szCs w:val="22"/>
              </w:rPr>
              <w:t>3,214</w:t>
            </w:r>
          </w:p>
        </w:tc>
      </w:tr>
      <w:tr w:rsidR="00AA5262" w:rsidRPr="00FB5D37" w:rsidTr="00543FFC">
        <w:trPr>
          <w:cantSplit/>
        </w:trPr>
        <w:tc>
          <w:tcPr>
            <w:tcW w:w="4201" w:type="dxa"/>
          </w:tcPr>
          <w:p w:rsidR="00AA5262" w:rsidRPr="00FB5D37" w:rsidRDefault="00AA5262" w:rsidP="00F52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B5D37">
              <w:rPr>
                <w:rFonts w:ascii="Times New Roman" w:hAnsi="Times New Roman" w:cs="Times New Roman"/>
                <w:sz w:val="22"/>
                <w:szCs w:val="22"/>
              </w:rPr>
              <w:t>Other income</w:t>
            </w:r>
          </w:p>
        </w:tc>
        <w:tc>
          <w:tcPr>
            <w:tcW w:w="1134" w:type="dxa"/>
          </w:tcPr>
          <w:p w:rsidR="00AA5262" w:rsidRPr="004E3578" w:rsidRDefault="00AA5262" w:rsidP="0004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bCs/>
                <w:sz w:val="22"/>
                <w:szCs w:val="22"/>
              </w:rPr>
            </w:pPr>
            <w:r w:rsidRPr="004E3578">
              <w:rPr>
                <w:rFonts w:ascii="Times New Roman" w:hAnsi="Times New Roman" w:cs="Times New Roman"/>
                <w:bCs/>
                <w:sz w:val="22"/>
                <w:szCs w:val="22"/>
              </w:rPr>
              <w:t xml:space="preserve">        -</w:t>
            </w:r>
          </w:p>
        </w:tc>
        <w:tc>
          <w:tcPr>
            <w:tcW w:w="284" w:type="dxa"/>
          </w:tcPr>
          <w:p w:rsidR="00AA5262" w:rsidRPr="004E3578" w:rsidRDefault="00AA5262" w:rsidP="00047087">
            <w:pPr>
              <w:pStyle w:val="a0"/>
              <w:tabs>
                <w:tab w:val="left" w:pos="0"/>
                <w:tab w:val="decimal" w:pos="882"/>
              </w:tabs>
              <w:spacing w:line="240" w:lineRule="atLeast"/>
              <w:ind w:left="-108" w:right="-126"/>
              <w:jc w:val="both"/>
              <w:rPr>
                <w:rFonts w:cs="Times New Roman"/>
                <w:b/>
                <w:bCs/>
                <w:cs/>
              </w:rPr>
            </w:pPr>
          </w:p>
        </w:tc>
        <w:tc>
          <w:tcPr>
            <w:tcW w:w="1134" w:type="dxa"/>
            <w:shd w:val="clear" w:color="auto" w:fill="auto"/>
          </w:tcPr>
          <w:p w:rsidR="00AA5262" w:rsidRPr="004E3578" w:rsidRDefault="00AA5262" w:rsidP="0004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bCs/>
                <w:sz w:val="22"/>
                <w:szCs w:val="22"/>
              </w:rPr>
            </w:pPr>
            <w:r w:rsidRPr="004E3578">
              <w:rPr>
                <w:rFonts w:ascii="Times New Roman" w:hAnsi="Times New Roman" w:cs="Times New Roman"/>
                <w:bCs/>
                <w:sz w:val="22"/>
                <w:szCs w:val="22"/>
              </w:rPr>
              <w:t xml:space="preserve">        -</w:t>
            </w:r>
          </w:p>
        </w:tc>
        <w:tc>
          <w:tcPr>
            <w:tcW w:w="284" w:type="dxa"/>
            <w:shd w:val="clear" w:color="auto" w:fill="auto"/>
          </w:tcPr>
          <w:p w:rsidR="00AA5262" w:rsidRPr="004E3578" w:rsidRDefault="00AA5262" w:rsidP="0004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bCs/>
                <w:sz w:val="22"/>
                <w:szCs w:val="22"/>
              </w:rPr>
            </w:pPr>
          </w:p>
        </w:tc>
        <w:tc>
          <w:tcPr>
            <w:tcW w:w="1133" w:type="dxa"/>
          </w:tcPr>
          <w:p w:rsidR="00AA5262" w:rsidRPr="004E3578" w:rsidRDefault="00002F1C" w:rsidP="0004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Pr>
                <w:rFonts w:ascii="Times New Roman" w:hAnsi="Times New Roman" w:cs="Times New Roman"/>
                <w:sz w:val="22"/>
                <w:szCs w:val="22"/>
              </w:rPr>
              <w:t>2,375</w:t>
            </w:r>
          </w:p>
        </w:tc>
        <w:tc>
          <w:tcPr>
            <w:tcW w:w="284" w:type="dxa"/>
          </w:tcPr>
          <w:p w:rsidR="00AA5262" w:rsidRPr="004E3578" w:rsidRDefault="00AA5262" w:rsidP="0004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rPr>
            </w:pPr>
          </w:p>
        </w:tc>
        <w:tc>
          <w:tcPr>
            <w:tcW w:w="1134" w:type="dxa"/>
            <w:shd w:val="clear" w:color="auto" w:fill="auto"/>
          </w:tcPr>
          <w:p w:rsidR="00AA5262" w:rsidRPr="004E3578" w:rsidRDefault="00AA5262"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Pr>
                <w:rFonts w:ascii="Times New Roman" w:hAnsi="Times New Roman" w:cs="Times New Roman"/>
                <w:sz w:val="22"/>
                <w:szCs w:val="22"/>
              </w:rPr>
              <w:t>2,375</w:t>
            </w:r>
          </w:p>
        </w:tc>
      </w:tr>
      <w:tr w:rsidR="00AA5262" w:rsidRPr="00FB5D37" w:rsidTr="00543FFC">
        <w:trPr>
          <w:cantSplit/>
        </w:trPr>
        <w:tc>
          <w:tcPr>
            <w:tcW w:w="4201" w:type="dxa"/>
          </w:tcPr>
          <w:p w:rsidR="00AA5262" w:rsidRPr="007F6103" w:rsidRDefault="00AA5262" w:rsidP="0069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F6103">
              <w:rPr>
                <w:rFonts w:ascii="Times New Roman" w:hAnsi="Times New Roman" w:cs="Times New Roman"/>
                <w:sz w:val="22"/>
                <w:szCs w:val="22"/>
              </w:rPr>
              <w:t>Dividend income</w:t>
            </w:r>
          </w:p>
        </w:tc>
        <w:tc>
          <w:tcPr>
            <w:tcW w:w="1134" w:type="dxa"/>
          </w:tcPr>
          <w:p w:rsidR="00AA5262" w:rsidRPr="007F6103" w:rsidRDefault="00AA5262" w:rsidP="0069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sz w:val="22"/>
                <w:szCs w:val="22"/>
              </w:rPr>
            </w:pPr>
            <w:r w:rsidRPr="007F6103">
              <w:rPr>
                <w:rFonts w:ascii="Times New Roman" w:hAnsi="Times New Roman" w:cs="Times New Roman"/>
                <w:sz w:val="22"/>
                <w:szCs w:val="22"/>
              </w:rPr>
              <w:t xml:space="preserve">        -</w:t>
            </w:r>
          </w:p>
        </w:tc>
        <w:tc>
          <w:tcPr>
            <w:tcW w:w="284" w:type="dxa"/>
          </w:tcPr>
          <w:p w:rsidR="00AA5262" w:rsidRPr="007F6103" w:rsidRDefault="00AA5262" w:rsidP="0069220C">
            <w:pPr>
              <w:pStyle w:val="a0"/>
              <w:tabs>
                <w:tab w:val="left" w:pos="0"/>
                <w:tab w:val="decimal" w:pos="882"/>
              </w:tabs>
              <w:spacing w:line="240" w:lineRule="atLeast"/>
              <w:ind w:left="-108" w:right="-126"/>
              <w:rPr>
                <w:rFonts w:cs="Times New Roman"/>
                <w:cs/>
                <w:lang w:val="en-US"/>
              </w:rPr>
            </w:pPr>
          </w:p>
        </w:tc>
        <w:tc>
          <w:tcPr>
            <w:tcW w:w="1134" w:type="dxa"/>
            <w:shd w:val="clear" w:color="auto" w:fill="auto"/>
          </w:tcPr>
          <w:p w:rsidR="00AA5262" w:rsidRPr="007F6103" w:rsidRDefault="00AA5262" w:rsidP="0069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sz w:val="22"/>
                <w:szCs w:val="22"/>
              </w:rPr>
            </w:pPr>
            <w:r w:rsidRPr="007F6103">
              <w:rPr>
                <w:rFonts w:ascii="Times New Roman" w:hAnsi="Times New Roman" w:cs="Times New Roman"/>
                <w:sz w:val="22"/>
                <w:szCs w:val="22"/>
              </w:rPr>
              <w:t xml:space="preserve">        -</w:t>
            </w:r>
          </w:p>
        </w:tc>
        <w:tc>
          <w:tcPr>
            <w:tcW w:w="284" w:type="dxa"/>
            <w:shd w:val="clear" w:color="auto" w:fill="auto"/>
          </w:tcPr>
          <w:p w:rsidR="00AA5262" w:rsidRPr="007F6103" w:rsidRDefault="00AA5262" w:rsidP="0069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sz w:val="22"/>
                <w:szCs w:val="22"/>
              </w:rPr>
            </w:pPr>
          </w:p>
        </w:tc>
        <w:tc>
          <w:tcPr>
            <w:tcW w:w="1133" w:type="dxa"/>
          </w:tcPr>
          <w:p w:rsidR="00AA5262" w:rsidRPr="004E2D6A" w:rsidRDefault="00002F1C" w:rsidP="0069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Pr>
                <w:rFonts w:ascii="Times New Roman" w:hAnsi="Times New Roman" w:cs="Times New Roman"/>
                <w:sz w:val="22"/>
                <w:szCs w:val="22"/>
              </w:rPr>
              <w:t>17,264</w:t>
            </w:r>
          </w:p>
        </w:tc>
        <w:tc>
          <w:tcPr>
            <w:tcW w:w="284" w:type="dxa"/>
          </w:tcPr>
          <w:p w:rsidR="00AA5262" w:rsidRPr="007F6103" w:rsidRDefault="00AA5262" w:rsidP="0069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sz w:val="22"/>
                <w:szCs w:val="22"/>
                <w:cs/>
              </w:rPr>
            </w:pPr>
          </w:p>
        </w:tc>
        <w:tc>
          <w:tcPr>
            <w:tcW w:w="1134" w:type="dxa"/>
            <w:shd w:val="clear" w:color="auto" w:fill="auto"/>
          </w:tcPr>
          <w:p w:rsidR="00AA5262" w:rsidRPr="004E2D6A" w:rsidRDefault="00AA5262"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4E2D6A">
              <w:rPr>
                <w:rFonts w:ascii="Times New Roman" w:hAnsi="Times New Roman" w:cs="Times New Roman"/>
                <w:sz w:val="22"/>
                <w:szCs w:val="22"/>
              </w:rPr>
              <w:t>50,553</w:t>
            </w:r>
          </w:p>
        </w:tc>
      </w:tr>
      <w:tr w:rsidR="00AA5262" w:rsidRPr="00FB5D37" w:rsidTr="00543FFC">
        <w:trPr>
          <w:cantSplit/>
        </w:trPr>
        <w:tc>
          <w:tcPr>
            <w:tcW w:w="4201" w:type="dxa"/>
          </w:tcPr>
          <w:p w:rsidR="00AA5262" w:rsidRPr="007F0692" w:rsidRDefault="00AA5262" w:rsidP="00F52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cs/>
              </w:rPr>
            </w:pPr>
            <w:r w:rsidRPr="00FB5D37">
              <w:rPr>
                <w:rFonts w:ascii="Times New Roman" w:hAnsi="Times New Roman" w:cs="Times New Roman"/>
                <w:sz w:val="22"/>
                <w:szCs w:val="22"/>
              </w:rPr>
              <w:t>Purchase of goods</w:t>
            </w:r>
          </w:p>
        </w:tc>
        <w:tc>
          <w:tcPr>
            <w:tcW w:w="1134" w:type="dxa"/>
          </w:tcPr>
          <w:p w:rsidR="00AA5262" w:rsidRPr="004E3578" w:rsidRDefault="00AA5262" w:rsidP="0004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bCs/>
                <w:sz w:val="22"/>
                <w:szCs w:val="22"/>
              </w:rPr>
            </w:pPr>
            <w:r w:rsidRPr="004E3578">
              <w:rPr>
                <w:rFonts w:ascii="Times New Roman" w:hAnsi="Times New Roman" w:cs="Times New Roman"/>
                <w:bCs/>
                <w:sz w:val="22"/>
                <w:szCs w:val="22"/>
              </w:rPr>
              <w:t xml:space="preserve">        -</w:t>
            </w:r>
          </w:p>
        </w:tc>
        <w:tc>
          <w:tcPr>
            <w:tcW w:w="284" w:type="dxa"/>
          </w:tcPr>
          <w:p w:rsidR="00AA5262" w:rsidRPr="004E3578" w:rsidRDefault="00AA5262" w:rsidP="00047087">
            <w:pPr>
              <w:pStyle w:val="a0"/>
              <w:tabs>
                <w:tab w:val="left" w:pos="0"/>
                <w:tab w:val="decimal" w:pos="882"/>
              </w:tabs>
              <w:spacing w:line="240" w:lineRule="atLeast"/>
              <w:ind w:left="-108" w:right="-126"/>
              <w:rPr>
                <w:rFonts w:cs="Times New Roman"/>
                <w:cs/>
              </w:rPr>
            </w:pPr>
          </w:p>
        </w:tc>
        <w:tc>
          <w:tcPr>
            <w:tcW w:w="1134" w:type="dxa"/>
            <w:shd w:val="clear" w:color="auto" w:fill="auto"/>
          </w:tcPr>
          <w:p w:rsidR="00AA5262" w:rsidRPr="004E3578" w:rsidRDefault="00AA5262" w:rsidP="0004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bCs/>
                <w:sz w:val="22"/>
                <w:szCs w:val="22"/>
              </w:rPr>
            </w:pPr>
            <w:r w:rsidRPr="004E3578">
              <w:rPr>
                <w:rFonts w:ascii="Times New Roman" w:hAnsi="Times New Roman" w:cs="Times New Roman"/>
                <w:bCs/>
                <w:sz w:val="22"/>
                <w:szCs w:val="22"/>
              </w:rPr>
              <w:t xml:space="preserve">        -</w:t>
            </w:r>
          </w:p>
        </w:tc>
        <w:tc>
          <w:tcPr>
            <w:tcW w:w="284" w:type="dxa"/>
            <w:shd w:val="clear" w:color="auto" w:fill="auto"/>
          </w:tcPr>
          <w:p w:rsidR="00AA5262" w:rsidRPr="004E3578" w:rsidRDefault="00AA5262" w:rsidP="0004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bCs/>
                <w:sz w:val="22"/>
                <w:szCs w:val="22"/>
              </w:rPr>
            </w:pPr>
          </w:p>
        </w:tc>
        <w:tc>
          <w:tcPr>
            <w:tcW w:w="1133" w:type="dxa"/>
          </w:tcPr>
          <w:p w:rsidR="00AA5262" w:rsidRPr="004E3578" w:rsidRDefault="00002F1C" w:rsidP="0004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Pr>
                <w:rFonts w:ascii="Times New Roman" w:hAnsi="Times New Roman" w:cs="Times New Roman"/>
                <w:sz w:val="22"/>
                <w:szCs w:val="22"/>
              </w:rPr>
              <w:t>279,449</w:t>
            </w:r>
          </w:p>
        </w:tc>
        <w:tc>
          <w:tcPr>
            <w:tcW w:w="284" w:type="dxa"/>
          </w:tcPr>
          <w:p w:rsidR="00AA5262" w:rsidRPr="004E3578" w:rsidRDefault="00AA5262" w:rsidP="0004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rPr>
            </w:pPr>
          </w:p>
        </w:tc>
        <w:tc>
          <w:tcPr>
            <w:tcW w:w="1134" w:type="dxa"/>
            <w:shd w:val="clear" w:color="auto" w:fill="auto"/>
          </w:tcPr>
          <w:p w:rsidR="00AA5262" w:rsidRPr="004E3578" w:rsidRDefault="00AA5262"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Pr>
                <w:rFonts w:ascii="Times New Roman" w:hAnsi="Times New Roman" w:cs="Times New Roman"/>
                <w:sz w:val="22"/>
                <w:szCs w:val="22"/>
              </w:rPr>
              <w:t>347,590</w:t>
            </w:r>
          </w:p>
        </w:tc>
      </w:tr>
      <w:tr w:rsidR="00AA5262" w:rsidRPr="00FB5D37" w:rsidTr="00543FFC">
        <w:trPr>
          <w:cantSplit/>
        </w:trPr>
        <w:tc>
          <w:tcPr>
            <w:tcW w:w="4201" w:type="dxa"/>
          </w:tcPr>
          <w:p w:rsidR="00AA5262" w:rsidRPr="00FB5D37" w:rsidRDefault="00AA5262" w:rsidP="00031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FB5D37">
              <w:rPr>
                <w:rFonts w:ascii="Times New Roman" w:hAnsi="Times New Roman" w:cs="Times New Roman"/>
                <w:sz w:val="22"/>
                <w:szCs w:val="22"/>
              </w:rPr>
              <w:t>Rental and service expenses</w:t>
            </w:r>
          </w:p>
        </w:tc>
        <w:tc>
          <w:tcPr>
            <w:tcW w:w="1134" w:type="dxa"/>
          </w:tcPr>
          <w:p w:rsidR="00AA5262" w:rsidRPr="004E3578" w:rsidRDefault="00AA5262" w:rsidP="0004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bCs/>
                <w:sz w:val="22"/>
                <w:szCs w:val="22"/>
              </w:rPr>
            </w:pPr>
            <w:r w:rsidRPr="004E3578">
              <w:rPr>
                <w:rFonts w:ascii="Times New Roman" w:hAnsi="Times New Roman" w:cs="Times New Roman"/>
                <w:bCs/>
                <w:sz w:val="22"/>
                <w:szCs w:val="22"/>
              </w:rPr>
              <w:t xml:space="preserve">        -</w:t>
            </w:r>
          </w:p>
        </w:tc>
        <w:tc>
          <w:tcPr>
            <w:tcW w:w="284" w:type="dxa"/>
          </w:tcPr>
          <w:p w:rsidR="00AA5262" w:rsidRPr="004E3578" w:rsidRDefault="00AA5262" w:rsidP="00047087">
            <w:pPr>
              <w:pStyle w:val="a0"/>
              <w:tabs>
                <w:tab w:val="left" w:pos="0"/>
                <w:tab w:val="decimal" w:pos="882"/>
              </w:tabs>
              <w:spacing w:line="240" w:lineRule="atLeast"/>
              <w:ind w:left="-108" w:right="-126"/>
              <w:rPr>
                <w:rFonts w:cs="Times New Roman"/>
                <w:cs/>
              </w:rPr>
            </w:pPr>
          </w:p>
        </w:tc>
        <w:tc>
          <w:tcPr>
            <w:tcW w:w="1134" w:type="dxa"/>
            <w:shd w:val="clear" w:color="auto" w:fill="auto"/>
          </w:tcPr>
          <w:p w:rsidR="00AA5262" w:rsidRPr="004E3578" w:rsidRDefault="00AA5262" w:rsidP="0004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bCs/>
                <w:sz w:val="22"/>
                <w:szCs w:val="22"/>
              </w:rPr>
            </w:pPr>
            <w:r w:rsidRPr="004E3578">
              <w:rPr>
                <w:rFonts w:ascii="Times New Roman" w:hAnsi="Times New Roman" w:cs="Times New Roman"/>
                <w:bCs/>
                <w:sz w:val="22"/>
                <w:szCs w:val="22"/>
              </w:rPr>
              <w:t xml:space="preserve">        -</w:t>
            </w:r>
          </w:p>
        </w:tc>
        <w:tc>
          <w:tcPr>
            <w:tcW w:w="284" w:type="dxa"/>
            <w:shd w:val="clear" w:color="auto" w:fill="auto"/>
          </w:tcPr>
          <w:p w:rsidR="00AA5262" w:rsidRPr="004E3578" w:rsidRDefault="00AA5262" w:rsidP="0004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bCs/>
                <w:sz w:val="22"/>
                <w:szCs w:val="22"/>
              </w:rPr>
            </w:pPr>
          </w:p>
        </w:tc>
        <w:tc>
          <w:tcPr>
            <w:tcW w:w="1133" w:type="dxa"/>
          </w:tcPr>
          <w:p w:rsidR="00AA5262" w:rsidRPr="004E3578" w:rsidRDefault="00002F1C" w:rsidP="0004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Pr>
                <w:rFonts w:ascii="Times New Roman" w:hAnsi="Times New Roman" w:cs="Times New Roman"/>
                <w:sz w:val="22"/>
                <w:szCs w:val="22"/>
              </w:rPr>
              <w:t>278</w:t>
            </w:r>
          </w:p>
        </w:tc>
        <w:tc>
          <w:tcPr>
            <w:tcW w:w="284" w:type="dxa"/>
          </w:tcPr>
          <w:p w:rsidR="00AA5262" w:rsidRPr="004E3578" w:rsidRDefault="00AA5262" w:rsidP="0004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rPr>
            </w:pPr>
          </w:p>
        </w:tc>
        <w:tc>
          <w:tcPr>
            <w:tcW w:w="1134" w:type="dxa"/>
            <w:shd w:val="clear" w:color="auto" w:fill="auto"/>
          </w:tcPr>
          <w:p w:rsidR="00AA5262" w:rsidRPr="004E3578" w:rsidRDefault="00AA5262"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Pr>
                <w:rFonts w:ascii="Times New Roman" w:hAnsi="Times New Roman" w:cs="Times New Roman"/>
                <w:sz w:val="22"/>
                <w:szCs w:val="22"/>
              </w:rPr>
              <w:t>180</w:t>
            </w:r>
          </w:p>
        </w:tc>
      </w:tr>
      <w:tr w:rsidR="00AA5262" w:rsidRPr="00FB5D37" w:rsidTr="00543FFC">
        <w:trPr>
          <w:cantSplit/>
        </w:trPr>
        <w:tc>
          <w:tcPr>
            <w:tcW w:w="4201" w:type="dxa"/>
          </w:tcPr>
          <w:p w:rsidR="00AA5262" w:rsidRPr="007F6103" w:rsidRDefault="00AA5262" w:rsidP="00F52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cs/>
              </w:rPr>
            </w:pPr>
            <w:r w:rsidRPr="00FB5D37">
              <w:rPr>
                <w:rFonts w:ascii="Times New Roman" w:hAnsi="Times New Roman" w:cs="Times New Roman"/>
                <w:sz w:val="22"/>
                <w:szCs w:val="22"/>
              </w:rPr>
              <w:t>Transportation expense</w:t>
            </w:r>
          </w:p>
        </w:tc>
        <w:tc>
          <w:tcPr>
            <w:tcW w:w="1134" w:type="dxa"/>
          </w:tcPr>
          <w:p w:rsidR="00AA5262" w:rsidRPr="004E3578" w:rsidRDefault="00AA5262" w:rsidP="0004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bCs/>
                <w:sz w:val="22"/>
                <w:szCs w:val="22"/>
              </w:rPr>
            </w:pPr>
            <w:r w:rsidRPr="004E3578">
              <w:rPr>
                <w:rFonts w:ascii="Times New Roman" w:hAnsi="Times New Roman" w:cs="Times New Roman"/>
                <w:bCs/>
                <w:sz w:val="22"/>
                <w:szCs w:val="22"/>
              </w:rPr>
              <w:t xml:space="preserve">        -</w:t>
            </w:r>
          </w:p>
        </w:tc>
        <w:tc>
          <w:tcPr>
            <w:tcW w:w="284" w:type="dxa"/>
          </w:tcPr>
          <w:p w:rsidR="00AA5262" w:rsidRPr="004E3578" w:rsidRDefault="00AA5262" w:rsidP="00047087">
            <w:pPr>
              <w:pStyle w:val="a0"/>
              <w:tabs>
                <w:tab w:val="left" w:pos="0"/>
                <w:tab w:val="decimal" w:pos="882"/>
              </w:tabs>
              <w:spacing w:line="240" w:lineRule="atLeast"/>
              <w:ind w:left="-108" w:right="-126"/>
              <w:rPr>
                <w:rFonts w:cs="Times New Roman"/>
                <w:cs/>
              </w:rPr>
            </w:pPr>
          </w:p>
        </w:tc>
        <w:tc>
          <w:tcPr>
            <w:tcW w:w="1134" w:type="dxa"/>
            <w:shd w:val="clear" w:color="auto" w:fill="auto"/>
          </w:tcPr>
          <w:p w:rsidR="00AA5262" w:rsidRPr="004E3578" w:rsidRDefault="00AA5262" w:rsidP="0004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bCs/>
                <w:sz w:val="22"/>
                <w:szCs w:val="22"/>
              </w:rPr>
            </w:pPr>
            <w:r w:rsidRPr="004E3578">
              <w:rPr>
                <w:rFonts w:ascii="Times New Roman" w:hAnsi="Times New Roman" w:cs="Times New Roman"/>
                <w:bCs/>
                <w:sz w:val="22"/>
                <w:szCs w:val="22"/>
              </w:rPr>
              <w:t xml:space="preserve">        -</w:t>
            </w:r>
          </w:p>
        </w:tc>
        <w:tc>
          <w:tcPr>
            <w:tcW w:w="284" w:type="dxa"/>
            <w:shd w:val="clear" w:color="auto" w:fill="auto"/>
          </w:tcPr>
          <w:p w:rsidR="00AA5262" w:rsidRPr="004E3578" w:rsidRDefault="00AA5262" w:rsidP="0004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bCs/>
                <w:sz w:val="22"/>
                <w:szCs w:val="22"/>
              </w:rPr>
            </w:pPr>
          </w:p>
        </w:tc>
        <w:tc>
          <w:tcPr>
            <w:tcW w:w="1133" w:type="dxa"/>
          </w:tcPr>
          <w:p w:rsidR="00AA5262" w:rsidRPr="004E3578" w:rsidRDefault="00002F1C" w:rsidP="0004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Pr>
                <w:rFonts w:ascii="Times New Roman" w:hAnsi="Times New Roman" w:cs="Times New Roman"/>
                <w:sz w:val="22"/>
                <w:szCs w:val="22"/>
              </w:rPr>
              <w:t>45,652</w:t>
            </w:r>
          </w:p>
        </w:tc>
        <w:tc>
          <w:tcPr>
            <w:tcW w:w="284" w:type="dxa"/>
          </w:tcPr>
          <w:p w:rsidR="00AA5262" w:rsidRPr="004E3578" w:rsidRDefault="00AA5262" w:rsidP="0004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rPr>
            </w:pPr>
          </w:p>
        </w:tc>
        <w:tc>
          <w:tcPr>
            <w:tcW w:w="1134" w:type="dxa"/>
            <w:shd w:val="clear" w:color="auto" w:fill="auto"/>
          </w:tcPr>
          <w:p w:rsidR="00AA5262" w:rsidRPr="004E3578" w:rsidRDefault="00AA5262"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Pr>
                <w:rFonts w:ascii="Times New Roman" w:hAnsi="Times New Roman" w:cs="Times New Roman"/>
                <w:sz w:val="22"/>
                <w:szCs w:val="22"/>
              </w:rPr>
              <w:t>53,572</w:t>
            </w:r>
          </w:p>
        </w:tc>
      </w:tr>
      <w:tr w:rsidR="00AA5262" w:rsidRPr="00FB5D37" w:rsidTr="00543FFC">
        <w:trPr>
          <w:cantSplit/>
        </w:trPr>
        <w:tc>
          <w:tcPr>
            <w:tcW w:w="4201" w:type="dxa"/>
          </w:tcPr>
          <w:p w:rsidR="00AA5262" w:rsidRPr="00FB5D37" w:rsidRDefault="00AA5262" w:rsidP="00F52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Pr>
                <w:rFonts w:ascii="Times New Roman" w:hAnsi="Times New Roman"/>
                <w:sz w:val="22"/>
                <w:szCs w:val="22"/>
              </w:rPr>
              <w:t>Supplies, spare parts and factory equipment</w:t>
            </w:r>
          </w:p>
        </w:tc>
        <w:tc>
          <w:tcPr>
            <w:tcW w:w="1134" w:type="dxa"/>
          </w:tcPr>
          <w:p w:rsidR="00AA5262" w:rsidRPr="004E3578" w:rsidRDefault="00AA5262" w:rsidP="0004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bCs/>
                <w:sz w:val="22"/>
                <w:szCs w:val="22"/>
              </w:rPr>
            </w:pPr>
            <w:r w:rsidRPr="004E3578">
              <w:rPr>
                <w:rFonts w:ascii="Times New Roman" w:hAnsi="Times New Roman" w:cs="Times New Roman"/>
                <w:bCs/>
                <w:sz w:val="22"/>
                <w:szCs w:val="22"/>
              </w:rPr>
              <w:t xml:space="preserve">        -</w:t>
            </w:r>
          </w:p>
        </w:tc>
        <w:tc>
          <w:tcPr>
            <w:tcW w:w="284" w:type="dxa"/>
          </w:tcPr>
          <w:p w:rsidR="00AA5262" w:rsidRPr="004E3578" w:rsidRDefault="00AA5262" w:rsidP="00047087">
            <w:pPr>
              <w:pStyle w:val="a0"/>
              <w:tabs>
                <w:tab w:val="left" w:pos="0"/>
                <w:tab w:val="decimal" w:pos="882"/>
              </w:tabs>
              <w:spacing w:line="240" w:lineRule="atLeast"/>
              <w:ind w:left="-108" w:right="-126"/>
              <w:rPr>
                <w:rFonts w:cs="Times New Roman"/>
                <w:cs/>
              </w:rPr>
            </w:pPr>
          </w:p>
        </w:tc>
        <w:tc>
          <w:tcPr>
            <w:tcW w:w="1134" w:type="dxa"/>
            <w:shd w:val="clear" w:color="auto" w:fill="auto"/>
          </w:tcPr>
          <w:p w:rsidR="00AA5262" w:rsidRPr="004E3578" w:rsidRDefault="00AA5262" w:rsidP="0004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bCs/>
                <w:sz w:val="22"/>
                <w:szCs w:val="22"/>
              </w:rPr>
            </w:pPr>
            <w:r w:rsidRPr="004E3578">
              <w:rPr>
                <w:rFonts w:ascii="Times New Roman" w:hAnsi="Times New Roman" w:cs="Times New Roman"/>
                <w:bCs/>
                <w:sz w:val="22"/>
                <w:szCs w:val="22"/>
              </w:rPr>
              <w:t xml:space="preserve">        -</w:t>
            </w:r>
          </w:p>
        </w:tc>
        <w:tc>
          <w:tcPr>
            <w:tcW w:w="284" w:type="dxa"/>
            <w:shd w:val="clear" w:color="auto" w:fill="auto"/>
          </w:tcPr>
          <w:p w:rsidR="00AA5262" w:rsidRPr="004E3578" w:rsidRDefault="00AA5262" w:rsidP="0004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bCs/>
                <w:sz w:val="22"/>
                <w:szCs w:val="22"/>
              </w:rPr>
            </w:pPr>
          </w:p>
        </w:tc>
        <w:tc>
          <w:tcPr>
            <w:tcW w:w="1133" w:type="dxa"/>
          </w:tcPr>
          <w:p w:rsidR="00AA5262" w:rsidRPr="004E3578" w:rsidRDefault="00002F1C" w:rsidP="0004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Pr>
                <w:rFonts w:ascii="Times New Roman" w:hAnsi="Times New Roman" w:cs="Times New Roman"/>
                <w:sz w:val="22"/>
                <w:szCs w:val="22"/>
              </w:rPr>
              <w:t>1,192</w:t>
            </w:r>
          </w:p>
        </w:tc>
        <w:tc>
          <w:tcPr>
            <w:tcW w:w="284" w:type="dxa"/>
          </w:tcPr>
          <w:p w:rsidR="00AA5262" w:rsidRPr="004E3578" w:rsidRDefault="00AA5262" w:rsidP="0004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
                <w:sz w:val="22"/>
                <w:szCs w:val="22"/>
                <w:cs/>
              </w:rPr>
            </w:pPr>
          </w:p>
        </w:tc>
        <w:tc>
          <w:tcPr>
            <w:tcW w:w="1134" w:type="dxa"/>
            <w:shd w:val="clear" w:color="auto" w:fill="auto"/>
          </w:tcPr>
          <w:p w:rsidR="00AA5262" w:rsidRPr="004E3578" w:rsidRDefault="00AA5262"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Pr>
                <w:rFonts w:ascii="Times New Roman" w:hAnsi="Times New Roman" w:cs="Times New Roman"/>
                <w:sz w:val="22"/>
                <w:szCs w:val="22"/>
              </w:rPr>
              <w:t>57</w:t>
            </w:r>
          </w:p>
        </w:tc>
      </w:tr>
      <w:tr w:rsidR="00AA5262" w:rsidRPr="00FB5D37" w:rsidTr="00543FFC">
        <w:trPr>
          <w:cantSplit/>
        </w:trPr>
        <w:tc>
          <w:tcPr>
            <w:tcW w:w="4201" w:type="dxa"/>
          </w:tcPr>
          <w:p w:rsidR="00AA5262" w:rsidRDefault="00AA5262" w:rsidP="00F52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34" w:type="dxa"/>
          </w:tcPr>
          <w:p w:rsidR="00AA5262" w:rsidRPr="004E3578" w:rsidRDefault="00AA5262" w:rsidP="0004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bCs/>
                <w:sz w:val="22"/>
                <w:szCs w:val="22"/>
              </w:rPr>
            </w:pPr>
          </w:p>
        </w:tc>
        <w:tc>
          <w:tcPr>
            <w:tcW w:w="284" w:type="dxa"/>
          </w:tcPr>
          <w:p w:rsidR="00AA5262" w:rsidRPr="004E3578" w:rsidRDefault="00AA5262" w:rsidP="00047087">
            <w:pPr>
              <w:pStyle w:val="a0"/>
              <w:tabs>
                <w:tab w:val="left" w:pos="0"/>
                <w:tab w:val="decimal" w:pos="882"/>
              </w:tabs>
              <w:spacing w:line="240" w:lineRule="atLeast"/>
              <w:ind w:left="-108" w:right="-126"/>
              <w:rPr>
                <w:rFonts w:cs="Times New Roman"/>
                <w:cs/>
              </w:rPr>
            </w:pPr>
          </w:p>
        </w:tc>
        <w:tc>
          <w:tcPr>
            <w:tcW w:w="1134" w:type="dxa"/>
            <w:shd w:val="clear" w:color="auto" w:fill="auto"/>
          </w:tcPr>
          <w:p w:rsidR="00AA5262" w:rsidRPr="004E3578" w:rsidRDefault="00AA5262" w:rsidP="0004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bCs/>
                <w:sz w:val="22"/>
                <w:szCs w:val="22"/>
              </w:rPr>
            </w:pPr>
          </w:p>
        </w:tc>
        <w:tc>
          <w:tcPr>
            <w:tcW w:w="284" w:type="dxa"/>
            <w:shd w:val="clear" w:color="auto" w:fill="auto"/>
          </w:tcPr>
          <w:p w:rsidR="00AA5262" w:rsidRPr="004E3578" w:rsidRDefault="00AA5262" w:rsidP="0004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p>
        </w:tc>
        <w:tc>
          <w:tcPr>
            <w:tcW w:w="1133" w:type="dxa"/>
          </w:tcPr>
          <w:p w:rsidR="00AA5262" w:rsidRPr="004E3578" w:rsidRDefault="00AA5262" w:rsidP="00B33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bCs/>
                <w:sz w:val="22"/>
                <w:szCs w:val="22"/>
              </w:rPr>
            </w:pPr>
          </w:p>
        </w:tc>
        <w:tc>
          <w:tcPr>
            <w:tcW w:w="284" w:type="dxa"/>
          </w:tcPr>
          <w:p w:rsidR="00AA5262" w:rsidRPr="004E3578" w:rsidRDefault="00AA5262" w:rsidP="0004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
                <w:sz w:val="22"/>
                <w:szCs w:val="22"/>
                <w:cs/>
              </w:rPr>
            </w:pPr>
          </w:p>
        </w:tc>
        <w:tc>
          <w:tcPr>
            <w:tcW w:w="1134" w:type="dxa"/>
            <w:shd w:val="clear" w:color="auto" w:fill="auto"/>
          </w:tcPr>
          <w:p w:rsidR="00AA5262" w:rsidRPr="004E3578" w:rsidRDefault="00AA5262"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bCs/>
                <w:sz w:val="22"/>
                <w:szCs w:val="22"/>
              </w:rPr>
            </w:pPr>
          </w:p>
        </w:tc>
      </w:tr>
      <w:tr w:rsidR="00AA5262" w:rsidRPr="004E3578" w:rsidTr="003A06DF">
        <w:trPr>
          <w:cantSplit/>
        </w:trPr>
        <w:tc>
          <w:tcPr>
            <w:tcW w:w="4201" w:type="dxa"/>
          </w:tcPr>
          <w:p w:rsidR="00AA5262" w:rsidRPr="00AA5262" w:rsidRDefault="00AA5262" w:rsidP="0061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AA5262">
              <w:rPr>
                <w:rFonts w:ascii="Times New Roman" w:hAnsi="Times New Roman"/>
                <w:b/>
                <w:bCs/>
                <w:sz w:val="22"/>
                <w:szCs w:val="22"/>
              </w:rPr>
              <w:t>Related parties</w:t>
            </w:r>
          </w:p>
        </w:tc>
        <w:tc>
          <w:tcPr>
            <w:tcW w:w="1134" w:type="dxa"/>
          </w:tcPr>
          <w:p w:rsidR="00AA5262" w:rsidRPr="004E3578" w:rsidRDefault="00AA5262" w:rsidP="003A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bCs/>
                <w:sz w:val="22"/>
                <w:szCs w:val="22"/>
              </w:rPr>
            </w:pPr>
          </w:p>
        </w:tc>
        <w:tc>
          <w:tcPr>
            <w:tcW w:w="284" w:type="dxa"/>
          </w:tcPr>
          <w:p w:rsidR="00AA5262" w:rsidRPr="003A06DF" w:rsidRDefault="00AA5262" w:rsidP="003A06DF">
            <w:pPr>
              <w:pStyle w:val="a0"/>
              <w:tabs>
                <w:tab w:val="left" w:pos="0"/>
                <w:tab w:val="decimal" w:pos="882"/>
              </w:tabs>
              <w:spacing w:line="240" w:lineRule="atLeast"/>
              <w:ind w:left="-108" w:right="-126"/>
              <w:rPr>
                <w:rFonts w:cs="Times New Roman"/>
                <w:cs/>
              </w:rPr>
            </w:pPr>
          </w:p>
        </w:tc>
        <w:tc>
          <w:tcPr>
            <w:tcW w:w="1134" w:type="dxa"/>
            <w:shd w:val="clear" w:color="auto" w:fill="auto"/>
          </w:tcPr>
          <w:p w:rsidR="00AA5262" w:rsidRPr="004E3578" w:rsidRDefault="00AA5262" w:rsidP="003A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bCs/>
                <w:sz w:val="22"/>
                <w:szCs w:val="22"/>
              </w:rPr>
            </w:pPr>
          </w:p>
        </w:tc>
        <w:tc>
          <w:tcPr>
            <w:tcW w:w="284" w:type="dxa"/>
            <w:shd w:val="clear" w:color="auto" w:fill="auto"/>
          </w:tcPr>
          <w:p w:rsidR="00AA5262" w:rsidRPr="004E3578" w:rsidRDefault="00AA5262" w:rsidP="0061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p>
        </w:tc>
        <w:tc>
          <w:tcPr>
            <w:tcW w:w="1133" w:type="dxa"/>
          </w:tcPr>
          <w:p w:rsidR="00AA5262" w:rsidRPr="004E3578" w:rsidRDefault="00AA5262" w:rsidP="0061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bCs/>
                <w:sz w:val="22"/>
                <w:szCs w:val="22"/>
              </w:rPr>
            </w:pPr>
          </w:p>
        </w:tc>
        <w:tc>
          <w:tcPr>
            <w:tcW w:w="284" w:type="dxa"/>
          </w:tcPr>
          <w:p w:rsidR="00AA5262" w:rsidRPr="003A06DF" w:rsidRDefault="00AA5262" w:rsidP="003A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
                <w:sz w:val="22"/>
                <w:szCs w:val="22"/>
              </w:rPr>
            </w:pPr>
          </w:p>
        </w:tc>
        <w:tc>
          <w:tcPr>
            <w:tcW w:w="1134" w:type="dxa"/>
            <w:shd w:val="clear" w:color="auto" w:fill="auto"/>
          </w:tcPr>
          <w:p w:rsidR="00AA5262" w:rsidRPr="004E3578" w:rsidRDefault="00AA5262"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bCs/>
                <w:sz w:val="22"/>
                <w:szCs w:val="22"/>
              </w:rPr>
            </w:pPr>
            <w:r w:rsidRPr="004E3578">
              <w:rPr>
                <w:rFonts w:ascii="Times New Roman" w:hAnsi="Times New Roman" w:cs="Times New Roman"/>
                <w:bCs/>
                <w:sz w:val="22"/>
                <w:szCs w:val="22"/>
              </w:rPr>
              <w:t xml:space="preserve">              </w:t>
            </w:r>
          </w:p>
        </w:tc>
      </w:tr>
      <w:tr w:rsidR="00501E74" w:rsidRPr="004E3578" w:rsidTr="003A06DF">
        <w:trPr>
          <w:cantSplit/>
        </w:trPr>
        <w:tc>
          <w:tcPr>
            <w:tcW w:w="4201" w:type="dxa"/>
          </w:tcPr>
          <w:p w:rsidR="00501E74" w:rsidRPr="003A06DF" w:rsidRDefault="00501E74" w:rsidP="0061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3A06DF">
              <w:rPr>
                <w:rFonts w:ascii="Times New Roman" w:hAnsi="Times New Roman"/>
                <w:sz w:val="22"/>
                <w:szCs w:val="22"/>
              </w:rPr>
              <w:t>Revenue from rendering services</w:t>
            </w:r>
          </w:p>
        </w:tc>
        <w:tc>
          <w:tcPr>
            <w:tcW w:w="1134" w:type="dxa"/>
          </w:tcPr>
          <w:p w:rsidR="00501E74" w:rsidRPr="003A06DF" w:rsidRDefault="00501E74" w:rsidP="009F1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1,006</w:t>
            </w:r>
          </w:p>
        </w:tc>
        <w:tc>
          <w:tcPr>
            <w:tcW w:w="284" w:type="dxa"/>
          </w:tcPr>
          <w:p w:rsidR="00501E74" w:rsidRPr="003A06DF" w:rsidRDefault="00501E74" w:rsidP="003A06DF">
            <w:pPr>
              <w:pStyle w:val="a0"/>
              <w:tabs>
                <w:tab w:val="left" w:pos="0"/>
                <w:tab w:val="decimal" w:pos="882"/>
              </w:tabs>
              <w:spacing w:line="240" w:lineRule="atLeast"/>
              <w:ind w:left="-108" w:right="-126"/>
              <w:rPr>
                <w:rFonts w:cs="Times New Roman"/>
                <w:cs/>
              </w:rPr>
            </w:pPr>
          </w:p>
        </w:tc>
        <w:tc>
          <w:tcPr>
            <w:tcW w:w="1134" w:type="dxa"/>
            <w:shd w:val="clear" w:color="auto" w:fill="auto"/>
          </w:tcPr>
          <w:p w:rsidR="00501E74" w:rsidRPr="003A06DF" w:rsidRDefault="00501E74"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A06DF">
              <w:rPr>
                <w:rFonts w:ascii="Times New Roman" w:hAnsi="Times New Roman" w:cs="Times New Roman"/>
                <w:bCs/>
                <w:sz w:val="22"/>
                <w:szCs w:val="22"/>
              </w:rPr>
              <w:t>460</w:t>
            </w:r>
          </w:p>
        </w:tc>
        <w:tc>
          <w:tcPr>
            <w:tcW w:w="284" w:type="dxa"/>
            <w:shd w:val="clear" w:color="auto" w:fill="auto"/>
          </w:tcPr>
          <w:p w:rsidR="00501E74" w:rsidRPr="004E3578" w:rsidRDefault="00501E74" w:rsidP="003A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p>
        </w:tc>
        <w:tc>
          <w:tcPr>
            <w:tcW w:w="1133" w:type="dxa"/>
          </w:tcPr>
          <w:p w:rsidR="00501E74" w:rsidRPr="004E3578" w:rsidRDefault="00501E74"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bCs/>
                <w:sz w:val="22"/>
                <w:szCs w:val="22"/>
              </w:rPr>
            </w:pPr>
            <w:r w:rsidRPr="004E3578">
              <w:rPr>
                <w:rFonts w:ascii="Times New Roman" w:hAnsi="Times New Roman" w:cs="Times New Roman"/>
                <w:bCs/>
                <w:sz w:val="22"/>
                <w:szCs w:val="22"/>
              </w:rPr>
              <w:t xml:space="preserve">        -</w:t>
            </w:r>
          </w:p>
        </w:tc>
        <w:tc>
          <w:tcPr>
            <w:tcW w:w="284" w:type="dxa"/>
          </w:tcPr>
          <w:p w:rsidR="00501E74" w:rsidRPr="003A06DF" w:rsidRDefault="00501E74" w:rsidP="003A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
                <w:sz w:val="22"/>
                <w:szCs w:val="22"/>
              </w:rPr>
            </w:pPr>
          </w:p>
        </w:tc>
        <w:tc>
          <w:tcPr>
            <w:tcW w:w="1134" w:type="dxa"/>
            <w:shd w:val="clear" w:color="auto" w:fill="auto"/>
          </w:tcPr>
          <w:p w:rsidR="00501E74" w:rsidRPr="004E3578" w:rsidRDefault="00501E74"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bCs/>
                <w:sz w:val="22"/>
                <w:szCs w:val="22"/>
              </w:rPr>
            </w:pPr>
            <w:r w:rsidRPr="004E3578">
              <w:rPr>
                <w:rFonts w:ascii="Times New Roman" w:hAnsi="Times New Roman" w:cs="Times New Roman"/>
                <w:bCs/>
                <w:sz w:val="22"/>
                <w:szCs w:val="22"/>
              </w:rPr>
              <w:t xml:space="preserve">        -</w:t>
            </w:r>
          </w:p>
        </w:tc>
      </w:tr>
      <w:tr w:rsidR="00002F1C" w:rsidRPr="004E3578" w:rsidTr="003A06DF">
        <w:trPr>
          <w:cantSplit/>
        </w:trPr>
        <w:tc>
          <w:tcPr>
            <w:tcW w:w="4201" w:type="dxa"/>
          </w:tcPr>
          <w:p w:rsidR="00002F1C" w:rsidRPr="003A06DF" w:rsidRDefault="00002F1C" w:rsidP="0061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cs/>
              </w:rPr>
            </w:pPr>
            <w:r w:rsidRPr="003A06DF">
              <w:rPr>
                <w:rFonts w:ascii="Times New Roman" w:hAnsi="Times New Roman"/>
                <w:sz w:val="22"/>
                <w:szCs w:val="22"/>
              </w:rPr>
              <w:t>Other income</w:t>
            </w:r>
          </w:p>
        </w:tc>
        <w:tc>
          <w:tcPr>
            <w:tcW w:w="1134" w:type="dxa"/>
          </w:tcPr>
          <w:p w:rsidR="00002F1C" w:rsidRPr="003A06DF" w:rsidRDefault="00002F1C" w:rsidP="003A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8</w:t>
            </w:r>
          </w:p>
        </w:tc>
        <w:tc>
          <w:tcPr>
            <w:tcW w:w="284" w:type="dxa"/>
          </w:tcPr>
          <w:p w:rsidR="00002F1C" w:rsidRPr="003A06DF" w:rsidRDefault="00002F1C" w:rsidP="003A06DF">
            <w:pPr>
              <w:pStyle w:val="a0"/>
              <w:tabs>
                <w:tab w:val="left" w:pos="0"/>
                <w:tab w:val="decimal" w:pos="882"/>
              </w:tabs>
              <w:spacing w:line="240" w:lineRule="atLeast"/>
              <w:ind w:left="-108" w:right="-126"/>
              <w:rPr>
                <w:rFonts w:cs="Times New Roman"/>
                <w:cs/>
              </w:rPr>
            </w:pPr>
          </w:p>
        </w:tc>
        <w:tc>
          <w:tcPr>
            <w:tcW w:w="1134" w:type="dxa"/>
            <w:shd w:val="clear" w:color="auto" w:fill="auto"/>
          </w:tcPr>
          <w:p w:rsidR="00002F1C" w:rsidRPr="003A06DF" w:rsidRDefault="00002F1C"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A06DF">
              <w:rPr>
                <w:rFonts w:ascii="Times New Roman" w:hAnsi="Times New Roman" w:cs="Times New Roman"/>
                <w:bCs/>
                <w:sz w:val="22"/>
                <w:szCs w:val="22"/>
              </w:rPr>
              <w:t>8</w:t>
            </w:r>
          </w:p>
        </w:tc>
        <w:tc>
          <w:tcPr>
            <w:tcW w:w="284" w:type="dxa"/>
            <w:shd w:val="clear" w:color="auto" w:fill="auto"/>
          </w:tcPr>
          <w:p w:rsidR="00002F1C" w:rsidRPr="004E3578" w:rsidRDefault="00002F1C" w:rsidP="003A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p>
        </w:tc>
        <w:tc>
          <w:tcPr>
            <w:tcW w:w="1133" w:type="dxa"/>
          </w:tcPr>
          <w:p w:rsidR="00002F1C" w:rsidRPr="004E3578" w:rsidRDefault="00002F1C"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bCs/>
                <w:sz w:val="22"/>
                <w:szCs w:val="22"/>
              </w:rPr>
            </w:pPr>
            <w:r w:rsidRPr="004E3578">
              <w:rPr>
                <w:rFonts w:ascii="Times New Roman" w:hAnsi="Times New Roman" w:cs="Times New Roman"/>
                <w:bCs/>
                <w:sz w:val="22"/>
                <w:szCs w:val="22"/>
              </w:rPr>
              <w:t xml:space="preserve">        -</w:t>
            </w:r>
          </w:p>
        </w:tc>
        <w:tc>
          <w:tcPr>
            <w:tcW w:w="284" w:type="dxa"/>
          </w:tcPr>
          <w:p w:rsidR="00002F1C" w:rsidRPr="004E3578" w:rsidRDefault="00002F1C" w:rsidP="0061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
                <w:sz w:val="22"/>
                <w:szCs w:val="22"/>
                <w:cs/>
              </w:rPr>
            </w:pPr>
          </w:p>
        </w:tc>
        <w:tc>
          <w:tcPr>
            <w:tcW w:w="1134" w:type="dxa"/>
            <w:shd w:val="clear" w:color="auto" w:fill="auto"/>
          </w:tcPr>
          <w:p w:rsidR="00002F1C" w:rsidRPr="004E3578" w:rsidRDefault="00002F1C"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bCs/>
                <w:sz w:val="22"/>
                <w:szCs w:val="22"/>
              </w:rPr>
            </w:pPr>
            <w:r w:rsidRPr="004E3578">
              <w:rPr>
                <w:rFonts w:ascii="Times New Roman" w:hAnsi="Times New Roman" w:cs="Times New Roman"/>
                <w:bCs/>
                <w:sz w:val="22"/>
                <w:szCs w:val="22"/>
              </w:rPr>
              <w:t xml:space="preserve">        -</w:t>
            </w:r>
          </w:p>
        </w:tc>
      </w:tr>
      <w:tr w:rsidR="00002F1C" w:rsidRPr="004E3578" w:rsidTr="003A06DF">
        <w:trPr>
          <w:cantSplit/>
        </w:trPr>
        <w:tc>
          <w:tcPr>
            <w:tcW w:w="4201" w:type="dxa"/>
          </w:tcPr>
          <w:p w:rsidR="00002F1C" w:rsidRPr="003A06DF" w:rsidRDefault="00002F1C" w:rsidP="0061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cs/>
              </w:rPr>
            </w:pPr>
            <w:r w:rsidRPr="003A06DF">
              <w:rPr>
                <w:rFonts w:ascii="Times New Roman" w:hAnsi="Times New Roman"/>
                <w:sz w:val="22"/>
                <w:szCs w:val="22"/>
              </w:rPr>
              <w:t>Purchase of goods</w:t>
            </w:r>
          </w:p>
        </w:tc>
        <w:tc>
          <w:tcPr>
            <w:tcW w:w="1134" w:type="dxa"/>
          </w:tcPr>
          <w:p w:rsidR="00002F1C" w:rsidRPr="003A06DF" w:rsidRDefault="00002F1C" w:rsidP="003A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1,529</w:t>
            </w:r>
          </w:p>
        </w:tc>
        <w:tc>
          <w:tcPr>
            <w:tcW w:w="284" w:type="dxa"/>
          </w:tcPr>
          <w:p w:rsidR="00002F1C" w:rsidRPr="004E3578" w:rsidRDefault="00002F1C" w:rsidP="003A06DF">
            <w:pPr>
              <w:pStyle w:val="a0"/>
              <w:tabs>
                <w:tab w:val="left" w:pos="0"/>
                <w:tab w:val="decimal" w:pos="882"/>
              </w:tabs>
              <w:spacing w:line="240" w:lineRule="atLeast"/>
              <w:ind w:left="-108" w:right="-126"/>
              <w:rPr>
                <w:rFonts w:cs="Times New Roman"/>
                <w:cs/>
              </w:rPr>
            </w:pPr>
          </w:p>
        </w:tc>
        <w:tc>
          <w:tcPr>
            <w:tcW w:w="1134" w:type="dxa"/>
            <w:shd w:val="clear" w:color="auto" w:fill="auto"/>
          </w:tcPr>
          <w:p w:rsidR="00002F1C" w:rsidRPr="003A06DF" w:rsidRDefault="00002F1C"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A06DF">
              <w:rPr>
                <w:rFonts w:ascii="Times New Roman" w:hAnsi="Times New Roman" w:cs="Times New Roman"/>
                <w:bCs/>
                <w:sz w:val="22"/>
                <w:szCs w:val="22"/>
              </w:rPr>
              <w:t>40,108</w:t>
            </w:r>
          </w:p>
        </w:tc>
        <w:tc>
          <w:tcPr>
            <w:tcW w:w="284" w:type="dxa"/>
            <w:shd w:val="clear" w:color="auto" w:fill="auto"/>
          </w:tcPr>
          <w:p w:rsidR="00002F1C" w:rsidRPr="004E3578" w:rsidRDefault="00002F1C" w:rsidP="003A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p>
        </w:tc>
        <w:tc>
          <w:tcPr>
            <w:tcW w:w="1133" w:type="dxa"/>
          </w:tcPr>
          <w:p w:rsidR="00002F1C" w:rsidRPr="003A06DF" w:rsidRDefault="00002F1C" w:rsidP="003A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20</w:t>
            </w:r>
          </w:p>
        </w:tc>
        <w:tc>
          <w:tcPr>
            <w:tcW w:w="284" w:type="dxa"/>
          </w:tcPr>
          <w:p w:rsidR="00002F1C" w:rsidRPr="004E3578" w:rsidRDefault="00002F1C" w:rsidP="0061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
                <w:sz w:val="22"/>
                <w:szCs w:val="22"/>
              </w:rPr>
            </w:pPr>
          </w:p>
        </w:tc>
        <w:tc>
          <w:tcPr>
            <w:tcW w:w="1134" w:type="dxa"/>
            <w:shd w:val="clear" w:color="auto" w:fill="auto"/>
          </w:tcPr>
          <w:p w:rsidR="00002F1C" w:rsidRPr="003A06DF" w:rsidRDefault="00002F1C"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A06DF">
              <w:rPr>
                <w:rFonts w:ascii="Times New Roman" w:hAnsi="Times New Roman" w:cs="Times New Roman"/>
                <w:bCs/>
                <w:sz w:val="22"/>
                <w:szCs w:val="22"/>
              </w:rPr>
              <w:t>40,108</w:t>
            </w:r>
          </w:p>
        </w:tc>
      </w:tr>
      <w:tr w:rsidR="0053027C" w:rsidRPr="004E3578" w:rsidTr="003A06DF">
        <w:trPr>
          <w:cantSplit/>
        </w:trPr>
        <w:tc>
          <w:tcPr>
            <w:tcW w:w="4201" w:type="dxa"/>
          </w:tcPr>
          <w:p w:rsidR="0053027C" w:rsidRPr="003A06DF" w:rsidRDefault="0053027C" w:rsidP="0061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3A06DF">
              <w:rPr>
                <w:rFonts w:ascii="Times New Roman" w:hAnsi="Times New Roman"/>
                <w:sz w:val="22"/>
                <w:szCs w:val="22"/>
              </w:rPr>
              <w:t>Purchase of equipment</w:t>
            </w:r>
          </w:p>
        </w:tc>
        <w:tc>
          <w:tcPr>
            <w:tcW w:w="1134" w:type="dxa"/>
          </w:tcPr>
          <w:p w:rsidR="0053027C" w:rsidRPr="003A06DF" w:rsidRDefault="0053027C"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26</w:t>
            </w:r>
          </w:p>
        </w:tc>
        <w:tc>
          <w:tcPr>
            <w:tcW w:w="284" w:type="dxa"/>
          </w:tcPr>
          <w:p w:rsidR="0053027C" w:rsidRPr="004E3578" w:rsidRDefault="0053027C" w:rsidP="003A06DF">
            <w:pPr>
              <w:pStyle w:val="a0"/>
              <w:tabs>
                <w:tab w:val="left" w:pos="0"/>
                <w:tab w:val="decimal" w:pos="882"/>
              </w:tabs>
              <w:spacing w:line="240" w:lineRule="atLeast"/>
              <w:ind w:left="-108" w:right="-126"/>
              <w:rPr>
                <w:rFonts w:cs="Times New Roman"/>
                <w:cs/>
              </w:rPr>
            </w:pPr>
          </w:p>
        </w:tc>
        <w:tc>
          <w:tcPr>
            <w:tcW w:w="1134" w:type="dxa"/>
            <w:shd w:val="clear" w:color="auto" w:fill="auto"/>
          </w:tcPr>
          <w:p w:rsidR="0053027C" w:rsidRPr="004E3578" w:rsidRDefault="0053027C"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bCs/>
                <w:sz w:val="22"/>
                <w:szCs w:val="22"/>
              </w:rPr>
            </w:pPr>
            <w:r w:rsidRPr="004E3578">
              <w:rPr>
                <w:rFonts w:ascii="Times New Roman" w:hAnsi="Times New Roman" w:cs="Times New Roman"/>
                <w:bCs/>
                <w:sz w:val="22"/>
                <w:szCs w:val="22"/>
              </w:rPr>
              <w:t xml:space="preserve">        -</w:t>
            </w:r>
          </w:p>
        </w:tc>
        <w:tc>
          <w:tcPr>
            <w:tcW w:w="284" w:type="dxa"/>
            <w:shd w:val="clear" w:color="auto" w:fill="auto"/>
          </w:tcPr>
          <w:p w:rsidR="0053027C" w:rsidRPr="004E3578" w:rsidRDefault="0053027C" w:rsidP="003A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p>
        </w:tc>
        <w:tc>
          <w:tcPr>
            <w:tcW w:w="1133" w:type="dxa"/>
          </w:tcPr>
          <w:p w:rsidR="0053027C" w:rsidRPr="003A06DF" w:rsidRDefault="0053027C" w:rsidP="00D0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26</w:t>
            </w:r>
          </w:p>
        </w:tc>
        <w:tc>
          <w:tcPr>
            <w:tcW w:w="284" w:type="dxa"/>
          </w:tcPr>
          <w:p w:rsidR="0053027C" w:rsidRPr="004E3578" w:rsidRDefault="0053027C" w:rsidP="0061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
                <w:sz w:val="22"/>
                <w:szCs w:val="22"/>
              </w:rPr>
            </w:pPr>
          </w:p>
        </w:tc>
        <w:tc>
          <w:tcPr>
            <w:tcW w:w="1134" w:type="dxa"/>
            <w:shd w:val="clear" w:color="auto" w:fill="auto"/>
          </w:tcPr>
          <w:p w:rsidR="0053027C" w:rsidRPr="004E3578" w:rsidRDefault="0053027C"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bCs/>
                <w:sz w:val="22"/>
                <w:szCs w:val="22"/>
              </w:rPr>
            </w:pPr>
            <w:r w:rsidRPr="004E3578">
              <w:rPr>
                <w:rFonts w:ascii="Times New Roman" w:hAnsi="Times New Roman" w:cs="Times New Roman"/>
                <w:bCs/>
                <w:sz w:val="22"/>
                <w:szCs w:val="22"/>
              </w:rPr>
              <w:t xml:space="preserve">        -</w:t>
            </w:r>
          </w:p>
        </w:tc>
      </w:tr>
      <w:tr w:rsidR="0053027C" w:rsidRPr="004E3578" w:rsidTr="003A06DF">
        <w:trPr>
          <w:cantSplit/>
        </w:trPr>
        <w:tc>
          <w:tcPr>
            <w:tcW w:w="4201" w:type="dxa"/>
          </w:tcPr>
          <w:p w:rsidR="0053027C" w:rsidRPr="003A06DF" w:rsidRDefault="0053027C" w:rsidP="0061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cs/>
              </w:rPr>
            </w:pPr>
            <w:r w:rsidRPr="003A06DF">
              <w:rPr>
                <w:rFonts w:ascii="Times New Roman" w:hAnsi="Times New Roman"/>
                <w:sz w:val="22"/>
                <w:szCs w:val="22"/>
              </w:rPr>
              <w:t>Rental and service expenses</w:t>
            </w:r>
          </w:p>
        </w:tc>
        <w:tc>
          <w:tcPr>
            <w:tcW w:w="1134" w:type="dxa"/>
          </w:tcPr>
          <w:p w:rsidR="0053027C" w:rsidRPr="003A06DF" w:rsidRDefault="0053027C" w:rsidP="003A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7,872</w:t>
            </w:r>
          </w:p>
        </w:tc>
        <w:tc>
          <w:tcPr>
            <w:tcW w:w="284" w:type="dxa"/>
          </w:tcPr>
          <w:p w:rsidR="0053027C" w:rsidRPr="004E3578" w:rsidRDefault="0053027C" w:rsidP="003A06DF">
            <w:pPr>
              <w:pStyle w:val="a0"/>
              <w:tabs>
                <w:tab w:val="left" w:pos="0"/>
                <w:tab w:val="decimal" w:pos="882"/>
              </w:tabs>
              <w:spacing w:line="240" w:lineRule="atLeast"/>
              <w:ind w:left="-108" w:right="-126"/>
              <w:rPr>
                <w:rFonts w:cs="Times New Roman"/>
                <w:cs/>
              </w:rPr>
            </w:pPr>
          </w:p>
        </w:tc>
        <w:tc>
          <w:tcPr>
            <w:tcW w:w="1134" w:type="dxa"/>
            <w:shd w:val="clear" w:color="auto" w:fill="auto"/>
          </w:tcPr>
          <w:p w:rsidR="0053027C" w:rsidRPr="003A06DF" w:rsidRDefault="0053027C"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7,627</w:t>
            </w:r>
          </w:p>
        </w:tc>
        <w:tc>
          <w:tcPr>
            <w:tcW w:w="284" w:type="dxa"/>
            <w:shd w:val="clear" w:color="auto" w:fill="auto"/>
          </w:tcPr>
          <w:p w:rsidR="0053027C" w:rsidRPr="004E3578" w:rsidRDefault="0053027C" w:rsidP="003A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p>
        </w:tc>
        <w:tc>
          <w:tcPr>
            <w:tcW w:w="1133" w:type="dxa"/>
          </w:tcPr>
          <w:p w:rsidR="0053027C" w:rsidRPr="003A06DF" w:rsidRDefault="0053027C" w:rsidP="003A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1,909</w:t>
            </w:r>
          </w:p>
        </w:tc>
        <w:tc>
          <w:tcPr>
            <w:tcW w:w="284" w:type="dxa"/>
          </w:tcPr>
          <w:p w:rsidR="0053027C" w:rsidRPr="003A06DF" w:rsidRDefault="0053027C" w:rsidP="0061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
                <w:sz w:val="22"/>
                <w:szCs w:val="22"/>
              </w:rPr>
            </w:pPr>
          </w:p>
        </w:tc>
        <w:tc>
          <w:tcPr>
            <w:tcW w:w="1134" w:type="dxa"/>
            <w:shd w:val="clear" w:color="auto" w:fill="auto"/>
          </w:tcPr>
          <w:p w:rsidR="0053027C" w:rsidRPr="003A06DF" w:rsidRDefault="0053027C"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A06DF">
              <w:rPr>
                <w:rFonts w:ascii="Times New Roman" w:hAnsi="Times New Roman" w:cs="Times New Roman"/>
                <w:bCs/>
                <w:sz w:val="22"/>
                <w:szCs w:val="22"/>
              </w:rPr>
              <w:t>2,069</w:t>
            </w:r>
          </w:p>
        </w:tc>
      </w:tr>
      <w:tr w:rsidR="0053027C" w:rsidRPr="004E3578" w:rsidTr="003A06DF">
        <w:trPr>
          <w:cantSplit/>
        </w:trPr>
        <w:tc>
          <w:tcPr>
            <w:tcW w:w="4201" w:type="dxa"/>
          </w:tcPr>
          <w:p w:rsidR="0053027C" w:rsidRPr="003A06DF" w:rsidRDefault="0053027C" w:rsidP="0061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cs/>
              </w:rPr>
            </w:pPr>
            <w:r w:rsidRPr="003A06DF">
              <w:rPr>
                <w:rFonts w:ascii="Times New Roman" w:hAnsi="Times New Roman"/>
                <w:sz w:val="22"/>
                <w:szCs w:val="22"/>
              </w:rPr>
              <w:t>Transportation expense</w:t>
            </w:r>
          </w:p>
        </w:tc>
        <w:tc>
          <w:tcPr>
            <w:tcW w:w="1134" w:type="dxa"/>
          </w:tcPr>
          <w:p w:rsidR="0053027C" w:rsidRPr="003A06DF" w:rsidRDefault="0053027C" w:rsidP="00934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1,741</w:t>
            </w:r>
          </w:p>
        </w:tc>
        <w:tc>
          <w:tcPr>
            <w:tcW w:w="284" w:type="dxa"/>
          </w:tcPr>
          <w:p w:rsidR="0053027C" w:rsidRPr="004E3578" w:rsidRDefault="0053027C" w:rsidP="003A06DF">
            <w:pPr>
              <w:pStyle w:val="a0"/>
              <w:tabs>
                <w:tab w:val="left" w:pos="0"/>
                <w:tab w:val="decimal" w:pos="882"/>
              </w:tabs>
              <w:spacing w:line="240" w:lineRule="atLeast"/>
              <w:ind w:left="-108" w:right="-126"/>
              <w:rPr>
                <w:rFonts w:cs="Times New Roman"/>
                <w:cs/>
              </w:rPr>
            </w:pPr>
          </w:p>
        </w:tc>
        <w:tc>
          <w:tcPr>
            <w:tcW w:w="1134" w:type="dxa"/>
            <w:shd w:val="clear" w:color="auto" w:fill="auto"/>
          </w:tcPr>
          <w:p w:rsidR="0053027C" w:rsidRPr="003A06DF" w:rsidRDefault="0053027C"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A06DF">
              <w:rPr>
                <w:rFonts w:ascii="Times New Roman" w:hAnsi="Times New Roman" w:cs="Times New Roman"/>
                <w:bCs/>
                <w:sz w:val="22"/>
                <w:szCs w:val="22"/>
              </w:rPr>
              <w:t>1,</w:t>
            </w:r>
            <w:r>
              <w:rPr>
                <w:rFonts w:ascii="Times New Roman" w:hAnsi="Times New Roman" w:cs="Times New Roman"/>
                <w:bCs/>
                <w:sz w:val="22"/>
                <w:szCs w:val="22"/>
              </w:rPr>
              <w:t>418</w:t>
            </w:r>
          </w:p>
        </w:tc>
        <w:tc>
          <w:tcPr>
            <w:tcW w:w="284" w:type="dxa"/>
            <w:shd w:val="clear" w:color="auto" w:fill="auto"/>
          </w:tcPr>
          <w:p w:rsidR="0053027C" w:rsidRPr="004E3578" w:rsidRDefault="0053027C" w:rsidP="003A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p>
        </w:tc>
        <w:tc>
          <w:tcPr>
            <w:tcW w:w="1133" w:type="dxa"/>
          </w:tcPr>
          <w:p w:rsidR="0053027C" w:rsidRPr="003A06DF" w:rsidRDefault="0053027C" w:rsidP="003A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1,078</w:t>
            </w:r>
          </w:p>
        </w:tc>
        <w:tc>
          <w:tcPr>
            <w:tcW w:w="284" w:type="dxa"/>
          </w:tcPr>
          <w:p w:rsidR="0053027C" w:rsidRPr="003A06DF" w:rsidRDefault="0053027C" w:rsidP="0061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
                <w:sz w:val="22"/>
                <w:szCs w:val="22"/>
              </w:rPr>
            </w:pPr>
          </w:p>
        </w:tc>
        <w:tc>
          <w:tcPr>
            <w:tcW w:w="1134" w:type="dxa"/>
            <w:shd w:val="clear" w:color="auto" w:fill="auto"/>
          </w:tcPr>
          <w:p w:rsidR="0053027C" w:rsidRPr="003A06DF" w:rsidRDefault="0053027C"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879</w:t>
            </w:r>
          </w:p>
        </w:tc>
      </w:tr>
      <w:tr w:rsidR="0053027C" w:rsidRPr="004E3578" w:rsidTr="003A06DF">
        <w:trPr>
          <w:cantSplit/>
        </w:trPr>
        <w:tc>
          <w:tcPr>
            <w:tcW w:w="4201" w:type="dxa"/>
          </w:tcPr>
          <w:p w:rsidR="0053027C" w:rsidRPr="003A06DF" w:rsidRDefault="0053027C" w:rsidP="0061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3A06DF">
              <w:rPr>
                <w:rFonts w:ascii="Times New Roman" w:hAnsi="Times New Roman"/>
                <w:sz w:val="22"/>
                <w:szCs w:val="22"/>
              </w:rPr>
              <w:t>Supplies</w:t>
            </w:r>
          </w:p>
        </w:tc>
        <w:tc>
          <w:tcPr>
            <w:tcW w:w="1134" w:type="dxa"/>
          </w:tcPr>
          <w:p w:rsidR="0053027C" w:rsidRPr="003A06DF" w:rsidRDefault="0053027C" w:rsidP="00002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82</w:t>
            </w:r>
          </w:p>
        </w:tc>
        <w:tc>
          <w:tcPr>
            <w:tcW w:w="284" w:type="dxa"/>
          </w:tcPr>
          <w:p w:rsidR="0053027C" w:rsidRPr="004E3578" w:rsidRDefault="0053027C" w:rsidP="003A06DF">
            <w:pPr>
              <w:pStyle w:val="a0"/>
              <w:tabs>
                <w:tab w:val="left" w:pos="0"/>
                <w:tab w:val="decimal" w:pos="882"/>
              </w:tabs>
              <w:spacing w:line="240" w:lineRule="atLeast"/>
              <w:ind w:left="-108" w:right="-126"/>
              <w:rPr>
                <w:rFonts w:cs="Times New Roman"/>
                <w:cs/>
              </w:rPr>
            </w:pPr>
          </w:p>
        </w:tc>
        <w:tc>
          <w:tcPr>
            <w:tcW w:w="1134" w:type="dxa"/>
            <w:shd w:val="clear" w:color="auto" w:fill="auto"/>
          </w:tcPr>
          <w:p w:rsidR="0053027C" w:rsidRPr="003A06DF" w:rsidRDefault="0053027C"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149</w:t>
            </w:r>
          </w:p>
        </w:tc>
        <w:tc>
          <w:tcPr>
            <w:tcW w:w="284" w:type="dxa"/>
            <w:shd w:val="clear" w:color="auto" w:fill="auto"/>
          </w:tcPr>
          <w:p w:rsidR="0053027C" w:rsidRPr="004E3578" w:rsidRDefault="0053027C" w:rsidP="003A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p>
        </w:tc>
        <w:tc>
          <w:tcPr>
            <w:tcW w:w="1133" w:type="dxa"/>
          </w:tcPr>
          <w:p w:rsidR="0053027C" w:rsidRPr="004E3578" w:rsidRDefault="0053027C"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bCs/>
                <w:sz w:val="22"/>
                <w:szCs w:val="22"/>
              </w:rPr>
            </w:pPr>
            <w:r w:rsidRPr="004E3578">
              <w:rPr>
                <w:rFonts w:ascii="Times New Roman" w:hAnsi="Times New Roman" w:cs="Times New Roman"/>
                <w:bCs/>
                <w:sz w:val="22"/>
                <w:szCs w:val="22"/>
              </w:rPr>
              <w:t xml:space="preserve">        -</w:t>
            </w:r>
          </w:p>
        </w:tc>
        <w:tc>
          <w:tcPr>
            <w:tcW w:w="284" w:type="dxa"/>
          </w:tcPr>
          <w:p w:rsidR="0053027C" w:rsidRPr="003A06DF" w:rsidRDefault="0053027C" w:rsidP="0061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
                <w:sz w:val="22"/>
                <w:szCs w:val="22"/>
              </w:rPr>
            </w:pPr>
          </w:p>
        </w:tc>
        <w:tc>
          <w:tcPr>
            <w:tcW w:w="1134" w:type="dxa"/>
            <w:shd w:val="clear" w:color="auto" w:fill="auto"/>
          </w:tcPr>
          <w:p w:rsidR="0053027C" w:rsidRPr="003A06DF" w:rsidRDefault="0053027C"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23</w:t>
            </w:r>
          </w:p>
        </w:tc>
      </w:tr>
    </w:tbl>
    <w:p w:rsidR="00AA5262" w:rsidRDefault="00AA5262">
      <w:r>
        <w:br w:type="page"/>
      </w:r>
    </w:p>
    <w:tbl>
      <w:tblPr>
        <w:tblW w:w="9588" w:type="dxa"/>
        <w:tblInd w:w="18" w:type="dxa"/>
        <w:tblLayout w:type="fixed"/>
        <w:tblLook w:val="0000" w:firstRow="0" w:lastRow="0" w:firstColumn="0" w:lastColumn="0" w:noHBand="0" w:noVBand="0"/>
      </w:tblPr>
      <w:tblGrid>
        <w:gridCol w:w="4201"/>
        <w:gridCol w:w="1134"/>
        <w:gridCol w:w="284"/>
        <w:gridCol w:w="1134"/>
        <w:gridCol w:w="284"/>
        <w:gridCol w:w="1133"/>
        <w:gridCol w:w="284"/>
        <w:gridCol w:w="1134"/>
      </w:tblGrid>
      <w:tr w:rsidR="00AA5262" w:rsidRPr="00FB5D37" w:rsidTr="00322F8C">
        <w:trPr>
          <w:cantSplit/>
        </w:trPr>
        <w:tc>
          <w:tcPr>
            <w:tcW w:w="4201" w:type="dxa"/>
          </w:tcPr>
          <w:p w:rsidR="00AA5262" w:rsidRPr="00FB5D37" w:rsidRDefault="00AA5262" w:rsidP="00322F8C">
            <w:pPr>
              <w:pStyle w:val="30"/>
              <w:tabs>
                <w:tab w:val="clear" w:pos="360"/>
                <w:tab w:val="clear" w:pos="720"/>
                <w:tab w:val="left" w:pos="0"/>
              </w:tabs>
              <w:spacing w:line="240" w:lineRule="atLeast"/>
              <w:ind w:right="-936"/>
              <w:rPr>
                <w:rFonts w:ascii="Times New Roman" w:hAnsi="Times New Roman"/>
                <w:cs/>
                <w:lang w:val="en-US"/>
              </w:rPr>
            </w:pPr>
          </w:p>
        </w:tc>
        <w:tc>
          <w:tcPr>
            <w:tcW w:w="5387" w:type="dxa"/>
            <w:gridSpan w:val="7"/>
            <w:tcBorders>
              <w:bottom w:val="single" w:sz="4" w:space="0" w:color="auto"/>
            </w:tcBorders>
          </w:tcPr>
          <w:p w:rsidR="00AA5262" w:rsidRPr="00EF53BB" w:rsidRDefault="00AA5262"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Cordia New"/>
                <w:sz w:val="22"/>
                <w:szCs w:val="22"/>
                <w:cs/>
              </w:rPr>
            </w:pPr>
            <w:r w:rsidRPr="00FB5D37">
              <w:rPr>
                <w:rFonts w:ascii="Times New Roman" w:hAnsi="Times New Roman" w:cs="Times New Roman"/>
                <w:sz w:val="22"/>
                <w:szCs w:val="22"/>
              </w:rPr>
              <w:t>In Thousand Baht</w:t>
            </w:r>
          </w:p>
        </w:tc>
      </w:tr>
      <w:tr w:rsidR="00AA5262" w:rsidRPr="00FB5D37" w:rsidTr="00322F8C">
        <w:trPr>
          <w:cantSplit/>
        </w:trPr>
        <w:tc>
          <w:tcPr>
            <w:tcW w:w="4201" w:type="dxa"/>
          </w:tcPr>
          <w:p w:rsidR="00AA5262" w:rsidRPr="00FB5D37" w:rsidRDefault="00AA5262" w:rsidP="00322F8C">
            <w:pPr>
              <w:pStyle w:val="30"/>
              <w:tabs>
                <w:tab w:val="clear" w:pos="360"/>
                <w:tab w:val="clear" w:pos="720"/>
                <w:tab w:val="left" w:pos="0"/>
              </w:tabs>
              <w:spacing w:line="240" w:lineRule="atLeast"/>
              <w:ind w:right="-936"/>
              <w:rPr>
                <w:rFonts w:ascii="Times New Roman" w:hAnsi="Times New Roman"/>
                <w:cs/>
                <w:lang w:val="en-US"/>
              </w:rPr>
            </w:pPr>
          </w:p>
        </w:tc>
        <w:tc>
          <w:tcPr>
            <w:tcW w:w="2552" w:type="dxa"/>
            <w:gridSpan w:val="3"/>
          </w:tcPr>
          <w:p w:rsidR="00AA5262" w:rsidRPr="00FB5D37" w:rsidRDefault="00AA5262"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cs/>
              </w:rPr>
            </w:pPr>
            <w:r w:rsidRPr="00FB5D37">
              <w:rPr>
                <w:rFonts w:ascii="Times New Roman" w:hAnsi="Times New Roman" w:cs="Times New Roman"/>
                <w:sz w:val="22"/>
                <w:szCs w:val="22"/>
              </w:rPr>
              <w:t>Consolidated</w:t>
            </w:r>
          </w:p>
        </w:tc>
        <w:tc>
          <w:tcPr>
            <w:tcW w:w="284" w:type="dxa"/>
          </w:tcPr>
          <w:p w:rsidR="00AA5262" w:rsidRPr="00FB5D37" w:rsidRDefault="00AA5262"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cs/>
              </w:rPr>
            </w:pPr>
          </w:p>
        </w:tc>
        <w:tc>
          <w:tcPr>
            <w:tcW w:w="2551" w:type="dxa"/>
            <w:gridSpan w:val="3"/>
          </w:tcPr>
          <w:p w:rsidR="00AA5262" w:rsidRPr="00BC486E" w:rsidRDefault="00AA5262"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hanging="50"/>
              <w:jc w:val="center"/>
              <w:rPr>
                <w:rFonts w:ascii="Times New Roman" w:hAnsi="Times New Roman" w:cs="Cordia New"/>
                <w:sz w:val="22"/>
                <w:szCs w:val="22"/>
                <w:cs/>
              </w:rPr>
            </w:pPr>
            <w:r w:rsidRPr="00FB5D37">
              <w:rPr>
                <w:rFonts w:ascii="Times New Roman" w:hAnsi="Times New Roman" w:cs="Times New Roman"/>
                <w:sz w:val="22"/>
                <w:szCs w:val="22"/>
              </w:rPr>
              <w:t>Separate</w:t>
            </w:r>
          </w:p>
        </w:tc>
      </w:tr>
      <w:tr w:rsidR="00AA5262" w:rsidRPr="00FB5D37" w:rsidTr="00322F8C">
        <w:trPr>
          <w:cantSplit/>
        </w:trPr>
        <w:tc>
          <w:tcPr>
            <w:tcW w:w="4201" w:type="dxa"/>
          </w:tcPr>
          <w:p w:rsidR="00AA5262" w:rsidRPr="00FB5D37" w:rsidRDefault="00AA5262" w:rsidP="00322F8C">
            <w:pPr>
              <w:pStyle w:val="30"/>
              <w:tabs>
                <w:tab w:val="clear" w:pos="360"/>
                <w:tab w:val="clear" w:pos="720"/>
                <w:tab w:val="left" w:pos="0"/>
              </w:tabs>
              <w:spacing w:line="240" w:lineRule="atLeast"/>
              <w:ind w:right="-936"/>
              <w:rPr>
                <w:rFonts w:ascii="Times New Roman" w:hAnsi="Times New Roman"/>
                <w:cs/>
                <w:lang w:val="en-US"/>
              </w:rPr>
            </w:pPr>
          </w:p>
        </w:tc>
        <w:tc>
          <w:tcPr>
            <w:tcW w:w="2552" w:type="dxa"/>
            <w:gridSpan w:val="3"/>
            <w:tcBorders>
              <w:bottom w:val="single" w:sz="4" w:space="0" w:color="auto"/>
            </w:tcBorders>
          </w:tcPr>
          <w:p w:rsidR="00AA5262" w:rsidRPr="00FB5D37" w:rsidRDefault="00AA5262"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FB5D37">
              <w:rPr>
                <w:rFonts w:ascii="Times New Roman" w:hAnsi="Times New Roman" w:cs="Times New Roman"/>
                <w:sz w:val="22"/>
                <w:szCs w:val="22"/>
              </w:rPr>
              <w:t>financial statements</w:t>
            </w:r>
          </w:p>
        </w:tc>
        <w:tc>
          <w:tcPr>
            <w:tcW w:w="284" w:type="dxa"/>
          </w:tcPr>
          <w:p w:rsidR="00AA5262" w:rsidRPr="00FB5D37" w:rsidRDefault="00AA5262"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cs/>
              </w:rPr>
            </w:pPr>
          </w:p>
        </w:tc>
        <w:tc>
          <w:tcPr>
            <w:tcW w:w="2551" w:type="dxa"/>
            <w:gridSpan w:val="3"/>
            <w:tcBorders>
              <w:bottom w:val="single" w:sz="4" w:space="0" w:color="auto"/>
            </w:tcBorders>
          </w:tcPr>
          <w:p w:rsidR="00AA5262" w:rsidRPr="00543FFC" w:rsidRDefault="00AA5262"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hanging="50"/>
              <w:jc w:val="center"/>
              <w:rPr>
                <w:rFonts w:ascii="Times New Roman" w:hAnsi="Times New Roman" w:cs="Cordia New"/>
                <w:sz w:val="22"/>
                <w:szCs w:val="22"/>
                <w:cs/>
              </w:rPr>
            </w:pPr>
            <w:r w:rsidRPr="00FB5D37">
              <w:rPr>
                <w:rFonts w:ascii="Times New Roman" w:hAnsi="Times New Roman" w:cs="Times New Roman"/>
                <w:sz w:val="22"/>
                <w:szCs w:val="22"/>
              </w:rPr>
              <w:t>financial statements</w:t>
            </w:r>
          </w:p>
        </w:tc>
      </w:tr>
      <w:tr w:rsidR="00AA5262" w:rsidRPr="00FB5D37" w:rsidTr="00322F8C">
        <w:trPr>
          <w:cantSplit/>
        </w:trPr>
        <w:tc>
          <w:tcPr>
            <w:tcW w:w="4201" w:type="dxa"/>
          </w:tcPr>
          <w:p w:rsidR="00AA5262" w:rsidRPr="00FB5D37" w:rsidRDefault="00AA5262"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34" w:type="dxa"/>
            <w:tcBorders>
              <w:bottom w:val="single" w:sz="4" w:space="0" w:color="auto"/>
            </w:tcBorders>
          </w:tcPr>
          <w:p w:rsidR="00AA5262" w:rsidRDefault="00AA5262"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Cs/>
                <w:sz w:val="22"/>
                <w:szCs w:val="22"/>
              </w:rPr>
            </w:pPr>
            <w:r>
              <w:rPr>
                <w:rFonts w:ascii="Times New Roman" w:hAnsi="Times New Roman" w:cs="Times New Roman"/>
                <w:bCs/>
                <w:sz w:val="22"/>
                <w:szCs w:val="22"/>
              </w:rPr>
              <w:t>2017</w:t>
            </w:r>
          </w:p>
        </w:tc>
        <w:tc>
          <w:tcPr>
            <w:tcW w:w="284" w:type="dxa"/>
          </w:tcPr>
          <w:p w:rsidR="00AA5262" w:rsidRPr="00FB5D37" w:rsidRDefault="00AA5262"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p>
        </w:tc>
        <w:tc>
          <w:tcPr>
            <w:tcW w:w="1134" w:type="dxa"/>
            <w:tcBorders>
              <w:bottom w:val="single" w:sz="4" w:space="0" w:color="auto"/>
            </w:tcBorders>
          </w:tcPr>
          <w:p w:rsidR="00AA5262" w:rsidRDefault="00AA5262"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Cs/>
                <w:sz w:val="22"/>
                <w:szCs w:val="22"/>
              </w:rPr>
            </w:pPr>
            <w:r>
              <w:rPr>
                <w:rFonts w:ascii="Times New Roman" w:hAnsi="Times New Roman" w:cs="Times New Roman"/>
                <w:bCs/>
                <w:sz w:val="22"/>
                <w:szCs w:val="22"/>
              </w:rPr>
              <w:t>2016</w:t>
            </w:r>
          </w:p>
        </w:tc>
        <w:tc>
          <w:tcPr>
            <w:tcW w:w="284" w:type="dxa"/>
          </w:tcPr>
          <w:p w:rsidR="00AA5262" w:rsidRPr="00FB5D37" w:rsidRDefault="00AA5262" w:rsidP="00322F8C">
            <w:pPr>
              <w:pStyle w:val="a0"/>
              <w:tabs>
                <w:tab w:val="left" w:pos="0"/>
                <w:tab w:val="decimal" w:pos="882"/>
              </w:tabs>
              <w:spacing w:line="240" w:lineRule="atLeast"/>
              <w:ind w:left="-108" w:right="-126"/>
              <w:jc w:val="both"/>
              <w:rPr>
                <w:rFonts w:cs="Times New Roman"/>
                <w:b/>
                <w:bCs/>
                <w:cs/>
              </w:rPr>
            </w:pPr>
          </w:p>
        </w:tc>
        <w:tc>
          <w:tcPr>
            <w:tcW w:w="1133" w:type="dxa"/>
            <w:tcBorders>
              <w:bottom w:val="single" w:sz="4" w:space="0" w:color="auto"/>
            </w:tcBorders>
          </w:tcPr>
          <w:p w:rsidR="00AA5262" w:rsidRDefault="00AA5262"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Cs/>
                <w:sz w:val="22"/>
                <w:szCs w:val="22"/>
              </w:rPr>
            </w:pPr>
            <w:r>
              <w:rPr>
                <w:rFonts w:ascii="Times New Roman" w:hAnsi="Times New Roman" w:cs="Times New Roman"/>
                <w:bCs/>
                <w:sz w:val="22"/>
                <w:szCs w:val="22"/>
              </w:rPr>
              <w:t>2017</w:t>
            </w:r>
          </w:p>
        </w:tc>
        <w:tc>
          <w:tcPr>
            <w:tcW w:w="284" w:type="dxa"/>
          </w:tcPr>
          <w:p w:rsidR="00AA5262" w:rsidRPr="00FB5D37" w:rsidRDefault="00AA5262"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33"/>
              <w:jc w:val="right"/>
              <w:rPr>
                <w:rFonts w:ascii="Times New Roman" w:hAnsi="Times New Roman" w:cs="Times New Roman"/>
                <w:bCs/>
                <w:sz w:val="22"/>
                <w:szCs w:val="22"/>
              </w:rPr>
            </w:pPr>
          </w:p>
        </w:tc>
        <w:tc>
          <w:tcPr>
            <w:tcW w:w="1134" w:type="dxa"/>
            <w:tcBorders>
              <w:bottom w:val="single" w:sz="4" w:space="0" w:color="auto"/>
            </w:tcBorders>
          </w:tcPr>
          <w:p w:rsidR="00AA5262" w:rsidRDefault="00AA5262"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Cs/>
                <w:sz w:val="22"/>
                <w:szCs w:val="22"/>
              </w:rPr>
            </w:pPr>
            <w:r>
              <w:rPr>
                <w:rFonts w:ascii="Times New Roman" w:hAnsi="Times New Roman" w:cs="Times New Roman"/>
                <w:bCs/>
                <w:sz w:val="22"/>
                <w:szCs w:val="22"/>
              </w:rPr>
              <w:t>2016</w:t>
            </w:r>
          </w:p>
        </w:tc>
      </w:tr>
      <w:tr w:rsidR="003A06DF" w:rsidRPr="00FB5D37" w:rsidTr="004E3578">
        <w:trPr>
          <w:cantSplit/>
        </w:trPr>
        <w:tc>
          <w:tcPr>
            <w:tcW w:w="4201" w:type="dxa"/>
          </w:tcPr>
          <w:p w:rsidR="003A06DF" w:rsidRPr="00FB5D37" w:rsidRDefault="003A06DF" w:rsidP="004E3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B5D37">
              <w:rPr>
                <w:rFonts w:ascii="Times New Roman" w:hAnsi="Times New Roman" w:cs="Times New Roman"/>
                <w:sz w:val="22"/>
                <w:szCs w:val="22"/>
              </w:rPr>
              <w:t>Remuneration of key management</w:t>
            </w:r>
          </w:p>
        </w:tc>
        <w:tc>
          <w:tcPr>
            <w:tcW w:w="1134" w:type="dxa"/>
          </w:tcPr>
          <w:p w:rsidR="003A06DF" w:rsidRPr="00FB5D37" w:rsidRDefault="003A06DF" w:rsidP="004E3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Cs/>
                <w:sz w:val="22"/>
                <w:szCs w:val="22"/>
              </w:rPr>
            </w:pPr>
          </w:p>
        </w:tc>
        <w:tc>
          <w:tcPr>
            <w:tcW w:w="284" w:type="dxa"/>
          </w:tcPr>
          <w:p w:rsidR="003A06DF" w:rsidRPr="00FB5D37" w:rsidRDefault="003A06DF" w:rsidP="004E3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p>
        </w:tc>
        <w:tc>
          <w:tcPr>
            <w:tcW w:w="1134" w:type="dxa"/>
          </w:tcPr>
          <w:p w:rsidR="003A06DF" w:rsidRPr="00FB5D37" w:rsidRDefault="003A06DF" w:rsidP="00443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Cs/>
                <w:sz w:val="22"/>
                <w:szCs w:val="22"/>
              </w:rPr>
            </w:pPr>
          </w:p>
        </w:tc>
        <w:tc>
          <w:tcPr>
            <w:tcW w:w="284" w:type="dxa"/>
          </w:tcPr>
          <w:p w:rsidR="003A06DF" w:rsidRPr="004E3578" w:rsidRDefault="003A06DF" w:rsidP="004E3578">
            <w:pPr>
              <w:pStyle w:val="a0"/>
              <w:tabs>
                <w:tab w:val="left" w:pos="0"/>
                <w:tab w:val="decimal" w:pos="882"/>
              </w:tabs>
              <w:spacing w:line="240" w:lineRule="atLeast"/>
              <w:ind w:left="-108" w:right="-126"/>
              <w:jc w:val="both"/>
              <w:rPr>
                <w:rFonts w:cs="Times New Roman"/>
                <w:b/>
                <w:bCs/>
                <w:cs/>
              </w:rPr>
            </w:pPr>
          </w:p>
        </w:tc>
        <w:tc>
          <w:tcPr>
            <w:tcW w:w="1133" w:type="dxa"/>
          </w:tcPr>
          <w:p w:rsidR="003A06DF" w:rsidRPr="00FB5D37" w:rsidRDefault="003A06DF" w:rsidP="004E3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Cs/>
                <w:sz w:val="22"/>
                <w:szCs w:val="22"/>
              </w:rPr>
            </w:pPr>
          </w:p>
        </w:tc>
        <w:tc>
          <w:tcPr>
            <w:tcW w:w="284" w:type="dxa"/>
          </w:tcPr>
          <w:p w:rsidR="003A06DF" w:rsidRPr="00FB5D37" w:rsidRDefault="003A06DF" w:rsidP="0004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33"/>
              <w:jc w:val="right"/>
              <w:rPr>
                <w:rFonts w:ascii="Times New Roman" w:hAnsi="Times New Roman" w:cs="Times New Roman"/>
                <w:bCs/>
                <w:sz w:val="22"/>
                <w:szCs w:val="22"/>
              </w:rPr>
            </w:pPr>
          </w:p>
        </w:tc>
        <w:tc>
          <w:tcPr>
            <w:tcW w:w="1134" w:type="dxa"/>
          </w:tcPr>
          <w:p w:rsidR="003A06DF" w:rsidRPr="00FB5D37" w:rsidRDefault="003A06DF" w:rsidP="00443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Cs/>
                <w:sz w:val="22"/>
                <w:szCs w:val="22"/>
              </w:rPr>
            </w:pPr>
          </w:p>
        </w:tc>
      </w:tr>
      <w:tr w:rsidR="003A06DF" w:rsidRPr="00FB5D37" w:rsidTr="004E3578">
        <w:trPr>
          <w:cantSplit/>
        </w:trPr>
        <w:tc>
          <w:tcPr>
            <w:tcW w:w="4201" w:type="dxa"/>
          </w:tcPr>
          <w:p w:rsidR="003A06DF" w:rsidRPr="00FB5D37" w:rsidRDefault="003A06DF" w:rsidP="004E3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B5D37">
              <w:rPr>
                <w:rFonts w:ascii="Times New Roman" w:hAnsi="Times New Roman" w:cs="Times New Roman"/>
                <w:sz w:val="22"/>
                <w:szCs w:val="22"/>
              </w:rPr>
              <w:t>-  Short-term employee benefits</w:t>
            </w:r>
          </w:p>
        </w:tc>
        <w:tc>
          <w:tcPr>
            <w:tcW w:w="1134" w:type="dxa"/>
          </w:tcPr>
          <w:p w:rsidR="003A06DF" w:rsidRPr="00FB5D37" w:rsidRDefault="003A06DF" w:rsidP="004E3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Cs/>
                <w:sz w:val="22"/>
                <w:szCs w:val="22"/>
              </w:rPr>
            </w:pPr>
          </w:p>
        </w:tc>
        <w:tc>
          <w:tcPr>
            <w:tcW w:w="284" w:type="dxa"/>
          </w:tcPr>
          <w:p w:rsidR="003A06DF" w:rsidRPr="00FB5D37" w:rsidRDefault="003A06DF" w:rsidP="004E3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p>
        </w:tc>
        <w:tc>
          <w:tcPr>
            <w:tcW w:w="1134" w:type="dxa"/>
          </w:tcPr>
          <w:p w:rsidR="003A06DF" w:rsidRPr="00FB5D37" w:rsidRDefault="003A06DF" w:rsidP="00443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Cs/>
                <w:sz w:val="22"/>
                <w:szCs w:val="22"/>
              </w:rPr>
            </w:pPr>
          </w:p>
        </w:tc>
        <w:tc>
          <w:tcPr>
            <w:tcW w:w="284" w:type="dxa"/>
          </w:tcPr>
          <w:p w:rsidR="003A06DF" w:rsidRPr="004E3578" w:rsidRDefault="003A06DF" w:rsidP="004E3578">
            <w:pPr>
              <w:pStyle w:val="a0"/>
              <w:tabs>
                <w:tab w:val="left" w:pos="0"/>
                <w:tab w:val="decimal" w:pos="882"/>
              </w:tabs>
              <w:spacing w:line="240" w:lineRule="atLeast"/>
              <w:ind w:left="-108" w:right="-126"/>
              <w:jc w:val="both"/>
              <w:rPr>
                <w:rFonts w:cs="Times New Roman"/>
                <w:b/>
                <w:bCs/>
                <w:cs/>
              </w:rPr>
            </w:pPr>
          </w:p>
        </w:tc>
        <w:tc>
          <w:tcPr>
            <w:tcW w:w="1133" w:type="dxa"/>
          </w:tcPr>
          <w:p w:rsidR="003A06DF" w:rsidRPr="00FB5D37" w:rsidRDefault="003A06DF" w:rsidP="004E3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Cs/>
                <w:sz w:val="22"/>
                <w:szCs w:val="22"/>
              </w:rPr>
            </w:pPr>
          </w:p>
        </w:tc>
        <w:tc>
          <w:tcPr>
            <w:tcW w:w="284" w:type="dxa"/>
          </w:tcPr>
          <w:p w:rsidR="003A06DF" w:rsidRPr="00FB5D37" w:rsidRDefault="003A06DF" w:rsidP="0004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33"/>
              <w:jc w:val="right"/>
              <w:rPr>
                <w:rFonts w:ascii="Times New Roman" w:hAnsi="Times New Roman" w:cs="Times New Roman"/>
                <w:bCs/>
                <w:sz w:val="22"/>
                <w:szCs w:val="22"/>
              </w:rPr>
            </w:pPr>
          </w:p>
        </w:tc>
        <w:tc>
          <w:tcPr>
            <w:tcW w:w="1134" w:type="dxa"/>
          </w:tcPr>
          <w:p w:rsidR="003A06DF" w:rsidRPr="00FB5D37" w:rsidRDefault="003A06DF" w:rsidP="00443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Cs/>
                <w:sz w:val="22"/>
                <w:szCs w:val="22"/>
              </w:rPr>
            </w:pPr>
          </w:p>
        </w:tc>
      </w:tr>
      <w:tr w:rsidR="00DC00E7" w:rsidRPr="00FB5D37" w:rsidTr="004E3578">
        <w:trPr>
          <w:cantSplit/>
        </w:trPr>
        <w:tc>
          <w:tcPr>
            <w:tcW w:w="4201" w:type="dxa"/>
          </w:tcPr>
          <w:p w:rsidR="00DC00E7" w:rsidRPr="00FB5D37" w:rsidRDefault="00DC00E7" w:rsidP="004E3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B5D37">
              <w:rPr>
                <w:rFonts w:ascii="Times New Roman" w:hAnsi="Times New Roman" w:cs="Times New Roman"/>
                <w:sz w:val="22"/>
                <w:szCs w:val="22"/>
              </w:rPr>
              <w:t xml:space="preserve">       Salary, bonus and others</w:t>
            </w:r>
          </w:p>
        </w:tc>
        <w:tc>
          <w:tcPr>
            <w:tcW w:w="1134" w:type="dxa"/>
          </w:tcPr>
          <w:p w:rsidR="00DC00E7" w:rsidRPr="004E3578" w:rsidRDefault="00DC00E7"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Pr>
                <w:rFonts w:ascii="Times New Roman" w:hAnsi="Times New Roman" w:cs="Times New Roman"/>
                <w:sz w:val="22"/>
                <w:szCs w:val="22"/>
              </w:rPr>
              <w:t>19,901</w:t>
            </w:r>
          </w:p>
        </w:tc>
        <w:tc>
          <w:tcPr>
            <w:tcW w:w="284" w:type="dxa"/>
          </w:tcPr>
          <w:p w:rsidR="00DC00E7" w:rsidRPr="004E3578" w:rsidRDefault="00DC00E7" w:rsidP="00047087">
            <w:pPr>
              <w:pStyle w:val="a0"/>
              <w:tabs>
                <w:tab w:val="left" w:pos="0"/>
                <w:tab w:val="decimal" w:pos="882"/>
              </w:tabs>
              <w:spacing w:line="240" w:lineRule="atLeast"/>
              <w:ind w:left="-108" w:right="-126"/>
              <w:rPr>
                <w:rFonts w:cs="Times New Roman"/>
                <w:cs/>
              </w:rPr>
            </w:pPr>
          </w:p>
        </w:tc>
        <w:tc>
          <w:tcPr>
            <w:tcW w:w="1134" w:type="dxa"/>
          </w:tcPr>
          <w:p w:rsidR="00DC00E7" w:rsidRPr="004E3578" w:rsidRDefault="00DC00E7"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Pr>
                <w:rFonts w:ascii="Times New Roman" w:hAnsi="Times New Roman" w:cs="Times New Roman"/>
                <w:sz w:val="22"/>
                <w:szCs w:val="22"/>
              </w:rPr>
              <w:t>20,708</w:t>
            </w:r>
          </w:p>
        </w:tc>
        <w:tc>
          <w:tcPr>
            <w:tcW w:w="284" w:type="dxa"/>
          </w:tcPr>
          <w:p w:rsidR="00DC00E7" w:rsidRPr="004E3578" w:rsidRDefault="00DC00E7" w:rsidP="0004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rPr>
            </w:pPr>
          </w:p>
        </w:tc>
        <w:tc>
          <w:tcPr>
            <w:tcW w:w="1133" w:type="dxa"/>
          </w:tcPr>
          <w:p w:rsidR="00DC00E7" w:rsidRPr="004E3578" w:rsidRDefault="00DC00E7"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Pr>
                <w:rFonts w:ascii="Times New Roman" w:hAnsi="Times New Roman" w:cs="Times New Roman"/>
                <w:sz w:val="22"/>
                <w:szCs w:val="22"/>
              </w:rPr>
              <w:t>18,</w:t>
            </w:r>
            <w:r w:rsidR="009F1C3C">
              <w:rPr>
                <w:rFonts w:ascii="Times New Roman" w:hAnsi="Times New Roman" w:cs="Times New Roman"/>
                <w:sz w:val="22"/>
                <w:szCs w:val="22"/>
              </w:rPr>
              <w:t>545</w:t>
            </w:r>
          </w:p>
        </w:tc>
        <w:tc>
          <w:tcPr>
            <w:tcW w:w="284" w:type="dxa"/>
          </w:tcPr>
          <w:p w:rsidR="00DC00E7" w:rsidRPr="004E3578" w:rsidRDefault="00DC00E7" w:rsidP="0004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rPr>
            </w:pPr>
          </w:p>
        </w:tc>
        <w:tc>
          <w:tcPr>
            <w:tcW w:w="1134" w:type="dxa"/>
          </w:tcPr>
          <w:p w:rsidR="00DC00E7" w:rsidRPr="004E3578" w:rsidRDefault="00DC00E7"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Pr>
                <w:rFonts w:ascii="Times New Roman" w:hAnsi="Times New Roman" w:cs="Times New Roman"/>
                <w:sz w:val="22"/>
                <w:szCs w:val="22"/>
              </w:rPr>
              <w:t>15,822</w:t>
            </w:r>
          </w:p>
        </w:tc>
      </w:tr>
      <w:tr w:rsidR="00DC00E7" w:rsidRPr="00FB5D37" w:rsidTr="004E3578">
        <w:trPr>
          <w:cantSplit/>
        </w:trPr>
        <w:tc>
          <w:tcPr>
            <w:tcW w:w="4201" w:type="dxa"/>
          </w:tcPr>
          <w:p w:rsidR="00DC00E7" w:rsidRPr="00FB5D37" w:rsidRDefault="00DC00E7" w:rsidP="004E3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B5D37">
              <w:rPr>
                <w:rFonts w:ascii="Times New Roman" w:hAnsi="Times New Roman" w:cs="Times New Roman"/>
                <w:sz w:val="22"/>
                <w:szCs w:val="22"/>
              </w:rPr>
              <w:t>-  Post-employment benefits</w:t>
            </w:r>
          </w:p>
        </w:tc>
        <w:tc>
          <w:tcPr>
            <w:tcW w:w="1134" w:type="dxa"/>
            <w:tcBorders>
              <w:bottom w:val="single" w:sz="4" w:space="0" w:color="auto"/>
            </w:tcBorders>
          </w:tcPr>
          <w:p w:rsidR="00DC00E7" w:rsidRPr="004E3578" w:rsidRDefault="00DC00E7"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Pr>
                <w:rFonts w:ascii="Times New Roman" w:hAnsi="Times New Roman" w:cs="Times New Roman"/>
                <w:sz w:val="22"/>
                <w:szCs w:val="22"/>
              </w:rPr>
              <w:t>183</w:t>
            </w:r>
          </w:p>
        </w:tc>
        <w:tc>
          <w:tcPr>
            <w:tcW w:w="284" w:type="dxa"/>
          </w:tcPr>
          <w:p w:rsidR="00DC00E7" w:rsidRPr="004E3578" w:rsidRDefault="00DC00E7" w:rsidP="00047087">
            <w:pPr>
              <w:pStyle w:val="a0"/>
              <w:tabs>
                <w:tab w:val="left" w:pos="0"/>
                <w:tab w:val="decimal" w:pos="882"/>
              </w:tabs>
              <w:spacing w:line="240" w:lineRule="atLeast"/>
              <w:ind w:left="-108" w:right="-126"/>
              <w:rPr>
                <w:rFonts w:cs="Times New Roman"/>
                <w:cs/>
              </w:rPr>
            </w:pPr>
          </w:p>
        </w:tc>
        <w:tc>
          <w:tcPr>
            <w:tcW w:w="1134" w:type="dxa"/>
            <w:tcBorders>
              <w:bottom w:val="single" w:sz="4" w:space="0" w:color="auto"/>
            </w:tcBorders>
          </w:tcPr>
          <w:p w:rsidR="00DC00E7" w:rsidRPr="004E3578" w:rsidRDefault="00DC00E7"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Pr>
                <w:rFonts w:ascii="Times New Roman" w:hAnsi="Times New Roman" w:cs="Times New Roman"/>
                <w:sz w:val="22"/>
                <w:szCs w:val="22"/>
              </w:rPr>
              <w:t>368</w:t>
            </w:r>
          </w:p>
        </w:tc>
        <w:tc>
          <w:tcPr>
            <w:tcW w:w="284" w:type="dxa"/>
          </w:tcPr>
          <w:p w:rsidR="00DC00E7" w:rsidRPr="004E3578" w:rsidRDefault="00DC00E7" w:rsidP="0004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rPr>
            </w:pPr>
          </w:p>
        </w:tc>
        <w:tc>
          <w:tcPr>
            <w:tcW w:w="1133" w:type="dxa"/>
            <w:tcBorders>
              <w:bottom w:val="single" w:sz="4" w:space="0" w:color="auto"/>
            </w:tcBorders>
          </w:tcPr>
          <w:p w:rsidR="00DC00E7" w:rsidRPr="004E3578" w:rsidRDefault="00DC00E7"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Pr>
                <w:rFonts w:ascii="Times New Roman" w:hAnsi="Times New Roman" w:cs="Times New Roman"/>
                <w:sz w:val="22"/>
                <w:szCs w:val="22"/>
              </w:rPr>
              <w:t>78</w:t>
            </w:r>
          </w:p>
        </w:tc>
        <w:tc>
          <w:tcPr>
            <w:tcW w:w="284" w:type="dxa"/>
          </w:tcPr>
          <w:p w:rsidR="00DC00E7" w:rsidRPr="004E3578" w:rsidRDefault="00DC00E7" w:rsidP="0004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bCs/>
                <w:sz w:val="22"/>
                <w:szCs w:val="22"/>
              </w:rPr>
            </w:pPr>
          </w:p>
        </w:tc>
        <w:tc>
          <w:tcPr>
            <w:tcW w:w="1134" w:type="dxa"/>
            <w:tcBorders>
              <w:bottom w:val="single" w:sz="4" w:space="0" w:color="auto"/>
            </w:tcBorders>
          </w:tcPr>
          <w:p w:rsidR="00DC00E7" w:rsidRPr="004E3578" w:rsidRDefault="00DC00E7"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Pr>
                <w:rFonts w:ascii="Times New Roman" w:hAnsi="Times New Roman" w:cs="Times New Roman"/>
                <w:sz w:val="22"/>
                <w:szCs w:val="22"/>
              </w:rPr>
              <w:t>1</w:t>
            </w:r>
          </w:p>
        </w:tc>
      </w:tr>
      <w:tr w:rsidR="00DC00E7" w:rsidRPr="00FB5D37" w:rsidTr="004E3578">
        <w:trPr>
          <w:cantSplit/>
        </w:trPr>
        <w:tc>
          <w:tcPr>
            <w:tcW w:w="4201" w:type="dxa"/>
          </w:tcPr>
          <w:p w:rsidR="00DC00E7" w:rsidRPr="00D201D8" w:rsidRDefault="00DC00E7" w:rsidP="0004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cs/>
              </w:rPr>
            </w:pPr>
            <w:r w:rsidRPr="00FB5D37">
              <w:rPr>
                <w:rFonts w:ascii="Times New Roman" w:hAnsi="Times New Roman" w:cs="Times New Roman"/>
                <w:sz w:val="22"/>
                <w:szCs w:val="22"/>
              </w:rPr>
              <w:t>Total</w:t>
            </w:r>
            <w:r w:rsidRPr="00FB5D37">
              <w:rPr>
                <w:rFonts w:ascii="Times New Roman" w:hAnsi="Times New Roman" w:cs="Times New Roman"/>
                <w:sz w:val="22"/>
                <w:szCs w:val="22"/>
                <w:cs/>
              </w:rPr>
              <w:t xml:space="preserve"> </w:t>
            </w:r>
          </w:p>
        </w:tc>
        <w:tc>
          <w:tcPr>
            <w:tcW w:w="1134" w:type="dxa"/>
            <w:tcBorders>
              <w:top w:val="single" w:sz="4" w:space="0" w:color="auto"/>
              <w:bottom w:val="double" w:sz="4" w:space="0" w:color="auto"/>
            </w:tcBorders>
          </w:tcPr>
          <w:p w:rsidR="00DC00E7" w:rsidRPr="004E3578" w:rsidRDefault="00DC00E7"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Pr>
                <w:rFonts w:ascii="Times New Roman" w:hAnsi="Times New Roman" w:cs="Times New Roman"/>
                <w:sz w:val="22"/>
                <w:szCs w:val="22"/>
              </w:rPr>
              <w:t>20,084</w:t>
            </w:r>
          </w:p>
        </w:tc>
        <w:tc>
          <w:tcPr>
            <w:tcW w:w="284" w:type="dxa"/>
          </w:tcPr>
          <w:p w:rsidR="00DC00E7" w:rsidRPr="00F66D01" w:rsidRDefault="00DC00E7" w:rsidP="00047087">
            <w:pPr>
              <w:pStyle w:val="a0"/>
              <w:tabs>
                <w:tab w:val="left" w:pos="0"/>
                <w:tab w:val="decimal" w:pos="882"/>
              </w:tabs>
              <w:spacing w:line="240" w:lineRule="atLeast"/>
              <w:ind w:left="-108" w:right="-126"/>
              <w:rPr>
                <w:rFonts w:cs="Cordia New"/>
                <w:cs/>
              </w:rPr>
            </w:pPr>
          </w:p>
        </w:tc>
        <w:tc>
          <w:tcPr>
            <w:tcW w:w="1134" w:type="dxa"/>
            <w:tcBorders>
              <w:top w:val="single" w:sz="4" w:space="0" w:color="auto"/>
              <w:bottom w:val="double" w:sz="4" w:space="0" w:color="auto"/>
            </w:tcBorders>
          </w:tcPr>
          <w:p w:rsidR="00DC00E7" w:rsidRPr="004E3578" w:rsidRDefault="00DC00E7"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Pr>
                <w:rFonts w:ascii="Times New Roman" w:hAnsi="Times New Roman" w:cs="Times New Roman"/>
                <w:sz w:val="22"/>
                <w:szCs w:val="22"/>
              </w:rPr>
              <w:t>21,076</w:t>
            </w:r>
          </w:p>
        </w:tc>
        <w:tc>
          <w:tcPr>
            <w:tcW w:w="284" w:type="dxa"/>
          </w:tcPr>
          <w:p w:rsidR="00DC00E7" w:rsidRPr="004E3578" w:rsidRDefault="00DC00E7" w:rsidP="0004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rPr>
            </w:pPr>
          </w:p>
        </w:tc>
        <w:tc>
          <w:tcPr>
            <w:tcW w:w="1133" w:type="dxa"/>
            <w:tcBorders>
              <w:top w:val="single" w:sz="4" w:space="0" w:color="auto"/>
              <w:bottom w:val="double" w:sz="4" w:space="0" w:color="auto"/>
            </w:tcBorders>
          </w:tcPr>
          <w:p w:rsidR="00DC00E7" w:rsidRPr="004E3578" w:rsidRDefault="00DC00E7"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Pr>
                <w:rFonts w:ascii="Times New Roman" w:hAnsi="Times New Roman" w:cs="Times New Roman"/>
                <w:sz w:val="22"/>
                <w:szCs w:val="22"/>
              </w:rPr>
              <w:t>18,623</w:t>
            </w:r>
          </w:p>
        </w:tc>
        <w:tc>
          <w:tcPr>
            <w:tcW w:w="284" w:type="dxa"/>
          </w:tcPr>
          <w:p w:rsidR="00DC00E7" w:rsidRPr="004E3578" w:rsidRDefault="00DC00E7" w:rsidP="0004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rPr>
            </w:pPr>
          </w:p>
        </w:tc>
        <w:tc>
          <w:tcPr>
            <w:tcW w:w="1134" w:type="dxa"/>
            <w:tcBorders>
              <w:top w:val="single" w:sz="4" w:space="0" w:color="auto"/>
              <w:bottom w:val="double" w:sz="4" w:space="0" w:color="auto"/>
            </w:tcBorders>
          </w:tcPr>
          <w:p w:rsidR="00DC00E7" w:rsidRPr="004E3578" w:rsidRDefault="00DC00E7"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Pr>
                <w:rFonts w:ascii="Times New Roman" w:hAnsi="Times New Roman" w:cs="Times New Roman"/>
                <w:sz w:val="22"/>
                <w:szCs w:val="22"/>
              </w:rPr>
              <w:t>15,823</w:t>
            </w:r>
          </w:p>
        </w:tc>
      </w:tr>
    </w:tbl>
    <w:p w:rsidR="004E3578" w:rsidRDefault="004E3578" w:rsidP="00F52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F523A0" w:rsidRPr="00FB5D37" w:rsidRDefault="00F523A0" w:rsidP="00F52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FB5D37">
        <w:rPr>
          <w:rFonts w:ascii="Times New Roman" w:hAnsi="Times New Roman" w:cs="Times New Roman"/>
          <w:sz w:val="22"/>
          <w:szCs w:val="22"/>
        </w:rPr>
        <w:t xml:space="preserve">Balances as at December 31, </w:t>
      </w:r>
      <w:r w:rsidR="00E93781">
        <w:rPr>
          <w:rFonts w:ascii="Times New Roman" w:hAnsi="Times New Roman" w:cs="Times New Roman"/>
          <w:sz w:val="22"/>
          <w:szCs w:val="22"/>
        </w:rPr>
        <w:t>2017</w:t>
      </w:r>
      <w:r w:rsidR="004E3578">
        <w:rPr>
          <w:rFonts w:ascii="Times New Roman" w:hAnsi="Times New Roman" w:cs="Times New Roman"/>
          <w:sz w:val="22"/>
          <w:szCs w:val="22"/>
        </w:rPr>
        <w:t xml:space="preserve"> and </w:t>
      </w:r>
      <w:r w:rsidR="00E93781">
        <w:rPr>
          <w:rFonts w:ascii="Times New Roman" w:hAnsi="Times New Roman" w:cs="Times New Roman"/>
          <w:sz w:val="22"/>
          <w:szCs w:val="22"/>
        </w:rPr>
        <w:t>2016</w:t>
      </w:r>
      <w:r w:rsidRPr="00FB5D37">
        <w:rPr>
          <w:rFonts w:ascii="Times New Roman" w:hAnsi="Times New Roman" w:cs="Times New Roman"/>
          <w:sz w:val="22"/>
          <w:szCs w:val="22"/>
        </w:rPr>
        <w:t xml:space="preserve"> with related parties were as follows:</w:t>
      </w:r>
    </w:p>
    <w:p w:rsidR="0010221D" w:rsidRPr="00FB5D37" w:rsidRDefault="0010221D" w:rsidP="00F40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640" w:type="dxa"/>
        <w:tblInd w:w="-34" w:type="dxa"/>
        <w:tblLayout w:type="fixed"/>
        <w:tblLook w:val="0000" w:firstRow="0" w:lastRow="0" w:firstColumn="0" w:lastColumn="0" w:noHBand="0" w:noVBand="0"/>
      </w:tblPr>
      <w:tblGrid>
        <w:gridCol w:w="4253"/>
        <w:gridCol w:w="1194"/>
        <w:gridCol w:w="270"/>
        <w:gridCol w:w="1088"/>
        <w:gridCol w:w="283"/>
        <w:gridCol w:w="1134"/>
        <w:gridCol w:w="284"/>
        <w:gridCol w:w="1134"/>
      </w:tblGrid>
      <w:tr w:rsidR="00F523A0" w:rsidRPr="00FB5D37" w:rsidTr="004E3578">
        <w:trPr>
          <w:cantSplit/>
        </w:trPr>
        <w:tc>
          <w:tcPr>
            <w:tcW w:w="4253" w:type="dxa"/>
          </w:tcPr>
          <w:p w:rsidR="00F523A0" w:rsidRPr="00FB5D37" w:rsidRDefault="00F523A0" w:rsidP="00F523A0">
            <w:pPr>
              <w:pStyle w:val="30"/>
              <w:tabs>
                <w:tab w:val="clear" w:pos="360"/>
                <w:tab w:val="clear" w:pos="720"/>
                <w:tab w:val="left" w:pos="0"/>
              </w:tabs>
              <w:spacing w:line="240" w:lineRule="atLeast"/>
              <w:ind w:right="-936"/>
              <w:rPr>
                <w:rFonts w:ascii="Times New Roman" w:hAnsi="Times New Roman" w:cs="Cordia New"/>
                <w:cs/>
              </w:rPr>
            </w:pPr>
          </w:p>
        </w:tc>
        <w:tc>
          <w:tcPr>
            <w:tcW w:w="5387" w:type="dxa"/>
            <w:gridSpan w:val="7"/>
            <w:tcBorders>
              <w:bottom w:val="single" w:sz="4" w:space="0" w:color="auto"/>
            </w:tcBorders>
          </w:tcPr>
          <w:p w:rsidR="00F523A0" w:rsidRPr="00543FFC" w:rsidRDefault="00E86833" w:rsidP="00F523A0">
            <w:pPr>
              <w:pStyle w:val="a0"/>
              <w:tabs>
                <w:tab w:val="left" w:pos="0"/>
              </w:tabs>
              <w:spacing w:line="240" w:lineRule="atLeast"/>
              <w:ind w:right="-108"/>
              <w:jc w:val="center"/>
              <w:rPr>
                <w:rFonts w:cs="Cordia New"/>
                <w:cs/>
                <w:lang w:val="en-US"/>
              </w:rPr>
            </w:pPr>
            <w:r w:rsidRPr="00FB5D37">
              <w:rPr>
                <w:rFonts w:cs="Times New Roman"/>
                <w:lang w:val="en-US"/>
              </w:rPr>
              <w:t>In Thousand Baht</w:t>
            </w:r>
          </w:p>
        </w:tc>
      </w:tr>
      <w:tr w:rsidR="00F523A0" w:rsidRPr="00FB5D37" w:rsidTr="004E3578">
        <w:trPr>
          <w:cantSplit/>
        </w:trPr>
        <w:tc>
          <w:tcPr>
            <w:tcW w:w="4253" w:type="dxa"/>
          </w:tcPr>
          <w:p w:rsidR="00F523A0" w:rsidRPr="004E3578" w:rsidRDefault="00F523A0" w:rsidP="00F523A0">
            <w:pPr>
              <w:pStyle w:val="30"/>
              <w:tabs>
                <w:tab w:val="clear" w:pos="360"/>
                <w:tab w:val="clear" w:pos="720"/>
                <w:tab w:val="left" w:pos="0"/>
              </w:tabs>
              <w:spacing w:line="240" w:lineRule="atLeast"/>
              <w:ind w:right="-936"/>
              <w:rPr>
                <w:rFonts w:ascii="Times New Roman" w:hAnsi="Times New Roman" w:cs="Cordia New"/>
                <w:cs/>
              </w:rPr>
            </w:pPr>
          </w:p>
        </w:tc>
        <w:tc>
          <w:tcPr>
            <w:tcW w:w="2552" w:type="dxa"/>
            <w:gridSpan w:val="3"/>
            <w:tcBorders>
              <w:top w:val="single" w:sz="4" w:space="0" w:color="auto"/>
            </w:tcBorders>
          </w:tcPr>
          <w:p w:rsidR="00F523A0" w:rsidRPr="00FB5D37" w:rsidRDefault="00E86833" w:rsidP="00F523A0">
            <w:pPr>
              <w:pStyle w:val="30"/>
              <w:tabs>
                <w:tab w:val="clear" w:pos="360"/>
                <w:tab w:val="clear" w:pos="720"/>
                <w:tab w:val="left" w:pos="0"/>
              </w:tabs>
              <w:spacing w:line="240" w:lineRule="atLeast"/>
              <w:ind w:right="-18"/>
              <w:jc w:val="center"/>
              <w:rPr>
                <w:rFonts w:ascii="Times New Roman" w:hAnsi="Times New Roman"/>
                <w:cs/>
                <w:lang w:val="en-US"/>
              </w:rPr>
            </w:pPr>
            <w:r w:rsidRPr="00FB5D37">
              <w:rPr>
                <w:rFonts w:ascii="Times New Roman" w:hAnsi="Times New Roman"/>
                <w:lang w:val="en-US"/>
              </w:rPr>
              <w:t>Consolidated</w:t>
            </w:r>
          </w:p>
        </w:tc>
        <w:tc>
          <w:tcPr>
            <w:tcW w:w="283" w:type="dxa"/>
          </w:tcPr>
          <w:p w:rsidR="00F523A0" w:rsidRPr="00FB5D37" w:rsidRDefault="00F523A0" w:rsidP="00F523A0">
            <w:pPr>
              <w:pStyle w:val="30"/>
              <w:tabs>
                <w:tab w:val="clear" w:pos="360"/>
                <w:tab w:val="clear" w:pos="720"/>
                <w:tab w:val="left" w:pos="0"/>
              </w:tabs>
              <w:spacing w:line="240" w:lineRule="atLeast"/>
              <w:rPr>
                <w:rFonts w:ascii="Times New Roman" w:hAnsi="Times New Roman"/>
                <w:cs/>
              </w:rPr>
            </w:pPr>
          </w:p>
        </w:tc>
        <w:tc>
          <w:tcPr>
            <w:tcW w:w="2552" w:type="dxa"/>
            <w:gridSpan w:val="3"/>
            <w:tcBorders>
              <w:top w:val="single" w:sz="4" w:space="0" w:color="auto"/>
            </w:tcBorders>
          </w:tcPr>
          <w:p w:rsidR="00F523A0" w:rsidRPr="00FB5D37" w:rsidRDefault="00E86833" w:rsidP="00F523A0">
            <w:pPr>
              <w:pStyle w:val="a0"/>
              <w:tabs>
                <w:tab w:val="left" w:pos="0"/>
              </w:tabs>
              <w:spacing w:line="240" w:lineRule="atLeast"/>
              <w:ind w:right="-108"/>
              <w:jc w:val="center"/>
              <w:rPr>
                <w:rFonts w:cs="Times New Roman"/>
                <w:lang w:val="en-US"/>
              </w:rPr>
            </w:pPr>
            <w:r w:rsidRPr="00FB5D37">
              <w:rPr>
                <w:rFonts w:cs="Times New Roman"/>
                <w:lang w:val="en-US"/>
              </w:rPr>
              <w:t>Separate</w:t>
            </w:r>
          </w:p>
        </w:tc>
      </w:tr>
      <w:tr w:rsidR="00E86833" w:rsidRPr="00FB5D37" w:rsidTr="004E3578">
        <w:trPr>
          <w:cantSplit/>
        </w:trPr>
        <w:tc>
          <w:tcPr>
            <w:tcW w:w="4253" w:type="dxa"/>
          </w:tcPr>
          <w:p w:rsidR="00E86833" w:rsidRPr="00310798" w:rsidRDefault="00E86833" w:rsidP="00F523A0">
            <w:pPr>
              <w:pStyle w:val="30"/>
              <w:tabs>
                <w:tab w:val="clear" w:pos="360"/>
                <w:tab w:val="clear" w:pos="720"/>
                <w:tab w:val="left" w:pos="0"/>
              </w:tabs>
              <w:spacing w:line="240" w:lineRule="atLeast"/>
              <w:ind w:right="-936"/>
              <w:rPr>
                <w:rFonts w:ascii="Times New Roman" w:hAnsi="Times New Roman" w:cs="Cordia New"/>
                <w:cs/>
              </w:rPr>
            </w:pPr>
          </w:p>
        </w:tc>
        <w:tc>
          <w:tcPr>
            <w:tcW w:w="2552" w:type="dxa"/>
            <w:gridSpan w:val="3"/>
            <w:tcBorders>
              <w:bottom w:val="single" w:sz="4" w:space="0" w:color="auto"/>
            </w:tcBorders>
          </w:tcPr>
          <w:p w:rsidR="00E86833" w:rsidRPr="00FB5D37" w:rsidRDefault="00E86833" w:rsidP="00F523A0">
            <w:pPr>
              <w:pStyle w:val="30"/>
              <w:tabs>
                <w:tab w:val="clear" w:pos="360"/>
                <w:tab w:val="clear" w:pos="720"/>
                <w:tab w:val="left" w:pos="0"/>
              </w:tabs>
              <w:spacing w:line="240" w:lineRule="atLeast"/>
              <w:ind w:right="-18"/>
              <w:jc w:val="center"/>
              <w:rPr>
                <w:rFonts w:ascii="Times New Roman" w:hAnsi="Times New Roman"/>
                <w:lang w:val="en-US"/>
              </w:rPr>
            </w:pPr>
            <w:r w:rsidRPr="00FB5D37">
              <w:rPr>
                <w:rFonts w:ascii="Times New Roman" w:hAnsi="Times New Roman"/>
                <w:lang w:val="en-US"/>
              </w:rPr>
              <w:t>financial statements</w:t>
            </w:r>
          </w:p>
        </w:tc>
        <w:tc>
          <w:tcPr>
            <w:tcW w:w="283" w:type="dxa"/>
          </w:tcPr>
          <w:p w:rsidR="00E86833" w:rsidRPr="00FB5D37" w:rsidRDefault="00E86833" w:rsidP="00F523A0">
            <w:pPr>
              <w:pStyle w:val="30"/>
              <w:tabs>
                <w:tab w:val="clear" w:pos="360"/>
                <w:tab w:val="clear" w:pos="720"/>
                <w:tab w:val="left" w:pos="0"/>
              </w:tabs>
              <w:spacing w:line="240" w:lineRule="atLeast"/>
              <w:rPr>
                <w:rFonts w:ascii="Times New Roman" w:hAnsi="Times New Roman"/>
                <w:cs/>
              </w:rPr>
            </w:pPr>
          </w:p>
        </w:tc>
        <w:tc>
          <w:tcPr>
            <w:tcW w:w="2552" w:type="dxa"/>
            <w:gridSpan w:val="3"/>
            <w:tcBorders>
              <w:bottom w:val="single" w:sz="4" w:space="0" w:color="auto"/>
            </w:tcBorders>
          </w:tcPr>
          <w:p w:rsidR="00E86833" w:rsidRPr="00FB5D37" w:rsidRDefault="00E86833" w:rsidP="00FB5D37">
            <w:pPr>
              <w:pStyle w:val="30"/>
              <w:tabs>
                <w:tab w:val="clear" w:pos="360"/>
                <w:tab w:val="clear" w:pos="720"/>
                <w:tab w:val="left" w:pos="0"/>
              </w:tabs>
              <w:spacing w:line="240" w:lineRule="atLeast"/>
              <w:ind w:right="-18"/>
              <w:jc w:val="center"/>
              <w:rPr>
                <w:rFonts w:ascii="Times New Roman" w:hAnsi="Times New Roman"/>
                <w:lang w:val="en-US"/>
              </w:rPr>
            </w:pPr>
            <w:r w:rsidRPr="00FB5D37">
              <w:rPr>
                <w:rFonts w:ascii="Times New Roman" w:hAnsi="Times New Roman"/>
                <w:lang w:val="en-US"/>
              </w:rPr>
              <w:t>financial statements</w:t>
            </w:r>
          </w:p>
        </w:tc>
      </w:tr>
      <w:tr w:rsidR="00D201D8" w:rsidRPr="004E3578" w:rsidTr="004E3578">
        <w:trPr>
          <w:cantSplit/>
        </w:trPr>
        <w:tc>
          <w:tcPr>
            <w:tcW w:w="4253" w:type="dxa"/>
          </w:tcPr>
          <w:p w:rsidR="00D201D8" w:rsidRPr="00FB5D37" w:rsidRDefault="00D201D8"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94" w:type="dxa"/>
            <w:tcBorders>
              <w:bottom w:val="single" w:sz="4" w:space="0" w:color="auto"/>
            </w:tcBorders>
          </w:tcPr>
          <w:p w:rsidR="00D201D8" w:rsidRDefault="00E93781"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Cs/>
                <w:sz w:val="22"/>
                <w:szCs w:val="22"/>
              </w:rPr>
            </w:pPr>
            <w:r>
              <w:rPr>
                <w:rFonts w:ascii="Times New Roman" w:hAnsi="Times New Roman" w:cs="Times New Roman"/>
                <w:bCs/>
                <w:sz w:val="22"/>
                <w:szCs w:val="22"/>
              </w:rPr>
              <w:t>2017</w:t>
            </w:r>
          </w:p>
        </w:tc>
        <w:tc>
          <w:tcPr>
            <w:tcW w:w="270" w:type="dxa"/>
          </w:tcPr>
          <w:p w:rsidR="00D201D8" w:rsidRPr="00FB5D37" w:rsidRDefault="00D201D8"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p>
        </w:tc>
        <w:tc>
          <w:tcPr>
            <w:tcW w:w="1088" w:type="dxa"/>
            <w:tcBorders>
              <w:bottom w:val="single" w:sz="4" w:space="0" w:color="auto"/>
            </w:tcBorders>
          </w:tcPr>
          <w:p w:rsidR="00D201D8" w:rsidRDefault="00E93781"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Cs/>
                <w:sz w:val="22"/>
                <w:szCs w:val="22"/>
              </w:rPr>
            </w:pPr>
            <w:r>
              <w:rPr>
                <w:rFonts w:ascii="Times New Roman" w:hAnsi="Times New Roman" w:cs="Times New Roman"/>
                <w:bCs/>
                <w:sz w:val="22"/>
                <w:szCs w:val="22"/>
              </w:rPr>
              <w:t>2016</w:t>
            </w:r>
          </w:p>
        </w:tc>
        <w:tc>
          <w:tcPr>
            <w:tcW w:w="283" w:type="dxa"/>
          </w:tcPr>
          <w:p w:rsidR="00D201D8" w:rsidRPr="00FB5D37" w:rsidRDefault="00D201D8" w:rsidP="008D61CC">
            <w:pPr>
              <w:pStyle w:val="a0"/>
              <w:tabs>
                <w:tab w:val="left" w:pos="0"/>
                <w:tab w:val="decimal" w:pos="882"/>
              </w:tabs>
              <w:spacing w:line="240" w:lineRule="atLeast"/>
              <w:ind w:left="-108" w:right="-126"/>
              <w:jc w:val="both"/>
              <w:rPr>
                <w:rFonts w:cs="Times New Roman"/>
                <w:b/>
                <w:bCs/>
                <w:cs/>
              </w:rPr>
            </w:pPr>
          </w:p>
        </w:tc>
        <w:tc>
          <w:tcPr>
            <w:tcW w:w="1134" w:type="dxa"/>
            <w:tcBorders>
              <w:bottom w:val="single" w:sz="4" w:space="0" w:color="auto"/>
            </w:tcBorders>
          </w:tcPr>
          <w:p w:rsidR="00D201D8" w:rsidRDefault="00E93781"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Cs/>
                <w:sz w:val="22"/>
                <w:szCs w:val="22"/>
              </w:rPr>
            </w:pPr>
            <w:r>
              <w:rPr>
                <w:rFonts w:ascii="Times New Roman" w:hAnsi="Times New Roman" w:cs="Times New Roman"/>
                <w:bCs/>
                <w:sz w:val="22"/>
                <w:szCs w:val="22"/>
              </w:rPr>
              <w:t>2017</w:t>
            </w:r>
          </w:p>
        </w:tc>
        <w:tc>
          <w:tcPr>
            <w:tcW w:w="284" w:type="dxa"/>
          </w:tcPr>
          <w:p w:rsidR="00D201D8" w:rsidRPr="00FB5D37" w:rsidRDefault="00D201D8"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33"/>
              <w:jc w:val="right"/>
              <w:rPr>
                <w:rFonts w:ascii="Times New Roman" w:hAnsi="Times New Roman" w:cs="Times New Roman"/>
                <w:bCs/>
                <w:sz w:val="22"/>
                <w:szCs w:val="22"/>
              </w:rPr>
            </w:pPr>
          </w:p>
        </w:tc>
        <w:tc>
          <w:tcPr>
            <w:tcW w:w="1134" w:type="dxa"/>
            <w:tcBorders>
              <w:bottom w:val="single" w:sz="4" w:space="0" w:color="auto"/>
            </w:tcBorders>
          </w:tcPr>
          <w:p w:rsidR="00D201D8" w:rsidRDefault="00E93781"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Cs/>
                <w:sz w:val="22"/>
                <w:szCs w:val="22"/>
              </w:rPr>
            </w:pPr>
            <w:r>
              <w:rPr>
                <w:rFonts w:ascii="Times New Roman" w:hAnsi="Times New Roman" w:cs="Times New Roman"/>
                <w:bCs/>
                <w:sz w:val="22"/>
                <w:szCs w:val="22"/>
              </w:rPr>
              <w:t>2016</w:t>
            </w:r>
          </w:p>
        </w:tc>
      </w:tr>
      <w:tr w:rsidR="00E86833" w:rsidRPr="00FB5D37" w:rsidTr="004E3578">
        <w:trPr>
          <w:cantSplit/>
        </w:trPr>
        <w:tc>
          <w:tcPr>
            <w:tcW w:w="4253" w:type="dxa"/>
          </w:tcPr>
          <w:p w:rsidR="00E86833" w:rsidRPr="00FB5D37" w:rsidRDefault="00E86833" w:rsidP="00F52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
                <w:sz w:val="22"/>
                <w:szCs w:val="22"/>
              </w:rPr>
            </w:pPr>
            <w:r w:rsidRPr="00FB5D37">
              <w:rPr>
                <w:rFonts w:ascii="Times New Roman" w:hAnsi="Times New Roman" w:cs="Times New Roman"/>
                <w:b/>
                <w:sz w:val="22"/>
                <w:szCs w:val="22"/>
              </w:rPr>
              <w:t xml:space="preserve">Trade and others </w:t>
            </w:r>
            <w:r w:rsidR="00543196">
              <w:rPr>
                <w:rFonts w:ascii="Times New Roman" w:hAnsi="Times New Roman" w:cs="Times New Roman"/>
                <w:b/>
                <w:sz w:val="22"/>
                <w:szCs w:val="22"/>
              </w:rPr>
              <w:t>accounts receivable</w:t>
            </w:r>
          </w:p>
        </w:tc>
        <w:tc>
          <w:tcPr>
            <w:tcW w:w="1194" w:type="dxa"/>
            <w:tcBorders>
              <w:top w:val="single" w:sz="4" w:space="0" w:color="auto"/>
            </w:tcBorders>
          </w:tcPr>
          <w:p w:rsidR="00E86833" w:rsidRPr="00FB5D37" w:rsidRDefault="00E86833" w:rsidP="00F52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270" w:type="dxa"/>
          </w:tcPr>
          <w:p w:rsidR="00E86833" w:rsidRPr="00FB5D37" w:rsidRDefault="00E86833" w:rsidP="00F523A0">
            <w:pPr>
              <w:pStyle w:val="a0"/>
              <w:tabs>
                <w:tab w:val="left" w:pos="0"/>
                <w:tab w:val="decimal" w:pos="792"/>
              </w:tabs>
              <w:spacing w:line="240" w:lineRule="atLeast"/>
              <w:ind w:right="-36"/>
              <w:jc w:val="left"/>
              <w:rPr>
                <w:rFonts w:cs="Times New Roman"/>
                <w:b/>
                <w:cs/>
              </w:rPr>
            </w:pPr>
          </w:p>
        </w:tc>
        <w:tc>
          <w:tcPr>
            <w:tcW w:w="1088" w:type="dxa"/>
            <w:tcBorders>
              <w:top w:val="single" w:sz="4" w:space="0" w:color="auto"/>
            </w:tcBorders>
          </w:tcPr>
          <w:p w:rsidR="00E86833" w:rsidRPr="00FB5D37" w:rsidRDefault="00E86833" w:rsidP="00F52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283" w:type="dxa"/>
          </w:tcPr>
          <w:p w:rsidR="00E86833" w:rsidRPr="00FB5D37" w:rsidRDefault="00E86833" w:rsidP="00F523A0">
            <w:pPr>
              <w:pStyle w:val="a0"/>
              <w:tabs>
                <w:tab w:val="left" w:pos="0"/>
                <w:tab w:val="decimal" w:pos="792"/>
              </w:tabs>
              <w:spacing w:line="240" w:lineRule="atLeast"/>
              <w:ind w:right="-36"/>
              <w:jc w:val="left"/>
              <w:rPr>
                <w:rFonts w:cs="Times New Roman"/>
                <w:b/>
                <w:cs/>
              </w:rPr>
            </w:pPr>
          </w:p>
        </w:tc>
        <w:tc>
          <w:tcPr>
            <w:tcW w:w="1134" w:type="dxa"/>
            <w:tcBorders>
              <w:top w:val="single" w:sz="4" w:space="0" w:color="auto"/>
            </w:tcBorders>
          </w:tcPr>
          <w:p w:rsidR="00E86833" w:rsidRPr="00FB5D37" w:rsidRDefault="00E86833" w:rsidP="00F52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284" w:type="dxa"/>
          </w:tcPr>
          <w:p w:rsidR="00E86833" w:rsidRPr="00FB5D37" w:rsidRDefault="00E86833" w:rsidP="00F52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134" w:type="dxa"/>
            <w:tcBorders>
              <w:top w:val="single" w:sz="4" w:space="0" w:color="auto"/>
            </w:tcBorders>
          </w:tcPr>
          <w:p w:rsidR="00E86833" w:rsidRPr="00FB5D37" w:rsidRDefault="00E86833" w:rsidP="00F52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r>
      <w:tr w:rsidR="00E86833" w:rsidRPr="00FB5D37" w:rsidTr="004E3578">
        <w:trPr>
          <w:cantSplit/>
        </w:trPr>
        <w:tc>
          <w:tcPr>
            <w:tcW w:w="4253" w:type="dxa"/>
          </w:tcPr>
          <w:p w:rsidR="00E86833" w:rsidRPr="00D201D8" w:rsidRDefault="00E86833" w:rsidP="00F52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Cordia New"/>
                <w:bCs/>
                <w:sz w:val="22"/>
                <w:szCs w:val="22"/>
                <w:cs/>
              </w:rPr>
            </w:pPr>
            <w:r w:rsidRPr="00FB5D37">
              <w:rPr>
                <w:rFonts w:ascii="Times New Roman" w:hAnsi="Times New Roman" w:cs="Times New Roman"/>
                <w:bCs/>
                <w:sz w:val="22"/>
                <w:szCs w:val="22"/>
              </w:rPr>
              <w:t>Trade accounts receivable</w:t>
            </w:r>
          </w:p>
        </w:tc>
        <w:tc>
          <w:tcPr>
            <w:tcW w:w="1194" w:type="dxa"/>
          </w:tcPr>
          <w:p w:rsidR="00E86833" w:rsidRPr="00FB5D37" w:rsidRDefault="00E86833" w:rsidP="00F52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bCs/>
                <w:sz w:val="22"/>
                <w:szCs w:val="22"/>
              </w:rPr>
            </w:pPr>
          </w:p>
        </w:tc>
        <w:tc>
          <w:tcPr>
            <w:tcW w:w="270" w:type="dxa"/>
          </w:tcPr>
          <w:p w:rsidR="00E86833" w:rsidRPr="00FB5D37" w:rsidRDefault="00E86833" w:rsidP="00F523A0">
            <w:pPr>
              <w:pStyle w:val="a0"/>
              <w:tabs>
                <w:tab w:val="left" w:pos="0"/>
                <w:tab w:val="decimal" w:pos="792"/>
              </w:tabs>
              <w:spacing w:line="240" w:lineRule="atLeast"/>
              <w:ind w:right="-36"/>
              <w:jc w:val="left"/>
              <w:rPr>
                <w:rFonts w:cs="Times New Roman"/>
                <w:b/>
                <w:cs/>
              </w:rPr>
            </w:pPr>
          </w:p>
        </w:tc>
        <w:tc>
          <w:tcPr>
            <w:tcW w:w="1088" w:type="dxa"/>
          </w:tcPr>
          <w:p w:rsidR="00E86833" w:rsidRPr="00FB5D37" w:rsidRDefault="00E86833" w:rsidP="00F52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bCs/>
                <w:sz w:val="22"/>
                <w:szCs w:val="22"/>
              </w:rPr>
            </w:pPr>
          </w:p>
        </w:tc>
        <w:tc>
          <w:tcPr>
            <w:tcW w:w="283" w:type="dxa"/>
          </w:tcPr>
          <w:p w:rsidR="00E86833" w:rsidRPr="00FB5D37" w:rsidRDefault="00E86833" w:rsidP="00F523A0">
            <w:pPr>
              <w:pStyle w:val="a0"/>
              <w:tabs>
                <w:tab w:val="left" w:pos="0"/>
                <w:tab w:val="decimal" w:pos="792"/>
              </w:tabs>
              <w:spacing w:line="240" w:lineRule="atLeast"/>
              <w:ind w:right="-36"/>
              <w:jc w:val="left"/>
              <w:rPr>
                <w:rFonts w:cs="Times New Roman"/>
                <w:b/>
                <w:cs/>
              </w:rPr>
            </w:pPr>
          </w:p>
        </w:tc>
        <w:tc>
          <w:tcPr>
            <w:tcW w:w="1134" w:type="dxa"/>
          </w:tcPr>
          <w:p w:rsidR="00E86833" w:rsidRPr="00FB5D37" w:rsidRDefault="00E86833" w:rsidP="00F52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rsidR="00E86833" w:rsidRPr="00FB5D37" w:rsidRDefault="00E86833" w:rsidP="00F52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134" w:type="dxa"/>
          </w:tcPr>
          <w:p w:rsidR="00E86833" w:rsidRPr="00FB5D37" w:rsidRDefault="00E86833" w:rsidP="00F52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cs/>
              </w:rPr>
            </w:pPr>
          </w:p>
        </w:tc>
      </w:tr>
      <w:tr w:rsidR="008E0715" w:rsidRPr="00FB5D37" w:rsidTr="004E3578">
        <w:trPr>
          <w:cantSplit/>
        </w:trPr>
        <w:tc>
          <w:tcPr>
            <w:tcW w:w="4253" w:type="dxa"/>
          </w:tcPr>
          <w:p w:rsidR="008E0715" w:rsidRPr="00FB5D37" w:rsidRDefault="008E0715" w:rsidP="00F52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Cs/>
                <w:sz w:val="22"/>
                <w:szCs w:val="22"/>
              </w:rPr>
            </w:pPr>
            <w:r>
              <w:rPr>
                <w:rFonts w:ascii="Times New Roman" w:hAnsi="Times New Roman" w:cs="Times New Roman"/>
                <w:bCs/>
                <w:sz w:val="22"/>
                <w:szCs w:val="22"/>
              </w:rPr>
              <w:t>Subsidiary</w:t>
            </w:r>
          </w:p>
        </w:tc>
        <w:tc>
          <w:tcPr>
            <w:tcW w:w="1194" w:type="dxa"/>
          </w:tcPr>
          <w:p w:rsidR="008E0715" w:rsidRPr="00051006" w:rsidRDefault="008E0715" w:rsidP="00D0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bCs/>
                <w:sz w:val="22"/>
                <w:szCs w:val="22"/>
              </w:rPr>
            </w:pPr>
            <w:r>
              <w:rPr>
                <w:rFonts w:ascii="Times New Roman" w:hAnsi="Times New Roman" w:cs="Times New Roman"/>
                <w:bCs/>
                <w:sz w:val="22"/>
                <w:szCs w:val="22"/>
              </w:rPr>
              <w:t xml:space="preserve">     -</w:t>
            </w:r>
          </w:p>
        </w:tc>
        <w:tc>
          <w:tcPr>
            <w:tcW w:w="270" w:type="dxa"/>
          </w:tcPr>
          <w:p w:rsidR="008E0715" w:rsidRPr="00FB5D37" w:rsidRDefault="008E0715" w:rsidP="00F87E00">
            <w:pPr>
              <w:pStyle w:val="a0"/>
              <w:tabs>
                <w:tab w:val="left" w:pos="0"/>
                <w:tab w:val="decimal" w:pos="792"/>
              </w:tabs>
              <w:spacing w:line="240" w:lineRule="atLeast"/>
              <w:ind w:right="-36"/>
              <w:jc w:val="left"/>
              <w:rPr>
                <w:rFonts w:cs="Times New Roman"/>
                <w:b/>
                <w:cs/>
              </w:rPr>
            </w:pPr>
          </w:p>
        </w:tc>
        <w:tc>
          <w:tcPr>
            <w:tcW w:w="1088" w:type="dxa"/>
          </w:tcPr>
          <w:p w:rsidR="008E0715" w:rsidRPr="00051006" w:rsidRDefault="008E0715" w:rsidP="00D0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bCs/>
                <w:sz w:val="22"/>
                <w:szCs w:val="22"/>
              </w:rPr>
            </w:pPr>
            <w:r>
              <w:rPr>
                <w:rFonts w:ascii="Times New Roman" w:hAnsi="Times New Roman" w:cs="Times New Roman"/>
                <w:bCs/>
                <w:sz w:val="22"/>
                <w:szCs w:val="22"/>
              </w:rPr>
              <w:t xml:space="preserve">     -</w:t>
            </w:r>
          </w:p>
        </w:tc>
        <w:tc>
          <w:tcPr>
            <w:tcW w:w="283" w:type="dxa"/>
          </w:tcPr>
          <w:p w:rsidR="008E0715" w:rsidRPr="00FB5D37" w:rsidRDefault="008E0715" w:rsidP="00F523A0">
            <w:pPr>
              <w:pStyle w:val="a0"/>
              <w:tabs>
                <w:tab w:val="left" w:pos="0"/>
                <w:tab w:val="decimal" w:pos="792"/>
              </w:tabs>
              <w:spacing w:line="240" w:lineRule="atLeast"/>
              <w:ind w:right="-36"/>
              <w:jc w:val="left"/>
              <w:rPr>
                <w:rFonts w:cs="Times New Roman"/>
                <w:b/>
                <w:cs/>
              </w:rPr>
            </w:pPr>
          </w:p>
        </w:tc>
        <w:tc>
          <w:tcPr>
            <w:tcW w:w="1134" w:type="dxa"/>
          </w:tcPr>
          <w:p w:rsidR="008E0715" w:rsidRPr="004E3578" w:rsidRDefault="008E0715"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Cordia New"/>
                <w:bCs/>
                <w:sz w:val="22"/>
                <w:szCs w:val="22"/>
              </w:rPr>
            </w:pPr>
            <w:r>
              <w:rPr>
                <w:rFonts w:ascii="Times New Roman" w:hAnsi="Times New Roman" w:cs="Cordia New"/>
                <w:bCs/>
                <w:sz w:val="22"/>
                <w:szCs w:val="22"/>
              </w:rPr>
              <w:t>51</w:t>
            </w:r>
          </w:p>
        </w:tc>
        <w:tc>
          <w:tcPr>
            <w:tcW w:w="284" w:type="dxa"/>
          </w:tcPr>
          <w:p w:rsidR="008E0715" w:rsidRPr="00FB5D37" w:rsidRDefault="008E0715" w:rsidP="00F52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134" w:type="dxa"/>
          </w:tcPr>
          <w:p w:rsidR="008E0715" w:rsidRPr="004E3578" w:rsidRDefault="008E0715"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Cordia New"/>
                <w:bCs/>
                <w:sz w:val="22"/>
                <w:szCs w:val="22"/>
              </w:rPr>
            </w:pPr>
            <w:r>
              <w:rPr>
                <w:rFonts w:ascii="Times New Roman" w:hAnsi="Times New Roman" w:cs="Cordia New"/>
                <w:bCs/>
                <w:sz w:val="22"/>
                <w:szCs w:val="22"/>
              </w:rPr>
              <w:t>231</w:t>
            </w:r>
          </w:p>
        </w:tc>
      </w:tr>
      <w:tr w:rsidR="008E0715" w:rsidRPr="00FB5D37" w:rsidTr="004E3578">
        <w:trPr>
          <w:cantSplit/>
        </w:trPr>
        <w:tc>
          <w:tcPr>
            <w:tcW w:w="4253" w:type="dxa"/>
          </w:tcPr>
          <w:p w:rsidR="008E0715" w:rsidRPr="00D201D8" w:rsidRDefault="008E0715" w:rsidP="00F52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Cordia New"/>
                <w:bCs/>
                <w:sz w:val="22"/>
                <w:szCs w:val="22"/>
                <w:cs/>
              </w:rPr>
            </w:pPr>
            <w:r w:rsidRPr="00FB5D37">
              <w:rPr>
                <w:rFonts w:ascii="Times New Roman" w:hAnsi="Times New Roman" w:cs="Times New Roman"/>
                <w:bCs/>
                <w:sz w:val="22"/>
                <w:szCs w:val="22"/>
              </w:rPr>
              <w:t>Related parties</w:t>
            </w:r>
          </w:p>
        </w:tc>
        <w:tc>
          <w:tcPr>
            <w:tcW w:w="1194" w:type="dxa"/>
          </w:tcPr>
          <w:p w:rsidR="008E0715" w:rsidRPr="004E3578" w:rsidRDefault="008E0715"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Cordia New"/>
                <w:bCs/>
                <w:sz w:val="22"/>
                <w:szCs w:val="22"/>
              </w:rPr>
            </w:pPr>
            <w:r>
              <w:rPr>
                <w:rFonts w:ascii="Times New Roman" w:hAnsi="Times New Roman" w:cs="Cordia New"/>
                <w:bCs/>
                <w:sz w:val="22"/>
                <w:szCs w:val="22"/>
              </w:rPr>
              <w:t>188</w:t>
            </w:r>
          </w:p>
        </w:tc>
        <w:tc>
          <w:tcPr>
            <w:tcW w:w="270" w:type="dxa"/>
          </w:tcPr>
          <w:p w:rsidR="008E0715" w:rsidRPr="00FB5D37" w:rsidRDefault="008E0715" w:rsidP="00F52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088" w:type="dxa"/>
          </w:tcPr>
          <w:p w:rsidR="008E0715" w:rsidRPr="004E3578" w:rsidRDefault="008E0715"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Cordia New"/>
                <w:bCs/>
                <w:sz w:val="22"/>
                <w:szCs w:val="22"/>
              </w:rPr>
            </w:pPr>
            <w:r>
              <w:rPr>
                <w:rFonts w:ascii="Times New Roman" w:hAnsi="Times New Roman" w:cs="Cordia New"/>
                <w:bCs/>
                <w:sz w:val="22"/>
                <w:szCs w:val="22"/>
              </w:rPr>
              <w:t>77</w:t>
            </w:r>
          </w:p>
        </w:tc>
        <w:tc>
          <w:tcPr>
            <w:tcW w:w="283" w:type="dxa"/>
          </w:tcPr>
          <w:p w:rsidR="008E0715" w:rsidRPr="00FB5D37" w:rsidRDefault="008E0715" w:rsidP="00F523A0">
            <w:pPr>
              <w:pStyle w:val="a0"/>
              <w:tabs>
                <w:tab w:val="left" w:pos="0"/>
                <w:tab w:val="decimal" w:pos="792"/>
              </w:tabs>
              <w:spacing w:line="240" w:lineRule="atLeast"/>
              <w:ind w:right="-36"/>
              <w:jc w:val="left"/>
              <w:rPr>
                <w:rFonts w:cs="Times New Roman"/>
                <w:b/>
                <w:cs/>
              </w:rPr>
            </w:pPr>
          </w:p>
        </w:tc>
        <w:tc>
          <w:tcPr>
            <w:tcW w:w="1134" w:type="dxa"/>
          </w:tcPr>
          <w:p w:rsidR="008E0715" w:rsidRPr="00051006" w:rsidRDefault="008E0715" w:rsidP="00D0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bCs/>
                <w:sz w:val="22"/>
                <w:szCs w:val="22"/>
              </w:rPr>
            </w:pPr>
            <w:r>
              <w:rPr>
                <w:rFonts w:ascii="Times New Roman" w:hAnsi="Times New Roman" w:cs="Times New Roman"/>
                <w:bCs/>
                <w:sz w:val="22"/>
                <w:szCs w:val="22"/>
              </w:rPr>
              <w:t xml:space="preserve">     -</w:t>
            </w:r>
          </w:p>
        </w:tc>
        <w:tc>
          <w:tcPr>
            <w:tcW w:w="284" w:type="dxa"/>
          </w:tcPr>
          <w:p w:rsidR="008E0715" w:rsidRPr="00FB5D37" w:rsidRDefault="008E0715" w:rsidP="00F52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134" w:type="dxa"/>
          </w:tcPr>
          <w:p w:rsidR="008E0715" w:rsidRPr="00051006" w:rsidRDefault="008E0715" w:rsidP="00D0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bCs/>
                <w:sz w:val="22"/>
                <w:szCs w:val="22"/>
              </w:rPr>
            </w:pPr>
            <w:r>
              <w:rPr>
                <w:rFonts w:ascii="Times New Roman" w:hAnsi="Times New Roman" w:cs="Times New Roman"/>
                <w:bCs/>
                <w:sz w:val="22"/>
                <w:szCs w:val="22"/>
              </w:rPr>
              <w:t xml:space="preserve">     -</w:t>
            </w:r>
          </w:p>
        </w:tc>
      </w:tr>
      <w:tr w:rsidR="00DC00E7" w:rsidRPr="00FB5D37" w:rsidTr="004E3578">
        <w:trPr>
          <w:cantSplit/>
        </w:trPr>
        <w:tc>
          <w:tcPr>
            <w:tcW w:w="4253" w:type="dxa"/>
          </w:tcPr>
          <w:p w:rsidR="00DC00E7" w:rsidRPr="00FB5D37" w:rsidRDefault="00DC00E7" w:rsidP="00F52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Cs/>
                <w:sz w:val="22"/>
                <w:szCs w:val="22"/>
              </w:rPr>
            </w:pPr>
            <w:r w:rsidRPr="00FB5D37">
              <w:rPr>
                <w:rFonts w:ascii="Times New Roman" w:hAnsi="Times New Roman" w:cs="Times New Roman"/>
                <w:bCs/>
                <w:sz w:val="22"/>
                <w:szCs w:val="22"/>
              </w:rPr>
              <w:t>Other accounts receivable</w:t>
            </w:r>
          </w:p>
        </w:tc>
        <w:tc>
          <w:tcPr>
            <w:tcW w:w="1194" w:type="dxa"/>
          </w:tcPr>
          <w:p w:rsidR="00DC00E7" w:rsidRPr="00FB5D37" w:rsidRDefault="00DC00E7" w:rsidP="00F52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70" w:type="dxa"/>
          </w:tcPr>
          <w:p w:rsidR="00DC00E7" w:rsidRPr="00FB5D37" w:rsidRDefault="00DC00E7" w:rsidP="00F523A0">
            <w:pPr>
              <w:pStyle w:val="a0"/>
              <w:tabs>
                <w:tab w:val="left" w:pos="0"/>
                <w:tab w:val="decimal" w:pos="792"/>
              </w:tabs>
              <w:spacing w:line="240" w:lineRule="atLeast"/>
              <w:ind w:right="-36"/>
              <w:jc w:val="left"/>
              <w:rPr>
                <w:rFonts w:cs="Times New Roman"/>
                <w:b/>
                <w:cs/>
              </w:rPr>
            </w:pPr>
          </w:p>
        </w:tc>
        <w:tc>
          <w:tcPr>
            <w:tcW w:w="1088" w:type="dxa"/>
          </w:tcPr>
          <w:p w:rsidR="00DC00E7" w:rsidRPr="00FB5D37" w:rsidRDefault="00DC00E7"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DC00E7" w:rsidRPr="00FB5D37" w:rsidRDefault="00DC00E7" w:rsidP="00F523A0">
            <w:pPr>
              <w:pStyle w:val="a0"/>
              <w:tabs>
                <w:tab w:val="left" w:pos="0"/>
                <w:tab w:val="decimal" w:pos="792"/>
              </w:tabs>
              <w:spacing w:line="240" w:lineRule="atLeast"/>
              <w:ind w:right="-36"/>
              <w:jc w:val="left"/>
              <w:rPr>
                <w:rFonts w:cs="Times New Roman"/>
                <w:b/>
                <w:cs/>
              </w:rPr>
            </w:pPr>
          </w:p>
        </w:tc>
        <w:tc>
          <w:tcPr>
            <w:tcW w:w="1134" w:type="dxa"/>
          </w:tcPr>
          <w:p w:rsidR="00DC00E7" w:rsidRPr="00FB5D37" w:rsidRDefault="00DC00E7" w:rsidP="00F52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rsidR="00DC00E7" w:rsidRPr="00FB5D37" w:rsidRDefault="00DC00E7" w:rsidP="00F52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134" w:type="dxa"/>
          </w:tcPr>
          <w:p w:rsidR="00DC00E7" w:rsidRPr="00FB5D37" w:rsidRDefault="00DC00E7"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8E0715" w:rsidRPr="00FB5D37" w:rsidTr="004E3578">
        <w:trPr>
          <w:cantSplit/>
        </w:trPr>
        <w:tc>
          <w:tcPr>
            <w:tcW w:w="4253" w:type="dxa"/>
          </w:tcPr>
          <w:p w:rsidR="008E0715" w:rsidRPr="00D201D8" w:rsidRDefault="008E0715" w:rsidP="00FB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Cordia New"/>
                <w:bCs/>
                <w:sz w:val="22"/>
                <w:szCs w:val="22"/>
                <w:cs/>
              </w:rPr>
            </w:pPr>
            <w:r w:rsidRPr="00FB5D37">
              <w:rPr>
                <w:rFonts w:ascii="Times New Roman" w:hAnsi="Times New Roman" w:cs="Times New Roman"/>
                <w:bCs/>
                <w:sz w:val="22"/>
                <w:szCs w:val="22"/>
              </w:rPr>
              <w:t>Subsidiaries</w:t>
            </w:r>
          </w:p>
        </w:tc>
        <w:tc>
          <w:tcPr>
            <w:tcW w:w="1194" w:type="dxa"/>
          </w:tcPr>
          <w:p w:rsidR="008E0715" w:rsidRPr="00051006" w:rsidRDefault="008E0715" w:rsidP="00D0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bCs/>
                <w:sz w:val="22"/>
                <w:szCs w:val="22"/>
              </w:rPr>
            </w:pPr>
            <w:r>
              <w:rPr>
                <w:rFonts w:ascii="Times New Roman" w:hAnsi="Times New Roman" w:cs="Times New Roman"/>
                <w:bCs/>
                <w:sz w:val="22"/>
                <w:szCs w:val="22"/>
              </w:rPr>
              <w:t xml:space="preserve">     -</w:t>
            </w:r>
          </w:p>
        </w:tc>
        <w:tc>
          <w:tcPr>
            <w:tcW w:w="270" w:type="dxa"/>
          </w:tcPr>
          <w:p w:rsidR="008E0715" w:rsidRPr="00FB5D37" w:rsidRDefault="008E0715" w:rsidP="00F523A0">
            <w:pPr>
              <w:pStyle w:val="a0"/>
              <w:tabs>
                <w:tab w:val="left" w:pos="0"/>
                <w:tab w:val="decimal" w:pos="792"/>
              </w:tabs>
              <w:spacing w:line="240" w:lineRule="atLeast"/>
              <w:ind w:right="-36"/>
              <w:jc w:val="left"/>
              <w:rPr>
                <w:rFonts w:cs="Times New Roman"/>
                <w:b/>
                <w:cs/>
              </w:rPr>
            </w:pPr>
          </w:p>
        </w:tc>
        <w:tc>
          <w:tcPr>
            <w:tcW w:w="1088" w:type="dxa"/>
          </w:tcPr>
          <w:p w:rsidR="008E0715" w:rsidRPr="00051006" w:rsidRDefault="008E0715" w:rsidP="00D0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bCs/>
                <w:sz w:val="22"/>
                <w:szCs w:val="22"/>
              </w:rPr>
            </w:pPr>
            <w:r>
              <w:rPr>
                <w:rFonts w:ascii="Times New Roman" w:hAnsi="Times New Roman" w:cs="Times New Roman"/>
                <w:bCs/>
                <w:sz w:val="22"/>
                <w:szCs w:val="22"/>
              </w:rPr>
              <w:t xml:space="preserve">     -</w:t>
            </w:r>
          </w:p>
        </w:tc>
        <w:tc>
          <w:tcPr>
            <w:tcW w:w="283" w:type="dxa"/>
          </w:tcPr>
          <w:p w:rsidR="008E0715" w:rsidRPr="00FB5D37" w:rsidRDefault="008E0715" w:rsidP="00F523A0">
            <w:pPr>
              <w:pStyle w:val="a0"/>
              <w:tabs>
                <w:tab w:val="left" w:pos="0"/>
                <w:tab w:val="decimal" w:pos="792"/>
              </w:tabs>
              <w:spacing w:line="240" w:lineRule="atLeast"/>
              <w:ind w:right="-36"/>
              <w:jc w:val="left"/>
              <w:rPr>
                <w:rFonts w:cs="Times New Roman"/>
                <w:b/>
                <w:cs/>
              </w:rPr>
            </w:pPr>
          </w:p>
        </w:tc>
        <w:tc>
          <w:tcPr>
            <w:tcW w:w="1134" w:type="dxa"/>
          </w:tcPr>
          <w:p w:rsidR="008E0715" w:rsidRPr="00FB5D37" w:rsidRDefault="008E0715" w:rsidP="00530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757</w:t>
            </w:r>
          </w:p>
        </w:tc>
        <w:tc>
          <w:tcPr>
            <w:tcW w:w="284" w:type="dxa"/>
          </w:tcPr>
          <w:p w:rsidR="008E0715" w:rsidRPr="00FB5D37" w:rsidRDefault="008E0715" w:rsidP="00F52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134" w:type="dxa"/>
          </w:tcPr>
          <w:p w:rsidR="008E0715" w:rsidRPr="00FB5D37" w:rsidRDefault="008E0715"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3,234</w:t>
            </w:r>
          </w:p>
        </w:tc>
      </w:tr>
      <w:tr w:rsidR="00DC00E7" w:rsidRPr="00FB5D37" w:rsidTr="004E3578">
        <w:trPr>
          <w:cantSplit/>
        </w:trPr>
        <w:tc>
          <w:tcPr>
            <w:tcW w:w="4253" w:type="dxa"/>
          </w:tcPr>
          <w:p w:rsidR="00DC00E7" w:rsidRPr="00FB5D37" w:rsidRDefault="00DC00E7" w:rsidP="00F52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Cs/>
                <w:sz w:val="22"/>
                <w:szCs w:val="22"/>
              </w:rPr>
            </w:pPr>
            <w:r w:rsidRPr="00FB5D37">
              <w:rPr>
                <w:rFonts w:ascii="Times New Roman" w:hAnsi="Times New Roman" w:cs="Times New Roman"/>
                <w:bCs/>
                <w:sz w:val="22"/>
                <w:szCs w:val="22"/>
              </w:rPr>
              <w:t>Total</w:t>
            </w:r>
          </w:p>
        </w:tc>
        <w:tc>
          <w:tcPr>
            <w:tcW w:w="1194" w:type="dxa"/>
            <w:tcBorders>
              <w:top w:val="single" w:sz="4" w:space="0" w:color="auto"/>
              <w:bottom w:val="double" w:sz="4" w:space="0" w:color="auto"/>
            </w:tcBorders>
          </w:tcPr>
          <w:p w:rsidR="00DC00E7" w:rsidRPr="004E3578" w:rsidRDefault="00DC00E7"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Cordia New"/>
                <w:bCs/>
                <w:sz w:val="22"/>
                <w:szCs w:val="22"/>
              </w:rPr>
            </w:pPr>
            <w:r>
              <w:rPr>
                <w:rFonts w:ascii="Times New Roman" w:hAnsi="Times New Roman" w:cs="Cordia New"/>
                <w:bCs/>
                <w:sz w:val="22"/>
                <w:szCs w:val="22"/>
              </w:rPr>
              <w:t>188</w:t>
            </w:r>
          </w:p>
        </w:tc>
        <w:tc>
          <w:tcPr>
            <w:tcW w:w="270" w:type="dxa"/>
          </w:tcPr>
          <w:p w:rsidR="00DC00E7" w:rsidRPr="00FB5D37" w:rsidRDefault="00DC00E7" w:rsidP="00F523A0">
            <w:pPr>
              <w:pStyle w:val="a0"/>
              <w:tabs>
                <w:tab w:val="left" w:pos="0"/>
                <w:tab w:val="decimal" w:pos="792"/>
              </w:tabs>
              <w:spacing w:line="240" w:lineRule="atLeast"/>
              <w:ind w:right="-36"/>
              <w:rPr>
                <w:rFonts w:cs="Times New Roman"/>
                <w:b/>
                <w:cs/>
              </w:rPr>
            </w:pPr>
          </w:p>
        </w:tc>
        <w:tc>
          <w:tcPr>
            <w:tcW w:w="1088" w:type="dxa"/>
            <w:tcBorders>
              <w:top w:val="single" w:sz="4" w:space="0" w:color="auto"/>
              <w:bottom w:val="double" w:sz="4" w:space="0" w:color="auto"/>
            </w:tcBorders>
          </w:tcPr>
          <w:p w:rsidR="00DC00E7" w:rsidRPr="004E3578" w:rsidRDefault="00DC00E7"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Cordia New"/>
                <w:bCs/>
                <w:sz w:val="22"/>
                <w:szCs w:val="22"/>
              </w:rPr>
            </w:pPr>
            <w:r>
              <w:rPr>
                <w:rFonts w:ascii="Times New Roman" w:hAnsi="Times New Roman" w:cs="Cordia New"/>
                <w:bCs/>
                <w:sz w:val="22"/>
                <w:szCs w:val="22"/>
              </w:rPr>
              <w:t>77</w:t>
            </w:r>
          </w:p>
        </w:tc>
        <w:tc>
          <w:tcPr>
            <w:tcW w:w="283" w:type="dxa"/>
          </w:tcPr>
          <w:p w:rsidR="00DC00E7" w:rsidRPr="00FB5D37" w:rsidRDefault="00DC00E7" w:rsidP="00F523A0">
            <w:pPr>
              <w:pStyle w:val="a0"/>
              <w:tabs>
                <w:tab w:val="left" w:pos="0"/>
                <w:tab w:val="decimal" w:pos="792"/>
              </w:tabs>
              <w:spacing w:line="240" w:lineRule="atLeast"/>
              <w:ind w:right="-36"/>
              <w:rPr>
                <w:rFonts w:cs="Times New Roman"/>
                <w:b/>
                <w:cs/>
              </w:rPr>
            </w:pPr>
          </w:p>
        </w:tc>
        <w:tc>
          <w:tcPr>
            <w:tcW w:w="1134" w:type="dxa"/>
            <w:tcBorders>
              <w:top w:val="single" w:sz="4" w:space="0" w:color="auto"/>
              <w:bottom w:val="double" w:sz="4" w:space="0" w:color="auto"/>
            </w:tcBorders>
          </w:tcPr>
          <w:p w:rsidR="00DC00E7" w:rsidRPr="00FB5D37" w:rsidRDefault="0053027C" w:rsidP="00F52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808</w:t>
            </w:r>
          </w:p>
        </w:tc>
        <w:tc>
          <w:tcPr>
            <w:tcW w:w="284" w:type="dxa"/>
          </w:tcPr>
          <w:p w:rsidR="00DC00E7" w:rsidRPr="00FB5D37" w:rsidRDefault="00DC00E7" w:rsidP="00F52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4" w:type="dxa"/>
            <w:tcBorders>
              <w:top w:val="single" w:sz="4" w:space="0" w:color="auto"/>
              <w:bottom w:val="double" w:sz="4" w:space="0" w:color="auto"/>
            </w:tcBorders>
          </w:tcPr>
          <w:p w:rsidR="00DC00E7" w:rsidRPr="00FB5D37" w:rsidRDefault="00DC00E7"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3,465</w:t>
            </w:r>
          </w:p>
        </w:tc>
      </w:tr>
    </w:tbl>
    <w:p w:rsidR="00F523A0" w:rsidRPr="00FB5D37" w:rsidRDefault="00F523A0" w:rsidP="00F523A0">
      <w:pPr>
        <w:rPr>
          <w:rFonts w:ascii="Times New Roman" w:hAnsi="Times New Roman" w:cs="Times New Roman"/>
          <w:sz w:val="22"/>
          <w:szCs w:val="22"/>
        </w:rPr>
      </w:pPr>
    </w:p>
    <w:p w:rsidR="00B41874" w:rsidRDefault="00B41874" w:rsidP="00B41874">
      <w:pPr>
        <w:rPr>
          <w:rFonts w:ascii="Times New Roman" w:hAnsi="Times New Roman" w:cs="Times New Roman"/>
          <w:sz w:val="22"/>
          <w:szCs w:val="22"/>
        </w:rPr>
      </w:pPr>
      <w:r w:rsidRPr="00FB5D37">
        <w:rPr>
          <w:rFonts w:ascii="Times New Roman" w:hAnsi="Times New Roman" w:cs="Times New Roman"/>
          <w:sz w:val="22"/>
          <w:szCs w:val="22"/>
        </w:rPr>
        <w:t>The trade accounts receivable is aged as follows:</w:t>
      </w:r>
    </w:p>
    <w:p w:rsidR="009F6D38" w:rsidRPr="00FB5D37" w:rsidRDefault="009F6D38" w:rsidP="00B41874">
      <w:pPr>
        <w:rPr>
          <w:rFonts w:ascii="Times New Roman" w:hAnsi="Times New Roman" w:cs="Times New Roman"/>
          <w:sz w:val="22"/>
          <w:szCs w:val="22"/>
        </w:rPr>
      </w:pPr>
    </w:p>
    <w:tbl>
      <w:tblPr>
        <w:tblW w:w="9640" w:type="dxa"/>
        <w:tblInd w:w="-34" w:type="dxa"/>
        <w:tblLayout w:type="fixed"/>
        <w:tblLook w:val="0000" w:firstRow="0" w:lastRow="0" w:firstColumn="0" w:lastColumn="0" w:noHBand="0" w:noVBand="0"/>
      </w:tblPr>
      <w:tblGrid>
        <w:gridCol w:w="4253"/>
        <w:gridCol w:w="1194"/>
        <w:gridCol w:w="270"/>
        <w:gridCol w:w="1088"/>
        <w:gridCol w:w="283"/>
        <w:gridCol w:w="1134"/>
        <w:gridCol w:w="284"/>
        <w:gridCol w:w="1134"/>
      </w:tblGrid>
      <w:tr w:rsidR="009F6D38" w:rsidRPr="00FB5D37" w:rsidTr="008E1CF5">
        <w:trPr>
          <w:cantSplit/>
        </w:trPr>
        <w:tc>
          <w:tcPr>
            <w:tcW w:w="4253" w:type="dxa"/>
          </w:tcPr>
          <w:p w:rsidR="009F6D38" w:rsidRPr="00FB5D37" w:rsidRDefault="009F6D38" w:rsidP="008E1CF5">
            <w:pPr>
              <w:pStyle w:val="30"/>
              <w:tabs>
                <w:tab w:val="clear" w:pos="360"/>
                <w:tab w:val="clear" w:pos="720"/>
                <w:tab w:val="left" w:pos="0"/>
              </w:tabs>
              <w:spacing w:line="240" w:lineRule="atLeast"/>
              <w:ind w:right="-936"/>
              <w:rPr>
                <w:rFonts w:ascii="Times New Roman" w:hAnsi="Times New Roman" w:cs="Cordia New"/>
                <w:cs/>
              </w:rPr>
            </w:pPr>
          </w:p>
        </w:tc>
        <w:tc>
          <w:tcPr>
            <w:tcW w:w="5387" w:type="dxa"/>
            <w:gridSpan w:val="7"/>
            <w:tcBorders>
              <w:bottom w:val="single" w:sz="4" w:space="0" w:color="auto"/>
            </w:tcBorders>
          </w:tcPr>
          <w:p w:rsidR="009F6D38" w:rsidRPr="00543FFC" w:rsidRDefault="009F6D38" w:rsidP="008E1CF5">
            <w:pPr>
              <w:pStyle w:val="a0"/>
              <w:tabs>
                <w:tab w:val="left" w:pos="0"/>
              </w:tabs>
              <w:spacing w:line="240" w:lineRule="atLeast"/>
              <w:ind w:right="-108"/>
              <w:jc w:val="center"/>
              <w:rPr>
                <w:rFonts w:cs="Cordia New"/>
                <w:cs/>
                <w:lang w:val="en-US"/>
              </w:rPr>
            </w:pPr>
            <w:r w:rsidRPr="00FB5D37">
              <w:rPr>
                <w:rFonts w:cs="Times New Roman"/>
                <w:lang w:val="en-US"/>
              </w:rPr>
              <w:t>In Thousand Baht</w:t>
            </w:r>
          </w:p>
        </w:tc>
      </w:tr>
      <w:tr w:rsidR="009F6D38" w:rsidRPr="00FB5D37" w:rsidTr="008E1CF5">
        <w:trPr>
          <w:cantSplit/>
        </w:trPr>
        <w:tc>
          <w:tcPr>
            <w:tcW w:w="4253" w:type="dxa"/>
          </w:tcPr>
          <w:p w:rsidR="009F6D38" w:rsidRPr="004E3578" w:rsidRDefault="009F6D38" w:rsidP="008E1CF5">
            <w:pPr>
              <w:pStyle w:val="30"/>
              <w:tabs>
                <w:tab w:val="clear" w:pos="360"/>
                <w:tab w:val="clear" w:pos="720"/>
                <w:tab w:val="left" w:pos="0"/>
              </w:tabs>
              <w:spacing w:line="240" w:lineRule="atLeast"/>
              <w:ind w:right="-936"/>
              <w:rPr>
                <w:rFonts w:ascii="Times New Roman" w:hAnsi="Times New Roman" w:cs="Cordia New"/>
                <w:cs/>
              </w:rPr>
            </w:pPr>
          </w:p>
        </w:tc>
        <w:tc>
          <w:tcPr>
            <w:tcW w:w="2552" w:type="dxa"/>
            <w:gridSpan w:val="3"/>
            <w:tcBorders>
              <w:top w:val="single" w:sz="4" w:space="0" w:color="auto"/>
            </w:tcBorders>
          </w:tcPr>
          <w:p w:rsidR="009F6D38" w:rsidRPr="00FB5D37" w:rsidRDefault="009F6D38" w:rsidP="008E1CF5">
            <w:pPr>
              <w:pStyle w:val="30"/>
              <w:tabs>
                <w:tab w:val="clear" w:pos="360"/>
                <w:tab w:val="clear" w:pos="720"/>
                <w:tab w:val="left" w:pos="0"/>
              </w:tabs>
              <w:spacing w:line="240" w:lineRule="atLeast"/>
              <w:ind w:right="-18"/>
              <w:jc w:val="center"/>
              <w:rPr>
                <w:rFonts w:ascii="Times New Roman" w:hAnsi="Times New Roman"/>
                <w:cs/>
                <w:lang w:val="en-US"/>
              </w:rPr>
            </w:pPr>
            <w:r w:rsidRPr="00FB5D37">
              <w:rPr>
                <w:rFonts w:ascii="Times New Roman" w:hAnsi="Times New Roman"/>
                <w:lang w:val="en-US"/>
              </w:rPr>
              <w:t>Consolidated</w:t>
            </w:r>
          </w:p>
        </w:tc>
        <w:tc>
          <w:tcPr>
            <w:tcW w:w="283" w:type="dxa"/>
          </w:tcPr>
          <w:p w:rsidR="009F6D38" w:rsidRPr="00FB5D37" w:rsidRDefault="009F6D38" w:rsidP="008E1CF5">
            <w:pPr>
              <w:pStyle w:val="30"/>
              <w:tabs>
                <w:tab w:val="clear" w:pos="360"/>
                <w:tab w:val="clear" w:pos="720"/>
                <w:tab w:val="left" w:pos="0"/>
              </w:tabs>
              <w:spacing w:line="240" w:lineRule="atLeast"/>
              <w:rPr>
                <w:rFonts w:ascii="Times New Roman" w:hAnsi="Times New Roman"/>
                <w:cs/>
              </w:rPr>
            </w:pPr>
          </w:p>
        </w:tc>
        <w:tc>
          <w:tcPr>
            <w:tcW w:w="2552" w:type="dxa"/>
            <w:gridSpan w:val="3"/>
            <w:tcBorders>
              <w:top w:val="single" w:sz="4" w:space="0" w:color="auto"/>
            </w:tcBorders>
          </w:tcPr>
          <w:p w:rsidR="009F6D38" w:rsidRPr="00FB5D37" w:rsidRDefault="009F6D38" w:rsidP="008E1CF5">
            <w:pPr>
              <w:pStyle w:val="a0"/>
              <w:tabs>
                <w:tab w:val="left" w:pos="0"/>
              </w:tabs>
              <w:spacing w:line="240" w:lineRule="atLeast"/>
              <w:ind w:right="-108"/>
              <w:jc w:val="center"/>
              <w:rPr>
                <w:rFonts w:cs="Times New Roman"/>
                <w:lang w:val="en-US"/>
              </w:rPr>
            </w:pPr>
            <w:r w:rsidRPr="00FB5D37">
              <w:rPr>
                <w:rFonts w:cs="Times New Roman"/>
                <w:lang w:val="en-US"/>
              </w:rPr>
              <w:t>Separate</w:t>
            </w:r>
          </w:p>
        </w:tc>
      </w:tr>
      <w:tr w:rsidR="009F6D38" w:rsidRPr="00FB5D37" w:rsidTr="008E1CF5">
        <w:trPr>
          <w:cantSplit/>
        </w:trPr>
        <w:tc>
          <w:tcPr>
            <w:tcW w:w="4253" w:type="dxa"/>
          </w:tcPr>
          <w:p w:rsidR="009F6D38" w:rsidRPr="00310798" w:rsidRDefault="009F6D38" w:rsidP="008E1CF5">
            <w:pPr>
              <w:pStyle w:val="30"/>
              <w:tabs>
                <w:tab w:val="clear" w:pos="360"/>
                <w:tab w:val="clear" w:pos="720"/>
                <w:tab w:val="left" w:pos="0"/>
              </w:tabs>
              <w:spacing w:line="240" w:lineRule="atLeast"/>
              <w:ind w:right="-936"/>
              <w:rPr>
                <w:rFonts w:ascii="Times New Roman" w:hAnsi="Times New Roman" w:cs="Cordia New"/>
                <w:cs/>
              </w:rPr>
            </w:pPr>
          </w:p>
        </w:tc>
        <w:tc>
          <w:tcPr>
            <w:tcW w:w="2552" w:type="dxa"/>
            <w:gridSpan w:val="3"/>
            <w:tcBorders>
              <w:bottom w:val="single" w:sz="4" w:space="0" w:color="auto"/>
            </w:tcBorders>
          </w:tcPr>
          <w:p w:rsidR="009F6D38" w:rsidRPr="00FB5D37" w:rsidRDefault="009F6D38" w:rsidP="008E1CF5">
            <w:pPr>
              <w:pStyle w:val="30"/>
              <w:tabs>
                <w:tab w:val="clear" w:pos="360"/>
                <w:tab w:val="clear" w:pos="720"/>
                <w:tab w:val="left" w:pos="0"/>
              </w:tabs>
              <w:spacing w:line="240" w:lineRule="atLeast"/>
              <w:ind w:right="-18"/>
              <w:jc w:val="center"/>
              <w:rPr>
                <w:rFonts w:ascii="Times New Roman" w:hAnsi="Times New Roman"/>
                <w:lang w:val="en-US"/>
              </w:rPr>
            </w:pPr>
            <w:r w:rsidRPr="00FB5D37">
              <w:rPr>
                <w:rFonts w:ascii="Times New Roman" w:hAnsi="Times New Roman"/>
                <w:lang w:val="en-US"/>
              </w:rPr>
              <w:t>financial statements</w:t>
            </w:r>
          </w:p>
        </w:tc>
        <w:tc>
          <w:tcPr>
            <w:tcW w:w="283" w:type="dxa"/>
          </w:tcPr>
          <w:p w:rsidR="009F6D38" w:rsidRPr="00FB5D37" w:rsidRDefault="009F6D38" w:rsidP="008E1CF5">
            <w:pPr>
              <w:pStyle w:val="30"/>
              <w:tabs>
                <w:tab w:val="clear" w:pos="360"/>
                <w:tab w:val="clear" w:pos="720"/>
                <w:tab w:val="left" w:pos="0"/>
              </w:tabs>
              <w:spacing w:line="240" w:lineRule="atLeast"/>
              <w:rPr>
                <w:rFonts w:ascii="Times New Roman" w:hAnsi="Times New Roman"/>
                <w:cs/>
              </w:rPr>
            </w:pPr>
          </w:p>
        </w:tc>
        <w:tc>
          <w:tcPr>
            <w:tcW w:w="2552" w:type="dxa"/>
            <w:gridSpan w:val="3"/>
            <w:tcBorders>
              <w:bottom w:val="single" w:sz="4" w:space="0" w:color="auto"/>
            </w:tcBorders>
          </w:tcPr>
          <w:p w:rsidR="009F6D38" w:rsidRPr="00FB5D37" w:rsidRDefault="009F6D38" w:rsidP="008E1CF5">
            <w:pPr>
              <w:pStyle w:val="30"/>
              <w:tabs>
                <w:tab w:val="clear" w:pos="360"/>
                <w:tab w:val="clear" w:pos="720"/>
                <w:tab w:val="left" w:pos="0"/>
              </w:tabs>
              <w:spacing w:line="240" w:lineRule="atLeast"/>
              <w:ind w:right="-18"/>
              <w:jc w:val="center"/>
              <w:rPr>
                <w:rFonts w:ascii="Times New Roman" w:hAnsi="Times New Roman"/>
                <w:lang w:val="en-US"/>
              </w:rPr>
            </w:pPr>
            <w:r w:rsidRPr="00FB5D37">
              <w:rPr>
                <w:rFonts w:ascii="Times New Roman" w:hAnsi="Times New Roman"/>
                <w:lang w:val="en-US"/>
              </w:rPr>
              <w:t>financial statements</w:t>
            </w:r>
          </w:p>
        </w:tc>
      </w:tr>
      <w:tr w:rsidR="009F6D38" w:rsidRPr="004E3578" w:rsidTr="008E1CF5">
        <w:trPr>
          <w:cantSplit/>
        </w:trPr>
        <w:tc>
          <w:tcPr>
            <w:tcW w:w="4253" w:type="dxa"/>
          </w:tcPr>
          <w:p w:rsidR="009F6D38" w:rsidRPr="00FB5D37" w:rsidRDefault="009F6D38" w:rsidP="008E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94" w:type="dxa"/>
            <w:tcBorders>
              <w:bottom w:val="single" w:sz="4" w:space="0" w:color="auto"/>
            </w:tcBorders>
          </w:tcPr>
          <w:p w:rsidR="009F6D38" w:rsidRDefault="00E93781" w:rsidP="008E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Cs/>
                <w:sz w:val="22"/>
                <w:szCs w:val="22"/>
              </w:rPr>
            </w:pPr>
            <w:r>
              <w:rPr>
                <w:rFonts w:ascii="Times New Roman" w:hAnsi="Times New Roman" w:cs="Times New Roman"/>
                <w:bCs/>
                <w:sz w:val="22"/>
                <w:szCs w:val="22"/>
              </w:rPr>
              <w:t>2017</w:t>
            </w:r>
          </w:p>
        </w:tc>
        <w:tc>
          <w:tcPr>
            <w:tcW w:w="270" w:type="dxa"/>
          </w:tcPr>
          <w:p w:rsidR="009F6D38" w:rsidRPr="00FB5D37" w:rsidRDefault="009F6D38" w:rsidP="008E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p>
        </w:tc>
        <w:tc>
          <w:tcPr>
            <w:tcW w:w="1088" w:type="dxa"/>
            <w:tcBorders>
              <w:bottom w:val="single" w:sz="4" w:space="0" w:color="auto"/>
            </w:tcBorders>
          </w:tcPr>
          <w:p w:rsidR="009F6D38" w:rsidRDefault="00E93781" w:rsidP="008E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Cs/>
                <w:sz w:val="22"/>
                <w:szCs w:val="22"/>
              </w:rPr>
            </w:pPr>
            <w:r>
              <w:rPr>
                <w:rFonts w:ascii="Times New Roman" w:hAnsi="Times New Roman" w:cs="Times New Roman"/>
                <w:bCs/>
                <w:sz w:val="22"/>
                <w:szCs w:val="22"/>
              </w:rPr>
              <w:t>2016</w:t>
            </w:r>
          </w:p>
        </w:tc>
        <w:tc>
          <w:tcPr>
            <w:tcW w:w="283" w:type="dxa"/>
          </w:tcPr>
          <w:p w:rsidR="009F6D38" w:rsidRPr="00FB5D37" w:rsidRDefault="009F6D38" w:rsidP="008E1CF5">
            <w:pPr>
              <w:pStyle w:val="a0"/>
              <w:tabs>
                <w:tab w:val="left" w:pos="0"/>
                <w:tab w:val="decimal" w:pos="882"/>
              </w:tabs>
              <w:spacing w:line="240" w:lineRule="atLeast"/>
              <w:ind w:left="-108" w:right="-126"/>
              <w:jc w:val="both"/>
              <w:rPr>
                <w:rFonts w:cs="Times New Roman"/>
                <w:b/>
                <w:bCs/>
                <w:cs/>
              </w:rPr>
            </w:pPr>
          </w:p>
        </w:tc>
        <w:tc>
          <w:tcPr>
            <w:tcW w:w="1134" w:type="dxa"/>
            <w:tcBorders>
              <w:bottom w:val="single" w:sz="4" w:space="0" w:color="auto"/>
            </w:tcBorders>
          </w:tcPr>
          <w:p w:rsidR="009F6D38" w:rsidRDefault="00E93781" w:rsidP="008E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Cs/>
                <w:sz w:val="22"/>
                <w:szCs w:val="22"/>
              </w:rPr>
            </w:pPr>
            <w:r>
              <w:rPr>
                <w:rFonts w:ascii="Times New Roman" w:hAnsi="Times New Roman" w:cs="Times New Roman"/>
                <w:bCs/>
                <w:sz w:val="22"/>
                <w:szCs w:val="22"/>
              </w:rPr>
              <w:t>2017</w:t>
            </w:r>
          </w:p>
        </w:tc>
        <w:tc>
          <w:tcPr>
            <w:tcW w:w="284" w:type="dxa"/>
          </w:tcPr>
          <w:p w:rsidR="009F6D38" w:rsidRPr="00FB5D37" w:rsidRDefault="009F6D38" w:rsidP="008E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33"/>
              <w:jc w:val="right"/>
              <w:rPr>
                <w:rFonts w:ascii="Times New Roman" w:hAnsi="Times New Roman" w:cs="Times New Roman"/>
                <w:bCs/>
                <w:sz w:val="22"/>
                <w:szCs w:val="22"/>
              </w:rPr>
            </w:pPr>
          </w:p>
        </w:tc>
        <w:tc>
          <w:tcPr>
            <w:tcW w:w="1134" w:type="dxa"/>
            <w:tcBorders>
              <w:bottom w:val="single" w:sz="4" w:space="0" w:color="auto"/>
            </w:tcBorders>
          </w:tcPr>
          <w:p w:rsidR="009F6D38" w:rsidRDefault="00E93781" w:rsidP="008E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Cs/>
                <w:sz w:val="22"/>
                <w:szCs w:val="22"/>
              </w:rPr>
            </w:pPr>
            <w:r>
              <w:rPr>
                <w:rFonts w:ascii="Times New Roman" w:hAnsi="Times New Roman" w:cs="Times New Roman"/>
                <w:bCs/>
                <w:sz w:val="22"/>
                <w:szCs w:val="22"/>
              </w:rPr>
              <w:t>2016</w:t>
            </w:r>
          </w:p>
        </w:tc>
      </w:tr>
      <w:tr w:rsidR="008E0715" w:rsidRPr="00FB5D37" w:rsidTr="004E3578">
        <w:trPr>
          <w:cantSplit/>
        </w:trPr>
        <w:tc>
          <w:tcPr>
            <w:tcW w:w="4253" w:type="dxa"/>
          </w:tcPr>
          <w:p w:rsidR="008E0715" w:rsidRPr="00FB5D37" w:rsidRDefault="008E0715" w:rsidP="00FB5D37">
            <w:pPr>
              <w:tabs>
                <w:tab w:val="left" w:pos="342"/>
              </w:tabs>
              <w:ind w:right="-108"/>
              <w:rPr>
                <w:rFonts w:ascii="Times New Roman" w:hAnsi="Times New Roman" w:cs="Times New Roman"/>
                <w:sz w:val="22"/>
                <w:szCs w:val="22"/>
              </w:rPr>
            </w:pPr>
            <w:r w:rsidRPr="00FB5D37">
              <w:rPr>
                <w:rFonts w:ascii="Times New Roman" w:hAnsi="Times New Roman" w:cs="Times New Roman"/>
                <w:sz w:val="22"/>
                <w:szCs w:val="22"/>
              </w:rPr>
              <w:t>Current</w:t>
            </w:r>
          </w:p>
        </w:tc>
        <w:tc>
          <w:tcPr>
            <w:tcW w:w="1194" w:type="dxa"/>
          </w:tcPr>
          <w:p w:rsidR="008E0715" w:rsidRPr="00DE2700" w:rsidRDefault="008E0715"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Cordia New"/>
                <w:bCs/>
                <w:sz w:val="22"/>
                <w:szCs w:val="22"/>
              </w:rPr>
            </w:pPr>
            <w:r>
              <w:rPr>
                <w:rFonts w:ascii="Times New Roman" w:hAnsi="Times New Roman" w:cs="Cordia New"/>
                <w:bCs/>
                <w:sz w:val="22"/>
                <w:szCs w:val="22"/>
              </w:rPr>
              <w:t>117</w:t>
            </w:r>
          </w:p>
        </w:tc>
        <w:tc>
          <w:tcPr>
            <w:tcW w:w="270" w:type="dxa"/>
          </w:tcPr>
          <w:p w:rsidR="008E0715" w:rsidRPr="00FB5D37" w:rsidRDefault="008E0715" w:rsidP="00FB5D37">
            <w:pPr>
              <w:pStyle w:val="a0"/>
              <w:tabs>
                <w:tab w:val="left" w:pos="0"/>
                <w:tab w:val="left" w:pos="558"/>
              </w:tabs>
              <w:spacing w:line="240" w:lineRule="atLeast"/>
              <w:ind w:right="94"/>
              <w:rPr>
                <w:rFonts w:cs="Times New Roman"/>
                <w:bCs/>
                <w:cs/>
                <w:lang w:val="en-US"/>
              </w:rPr>
            </w:pPr>
          </w:p>
        </w:tc>
        <w:tc>
          <w:tcPr>
            <w:tcW w:w="1088" w:type="dxa"/>
          </w:tcPr>
          <w:p w:rsidR="008E0715" w:rsidRPr="00DE2700" w:rsidRDefault="008E0715"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Cordia New"/>
                <w:bCs/>
                <w:sz w:val="22"/>
                <w:szCs w:val="22"/>
              </w:rPr>
            </w:pPr>
            <w:r>
              <w:rPr>
                <w:rFonts w:ascii="Times New Roman" w:hAnsi="Times New Roman" w:cs="Cordia New"/>
                <w:bCs/>
                <w:sz w:val="22"/>
                <w:szCs w:val="22"/>
              </w:rPr>
              <w:t>41</w:t>
            </w:r>
          </w:p>
        </w:tc>
        <w:tc>
          <w:tcPr>
            <w:tcW w:w="283" w:type="dxa"/>
          </w:tcPr>
          <w:p w:rsidR="008E0715" w:rsidRPr="00FB5D37" w:rsidRDefault="008E0715" w:rsidP="00FB5D37">
            <w:pPr>
              <w:pStyle w:val="a0"/>
              <w:tabs>
                <w:tab w:val="decimal" w:pos="792"/>
              </w:tabs>
              <w:spacing w:line="240" w:lineRule="atLeast"/>
              <w:ind w:left="-108" w:right="-108"/>
              <w:jc w:val="left"/>
              <w:rPr>
                <w:rFonts w:cs="Times New Roman"/>
                <w:cs/>
              </w:rPr>
            </w:pPr>
          </w:p>
        </w:tc>
        <w:tc>
          <w:tcPr>
            <w:tcW w:w="1134" w:type="dxa"/>
          </w:tcPr>
          <w:p w:rsidR="008E0715" w:rsidRPr="00DE2700" w:rsidRDefault="008E0715"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Cordia New"/>
                <w:bCs/>
                <w:sz w:val="22"/>
                <w:szCs w:val="22"/>
              </w:rPr>
            </w:pPr>
            <w:r>
              <w:rPr>
                <w:rFonts w:ascii="Times New Roman" w:hAnsi="Times New Roman" w:cs="Cordia New"/>
                <w:bCs/>
                <w:sz w:val="22"/>
                <w:szCs w:val="22"/>
              </w:rPr>
              <w:t>51</w:t>
            </w:r>
          </w:p>
        </w:tc>
        <w:tc>
          <w:tcPr>
            <w:tcW w:w="284" w:type="dxa"/>
          </w:tcPr>
          <w:p w:rsidR="008E0715" w:rsidRPr="00FB5D37" w:rsidRDefault="008E0715" w:rsidP="00FB5D37">
            <w:pPr>
              <w:pStyle w:val="a0"/>
              <w:tabs>
                <w:tab w:val="decimal" w:pos="792"/>
              </w:tabs>
              <w:spacing w:line="240" w:lineRule="atLeast"/>
              <w:ind w:left="-108" w:right="-108"/>
              <w:jc w:val="left"/>
              <w:rPr>
                <w:rFonts w:cs="Times New Roman"/>
                <w:lang w:val="en-US"/>
              </w:rPr>
            </w:pPr>
          </w:p>
        </w:tc>
        <w:tc>
          <w:tcPr>
            <w:tcW w:w="1134" w:type="dxa"/>
          </w:tcPr>
          <w:p w:rsidR="008E0715" w:rsidRPr="00051006" w:rsidRDefault="008E0715" w:rsidP="00D0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bCs/>
                <w:sz w:val="22"/>
                <w:szCs w:val="22"/>
              </w:rPr>
            </w:pPr>
            <w:r>
              <w:rPr>
                <w:rFonts w:ascii="Times New Roman" w:hAnsi="Times New Roman" w:cs="Times New Roman"/>
                <w:bCs/>
                <w:sz w:val="22"/>
                <w:szCs w:val="22"/>
              </w:rPr>
              <w:t xml:space="preserve">     -</w:t>
            </w:r>
          </w:p>
        </w:tc>
      </w:tr>
      <w:tr w:rsidR="00DC00E7" w:rsidRPr="00FB5D37" w:rsidTr="004E3578">
        <w:trPr>
          <w:cantSplit/>
        </w:trPr>
        <w:tc>
          <w:tcPr>
            <w:tcW w:w="4253" w:type="dxa"/>
          </w:tcPr>
          <w:p w:rsidR="00DC00E7" w:rsidRPr="00FB5D37" w:rsidRDefault="00DC00E7" w:rsidP="00FB5D37">
            <w:pPr>
              <w:rPr>
                <w:rFonts w:ascii="Times New Roman" w:hAnsi="Times New Roman" w:cs="Times New Roman"/>
                <w:sz w:val="22"/>
                <w:szCs w:val="22"/>
              </w:rPr>
            </w:pPr>
            <w:r w:rsidRPr="00FB5D37">
              <w:rPr>
                <w:rFonts w:ascii="Times New Roman" w:hAnsi="Times New Roman" w:cs="Times New Roman"/>
                <w:sz w:val="22"/>
                <w:szCs w:val="22"/>
              </w:rPr>
              <w:t>Overdue:</w:t>
            </w:r>
          </w:p>
        </w:tc>
        <w:tc>
          <w:tcPr>
            <w:tcW w:w="1194" w:type="dxa"/>
          </w:tcPr>
          <w:p w:rsidR="00DC00E7" w:rsidRPr="00FB5D37" w:rsidRDefault="00DC00E7" w:rsidP="00F52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79"/>
              </w:tabs>
              <w:ind w:right="94"/>
              <w:jc w:val="right"/>
              <w:rPr>
                <w:rFonts w:ascii="Times New Roman" w:hAnsi="Times New Roman" w:cs="Times New Roman"/>
                <w:sz w:val="22"/>
                <w:szCs w:val="22"/>
                <w:cs/>
              </w:rPr>
            </w:pPr>
          </w:p>
        </w:tc>
        <w:tc>
          <w:tcPr>
            <w:tcW w:w="270" w:type="dxa"/>
          </w:tcPr>
          <w:p w:rsidR="00DC00E7" w:rsidRPr="00FB5D37" w:rsidRDefault="00DC00E7" w:rsidP="00F523A0">
            <w:pPr>
              <w:pStyle w:val="a0"/>
              <w:tabs>
                <w:tab w:val="left" w:pos="0"/>
                <w:tab w:val="left" w:pos="558"/>
              </w:tabs>
              <w:spacing w:line="240" w:lineRule="atLeast"/>
              <w:ind w:right="94"/>
              <w:rPr>
                <w:rFonts w:cs="Times New Roman"/>
                <w:bCs/>
                <w:cs/>
                <w:lang w:val="en-US"/>
              </w:rPr>
            </w:pPr>
          </w:p>
        </w:tc>
        <w:tc>
          <w:tcPr>
            <w:tcW w:w="1088" w:type="dxa"/>
          </w:tcPr>
          <w:p w:rsidR="00DC00E7" w:rsidRPr="00FB5D37" w:rsidRDefault="00DC00E7"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79"/>
              </w:tabs>
              <w:ind w:right="94"/>
              <w:jc w:val="right"/>
              <w:rPr>
                <w:rFonts w:ascii="Times New Roman" w:hAnsi="Times New Roman" w:cs="Times New Roman"/>
                <w:sz w:val="22"/>
                <w:szCs w:val="22"/>
                <w:cs/>
              </w:rPr>
            </w:pPr>
          </w:p>
        </w:tc>
        <w:tc>
          <w:tcPr>
            <w:tcW w:w="283" w:type="dxa"/>
          </w:tcPr>
          <w:p w:rsidR="00DC00E7" w:rsidRPr="00FB5D37" w:rsidRDefault="00DC00E7" w:rsidP="00F523A0">
            <w:pPr>
              <w:pStyle w:val="a0"/>
              <w:tabs>
                <w:tab w:val="decimal" w:pos="792"/>
              </w:tabs>
              <w:spacing w:line="240" w:lineRule="atLeast"/>
              <w:ind w:left="-108" w:right="-108"/>
              <w:jc w:val="left"/>
              <w:rPr>
                <w:rFonts w:cs="Times New Roman"/>
                <w:cs/>
              </w:rPr>
            </w:pPr>
          </w:p>
        </w:tc>
        <w:tc>
          <w:tcPr>
            <w:tcW w:w="1134" w:type="dxa"/>
          </w:tcPr>
          <w:p w:rsidR="00DC00E7" w:rsidRPr="00FB5D37" w:rsidRDefault="00DC00E7" w:rsidP="00F52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rsidR="00DC00E7" w:rsidRPr="00FB5D37" w:rsidRDefault="00DC00E7" w:rsidP="00F523A0">
            <w:pPr>
              <w:pStyle w:val="a0"/>
              <w:tabs>
                <w:tab w:val="decimal" w:pos="792"/>
              </w:tabs>
              <w:spacing w:line="240" w:lineRule="atLeast"/>
              <w:ind w:left="-108" w:right="-108"/>
              <w:jc w:val="left"/>
              <w:rPr>
                <w:rFonts w:cs="Times New Roman"/>
                <w:lang w:val="en-US"/>
              </w:rPr>
            </w:pPr>
          </w:p>
        </w:tc>
        <w:tc>
          <w:tcPr>
            <w:tcW w:w="1134" w:type="dxa"/>
          </w:tcPr>
          <w:p w:rsidR="00DC00E7" w:rsidRPr="00FB5D37" w:rsidRDefault="00DC00E7"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8E0715" w:rsidRPr="00FB5D37" w:rsidTr="004E3578">
        <w:trPr>
          <w:cantSplit/>
        </w:trPr>
        <w:tc>
          <w:tcPr>
            <w:tcW w:w="4253" w:type="dxa"/>
          </w:tcPr>
          <w:p w:rsidR="008E0715" w:rsidRPr="00FB5D37" w:rsidRDefault="008E0715" w:rsidP="00FB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B5D37">
              <w:rPr>
                <w:rFonts w:ascii="Times New Roman" w:hAnsi="Times New Roman" w:cs="Times New Roman"/>
                <w:sz w:val="22"/>
                <w:szCs w:val="22"/>
              </w:rPr>
              <w:t>-  Not over 3 months</w:t>
            </w:r>
          </w:p>
        </w:tc>
        <w:tc>
          <w:tcPr>
            <w:tcW w:w="1194" w:type="dxa"/>
            <w:tcBorders>
              <w:bottom w:val="single" w:sz="4" w:space="0" w:color="auto"/>
            </w:tcBorders>
          </w:tcPr>
          <w:p w:rsidR="008E0715" w:rsidRPr="00FB5D37" w:rsidRDefault="008E0715"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71</w:t>
            </w:r>
          </w:p>
        </w:tc>
        <w:tc>
          <w:tcPr>
            <w:tcW w:w="270" w:type="dxa"/>
          </w:tcPr>
          <w:p w:rsidR="008E0715" w:rsidRPr="00FB5D37" w:rsidRDefault="008E0715" w:rsidP="00F523A0">
            <w:pPr>
              <w:pStyle w:val="a0"/>
              <w:tabs>
                <w:tab w:val="left" w:pos="0"/>
                <w:tab w:val="left" w:pos="558"/>
              </w:tabs>
              <w:spacing w:line="240" w:lineRule="atLeast"/>
              <w:ind w:right="94"/>
              <w:rPr>
                <w:rFonts w:cs="Times New Roman"/>
                <w:bCs/>
                <w:cs/>
                <w:lang w:val="en-US"/>
              </w:rPr>
            </w:pPr>
          </w:p>
        </w:tc>
        <w:tc>
          <w:tcPr>
            <w:tcW w:w="1088" w:type="dxa"/>
            <w:tcBorders>
              <w:bottom w:val="single" w:sz="4" w:space="0" w:color="auto"/>
            </w:tcBorders>
          </w:tcPr>
          <w:p w:rsidR="008E0715" w:rsidRPr="00FB5D37" w:rsidRDefault="008E0715"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36</w:t>
            </w:r>
          </w:p>
        </w:tc>
        <w:tc>
          <w:tcPr>
            <w:tcW w:w="283" w:type="dxa"/>
          </w:tcPr>
          <w:p w:rsidR="008E0715" w:rsidRPr="00FB5D37" w:rsidRDefault="008E0715" w:rsidP="00F523A0">
            <w:pPr>
              <w:pStyle w:val="a0"/>
              <w:tabs>
                <w:tab w:val="decimal" w:pos="792"/>
              </w:tabs>
              <w:spacing w:line="240" w:lineRule="atLeast"/>
              <w:ind w:left="-108" w:right="-108"/>
              <w:jc w:val="left"/>
              <w:rPr>
                <w:rFonts w:cs="Times New Roman"/>
                <w:cs/>
              </w:rPr>
            </w:pPr>
          </w:p>
        </w:tc>
        <w:tc>
          <w:tcPr>
            <w:tcW w:w="1134" w:type="dxa"/>
            <w:tcBorders>
              <w:bottom w:val="single" w:sz="4" w:space="0" w:color="auto"/>
            </w:tcBorders>
          </w:tcPr>
          <w:p w:rsidR="008E0715" w:rsidRPr="00051006" w:rsidRDefault="008E0715" w:rsidP="00D0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bCs/>
                <w:sz w:val="22"/>
                <w:szCs w:val="22"/>
              </w:rPr>
            </w:pPr>
            <w:r>
              <w:rPr>
                <w:rFonts w:ascii="Times New Roman" w:hAnsi="Times New Roman" w:cs="Times New Roman"/>
                <w:bCs/>
                <w:sz w:val="22"/>
                <w:szCs w:val="22"/>
              </w:rPr>
              <w:t xml:space="preserve">     -</w:t>
            </w:r>
          </w:p>
        </w:tc>
        <w:tc>
          <w:tcPr>
            <w:tcW w:w="284" w:type="dxa"/>
          </w:tcPr>
          <w:p w:rsidR="008E0715" w:rsidRPr="00FB5D37" w:rsidRDefault="008E0715" w:rsidP="00F523A0">
            <w:pPr>
              <w:pStyle w:val="a0"/>
              <w:tabs>
                <w:tab w:val="decimal" w:pos="792"/>
              </w:tabs>
              <w:spacing w:line="240" w:lineRule="atLeast"/>
              <w:ind w:left="-108" w:right="-108"/>
              <w:jc w:val="left"/>
              <w:rPr>
                <w:rFonts w:cs="Times New Roman"/>
                <w:lang w:val="en-US"/>
              </w:rPr>
            </w:pPr>
          </w:p>
        </w:tc>
        <w:tc>
          <w:tcPr>
            <w:tcW w:w="1134" w:type="dxa"/>
            <w:tcBorders>
              <w:bottom w:val="single" w:sz="4" w:space="0" w:color="auto"/>
            </w:tcBorders>
          </w:tcPr>
          <w:p w:rsidR="008E0715" w:rsidRPr="004E3578" w:rsidRDefault="008E0715"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Cordia New"/>
                <w:bCs/>
                <w:sz w:val="22"/>
                <w:szCs w:val="22"/>
              </w:rPr>
            </w:pPr>
            <w:r>
              <w:rPr>
                <w:rFonts w:ascii="Times New Roman" w:hAnsi="Times New Roman" w:cs="Cordia New"/>
                <w:bCs/>
                <w:sz w:val="22"/>
                <w:szCs w:val="22"/>
              </w:rPr>
              <w:t>231</w:t>
            </w:r>
          </w:p>
        </w:tc>
      </w:tr>
      <w:tr w:rsidR="00DC00E7" w:rsidRPr="00FB5D37" w:rsidTr="004E3578">
        <w:trPr>
          <w:cantSplit/>
        </w:trPr>
        <w:tc>
          <w:tcPr>
            <w:tcW w:w="4253" w:type="dxa"/>
          </w:tcPr>
          <w:p w:rsidR="00DC00E7" w:rsidRPr="00D201D8" w:rsidRDefault="00DC00E7" w:rsidP="00F523A0">
            <w:pPr>
              <w:tabs>
                <w:tab w:val="left" w:pos="342"/>
              </w:tabs>
              <w:ind w:right="-108"/>
              <w:rPr>
                <w:rFonts w:ascii="Times New Roman" w:hAnsi="Times New Roman" w:cs="Cordia New"/>
                <w:sz w:val="22"/>
                <w:szCs w:val="22"/>
                <w:cs/>
              </w:rPr>
            </w:pPr>
            <w:r w:rsidRPr="00FB5D37">
              <w:rPr>
                <w:rFonts w:ascii="Times New Roman" w:hAnsi="Times New Roman" w:cs="Times New Roman"/>
                <w:sz w:val="22"/>
                <w:szCs w:val="22"/>
              </w:rPr>
              <w:t>Total</w:t>
            </w:r>
          </w:p>
        </w:tc>
        <w:tc>
          <w:tcPr>
            <w:tcW w:w="1194" w:type="dxa"/>
            <w:tcBorders>
              <w:top w:val="single" w:sz="4" w:space="0" w:color="auto"/>
              <w:bottom w:val="double" w:sz="4" w:space="0" w:color="auto"/>
            </w:tcBorders>
          </w:tcPr>
          <w:p w:rsidR="00DC00E7" w:rsidRPr="00FB5D37" w:rsidRDefault="00DC00E7"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188</w:t>
            </w:r>
          </w:p>
        </w:tc>
        <w:tc>
          <w:tcPr>
            <w:tcW w:w="270" w:type="dxa"/>
          </w:tcPr>
          <w:p w:rsidR="00DC00E7" w:rsidRPr="00FB5D37" w:rsidRDefault="00DC00E7" w:rsidP="00F523A0">
            <w:pPr>
              <w:pStyle w:val="a0"/>
              <w:tabs>
                <w:tab w:val="left" w:pos="0"/>
                <w:tab w:val="left" w:pos="558"/>
              </w:tabs>
              <w:spacing w:line="240" w:lineRule="atLeast"/>
              <w:ind w:right="94"/>
              <w:rPr>
                <w:rFonts w:cs="Times New Roman"/>
                <w:bCs/>
                <w:cs/>
                <w:lang w:val="en-US"/>
              </w:rPr>
            </w:pPr>
          </w:p>
        </w:tc>
        <w:tc>
          <w:tcPr>
            <w:tcW w:w="1088" w:type="dxa"/>
            <w:tcBorders>
              <w:top w:val="single" w:sz="4" w:space="0" w:color="auto"/>
              <w:bottom w:val="double" w:sz="4" w:space="0" w:color="auto"/>
            </w:tcBorders>
          </w:tcPr>
          <w:p w:rsidR="00DC00E7" w:rsidRPr="00FB5D37" w:rsidRDefault="00DC00E7"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77</w:t>
            </w:r>
          </w:p>
        </w:tc>
        <w:tc>
          <w:tcPr>
            <w:tcW w:w="283" w:type="dxa"/>
          </w:tcPr>
          <w:p w:rsidR="00DC00E7" w:rsidRPr="00FB5D37" w:rsidRDefault="00DC00E7" w:rsidP="00F523A0">
            <w:pPr>
              <w:pStyle w:val="a0"/>
              <w:tabs>
                <w:tab w:val="decimal" w:pos="792"/>
              </w:tabs>
              <w:spacing w:line="240" w:lineRule="atLeast"/>
              <w:ind w:left="-108" w:right="-108"/>
              <w:jc w:val="left"/>
              <w:rPr>
                <w:rFonts w:cs="Times New Roman"/>
                <w:cs/>
              </w:rPr>
            </w:pPr>
          </w:p>
        </w:tc>
        <w:tc>
          <w:tcPr>
            <w:tcW w:w="1134" w:type="dxa"/>
            <w:tcBorders>
              <w:top w:val="single" w:sz="4" w:space="0" w:color="auto"/>
              <w:bottom w:val="double" w:sz="4" w:space="0" w:color="auto"/>
            </w:tcBorders>
          </w:tcPr>
          <w:p w:rsidR="00DC00E7" w:rsidRPr="004E3578" w:rsidRDefault="00DC00E7"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center" w:pos="412"/>
                <w:tab w:val="left" w:pos="558"/>
                <w:tab w:val="right" w:pos="824"/>
              </w:tabs>
              <w:ind w:right="94"/>
              <w:rPr>
                <w:rFonts w:ascii="Times New Roman" w:hAnsi="Times New Roman" w:cs="Cordia New"/>
                <w:bCs/>
                <w:sz w:val="22"/>
                <w:szCs w:val="22"/>
              </w:rPr>
            </w:pPr>
            <w:r>
              <w:rPr>
                <w:rFonts w:ascii="Times New Roman" w:hAnsi="Times New Roman" w:cs="Cordia New"/>
                <w:bCs/>
                <w:sz w:val="22"/>
                <w:szCs w:val="22"/>
              </w:rPr>
              <w:tab/>
            </w:r>
            <w:r>
              <w:rPr>
                <w:rFonts w:ascii="Times New Roman" w:hAnsi="Times New Roman" w:cs="Cordia New"/>
                <w:bCs/>
                <w:sz w:val="22"/>
                <w:szCs w:val="22"/>
              </w:rPr>
              <w:tab/>
              <w:t>51</w:t>
            </w:r>
          </w:p>
        </w:tc>
        <w:tc>
          <w:tcPr>
            <w:tcW w:w="284" w:type="dxa"/>
          </w:tcPr>
          <w:p w:rsidR="00DC00E7" w:rsidRPr="00FB5D37" w:rsidRDefault="00DC00E7" w:rsidP="00F523A0">
            <w:pPr>
              <w:pStyle w:val="a0"/>
              <w:tabs>
                <w:tab w:val="decimal" w:pos="792"/>
              </w:tabs>
              <w:spacing w:line="240" w:lineRule="atLeast"/>
              <w:ind w:left="-108" w:right="-108"/>
              <w:jc w:val="left"/>
              <w:rPr>
                <w:rFonts w:cs="Times New Roman"/>
                <w:lang w:val="en-US"/>
              </w:rPr>
            </w:pPr>
          </w:p>
        </w:tc>
        <w:tc>
          <w:tcPr>
            <w:tcW w:w="1134" w:type="dxa"/>
            <w:tcBorders>
              <w:top w:val="single" w:sz="4" w:space="0" w:color="auto"/>
              <w:bottom w:val="double" w:sz="4" w:space="0" w:color="auto"/>
            </w:tcBorders>
          </w:tcPr>
          <w:p w:rsidR="00DC00E7" w:rsidRPr="004E3578" w:rsidRDefault="00DC00E7"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Cordia New"/>
                <w:bCs/>
                <w:sz w:val="22"/>
                <w:szCs w:val="22"/>
              </w:rPr>
            </w:pPr>
            <w:r>
              <w:rPr>
                <w:rFonts w:ascii="Times New Roman" w:hAnsi="Times New Roman" w:cs="Cordia New"/>
                <w:bCs/>
                <w:sz w:val="22"/>
                <w:szCs w:val="22"/>
              </w:rPr>
              <w:t>231</w:t>
            </w:r>
          </w:p>
        </w:tc>
      </w:tr>
    </w:tbl>
    <w:p w:rsidR="002C3489" w:rsidRDefault="002C3489"/>
    <w:tbl>
      <w:tblPr>
        <w:tblW w:w="9640" w:type="dxa"/>
        <w:tblInd w:w="-34" w:type="dxa"/>
        <w:tblLayout w:type="fixed"/>
        <w:tblLook w:val="0000" w:firstRow="0" w:lastRow="0" w:firstColumn="0" w:lastColumn="0" w:noHBand="0" w:noVBand="0"/>
      </w:tblPr>
      <w:tblGrid>
        <w:gridCol w:w="4253"/>
        <w:gridCol w:w="1194"/>
        <w:gridCol w:w="270"/>
        <w:gridCol w:w="1088"/>
        <w:gridCol w:w="283"/>
        <w:gridCol w:w="1134"/>
        <w:gridCol w:w="284"/>
        <w:gridCol w:w="1134"/>
      </w:tblGrid>
      <w:tr w:rsidR="00AB7CA9" w:rsidRPr="00FB5D37" w:rsidTr="00DE2700">
        <w:trPr>
          <w:cantSplit/>
        </w:trPr>
        <w:tc>
          <w:tcPr>
            <w:tcW w:w="4253" w:type="dxa"/>
          </w:tcPr>
          <w:p w:rsidR="00AB7CA9" w:rsidRPr="00FB5D37" w:rsidRDefault="00AB7CA9" w:rsidP="00FB5D37">
            <w:pPr>
              <w:pStyle w:val="30"/>
              <w:tabs>
                <w:tab w:val="clear" w:pos="360"/>
                <w:tab w:val="clear" w:pos="720"/>
                <w:tab w:val="left" w:pos="0"/>
              </w:tabs>
              <w:spacing w:line="240" w:lineRule="atLeast"/>
              <w:ind w:right="-936"/>
              <w:rPr>
                <w:rFonts w:ascii="Times New Roman" w:hAnsi="Times New Roman" w:cs="Cordia New"/>
                <w:cs/>
              </w:rPr>
            </w:pPr>
          </w:p>
        </w:tc>
        <w:tc>
          <w:tcPr>
            <w:tcW w:w="5387" w:type="dxa"/>
            <w:gridSpan w:val="7"/>
            <w:tcBorders>
              <w:bottom w:val="single" w:sz="4" w:space="0" w:color="auto"/>
            </w:tcBorders>
          </w:tcPr>
          <w:p w:rsidR="00AB7CA9" w:rsidRPr="00FB5D37" w:rsidRDefault="00AB7CA9" w:rsidP="00FB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FB5D37">
              <w:rPr>
                <w:rFonts w:ascii="Times New Roman" w:hAnsi="Times New Roman" w:cs="Times New Roman"/>
                <w:sz w:val="22"/>
                <w:szCs w:val="22"/>
              </w:rPr>
              <w:t>In Thousand Baht</w:t>
            </w:r>
          </w:p>
        </w:tc>
      </w:tr>
      <w:tr w:rsidR="00AB7CA9" w:rsidRPr="00FB5D37" w:rsidTr="00DE2700">
        <w:trPr>
          <w:cantSplit/>
        </w:trPr>
        <w:tc>
          <w:tcPr>
            <w:tcW w:w="4253" w:type="dxa"/>
          </w:tcPr>
          <w:p w:rsidR="00AB7CA9" w:rsidRPr="00FB5D37" w:rsidRDefault="00AB7CA9" w:rsidP="00FB5D37">
            <w:pPr>
              <w:pStyle w:val="30"/>
              <w:tabs>
                <w:tab w:val="clear" w:pos="360"/>
                <w:tab w:val="clear" w:pos="720"/>
                <w:tab w:val="left" w:pos="0"/>
              </w:tabs>
              <w:spacing w:line="240" w:lineRule="atLeast"/>
              <w:ind w:right="-936"/>
              <w:rPr>
                <w:rFonts w:ascii="Times New Roman" w:hAnsi="Times New Roman"/>
                <w:cs/>
              </w:rPr>
            </w:pPr>
          </w:p>
        </w:tc>
        <w:tc>
          <w:tcPr>
            <w:tcW w:w="2552" w:type="dxa"/>
            <w:gridSpan w:val="3"/>
            <w:tcBorders>
              <w:top w:val="single" w:sz="4" w:space="0" w:color="auto"/>
            </w:tcBorders>
          </w:tcPr>
          <w:p w:rsidR="00AB7CA9" w:rsidRPr="00FB5D37" w:rsidRDefault="00AB7CA9" w:rsidP="00FB5D37">
            <w:pPr>
              <w:pStyle w:val="a0"/>
              <w:spacing w:line="240" w:lineRule="atLeast"/>
              <w:ind w:right="-108"/>
              <w:jc w:val="center"/>
              <w:rPr>
                <w:rFonts w:cs="Times New Roman"/>
                <w:lang w:val="en-US"/>
              </w:rPr>
            </w:pPr>
            <w:r w:rsidRPr="00FB5D37">
              <w:rPr>
                <w:rFonts w:cs="Times New Roman"/>
                <w:lang w:val="en-US"/>
              </w:rPr>
              <w:t>Consolidated</w:t>
            </w:r>
          </w:p>
        </w:tc>
        <w:tc>
          <w:tcPr>
            <w:tcW w:w="283" w:type="dxa"/>
          </w:tcPr>
          <w:p w:rsidR="00AB7CA9" w:rsidRPr="00FB5D37" w:rsidRDefault="00AB7CA9" w:rsidP="00FB5D37">
            <w:pPr>
              <w:pStyle w:val="30"/>
              <w:tabs>
                <w:tab w:val="clear" w:pos="360"/>
                <w:tab w:val="clear" w:pos="720"/>
                <w:tab w:val="left" w:pos="0"/>
              </w:tabs>
              <w:spacing w:line="240" w:lineRule="atLeast"/>
              <w:rPr>
                <w:rFonts w:ascii="Times New Roman" w:hAnsi="Times New Roman"/>
                <w:cs/>
              </w:rPr>
            </w:pPr>
          </w:p>
        </w:tc>
        <w:tc>
          <w:tcPr>
            <w:tcW w:w="2552" w:type="dxa"/>
            <w:gridSpan w:val="3"/>
            <w:tcBorders>
              <w:top w:val="single" w:sz="4" w:space="0" w:color="auto"/>
            </w:tcBorders>
          </w:tcPr>
          <w:p w:rsidR="00AB7CA9" w:rsidRPr="00FB5D37" w:rsidRDefault="00AB7CA9" w:rsidP="00FB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FB5D37">
              <w:rPr>
                <w:rFonts w:ascii="Times New Roman" w:hAnsi="Times New Roman" w:cs="Times New Roman"/>
                <w:sz w:val="22"/>
                <w:szCs w:val="22"/>
              </w:rPr>
              <w:t>Separate</w:t>
            </w:r>
          </w:p>
        </w:tc>
      </w:tr>
      <w:tr w:rsidR="00AB7CA9" w:rsidRPr="00FB5D37" w:rsidTr="00DE2700">
        <w:trPr>
          <w:cantSplit/>
        </w:trPr>
        <w:tc>
          <w:tcPr>
            <w:tcW w:w="4253" w:type="dxa"/>
          </w:tcPr>
          <w:p w:rsidR="00AB7CA9" w:rsidRPr="00DE2700" w:rsidRDefault="00AB7CA9" w:rsidP="00FB5D37">
            <w:pPr>
              <w:pStyle w:val="30"/>
              <w:tabs>
                <w:tab w:val="clear" w:pos="360"/>
                <w:tab w:val="clear" w:pos="720"/>
                <w:tab w:val="left" w:pos="0"/>
              </w:tabs>
              <w:spacing w:line="240" w:lineRule="atLeast"/>
              <w:ind w:right="-936"/>
              <w:rPr>
                <w:rFonts w:ascii="Times New Roman" w:hAnsi="Times New Roman" w:cs="Cordia New"/>
                <w:cs/>
              </w:rPr>
            </w:pPr>
          </w:p>
        </w:tc>
        <w:tc>
          <w:tcPr>
            <w:tcW w:w="2552" w:type="dxa"/>
            <w:gridSpan w:val="3"/>
            <w:tcBorders>
              <w:bottom w:val="single" w:sz="4" w:space="0" w:color="auto"/>
            </w:tcBorders>
          </w:tcPr>
          <w:p w:rsidR="00AB7CA9" w:rsidRPr="00FB5D37" w:rsidRDefault="00AB7CA9" w:rsidP="00FB5D37">
            <w:pPr>
              <w:pStyle w:val="30"/>
              <w:tabs>
                <w:tab w:val="clear" w:pos="360"/>
                <w:tab w:val="clear" w:pos="720"/>
              </w:tabs>
              <w:spacing w:line="240" w:lineRule="atLeast"/>
              <w:ind w:right="-18"/>
              <w:jc w:val="center"/>
              <w:rPr>
                <w:rFonts w:ascii="Times New Roman" w:hAnsi="Times New Roman"/>
                <w:lang w:val="en-US"/>
              </w:rPr>
            </w:pPr>
            <w:r w:rsidRPr="00FB5D37">
              <w:rPr>
                <w:rFonts w:ascii="Times New Roman" w:hAnsi="Times New Roman"/>
                <w:lang w:val="en-US"/>
              </w:rPr>
              <w:t>financial statements</w:t>
            </w:r>
          </w:p>
        </w:tc>
        <w:tc>
          <w:tcPr>
            <w:tcW w:w="283" w:type="dxa"/>
          </w:tcPr>
          <w:p w:rsidR="00AB7CA9" w:rsidRPr="00FB5D37" w:rsidRDefault="00AB7CA9" w:rsidP="00FB5D37">
            <w:pPr>
              <w:pStyle w:val="30"/>
              <w:tabs>
                <w:tab w:val="clear" w:pos="360"/>
                <w:tab w:val="clear" w:pos="720"/>
                <w:tab w:val="left" w:pos="0"/>
              </w:tabs>
              <w:spacing w:line="240" w:lineRule="atLeast"/>
              <w:rPr>
                <w:rFonts w:ascii="Times New Roman" w:hAnsi="Times New Roman"/>
                <w:cs/>
              </w:rPr>
            </w:pPr>
          </w:p>
        </w:tc>
        <w:tc>
          <w:tcPr>
            <w:tcW w:w="2552" w:type="dxa"/>
            <w:gridSpan w:val="3"/>
            <w:tcBorders>
              <w:bottom w:val="single" w:sz="4" w:space="0" w:color="auto"/>
            </w:tcBorders>
          </w:tcPr>
          <w:p w:rsidR="00AB7CA9" w:rsidRPr="00FB5D37" w:rsidRDefault="00AB7CA9" w:rsidP="00FB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FB5D37">
              <w:rPr>
                <w:rFonts w:ascii="Times New Roman" w:hAnsi="Times New Roman" w:cs="Times New Roman"/>
                <w:sz w:val="22"/>
                <w:szCs w:val="22"/>
              </w:rPr>
              <w:t>financial statements</w:t>
            </w:r>
          </w:p>
        </w:tc>
      </w:tr>
      <w:tr w:rsidR="00DE2700" w:rsidRPr="00AA5262" w:rsidTr="00047087">
        <w:trPr>
          <w:cantSplit/>
        </w:trPr>
        <w:tc>
          <w:tcPr>
            <w:tcW w:w="4253" w:type="dxa"/>
          </w:tcPr>
          <w:p w:rsidR="00DE2700" w:rsidRPr="00AA5262" w:rsidRDefault="00DE2700" w:rsidP="00047087">
            <w:pPr>
              <w:pStyle w:val="30"/>
              <w:tabs>
                <w:tab w:val="clear" w:pos="360"/>
                <w:tab w:val="clear" w:pos="720"/>
                <w:tab w:val="left" w:pos="0"/>
              </w:tabs>
              <w:spacing w:line="240" w:lineRule="atLeast"/>
              <w:ind w:right="-936"/>
              <w:rPr>
                <w:rFonts w:ascii="Times New Roman" w:hAnsi="Times New Roman" w:cs="Cordia New"/>
                <w:cs/>
              </w:rPr>
            </w:pPr>
          </w:p>
        </w:tc>
        <w:tc>
          <w:tcPr>
            <w:tcW w:w="1194" w:type="dxa"/>
            <w:tcBorders>
              <w:bottom w:val="single" w:sz="4" w:space="0" w:color="auto"/>
            </w:tcBorders>
          </w:tcPr>
          <w:p w:rsidR="00DE2700" w:rsidRPr="00AA5262" w:rsidRDefault="00E93781" w:rsidP="0004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48" w:hanging="108"/>
              <w:jc w:val="center"/>
              <w:rPr>
                <w:rFonts w:ascii="Times New Roman" w:hAnsi="Times New Roman" w:cs="Times New Roman"/>
                <w:sz w:val="22"/>
                <w:szCs w:val="22"/>
                <w:cs/>
              </w:rPr>
            </w:pPr>
            <w:r w:rsidRPr="00AA5262">
              <w:rPr>
                <w:rFonts w:ascii="Times New Roman" w:hAnsi="Times New Roman" w:cs="Times New Roman"/>
                <w:sz w:val="22"/>
                <w:szCs w:val="22"/>
                <w:cs/>
              </w:rPr>
              <w:t>2017</w:t>
            </w:r>
          </w:p>
        </w:tc>
        <w:tc>
          <w:tcPr>
            <w:tcW w:w="270" w:type="dxa"/>
          </w:tcPr>
          <w:p w:rsidR="00DE2700" w:rsidRPr="00AA5262" w:rsidRDefault="00DE2700" w:rsidP="00047087">
            <w:pPr>
              <w:pStyle w:val="30"/>
              <w:tabs>
                <w:tab w:val="clear" w:pos="360"/>
                <w:tab w:val="clear" w:pos="720"/>
                <w:tab w:val="left" w:pos="0"/>
              </w:tabs>
              <w:spacing w:line="240" w:lineRule="atLeast"/>
              <w:ind w:right="-936"/>
              <w:rPr>
                <w:rFonts w:ascii="Times New Roman" w:hAnsi="Times New Roman"/>
                <w:cs/>
              </w:rPr>
            </w:pPr>
          </w:p>
        </w:tc>
        <w:tc>
          <w:tcPr>
            <w:tcW w:w="1088" w:type="dxa"/>
            <w:tcBorders>
              <w:bottom w:val="single" w:sz="4" w:space="0" w:color="auto"/>
            </w:tcBorders>
          </w:tcPr>
          <w:p w:rsidR="00DE2700" w:rsidRPr="00AA5262" w:rsidRDefault="00E93781" w:rsidP="0004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08" w:hanging="155"/>
              <w:jc w:val="center"/>
              <w:rPr>
                <w:rFonts w:ascii="Times New Roman" w:hAnsi="Times New Roman" w:cs="Times New Roman"/>
                <w:sz w:val="22"/>
                <w:szCs w:val="22"/>
              </w:rPr>
            </w:pPr>
            <w:r w:rsidRPr="00AA5262">
              <w:rPr>
                <w:rFonts w:ascii="Times New Roman" w:hAnsi="Times New Roman" w:cs="Times New Roman"/>
                <w:sz w:val="22"/>
                <w:szCs w:val="22"/>
              </w:rPr>
              <w:t>2016</w:t>
            </w:r>
          </w:p>
        </w:tc>
        <w:tc>
          <w:tcPr>
            <w:tcW w:w="283" w:type="dxa"/>
          </w:tcPr>
          <w:p w:rsidR="00DE2700" w:rsidRPr="00AA5262" w:rsidRDefault="00DE2700" w:rsidP="00047087">
            <w:pPr>
              <w:pStyle w:val="30"/>
              <w:tabs>
                <w:tab w:val="clear" w:pos="360"/>
                <w:tab w:val="clear" w:pos="720"/>
                <w:tab w:val="left" w:pos="0"/>
              </w:tabs>
              <w:spacing w:line="240" w:lineRule="atLeast"/>
              <w:ind w:right="-936"/>
              <w:rPr>
                <w:rFonts w:ascii="Times New Roman" w:hAnsi="Times New Roman"/>
                <w:cs/>
              </w:rPr>
            </w:pPr>
          </w:p>
        </w:tc>
        <w:tc>
          <w:tcPr>
            <w:tcW w:w="1134" w:type="dxa"/>
            <w:tcBorders>
              <w:bottom w:val="single" w:sz="4" w:space="0" w:color="auto"/>
            </w:tcBorders>
          </w:tcPr>
          <w:p w:rsidR="00DE2700" w:rsidRPr="009F1C3C" w:rsidRDefault="00E93781" w:rsidP="0004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48" w:hanging="108"/>
              <w:jc w:val="center"/>
              <w:rPr>
                <w:rFonts w:ascii="Times New Roman" w:hAnsi="Times New Roman" w:cstheme="minorBidi"/>
                <w:sz w:val="22"/>
                <w:szCs w:val="22"/>
                <w:cs/>
              </w:rPr>
            </w:pPr>
            <w:r w:rsidRPr="00AA5262">
              <w:rPr>
                <w:rFonts w:ascii="Times New Roman" w:hAnsi="Times New Roman" w:cs="Times New Roman"/>
                <w:sz w:val="22"/>
                <w:szCs w:val="22"/>
                <w:cs/>
              </w:rPr>
              <w:t>2017</w:t>
            </w:r>
          </w:p>
        </w:tc>
        <w:tc>
          <w:tcPr>
            <w:tcW w:w="284" w:type="dxa"/>
          </w:tcPr>
          <w:p w:rsidR="00DE2700" w:rsidRPr="00AA5262" w:rsidRDefault="00DE2700" w:rsidP="00047087">
            <w:pPr>
              <w:pStyle w:val="30"/>
              <w:tabs>
                <w:tab w:val="clear" w:pos="360"/>
                <w:tab w:val="clear" w:pos="720"/>
                <w:tab w:val="left" w:pos="0"/>
              </w:tabs>
              <w:spacing w:line="240" w:lineRule="atLeast"/>
              <w:ind w:right="-936"/>
              <w:rPr>
                <w:rFonts w:ascii="Times New Roman" w:hAnsi="Times New Roman"/>
                <w:lang w:val="en-US"/>
              </w:rPr>
            </w:pPr>
          </w:p>
        </w:tc>
        <w:tc>
          <w:tcPr>
            <w:tcW w:w="1134" w:type="dxa"/>
            <w:tcBorders>
              <w:bottom w:val="single" w:sz="4" w:space="0" w:color="auto"/>
            </w:tcBorders>
          </w:tcPr>
          <w:p w:rsidR="00DE2700" w:rsidRPr="00AA5262" w:rsidRDefault="00E93781" w:rsidP="0004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08" w:hanging="155"/>
              <w:jc w:val="center"/>
              <w:rPr>
                <w:rFonts w:ascii="Times New Roman" w:hAnsi="Times New Roman" w:cs="Times New Roman"/>
                <w:sz w:val="22"/>
                <w:szCs w:val="22"/>
              </w:rPr>
            </w:pPr>
            <w:r w:rsidRPr="00AA5262">
              <w:rPr>
                <w:rFonts w:ascii="Times New Roman" w:hAnsi="Times New Roman" w:cs="Times New Roman"/>
                <w:sz w:val="22"/>
                <w:szCs w:val="22"/>
              </w:rPr>
              <w:t>2016</w:t>
            </w:r>
          </w:p>
        </w:tc>
      </w:tr>
      <w:tr w:rsidR="00AB7CA9" w:rsidRPr="00FB5D37" w:rsidTr="00DE2700">
        <w:trPr>
          <w:cantSplit/>
        </w:trPr>
        <w:tc>
          <w:tcPr>
            <w:tcW w:w="4253" w:type="dxa"/>
          </w:tcPr>
          <w:p w:rsidR="00AB7CA9" w:rsidRPr="003A06DF" w:rsidRDefault="00AB7CA9" w:rsidP="003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3A06DF">
              <w:rPr>
                <w:rFonts w:ascii="Times New Roman" w:hAnsi="Times New Roman" w:cs="Times New Roman"/>
                <w:b/>
                <w:bCs/>
                <w:sz w:val="22"/>
                <w:szCs w:val="22"/>
              </w:rPr>
              <w:t xml:space="preserve">Advance payment for purchase of </w:t>
            </w:r>
          </w:p>
        </w:tc>
        <w:tc>
          <w:tcPr>
            <w:tcW w:w="1194" w:type="dxa"/>
          </w:tcPr>
          <w:p w:rsidR="00AB7CA9" w:rsidRPr="00FB5D37" w:rsidRDefault="00AB7CA9" w:rsidP="00FB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79"/>
              </w:tabs>
              <w:ind w:right="94"/>
              <w:jc w:val="right"/>
              <w:rPr>
                <w:rFonts w:ascii="Times New Roman" w:hAnsi="Times New Roman" w:cs="Times New Roman"/>
                <w:sz w:val="22"/>
                <w:szCs w:val="22"/>
                <w:cs/>
              </w:rPr>
            </w:pPr>
          </w:p>
        </w:tc>
        <w:tc>
          <w:tcPr>
            <w:tcW w:w="270" w:type="dxa"/>
          </w:tcPr>
          <w:p w:rsidR="00AB7CA9" w:rsidRPr="00FB5D37" w:rsidRDefault="00AB7CA9" w:rsidP="00FB5D37">
            <w:pPr>
              <w:pStyle w:val="a0"/>
              <w:tabs>
                <w:tab w:val="left" w:pos="0"/>
                <w:tab w:val="left" w:pos="558"/>
              </w:tabs>
              <w:spacing w:line="240" w:lineRule="atLeast"/>
              <w:ind w:right="94"/>
              <w:rPr>
                <w:rFonts w:cs="Times New Roman"/>
                <w:bCs/>
                <w:cs/>
                <w:lang w:val="en-US"/>
              </w:rPr>
            </w:pPr>
          </w:p>
        </w:tc>
        <w:tc>
          <w:tcPr>
            <w:tcW w:w="1088" w:type="dxa"/>
          </w:tcPr>
          <w:p w:rsidR="00AB7CA9" w:rsidRPr="00FB5D37" w:rsidRDefault="00AB7CA9" w:rsidP="00FB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79"/>
              </w:tabs>
              <w:ind w:right="94"/>
              <w:jc w:val="right"/>
              <w:rPr>
                <w:rFonts w:ascii="Times New Roman" w:hAnsi="Times New Roman" w:cs="Times New Roman"/>
                <w:sz w:val="22"/>
                <w:szCs w:val="22"/>
                <w:cs/>
              </w:rPr>
            </w:pPr>
          </w:p>
        </w:tc>
        <w:tc>
          <w:tcPr>
            <w:tcW w:w="283" w:type="dxa"/>
          </w:tcPr>
          <w:p w:rsidR="00AB7CA9" w:rsidRPr="00FB5D37" w:rsidRDefault="00AB7CA9" w:rsidP="00FB5D37">
            <w:pPr>
              <w:pStyle w:val="a0"/>
              <w:tabs>
                <w:tab w:val="decimal" w:pos="792"/>
              </w:tabs>
              <w:spacing w:line="240" w:lineRule="atLeast"/>
              <w:ind w:left="-108" w:right="-108"/>
              <w:jc w:val="left"/>
              <w:rPr>
                <w:rFonts w:cs="Times New Roman"/>
                <w:cs/>
              </w:rPr>
            </w:pPr>
          </w:p>
        </w:tc>
        <w:tc>
          <w:tcPr>
            <w:tcW w:w="1134" w:type="dxa"/>
          </w:tcPr>
          <w:p w:rsidR="00AB7CA9" w:rsidRPr="00FB5D37" w:rsidRDefault="00AB7CA9" w:rsidP="00FB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rsidR="00AB7CA9" w:rsidRPr="00FB5D37" w:rsidRDefault="00AB7CA9" w:rsidP="00FB5D37">
            <w:pPr>
              <w:pStyle w:val="a0"/>
              <w:tabs>
                <w:tab w:val="decimal" w:pos="792"/>
              </w:tabs>
              <w:spacing w:line="240" w:lineRule="atLeast"/>
              <w:ind w:left="-108" w:right="-108"/>
              <w:jc w:val="left"/>
              <w:rPr>
                <w:rFonts w:cs="Times New Roman"/>
                <w:lang w:val="en-US"/>
              </w:rPr>
            </w:pPr>
          </w:p>
        </w:tc>
        <w:tc>
          <w:tcPr>
            <w:tcW w:w="1134" w:type="dxa"/>
          </w:tcPr>
          <w:p w:rsidR="00AB7CA9" w:rsidRPr="00FB5D37" w:rsidRDefault="00AB7CA9" w:rsidP="00FB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79"/>
              </w:tabs>
              <w:ind w:right="94"/>
              <w:jc w:val="right"/>
              <w:rPr>
                <w:rFonts w:ascii="Times New Roman" w:hAnsi="Times New Roman" w:cs="Times New Roman"/>
                <w:sz w:val="22"/>
                <w:szCs w:val="22"/>
                <w:cs/>
              </w:rPr>
            </w:pPr>
          </w:p>
        </w:tc>
      </w:tr>
      <w:tr w:rsidR="00AB7CA9" w:rsidRPr="00FB5D37" w:rsidTr="00DE2700">
        <w:trPr>
          <w:cantSplit/>
        </w:trPr>
        <w:tc>
          <w:tcPr>
            <w:tcW w:w="4253" w:type="dxa"/>
          </w:tcPr>
          <w:p w:rsidR="00AB7CA9" w:rsidRPr="003A06DF" w:rsidRDefault="00AB7CA9" w:rsidP="003A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3A06DF">
              <w:rPr>
                <w:rFonts w:ascii="Times New Roman" w:hAnsi="Times New Roman" w:cs="Times New Roman"/>
                <w:b/>
                <w:bCs/>
                <w:sz w:val="22"/>
                <w:szCs w:val="22"/>
              </w:rPr>
              <w:t xml:space="preserve">  </w:t>
            </w:r>
            <w:r w:rsidR="003A06DF">
              <w:rPr>
                <w:rFonts w:ascii="Times New Roman" w:hAnsi="Times New Roman" w:cs="Times New Roman"/>
                <w:b/>
                <w:bCs/>
                <w:sz w:val="22"/>
                <w:szCs w:val="22"/>
              </w:rPr>
              <w:t>i</w:t>
            </w:r>
            <w:r w:rsidR="00346932" w:rsidRPr="003A06DF">
              <w:rPr>
                <w:rFonts w:ascii="Times New Roman" w:hAnsi="Times New Roman" w:cs="Times New Roman"/>
                <w:b/>
                <w:bCs/>
                <w:sz w:val="22"/>
                <w:szCs w:val="22"/>
              </w:rPr>
              <w:t>nventories</w:t>
            </w:r>
          </w:p>
        </w:tc>
        <w:tc>
          <w:tcPr>
            <w:tcW w:w="1194" w:type="dxa"/>
          </w:tcPr>
          <w:p w:rsidR="00AB7CA9" w:rsidRPr="00FB5D37" w:rsidRDefault="00AB7CA9" w:rsidP="00FB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70" w:type="dxa"/>
          </w:tcPr>
          <w:p w:rsidR="00AB7CA9" w:rsidRPr="00FB5D37" w:rsidRDefault="00AB7CA9" w:rsidP="00FB5D37">
            <w:pPr>
              <w:pStyle w:val="a0"/>
              <w:tabs>
                <w:tab w:val="left" w:pos="0"/>
                <w:tab w:val="left" w:pos="558"/>
              </w:tabs>
              <w:spacing w:line="240" w:lineRule="atLeast"/>
              <w:ind w:right="94"/>
              <w:rPr>
                <w:rFonts w:cs="Times New Roman"/>
                <w:bCs/>
                <w:cs/>
                <w:lang w:val="en-US"/>
              </w:rPr>
            </w:pPr>
          </w:p>
        </w:tc>
        <w:tc>
          <w:tcPr>
            <w:tcW w:w="1088" w:type="dxa"/>
          </w:tcPr>
          <w:p w:rsidR="00AB7CA9" w:rsidRPr="00FB5D37" w:rsidRDefault="00AB7CA9" w:rsidP="00FB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p>
        </w:tc>
        <w:tc>
          <w:tcPr>
            <w:tcW w:w="283" w:type="dxa"/>
          </w:tcPr>
          <w:p w:rsidR="00AB7CA9" w:rsidRPr="00FB5D37" w:rsidRDefault="00AB7CA9" w:rsidP="00FB5D37">
            <w:pPr>
              <w:pStyle w:val="a0"/>
              <w:tabs>
                <w:tab w:val="decimal" w:pos="792"/>
              </w:tabs>
              <w:spacing w:line="240" w:lineRule="atLeast"/>
              <w:ind w:left="-108" w:right="-108"/>
              <w:jc w:val="left"/>
              <w:rPr>
                <w:rFonts w:cs="Times New Roman"/>
                <w:cs/>
              </w:rPr>
            </w:pPr>
          </w:p>
        </w:tc>
        <w:tc>
          <w:tcPr>
            <w:tcW w:w="1134" w:type="dxa"/>
          </w:tcPr>
          <w:p w:rsidR="00AB7CA9" w:rsidRPr="00FB5D37" w:rsidRDefault="00AB7CA9" w:rsidP="00FB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rsidR="00AB7CA9" w:rsidRPr="00FB5D37" w:rsidRDefault="00AB7CA9" w:rsidP="00FB5D37">
            <w:pPr>
              <w:pStyle w:val="a0"/>
              <w:tabs>
                <w:tab w:val="decimal" w:pos="792"/>
              </w:tabs>
              <w:spacing w:line="240" w:lineRule="atLeast"/>
              <w:ind w:left="-108" w:right="-108"/>
              <w:jc w:val="left"/>
              <w:rPr>
                <w:rFonts w:cs="Times New Roman"/>
                <w:lang w:val="en-US"/>
              </w:rPr>
            </w:pPr>
          </w:p>
        </w:tc>
        <w:tc>
          <w:tcPr>
            <w:tcW w:w="1134" w:type="dxa"/>
          </w:tcPr>
          <w:p w:rsidR="00AB7CA9" w:rsidRPr="00FB5D37" w:rsidRDefault="00AB7CA9" w:rsidP="00FB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79"/>
              </w:tabs>
              <w:ind w:right="94"/>
              <w:jc w:val="right"/>
              <w:rPr>
                <w:rFonts w:ascii="Times New Roman" w:hAnsi="Times New Roman" w:cs="Times New Roman"/>
                <w:sz w:val="22"/>
                <w:szCs w:val="22"/>
                <w:cs/>
              </w:rPr>
            </w:pPr>
          </w:p>
        </w:tc>
      </w:tr>
      <w:tr w:rsidR="008E0715" w:rsidRPr="00FB5D37" w:rsidTr="00DE2700">
        <w:trPr>
          <w:cantSplit/>
        </w:trPr>
        <w:tc>
          <w:tcPr>
            <w:tcW w:w="4253" w:type="dxa"/>
          </w:tcPr>
          <w:p w:rsidR="008E0715" w:rsidRPr="00FB5D37" w:rsidRDefault="008E0715" w:rsidP="003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Subsidiaries</w:t>
            </w:r>
          </w:p>
        </w:tc>
        <w:tc>
          <w:tcPr>
            <w:tcW w:w="1194" w:type="dxa"/>
          </w:tcPr>
          <w:p w:rsidR="008E0715" w:rsidRPr="00051006" w:rsidRDefault="008E0715" w:rsidP="00D0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bCs/>
                <w:sz w:val="22"/>
                <w:szCs w:val="22"/>
              </w:rPr>
            </w:pPr>
            <w:r>
              <w:rPr>
                <w:rFonts w:ascii="Times New Roman" w:hAnsi="Times New Roman" w:cs="Times New Roman"/>
                <w:bCs/>
                <w:sz w:val="22"/>
                <w:szCs w:val="22"/>
              </w:rPr>
              <w:t xml:space="preserve">     -</w:t>
            </w:r>
          </w:p>
        </w:tc>
        <w:tc>
          <w:tcPr>
            <w:tcW w:w="270" w:type="dxa"/>
          </w:tcPr>
          <w:p w:rsidR="008E0715" w:rsidRPr="00FB5D37" w:rsidRDefault="008E0715" w:rsidP="00FB5D37">
            <w:pPr>
              <w:pStyle w:val="a0"/>
              <w:tabs>
                <w:tab w:val="left" w:pos="0"/>
                <w:tab w:val="left" w:pos="558"/>
              </w:tabs>
              <w:spacing w:line="240" w:lineRule="atLeast"/>
              <w:ind w:right="94"/>
              <w:rPr>
                <w:rFonts w:cs="Times New Roman"/>
                <w:bCs/>
                <w:cs/>
                <w:lang w:val="en-US"/>
              </w:rPr>
            </w:pPr>
          </w:p>
        </w:tc>
        <w:tc>
          <w:tcPr>
            <w:tcW w:w="1088" w:type="dxa"/>
          </w:tcPr>
          <w:p w:rsidR="008E0715" w:rsidRPr="00051006" w:rsidRDefault="008E0715" w:rsidP="00D0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bCs/>
                <w:sz w:val="22"/>
                <w:szCs w:val="22"/>
              </w:rPr>
            </w:pPr>
            <w:r>
              <w:rPr>
                <w:rFonts w:ascii="Times New Roman" w:hAnsi="Times New Roman" w:cs="Times New Roman"/>
                <w:bCs/>
                <w:sz w:val="22"/>
                <w:szCs w:val="22"/>
              </w:rPr>
              <w:t xml:space="preserve">     -</w:t>
            </w:r>
          </w:p>
        </w:tc>
        <w:tc>
          <w:tcPr>
            <w:tcW w:w="283" w:type="dxa"/>
          </w:tcPr>
          <w:p w:rsidR="008E0715" w:rsidRPr="00FB5D37" w:rsidRDefault="008E0715" w:rsidP="00FB5D37">
            <w:pPr>
              <w:pStyle w:val="a0"/>
              <w:tabs>
                <w:tab w:val="decimal" w:pos="792"/>
              </w:tabs>
              <w:spacing w:line="240" w:lineRule="atLeast"/>
              <w:ind w:left="-108" w:right="-108"/>
              <w:jc w:val="left"/>
              <w:rPr>
                <w:rFonts w:cs="Times New Roman"/>
                <w:cs/>
              </w:rPr>
            </w:pPr>
          </w:p>
        </w:tc>
        <w:tc>
          <w:tcPr>
            <w:tcW w:w="1134" w:type="dxa"/>
          </w:tcPr>
          <w:p w:rsidR="008E0715" w:rsidRPr="003C0D68" w:rsidRDefault="008E0715"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bCs/>
                <w:sz w:val="22"/>
                <w:szCs w:val="28"/>
              </w:rPr>
            </w:pPr>
            <w:r>
              <w:rPr>
                <w:rFonts w:ascii="Times New Roman" w:hAnsi="Times New Roman"/>
                <w:bCs/>
                <w:sz w:val="22"/>
                <w:szCs w:val="28"/>
              </w:rPr>
              <w:t>149,423</w:t>
            </w:r>
          </w:p>
        </w:tc>
        <w:tc>
          <w:tcPr>
            <w:tcW w:w="284" w:type="dxa"/>
          </w:tcPr>
          <w:p w:rsidR="008E0715" w:rsidRPr="00FB5D37" w:rsidRDefault="008E0715" w:rsidP="00FB5D37">
            <w:pPr>
              <w:pStyle w:val="a0"/>
              <w:tabs>
                <w:tab w:val="decimal" w:pos="792"/>
              </w:tabs>
              <w:spacing w:line="240" w:lineRule="atLeast"/>
              <w:ind w:left="-108" w:right="-108"/>
              <w:jc w:val="left"/>
              <w:rPr>
                <w:rFonts w:cs="Times New Roman"/>
                <w:lang w:val="en-US"/>
              </w:rPr>
            </w:pPr>
          </w:p>
        </w:tc>
        <w:tc>
          <w:tcPr>
            <w:tcW w:w="1134" w:type="dxa"/>
          </w:tcPr>
          <w:p w:rsidR="008E0715" w:rsidRPr="003C0D68" w:rsidRDefault="008E0715"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bCs/>
                <w:sz w:val="22"/>
                <w:szCs w:val="28"/>
              </w:rPr>
            </w:pPr>
            <w:r>
              <w:rPr>
                <w:rFonts w:ascii="Times New Roman" w:hAnsi="Times New Roman"/>
                <w:bCs/>
                <w:sz w:val="22"/>
                <w:szCs w:val="28"/>
              </w:rPr>
              <w:t>114,135</w:t>
            </w:r>
          </w:p>
        </w:tc>
      </w:tr>
      <w:tr w:rsidR="00DC00E7" w:rsidRPr="00051006" w:rsidTr="00DE2700">
        <w:trPr>
          <w:cantSplit/>
        </w:trPr>
        <w:tc>
          <w:tcPr>
            <w:tcW w:w="4253" w:type="dxa"/>
          </w:tcPr>
          <w:p w:rsidR="00DC00E7" w:rsidRPr="00D201D8" w:rsidRDefault="00DC00E7" w:rsidP="00FB5D37">
            <w:pPr>
              <w:tabs>
                <w:tab w:val="left" w:pos="342"/>
              </w:tabs>
              <w:ind w:right="-108"/>
              <w:rPr>
                <w:rFonts w:ascii="Times New Roman" w:hAnsi="Times New Roman" w:cs="Cordia New"/>
                <w:sz w:val="22"/>
                <w:szCs w:val="22"/>
                <w:cs/>
              </w:rPr>
            </w:pPr>
            <w:r w:rsidRPr="00FB5D37">
              <w:rPr>
                <w:rFonts w:ascii="Times New Roman" w:hAnsi="Times New Roman" w:cs="Times New Roman"/>
                <w:sz w:val="22"/>
                <w:szCs w:val="22"/>
              </w:rPr>
              <w:t>Related part</w:t>
            </w:r>
            <w:r>
              <w:rPr>
                <w:rFonts w:ascii="Times New Roman" w:hAnsi="Times New Roman" w:cs="Times New Roman"/>
                <w:sz w:val="22"/>
                <w:szCs w:val="22"/>
              </w:rPr>
              <w:t>ies</w:t>
            </w:r>
          </w:p>
        </w:tc>
        <w:tc>
          <w:tcPr>
            <w:tcW w:w="1194" w:type="dxa"/>
            <w:tcBorders>
              <w:bottom w:val="single" w:sz="4" w:space="0" w:color="auto"/>
            </w:tcBorders>
          </w:tcPr>
          <w:p w:rsidR="00DC00E7" w:rsidRPr="00051006" w:rsidRDefault="00DC00E7"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348</w:t>
            </w:r>
          </w:p>
        </w:tc>
        <w:tc>
          <w:tcPr>
            <w:tcW w:w="270" w:type="dxa"/>
          </w:tcPr>
          <w:p w:rsidR="00DC00E7" w:rsidRPr="00051006" w:rsidRDefault="00DC00E7" w:rsidP="00051006">
            <w:pPr>
              <w:tabs>
                <w:tab w:val="left" w:pos="342"/>
              </w:tabs>
              <w:ind w:right="-108"/>
              <w:rPr>
                <w:rFonts w:ascii="Times New Roman" w:hAnsi="Times New Roman" w:cs="Times New Roman"/>
                <w:sz w:val="22"/>
                <w:szCs w:val="22"/>
                <w:cs/>
              </w:rPr>
            </w:pPr>
          </w:p>
        </w:tc>
        <w:tc>
          <w:tcPr>
            <w:tcW w:w="1088" w:type="dxa"/>
            <w:tcBorders>
              <w:bottom w:val="single" w:sz="4" w:space="0" w:color="auto"/>
            </w:tcBorders>
          </w:tcPr>
          <w:p w:rsidR="00DC00E7" w:rsidRPr="00051006" w:rsidRDefault="00DC00E7"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348</w:t>
            </w:r>
          </w:p>
        </w:tc>
        <w:tc>
          <w:tcPr>
            <w:tcW w:w="283" w:type="dxa"/>
          </w:tcPr>
          <w:p w:rsidR="00DC00E7" w:rsidRPr="00051006" w:rsidRDefault="00DC00E7" w:rsidP="00051006">
            <w:pPr>
              <w:tabs>
                <w:tab w:val="left" w:pos="342"/>
              </w:tabs>
              <w:ind w:right="-108"/>
              <w:rPr>
                <w:rFonts w:ascii="Times New Roman" w:hAnsi="Times New Roman" w:cs="Times New Roman"/>
                <w:sz w:val="22"/>
                <w:szCs w:val="22"/>
                <w:cs/>
              </w:rPr>
            </w:pPr>
          </w:p>
        </w:tc>
        <w:tc>
          <w:tcPr>
            <w:tcW w:w="1134" w:type="dxa"/>
            <w:tcBorders>
              <w:bottom w:val="single" w:sz="4" w:space="0" w:color="auto"/>
            </w:tcBorders>
          </w:tcPr>
          <w:p w:rsidR="00DC00E7" w:rsidRPr="00051006" w:rsidRDefault="00DC00E7"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Pr>
                <w:rFonts w:ascii="Times New Roman" w:hAnsi="Times New Roman" w:cs="Times New Roman"/>
                <w:sz w:val="22"/>
                <w:szCs w:val="22"/>
              </w:rPr>
              <w:t>348</w:t>
            </w:r>
          </w:p>
        </w:tc>
        <w:tc>
          <w:tcPr>
            <w:tcW w:w="284" w:type="dxa"/>
          </w:tcPr>
          <w:p w:rsidR="00DC00E7" w:rsidRPr="00051006" w:rsidRDefault="00DC00E7" w:rsidP="00051006">
            <w:pPr>
              <w:tabs>
                <w:tab w:val="left" w:pos="342"/>
              </w:tabs>
              <w:ind w:right="-108"/>
              <w:rPr>
                <w:rFonts w:ascii="Times New Roman" w:hAnsi="Times New Roman" w:cs="Times New Roman"/>
                <w:sz w:val="22"/>
                <w:szCs w:val="22"/>
              </w:rPr>
            </w:pPr>
          </w:p>
        </w:tc>
        <w:tc>
          <w:tcPr>
            <w:tcW w:w="1134" w:type="dxa"/>
            <w:tcBorders>
              <w:bottom w:val="single" w:sz="4" w:space="0" w:color="auto"/>
            </w:tcBorders>
          </w:tcPr>
          <w:p w:rsidR="00DC00E7" w:rsidRPr="00051006" w:rsidRDefault="00DC00E7"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Pr>
                <w:rFonts w:ascii="Times New Roman" w:hAnsi="Times New Roman" w:cs="Times New Roman"/>
                <w:sz w:val="22"/>
                <w:szCs w:val="22"/>
              </w:rPr>
              <w:t>348</w:t>
            </w:r>
          </w:p>
        </w:tc>
      </w:tr>
      <w:tr w:rsidR="00DC00E7" w:rsidRPr="00051006" w:rsidTr="00DE2700">
        <w:trPr>
          <w:cantSplit/>
        </w:trPr>
        <w:tc>
          <w:tcPr>
            <w:tcW w:w="4253" w:type="dxa"/>
          </w:tcPr>
          <w:p w:rsidR="00DC00E7" w:rsidRPr="00FB5D37" w:rsidRDefault="00DC00E7" w:rsidP="00FB5D37">
            <w:pPr>
              <w:tabs>
                <w:tab w:val="left" w:pos="342"/>
              </w:tabs>
              <w:ind w:right="-108"/>
              <w:rPr>
                <w:rFonts w:ascii="Times New Roman" w:hAnsi="Times New Roman" w:cs="Times New Roman"/>
                <w:sz w:val="22"/>
                <w:szCs w:val="22"/>
              </w:rPr>
            </w:pPr>
            <w:r>
              <w:rPr>
                <w:rFonts w:ascii="Times New Roman" w:hAnsi="Times New Roman" w:cs="Times New Roman"/>
                <w:sz w:val="22"/>
                <w:szCs w:val="22"/>
              </w:rPr>
              <w:t>Total</w:t>
            </w:r>
          </w:p>
        </w:tc>
        <w:tc>
          <w:tcPr>
            <w:tcW w:w="1194" w:type="dxa"/>
            <w:tcBorders>
              <w:top w:val="single" w:sz="4" w:space="0" w:color="auto"/>
              <w:bottom w:val="double" w:sz="4" w:space="0" w:color="auto"/>
            </w:tcBorders>
          </w:tcPr>
          <w:p w:rsidR="00DC00E7" w:rsidRPr="00051006" w:rsidRDefault="00DC00E7"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348</w:t>
            </w:r>
          </w:p>
        </w:tc>
        <w:tc>
          <w:tcPr>
            <w:tcW w:w="270" w:type="dxa"/>
          </w:tcPr>
          <w:p w:rsidR="00DC00E7" w:rsidRPr="00051006" w:rsidRDefault="00DC00E7" w:rsidP="00051006">
            <w:pPr>
              <w:tabs>
                <w:tab w:val="left" w:pos="342"/>
              </w:tabs>
              <w:ind w:right="-108"/>
              <w:rPr>
                <w:rFonts w:ascii="Times New Roman" w:hAnsi="Times New Roman" w:cs="Times New Roman"/>
                <w:sz w:val="22"/>
                <w:szCs w:val="22"/>
                <w:cs/>
              </w:rPr>
            </w:pPr>
          </w:p>
        </w:tc>
        <w:tc>
          <w:tcPr>
            <w:tcW w:w="1088" w:type="dxa"/>
            <w:tcBorders>
              <w:top w:val="single" w:sz="4" w:space="0" w:color="auto"/>
              <w:bottom w:val="double" w:sz="4" w:space="0" w:color="auto"/>
            </w:tcBorders>
          </w:tcPr>
          <w:p w:rsidR="00DC00E7" w:rsidRPr="00051006" w:rsidRDefault="00DC00E7"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348</w:t>
            </w:r>
          </w:p>
        </w:tc>
        <w:tc>
          <w:tcPr>
            <w:tcW w:w="283" w:type="dxa"/>
          </w:tcPr>
          <w:p w:rsidR="00DC00E7" w:rsidRPr="00051006" w:rsidRDefault="00DC00E7" w:rsidP="00051006">
            <w:pPr>
              <w:tabs>
                <w:tab w:val="left" w:pos="342"/>
              </w:tabs>
              <w:ind w:right="-108"/>
              <w:rPr>
                <w:rFonts w:ascii="Times New Roman" w:hAnsi="Times New Roman" w:cs="Times New Roman"/>
                <w:sz w:val="22"/>
                <w:szCs w:val="22"/>
                <w:cs/>
              </w:rPr>
            </w:pPr>
          </w:p>
        </w:tc>
        <w:tc>
          <w:tcPr>
            <w:tcW w:w="1134" w:type="dxa"/>
            <w:tcBorders>
              <w:top w:val="single" w:sz="4" w:space="0" w:color="auto"/>
              <w:bottom w:val="double" w:sz="4" w:space="0" w:color="auto"/>
            </w:tcBorders>
          </w:tcPr>
          <w:p w:rsidR="00DC00E7" w:rsidRDefault="00DC00E7"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Pr>
                <w:rFonts w:ascii="Times New Roman" w:hAnsi="Times New Roman" w:cs="Times New Roman"/>
                <w:sz w:val="22"/>
                <w:szCs w:val="22"/>
              </w:rPr>
              <w:t>149,771</w:t>
            </w:r>
          </w:p>
        </w:tc>
        <w:tc>
          <w:tcPr>
            <w:tcW w:w="284" w:type="dxa"/>
          </w:tcPr>
          <w:p w:rsidR="00DC00E7" w:rsidRPr="00051006" w:rsidRDefault="00DC00E7" w:rsidP="00051006">
            <w:pPr>
              <w:tabs>
                <w:tab w:val="left" w:pos="342"/>
              </w:tabs>
              <w:ind w:right="-108"/>
              <w:rPr>
                <w:rFonts w:ascii="Times New Roman" w:hAnsi="Times New Roman" w:cs="Times New Roman"/>
                <w:sz w:val="22"/>
                <w:szCs w:val="22"/>
              </w:rPr>
            </w:pPr>
          </w:p>
        </w:tc>
        <w:tc>
          <w:tcPr>
            <w:tcW w:w="1134" w:type="dxa"/>
            <w:tcBorders>
              <w:top w:val="single" w:sz="4" w:space="0" w:color="auto"/>
              <w:bottom w:val="double" w:sz="4" w:space="0" w:color="auto"/>
            </w:tcBorders>
          </w:tcPr>
          <w:p w:rsidR="00DC00E7" w:rsidRDefault="00DC00E7"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Pr>
                <w:rFonts w:ascii="Times New Roman" w:hAnsi="Times New Roman" w:cs="Times New Roman"/>
                <w:sz w:val="22"/>
                <w:szCs w:val="22"/>
              </w:rPr>
              <w:t>114,483</w:t>
            </w:r>
          </w:p>
        </w:tc>
      </w:tr>
    </w:tbl>
    <w:p w:rsidR="00D5234B" w:rsidRDefault="00D5234B"/>
    <w:tbl>
      <w:tblPr>
        <w:tblW w:w="9640" w:type="dxa"/>
        <w:tblInd w:w="-34" w:type="dxa"/>
        <w:tblLayout w:type="fixed"/>
        <w:tblLook w:val="0000" w:firstRow="0" w:lastRow="0" w:firstColumn="0" w:lastColumn="0" w:noHBand="0" w:noVBand="0"/>
      </w:tblPr>
      <w:tblGrid>
        <w:gridCol w:w="4253"/>
        <w:gridCol w:w="1194"/>
        <w:gridCol w:w="270"/>
        <w:gridCol w:w="1088"/>
        <w:gridCol w:w="283"/>
        <w:gridCol w:w="1134"/>
        <w:gridCol w:w="284"/>
        <w:gridCol w:w="1134"/>
      </w:tblGrid>
      <w:tr w:rsidR="003C0D68" w:rsidRPr="00051006" w:rsidTr="00DE2700">
        <w:trPr>
          <w:cantSplit/>
        </w:trPr>
        <w:tc>
          <w:tcPr>
            <w:tcW w:w="4253" w:type="dxa"/>
          </w:tcPr>
          <w:p w:rsidR="003C0D68" w:rsidRPr="003A06DF" w:rsidRDefault="003C0D68" w:rsidP="007840F1">
            <w:pPr>
              <w:tabs>
                <w:tab w:val="left" w:pos="342"/>
              </w:tabs>
              <w:ind w:right="-108"/>
              <w:rPr>
                <w:rFonts w:ascii="Times New Roman" w:hAnsi="Times New Roman"/>
                <w:b/>
                <w:bCs/>
                <w:sz w:val="22"/>
                <w:szCs w:val="28"/>
              </w:rPr>
            </w:pPr>
            <w:r w:rsidRPr="003A06DF">
              <w:rPr>
                <w:rFonts w:ascii="Times New Roman" w:hAnsi="Times New Roman"/>
                <w:b/>
                <w:bCs/>
                <w:sz w:val="22"/>
                <w:szCs w:val="28"/>
              </w:rPr>
              <w:t>Dividend receivable</w:t>
            </w:r>
          </w:p>
        </w:tc>
        <w:tc>
          <w:tcPr>
            <w:tcW w:w="1194" w:type="dxa"/>
          </w:tcPr>
          <w:p w:rsidR="003C0D68" w:rsidRPr="00051006" w:rsidRDefault="003C0D68" w:rsidP="00051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70" w:type="dxa"/>
          </w:tcPr>
          <w:p w:rsidR="003C0D68" w:rsidRPr="00051006" w:rsidRDefault="003C0D68" w:rsidP="00051006">
            <w:pPr>
              <w:tabs>
                <w:tab w:val="left" w:pos="342"/>
              </w:tabs>
              <w:ind w:right="-108"/>
              <w:rPr>
                <w:rFonts w:ascii="Times New Roman" w:hAnsi="Times New Roman" w:cs="Times New Roman"/>
                <w:sz w:val="22"/>
                <w:szCs w:val="22"/>
                <w:cs/>
              </w:rPr>
            </w:pPr>
          </w:p>
        </w:tc>
        <w:tc>
          <w:tcPr>
            <w:tcW w:w="1088" w:type="dxa"/>
          </w:tcPr>
          <w:p w:rsidR="003C0D68" w:rsidRPr="00FB5D37" w:rsidRDefault="003C0D68" w:rsidP="00051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p>
        </w:tc>
        <w:tc>
          <w:tcPr>
            <w:tcW w:w="283" w:type="dxa"/>
          </w:tcPr>
          <w:p w:rsidR="003C0D68" w:rsidRPr="00051006" w:rsidRDefault="003C0D68" w:rsidP="00051006">
            <w:pPr>
              <w:tabs>
                <w:tab w:val="left" w:pos="342"/>
              </w:tabs>
              <w:ind w:right="-108"/>
              <w:rPr>
                <w:rFonts w:ascii="Times New Roman" w:hAnsi="Times New Roman" w:cs="Times New Roman"/>
                <w:sz w:val="22"/>
                <w:szCs w:val="22"/>
                <w:cs/>
              </w:rPr>
            </w:pPr>
          </w:p>
        </w:tc>
        <w:tc>
          <w:tcPr>
            <w:tcW w:w="1134" w:type="dxa"/>
          </w:tcPr>
          <w:p w:rsidR="003C0D68" w:rsidRPr="00051006" w:rsidRDefault="003C0D68" w:rsidP="00051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p>
        </w:tc>
        <w:tc>
          <w:tcPr>
            <w:tcW w:w="284" w:type="dxa"/>
          </w:tcPr>
          <w:p w:rsidR="003C0D68" w:rsidRPr="00051006" w:rsidRDefault="003C0D68" w:rsidP="00051006">
            <w:pPr>
              <w:tabs>
                <w:tab w:val="left" w:pos="342"/>
              </w:tabs>
              <w:ind w:right="-108"/>
              <w:rPr>
                <w:rFonts w:ascii="Times New Roman" w:hAnsi="Times New Roman" w:cs="Times New Roman"/>
                <w:sz w:val="22"/>
                <w:szCs w:val="22"/>
              </w:rPr>
            </w:pPr>
          </w:p>
        </w:tc>
        <w:tc>
          <w:tcPr>
            <w:tcW w:w="1134" w:type="dxa"/>
          </w:tcPr>
          <w:p w:rsidR="003C0D68" w:rsidRPr="00FB5D37" w:rsidRDefault="003C0D68" w:rsidP="00051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79"/>
              </w:tabs>
              <w:ind w:right="94"/>
              <w:jc w:val="right"/>
              <w:rPr>
                <w:rFonts w:ascii="Times New Roman" w:hAnsi="Times New Roman" w:cs="Times New Roman"/>
                <w:sz w:val="22"/>
                <w:szCs w:val="22"/>
                <w:cs/>
              </w:rPr>
            </w:pPr>
          </w:p>
        </w:tc>
      </w:tr>
      <w:tr w:rsidR="008E0715" w:rsidRPr="00051006" w:rsidTr="008D356A">
        <w:trPr>
          <w:cantSplit/>
        </w:trPr>
        <w:tc>
          <w:tcPr>
            <w:tcW w:w="4253" w:type="dxa"/>
          </w:tcPr>
          <w:p w:rsidR="008E0715" w:rsidRPr="00FB5D37" w:rsidRDefault="008E0715" w:rsidP="003F1F00">
            <w:pPr>
              <w:tabs>
                <w:tab w:val="left" w:pos="342"/>
              </w:tabs>
              <w:ind w:right="-108"/>
              <w:rPr>
                <w:rFonts w:ascii="Times New Roman" w:hAnsi="Times New Roman" w:cs="Times New Roman"/>
                <w:sz w:val="22"/>
                <w:szCs w:val="22"/>
              </w:rPr>
            </w:pPr>
            <w:r>
              <w:rPr>
                <w:rFonts w:ascii="Times New Roman" w:hAnsi="Times New Roman" w:cs="Times New Roman"/>
                <w:sz w:val="22"/>
                <w:szCs w:val="22"/>
              </w:rPr>
              <w:t>Subsidiaries</w:t>
            </w:r>
          </w:p>
        </w:tc>
        <w:tc>
          <w:tcPr>
            <w:tcW w:w="1194" w:type="dxa"/>
            <w:tcBorders>
              <w:bottom w:val="double" w:sz="4" w:space="0" w:color="auto"/>
            </w:tcBorders>
          </w:tcPr>
          <w:p w:rsidR="008E0715" w:rsidRPr="00051006" w:rsidRDefault="008E0715" w:rsidP="00D0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bCs/>
                <w:sz w:val="22"/>
                <w:szCs w:val="22"/>
              </w:rPr>
            </w:pPr>
            <w:r>
              <w:rPr>
                <w:rFonts w:ascii="Times New Roman" w:hAnsi="Times New Roman" w:cs="Times New Roman"/>
                <w:bCs/>
                <w:sz w:val="22"/>
                <w:szCs w:val="22"/>
              </w:rPr>
              <w:t xml:space="preserve">     -</w:t>
            </w:r>
          </w:p>
        </w:tc>
        <w:tc>
          <w:tcPr>
            <w:tcW w:w="270" w:type="dxa"/>
          </w:tcPr>
          <w:p w:rsidR="008E0715" w:rsidRPr="00051006" w:rsidRDefault="008E0715" w:rsidP="00051006">
            <w:pPr>
              <w:tabs>
                <w:tab w:val="left" w:pos="342"/>
              </w:tabs>
              <w:ind w:right="-108"/>
              <w:rPr>
                <w:rFonts w:ascii="Times New Roman" w:hAnsi="Times New Roman" w:cs="Times New Roman"/>
                <w:sz w:val="22"/>
                <w:szCs w:val="22"/>
                <w:cs/>
              </w:rPr>
            </w:pPr>
          </w:p>
        </w:tc>
        <w:tc>
          <w:tcPr>
            <w:tcW w:w="1088" w:type="dxa"/>
            <w:tcBorders>
              <w:bottom w:val="double" w:sz="4" w:space="0" w:color="auto"/>
            </w:tcBorders>
          </w:tcPr>
          <w:p w:rsidR="008E0715" w:rsidRPr="00051006" w:rsidRDefault="008E0715" w:rsidP="00D0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bCs/>
                <w:sz w:val="22"/>
                <w:szCs w:val="22"/>
              </w:rPr>
            </w:pPr>
            <w:r>
              <w:rPr>
                <w:rFonts w:ascii="Times New Roman" w:hAnsi="Times New Roman" w:cs="Times New Roman"/>
                <w:bCs/>
                <w:sz w:val="22"/>
                <w:szCs w:val="22"/>
              </w:rPr>
              <w:t xml:space="preserve">     -</w:t>
            </w:r>
          </w:p>
        </w:tc>
        <w:tc>
          <w:tcPr>
            <w:tcW w:w="283" w:type="dxa"/>
          </w:tcPr>
          <w:p w:rsidR="008E0715" w:rsidRPr="00051006" w:rsidRDefault="008E0715" w:rsidP="00051006">
            <w:pPr>
              <w:tabs>
                <w:tab w:val="left" w:pos="342"/>
              </w:tabs>
              <w:ind w:right="-108"/>
              <w:rPr>
                <w:rFonts w:ascii="Times New Roman" w:hAnsi="Times New Roman" w:cs="Times New Roman"/>
                <w:sz w:val="22"/>
                <w:szCs w:val="22"/>
                <w:cs/>
              </w:rPr>
            </w:pPr>
          </w:p>
        </w:tc>
        <w:tc>
          <w:tcPr>
            <w:tcW w:w="1134" w:type="dxa"/>
            <w:tcBorders>
              <w:bottom w:val="double" w:sz="4" w:space="0" w:color="auto"/>
            </w:tcBorders>
          </w:tcPr>
          <w:p w:rsidR="008E0715" w:rsidRPr="00FB5D37" w:rsidRDefault="008E0715"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79"/>
              </w:tabs>
              <w:ind w:right="94"/>
              <w:jc w:val="center"/>
              <w:rPr>
                <w:rFonts w:ascii="Times New Roman" w:hAnsi="Times New Roman" w:cs="Times New Roman"/>
                <w:sz w:val="22"/>
                <w:szCs w:val="22"/>
              </w:rPr>
            </w:pPr>
            <w:r w:rsidRPr="00FB5D37">
              <w:rPr>
                <w:rFonts w:ascii="Times New Roman" w:hAnsi="Times New Roman" w:cs="Times New Roman"/>
                <w:sz w:val="22"/>
                <w:szCs w:val="22"/>
              </w:rPr>
              <w:t xml:space="preserve">    -</w:t>
            </w:r>
          </w:p>
        </w:tc>
        <w:tc>
          <w:tcPr>
            <w:tcW w:w="284" w:type="dxa"/>
          </w:tcPr>
          <w:p w:rsidR="008E0715" w:rsidRPr="00051006" w:rsidRDefault="008E0715" w:rsidP="00051006">
            <w:pPr>
              <w:tabs>
                <w:tab w:val="left" w:pos="342"/>
              </w:tabs>
              <w:ind w:right="-108"/>
              <w:rPr>
                <w:rFonts w:ascii="Times New Roman" w:hAnsi="Times New Roman" w:cs="Times New Roman"/>
                <w:sz w:val="22"/>
                <w:szCs w:val="22"/>
              </w:rPr>
            </w:pPr>
          </w:p>
        </w:tc>
        <w:tc>
          <w:tcPr>
            <w:tcW w:w="1134" w:type="dxa"/>
            <w:tcBorders>
              <w:bottom w:val="double" w:sz="4" w:space="0" w:color="auto"/>
            </w:tcBorders>
          </w:tcPr>
          <w:p w:rsidR="008E0715" w:rsidRPr="003C0D68" w:rsidRDefault="008E0715"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bCs/>
                <w:sz w:val="22"/>
                <w:szCs w:val="28"/>
              </w:rPr>
            </w:pPr>
            <w:r>
              <w:rPr>
                <w:rFonts w:ascii="Times New Roman" w:hAnsi="Times New Roman"/>
                <w:bCs/>
                <w:sz w:val="22"/>
                <w:szCs w:val="28"/>
              </w:rPr>
              <w:t>19,998</w:t>
            </w:r>
          </w:p>
        </w:tc>
      </w:tr>
      <w:tr w:rsidR="008E0715" w:rsidRPr="00051006" w:rsidTr="008D356A">
        <w:trPr>
          <w:cantSplit/>
        </w:trPr>
        <w:tc>
          <w:tcPr>
            <w:tcW w:w="4253" w:type="dxa"/>
          </w:tcPr>
          <w:p w:rsidR="008E0715" w:rsidRDefault="008E0715" w:rsidP="003F1F00">
            <w:pPr>
              <w:tabs>
                <w:tab w:val="left" w:pos="342"/>
              </w:tabs>
              <w:ind w:right="-108"/>
              <w:rPr>
                <w:rFonts w:ascii="Times New Roman" w:hAnsi="Times New Roman" w:cs="Times New Roman"/>
                <w:sz w:val="22"/>
                <w:szCs w:val="22"/>
              </w:rPr>
            </w:pPr>
          </w:p>
        </w:tc>
        <w:tc>
          <w:tcPr>
            <w:tcW w:w="1194" w:type="dxa"/>
            <w:tcBorders>
              <w:top w:val="double" w:sz="4" w:space="0" w:color="auto"/>
            </w:tcBorders>
          </w:tcPr>
          <w:p w:rsidR="008E0715" w:rsidRDefault="008E0715"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70" w:type="dxa"/>
          </w:tcPr>
          <w:p w:rsidR="008E0715" w:rsidRPr="00051006" w:rsidRDefault="008E0715" w:rsidP="00051006">
            <w:pPr>
              <w:tabs>
                <w:tab w:val="left" w:pos="342"/>
              </w:tabs>
              <w:ind w:right="-108"/>
              <w:rPr>
                <w:rFonts w:ascii="Times New Roman" w:hAnsi="Times New Roman" w:cs="Times New Roman"/>
                <w:sz w:val="22"/>
                <w:szCs w:val="22"/>
                <w:cs/>
              </w:rPr>
            </w:pPr>
          </w:p>
        </w:tc>
        <w:tc>
          <w:tcPr>
            <w:tcW w:w="1088" w:type="dxa"/>
            <w:tcBorders>
              <w:top w:val="double" w:sz="4" w:space="0" w:color="auto"/>
            </w:tcBorders>
          </w:tcPr>
          <w:p w:rsidR="008E0715" w:rsidRDefault="008E0715" w:rsidP="00AE7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bCs/>
                <w:sz w:val="22"/>
                <w:szCs w:val="22"/>
              </w:rPr>
            </w:pPr>
          </w:p>
        </w:tc>
        <w:tc>
          <w:tcPr>
            <w:tcW w:w="283" w:type="dxa"/>
          </w:tcPr>
          <w:p w:rsidR="008E0715" w:rsidRPr="00051006" w:rsidRDefault="008E0715" w:rsidP="00051006">
            <w:pPr>
              <w:tabs>
                <w:tab w:val="left" w:pos="342"/>
              </w:tabs>
              <w:ind w:right="-108"/>
              <w:rPr>
                <w:rFonts w:ascii="Times New Roman" w:hAnsi="Times New Roman" w:cs="Times New Roman"/>
                <w:sz w:val="22"/>
                <w:szCs w:val="22"/>
                <w:cs/>
              </w:rPr>
            </w:pPr>
          </w:p>
        </w:tc>
        <w:tc>
          <w:tcPr>
            <w:tcW w:w="1134" w:type="dxa"/>
            <w:tcBorders>
              <w:top w:val="double" w:sz="4" w:space="0" w:color="auto"/>
            </w:tcBorders>
          </w:tcPr>
          <w:p w:rsidR="008E0715" w:rsidRPr="00FB5D37" w:rsidRDefault="008E0715"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79"/>
              </w:tabs>
              <w:ind w:right="94"/>
              <w:jc w:val="center"/>
              <w:rPr>
                <w:rFonts w:ascii="Times New Roman" w:hAnsi="Times New Roman" w:cs="Times New Roman"/>
                <w:sz w:val="22"/>
                <w:szCs w:val="22"/>
              </w:rPr>
            </w:pPr>
          </w:p>
        </w:tc>
        <w:tc>
          <w:tcPr>
            <w:tcW w:w="284" w:type="dxa"/>
          </w:tcPr>
          <w:p w:rsidR="008E0715" w:rsidRPr="00051006" w:rsidRDefault="008E0715" w:rsidP="00051006">
            <w:pPr>
              <w:tabs>
                <w:tab w:val="left" w:pos="342"/>
              </w:tabs>
              <w:ind w:right="-108"/>
              <w:rPr>
                <w:rFonts w:ascii="Times New Roman" w:hAnsi="Times New Roman" w:cs="Times New Roman"/>
                <w:sz w:val="22"/>
                <w:szCs w:val="22"/>
              </w:rPr>
            </w:pPr>
          </w:p>
        </w:tc>
        <w:tc>
          <w:tcPr>
            <w:tcW w:w="1134" w:type="dxa"/>
            <w:tcBorders>
              <w:top w:val="double" w:sz="4" w:space="0" w:color="auto"/>
            </w:tcBorders>
          </w:tcPr>
          <w:p w:rsidR="008E0715" w:rsidRDefault="008E0715"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bCs/>
                <w:sz w:val="22"/>
                <w:szCs w:val="28"/>
              </w:rPr>
            </w:pPr>
          </w:p>
        </w:tc>
      </w:tr>
      <w:tr w:rsidR="00077A9C" w:rsidRPr="00FB5D37" w:rsidTr="00D05934">
        <w:trPr>
          <w:cantSplit/>
        </w:trPr>
        <w:tc>
          <w:tcPr>
            <w:tcW w:w="4253" w:type="dxa"/>
          </w:tcPr>
          <w:p w:rsidR="00077A9C" w:rsidRPr="00FB5D37" w:rsidRDefault="00077A9C" w:rsidP="00D05934">
            <w:pPr>
              <w:pStyle w:val="30"/>
              <w:tabs>
                <w:tab w:val="clear" w:pos="360"/>
                <w:tab w:val="clear" w:pos="720"/>
                <w:tab w:val="left" w:pos="0"/>
              </w:tabs>
              <w:spacing w:line="240" w:lineRule="atLeast"/>
              <w:ind w:right="-936"/>
              <w:rPr>
                <w:rFonts w:ascii="Times New Roman" w:hAnsi="Times New Roman" w:cs="Cordia New"/>
                <w:cs/>
              </w:rPr>
            </w:pPr>
          </w:p>
        </w:tc>
        <w:tc>
          <w:tcPr>
            <w:tcW w:w="5387" w:type="dxa"/>
            <w:gridSpan w:val="7"/>
            <w:tcBorders>
              <w:bottom w:val="single" w:sz="4" w:space="0" w:color="auto"/>
            </w:tcBorders>
          </w:tcPr>
          <w:p w:rsidR="00077A9C" w:rsidRPr="00FB5D37" w:rsidRDefault="00077A9C" w:rsidP="00D0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FB5D37">
              <w:rPr>
                <w:rFonts w:ascii="Times New Roman" w:hAnsi="Times New Roman" w:cs="Times New Roman"/>
                <w:sz w:val="22"/>
                <w:szCs w:val="22"/>
              </w:rPr>
              <w:t>In Thousand Baht</w:t>
            </w:r>
          </w:p>
        </w:tc>
      </w:tr>
      <w:tr w:rsidR="00077A9C" w:rsidRPr="00FB5D37" w:rsidTr="00D05934">
        <w:trPr>
          <w:cantSplit/>
        </w:trPr>
        <w:tc>
          <w:tcPr>
            <w:tcW w:w="4253" w:type="dxa"/>
          </w:tcPr>
          <w:p w:rsidR="00077A9C" w:rsidRPr="00FB5D37" w:rsidRDefault="00077A9C" w:rsidP="00D05934">
            <w:pPr>
              <w:pStyle w:val="30"/>
              <w:tabs>
                <w:tab w:val="clear" w:pos="360"/>
                <w:tab w:val="clear" w:pos="720"/>
                <w:tab w:val="left" w:pos="0"/>
              </w:tabs>
              <w:spacing w:line="240" w:lineRule="atLeast"/>
              <w:ind w:right="-936"/>
              <w:rPr>
                <w:rFonts w:ascii="Times New Roman" w:hAnsi="Times New Roman"/>
                <w:cs/>
              </w:rPr>
            </w:pPr>
          </w:p>
        </w:tc>
        <w:tc>
          <w:tcPr>
            <w:tcW w:w="2552" w:type="dxa"/>
            <w:gridSpan w:val="3"/>
            <w:tcBorders>
              <w:top w:val="single" w:sz="4" w:space="0" w:color="auto"/>
            </w:tcBorders>
          </w:tcPr>
          <w:p w:rsidR="00077A9C" w:rsidRPr="00FB5D37" w:rsidRDefault="00077A9C" w:rsidP="00D05934">
            <w:pPr>
              <w:pStyle w:val="a0"/>
              <w:spacing w:line="240" w:lineRule="atLeast"/>
              <w:ind w:right="-108"/>
              <w:jc w:val="center"/>
              <w:rPr>
                <w:rFonts w:cs="Times New Roman"/>
                <w:lang w:val="en-US"/>
              </w:rPr>
            </w:pPr>
            <w:r w:rsidRPr="00FB5D37">
              <w:rPr>
                <w:rFonts w:cs="Times New Roman"/>
                <w:lang w:val="en-US"/>
              </w:rPr>
              <w:t>Consolidated</w:t>
            </w:r>
          </w:p>
        </w:tc>
        <w:tc>
          <w:tcPr>
            <w:tcW w:w="283" w:type="dxa"/>
          </w:tcPr>
          <w:p w:rsidR="00077A9C" w:rsidRPr="00FB5D37" w:rsidRDefault="00077A9C" w:rsidP="00D05934">
            <w:pPr>
              <w:pStyle w:val="30"/>
              <w:tabs>
                <w:tab w:val="clear" w:pos="360"/>
                <w:tab w:val="clear" w:pos="720"/>
                <w:tab w:val="left" w:pos="0"/>
              </w:tabs>
              <w:spacing w:line="240" w:lineRule="atLeast"/>
              <w:rPr>
                <w:rFonts w:ascii="Times New Roman" w:hAnsi="Times New Roman"/>
                <w:cs/>
              </w:rPr>
            </w:pPr>
          </w:p>
        </w:tc>
        <w:tc>
          <w:tcPr>
            <w:tcW w:w="2552" w:type="dxa"/>
            <w:gridSpan w:val="3"/>
            <w:tcBorders>
              <w:top w:val="single" w:sz="4" w:space="0" w:color="auto"/>
            </w:tcBorders>
          </w:tcPr>
          <w:p w:rsidR="00077A9C" w:rsidRPr="00FB5D37" w:rsidRDefault="00077A9C" w:rsidP="00D0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FB5D37">
              <w:rPr>
                <w:rFonts w:ascii="Times New Roman" w:hAnsi="Times New Roman" w:cs="Times New Roman"/>
                <w:sz w:val="22"/>
                <w:szCs w:val="22"/>
              </w:rPr>
              <w:t>Separate</w:t>
            </w:r>
          </w:p>
        </w:tc>
      </w:tr>
      <w:tr w:rsidR="00077A9C" w:rsidRPr="00FB5D37" w:rsidTr="00D05934">
        <w:trPr>
          <w:cantSplit/>
        </w:trPr>
        <w:tc>
          <w:tcPr>
            <w:tcW w:w="4253" w:type="dxa"/>
          </w:tcPr>
          <w:p w:rsidR="00077A9C" w:rsidRPr="00DE2700" w:rsidRDefault="00077A9C" w:rsidP="00D05934">
            <w:pPr>
              <w:pStyle w:val="30"/>
              <w:tabs>
                <w:tab w:val="clear" w:pos="360"/>
                <w:tab w:val="clear" w:pos="720"/>
                <w:tab w:val="left" w:pos="0"/>
              </w:tabs>
              <w:spacing w:line="240" w:lineRule="atLeast"/>
              <w:ind w:right="-936"/>
              <w:rPr>
                <w:rFonts w:ascii="Times New Roman" w:hAnsi="Times New Roman" w:cs="Cordia New"/>
                <w:cs/>
              </w:rPr>
            </w:pPr>
          </w:p>
        </w:tc>
        <w:tc>
          <w:tcPr>
            <w:tcW w:w="2552" w:type="dxa"/>
            <w:gridSpan w:val="3"/>
            <w:tcBorders>
              <w:bottom w:val="single" w:sz="4" w:space="0" w:color="auto"/>
            </w:tcBorders>
          </w:tcPr>
          <w:p w:rsidR="00077A9C" w:rsidRPr="00FB5D37" w:rsidRDefault="00077A9C" w:rsidP="00D05934">
            <w:pPr>
              <w:pStyle w:val="30"/>
              <w:tabs>
                <w:tab w:val="clear" w:pos="360"/>
                <w:tab w:val="clear" w:pos="720"/>
              </w:tabs>
              <w:spacing w:line="240" w:lineRule="atLeast"/>
              <w:ind w:right="-18"/>
              <w:jc w:val="center"/>
              <w:rPr>
                <w:rFonts w:ascii="Times New Roman" w:hAnsi="Times New Roman"/>
                <w:lang w:val="en-US"/>
              </w:rPr>
            </w:pPr>
            <w:r w:rsidRPr="00FB5D37">
              <w:rPr>
                <w:rFonts w:ascii="Times New Roman" w:hAnsi="Times New Roman"/>
                <w:lang w:val="en-US"/>
              </w:rPr>
              <w:t>financial statements</w:t>
            </w:r>
          </w:p>
        </w:tc>
        <w:tc>
          <w:tcPr>
            <w:tcW w:w="283" w:type="dxa"/>
          </w:tcPr>
          <w:p w:rsidR="00077A9C" w:rsidRPr="00FB5D37" w:rsidRDefault="00077A9C" w:rsidP="00D05934">
            <w:pPr>
              <w:pStyle w:val="30"/>
              <w:tabs>
                <w:tab w:val="clear" w:pos="360"/>
                <w:tab w:val="clear" w:pos="720"/>
                <w:tab w:val="left" w:pos="0"/>
              </w:tabs>
              <w:spacing w:line="240" w:lineRule="atLeast"/>
              <w:rPr>
                <w:rFonts w:ascii="Times New Roman" w:hAnsi="Times New Roman"/>
                <w:cs/>
              </w:rPr>
            </w:pPr>
          </w:p>
        </w:tc>
        <w:tc>
          <w:tcPr>
            <w:tcW w:w="2552" w:type="dxa"/>
            <w:gridSpan w:val="3"/>
            <w:tcBorders>
              <w:bottom w:val="single" w:sz="4" w:space="0" w:color="auto"/>
            </w:tcBorders>
          </w:tcPr>
          <w:p w:rsidR="00077A9C" w:rsidRPr="00FB5D37" w:rsidRDefault="00077A9C" w:rsidP="00D0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FB5D37">
              <w:rPr>
                <w:rFonts w:ascii="Times New Roman" w:hAnsi="Times New Roman" w:cs="Times New Roman"/>
                <w:sz w:val="22"/>
                <w:szCs w:val="22"/>
              </w:rPr>
              <w:t>financial statements</w:t>
            </w:r>
          </w:p>
        </w:tc>
      </w:tr>
      <w:tr w:rsidR="00077A9C" w:rsidRPr="00AA5262" w:rsidTr="00D05934">
        <w:trPr>
          <w:cantSplit/>
        </w:trPr>
        <w:tc>
          <w:tcPr>
            <w:tcW w:w="4253" w:type="dxa"/>
          </w:tcPr>
          <w:p w:rsidR="00077A9C" w:rsidRPr="00AA5262" w:rsidRDefault="00077A9C" w:rsidP="00D05934">
            <w:pPr>
              <w:pStyle w:val="30"/>
              <w:tabs>
                <w:tab w:val="clear" w:pos="360"/>
                <w:tab w:val="clear" w:pos="720"/>
                <w:tab w:val="left" w:pos="0"/>
              </w:tabs>
              <w:spacing w:line="240" w:lineRule="atLeast"/>
              <w:ind w:right="-936"/>
              <w:rPr>
                <w:rFonts w:ascii="Times New Roman" w:hAnsi="Times New Roman" w:cs="Cordia New"/>
                <w:cs/>
              </w:rPr>
            </w:pPr>
          </w:p>
        </w:tc>
        <w:tc>
          <w:tcPr>
            <w:tcW w:w="1194" w:type="dxa"/>
            <w:tcBorders>
              <w:bottom w:val="single" w:sz="4" w:space="0" w:color="auto"/>
            </w:tcBorders>
          </w:tcPr>
          <w:p w:rsidR="00077A9C" w:rsidRPr="00AA5262" w:rsidRDefault="00077A9C" w:rsidP="00D0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48" w:hanging="108"/>
              <w:jc w:val="center"/>
              <w:rPr>
                <w:rFonts w:ascii="Times New Roman" w:hAnsi="Times New Roman" w:cs="Times New Roman"/>
                <w:sz w:val="22"/>
                <w:szCs w:val="22"/>
                <w:cs/>
              </w:rPr>
            </w:pPr>
            <w:r w:rsidRPr="00AA5262">
              <w:rPr>
                <w:rFonts w:ascii="Times New Roman" w:hAnsi="Times New Roman" w:cs="Times New Roman"/>
                <w:sz w:val="22"/>
                <w:szCs w:val="22"/>
                <w:cs/>
              </w:rPr>
              <w:t>2017</w:t>
            </w:r>
          </w:p>
        </w:tc>
        <w:tc>
          <w:tcPr>
            <w:tcW w:w="270" w:type="dxa"/>
          </w:tcPr>
          <w:p w:rsidR="00077A9C" w:rsidRPr="00AA5262" w:rsidRDefault="00077A9C" w:rsidP="00D05934">
            <w:pPr>
              <w:pStyle w:val="30"/>
              <w:tabs>
                <w:tab w:val="clear" w:pos="360"/>
                <w:tab w:val="clear" w:pos="720"/>
                <w:tab w:val="left" w:pos="0"/>
              </w:tabs>
              <w:spacing w:line="240" w:lineRule="atLeast"/>
              <w:ind w:right="-936"/>
              <w:rPr>
                <w:rFonts w:ascii="Times New Roman" w:hAnsi="Times New Roman"/>
                <w:cs/>
              </w:rPr>
            </w:pPr>
          </w:p>
        </w:tc>
        <w:tc>
          <w:tcPr>
            <w:tcW w:w="1088" w:type="dxa"/>
            <w:tcBorders>
              <w:bottom w:val="single" w:sz="4" w:space="0" w:color="auto"/>
            </w:tcBorders>
          </w:tcPr>
          <w:p w:rsidR="00077A9C" w:rsidRPr="00AA5262" w:rsidRDefault="00077A9C" w:rsidP="00D0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08" w:hanging="155"/>
              <w:jc w:val="center"/>
              <w:rPr>
                <w:rFonts w:ascii="Times New Roman" w:hAnsi="Times New Roman" w:cs="Times New Roman"/>
                <w:sz w:val="22"/>
                <w:szCs w:val="22"/>
              </w:rPr>
            </w:pPr>
            <w:r w:rsidRPr="00AA5262">
              <w:rPr>
                <w:rFonts w:ascii="Times New Roman" w:hAnsi="Times New Roman" w:cs="Times New Roman"/>
                <w:sz w:val="22"/>
                <w:szCs w:val="22"/>
              </w:rPr>
              <w:t>2016</w:t>
            </w:r>
          </w:p>
        </w:tc>
        <w:tc>
          <w:tcPr>
            <w:tcW w:w="283" w:type="dxa"/>
          </w:tcPr>
          <w:p w:rsidR="00077A9C" w:rsidRPr="00AA5262" w:rsidRDefault="00077A9C" w:rsidP="00D05934">
            <w:pPr>
              <w:pStyle w:val="30"/>
              <w:tabs>
                <w:tab w:val="clear" w:pos="360"/>
                <w:tab w:val="clear" w:pos="720"/>
                <w:tab w:val="left" w:pos="0"/>
              </w:tabs>
              <w:spacing w:line="240" w:lineRule="atLeast"/>
              <w:ind w:right="-936"/>
              <w:rPr>
                <w:rFonts w:ascii="Times New Roman" w:hAnsi="Times New Roman"/>
                <w:cs/>
              </w:rPr>
            </w:pPr>
          </w:p>
        </w:tc>
        <w:tc>
          <w:tcPr>
            <w:tcW w:w="1134" w:type="dxa"/>
            <w:tcBorders>
              <w:bottom w:val="single" w:sz="4" w:space="0" w:color="auto"/>
            </w:tcBorders>
          </w:tcPr>
          <w:p w:rsidR="00077A9C" w:rsidRPr="009F1C3C" w:rsidRDefault="00077A9C" w:rsidP="00D0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48" w:hanging="108"/>
              <w:jc w:val="center"/>
              <w:rPr>
                <w:rFonts w:ascii="Times New Roman" w:hAnsi="Times New Roman" w:cstheme="minorBidi"/>
                <w:sz w:val="22"/>
                <w:szCs w:val="22"/>
                <w:cs/>
              </w:rPr>
            </w:pPr>
            <w:r w:rsidRPr="00AA5262">
              <w:rPr>
                <w:rFonts w:ascii="Times New Roman" w:hAnsi="Times New Roman" w:cs="Times New Roman"/>
                <w:sz w:val="22"/>
                <w:szCs w:val="22"/>
                <w:cs/>
              </w:rPr>
              <w:t>2017</w:t>
            </w:r>
          </w:p>
        </w:tc>
        <w:tc>
          <w:tcPr>
            <w:tcW w:w="284" w:type="dxa"/>
          </w:tcPr>
          <w:p w:rsidR="00077A9C" w:rsidRPr="00AA5262" w:rsidRDefault="00077A9C" w:rsidP="00D05934">
            <w:pPr>
              <w:pStyle w:val="30"/>
              <w:tabs>
                <w:tab w:val="clear" w:pos="360"/>
                <w:tab w:val="clear" w:pos="720"/>
                <w:tab w:val="left" w:pos="0"/>
              </w:tabs>
              <w:spacing w:line="240" w:lineRule="atLeast"/>
              <w:ind w:right="-936"/>
              <w:rPr>
                <w:rFonts w:ascii="Times New Roman" w:hAnsi="Times New Roman"/>
                <w:lang w:val="en-US"/>
              </w:rPr>
            </w:pPr>
          </w:p>
        </w:tc>
        <w:tc>
          <w:tcPr>
            <w:tcW w:w="1134" w:type="dxa"/>
            <w:tcBorders>
              <w:bottom w:val="single" w:sz="4" w:space="0" w:color="auto"/>
            </w:tcBorders>
          </w:tcPr>
          <w:p w:rsidR="00077A9C" w:rsidRPr="00AA5262" w:rsidRDefault="00077A9C" w:rsidP="00D0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08" w:hanging="155"/>
              <w:jc w:val="center"/>
              <w:rPr>
                <w:rFonts w:ascii="Times New Roman" w:hAnsi="Times New Roman" w:cs="Times New Roman"/>
                <w:sz w:val="22"/>
                <w:szCs w:val="22"/>
              </w:rPr>
            </w:pPr>
            <w:r w:rsidRPr="00AA5262">
              <w:rPr>
                <w:rFonts w:ascii="Times New Roman" w:hAnsi="Times New Roman" w:cs="Times New Roman"/>
                <w:sz w:val="22"/>
                <w:szCs w:val="22"/>
              </w:rPr>
              <w:t>2016</w:t>
            </w:r>
          </w:p>
        </w:tc>
      </w:tr>
      <w:tr w:rsidR="008E0715" w:rsidRPr="00051006" w:rsidTr="00077A9C">
        <w:trPr>
          <w:cantSplit/>
        </w:trPr>
        <w:tc>
          <w:tcPr>
            <w:tcW w:w="4253" w:type="dxa"/>
          </w:tcPr>
          <w:p w:rsidR="008E0715" w:rsidRPr="00D05934" w:rsidRDefault="00D05934" w:rsidP="00D0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
                <w:sz w:val="22"/>
                <w:szCs w:val="22"/>
              </w:rPr>
            </w:pPr>
            <w:r w:rsidRPr="00D05934">
              <w:rPr>
                <w:rFonts w:ascii="Times New Roman" w:hAnsi="Times New Roman" w:cs="Times New Roman"/>
                <w:b/>
                <w:sz w:val="22"/>
                <w:szCs w:val="22"/>
              </w:rPr>
              <w:t xml:space="preserve">Deposit for rental </w:t>
            </w:r>
          </w:p>
        </w:tc>
        <w:tc>
          <w:tcPr>
            <w:tcW w:w="1194" w:type="dxa"/>
          </w:tcPr>
          <w:p w:rsidR="008E0715" w:rsidRDefault="008E0715"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70" w:type="dxa"/>
          </w:tcPr>
          <w:p w:rsidR="008E0715" w:rsidRPr="00051006" w:rsidRDefault="008E0715" w:rsidP="00051006">
            <w:pPr>
              <w:tabs>
                <w:tab w:val="left" w:pos="342"/>
              </w:tabs>
              <w:ind w:right="-108"/>
              <w:rPr>
                <w:rFonts w:ascii="Times New Roman" w:hAnsi="Times New Roman" w:cs="Times New Roman"/>
                <w:sz w:val="22"/>
                <w:szCs w:val="22"/>
                <w:cs/>
              </w:rPr>
            </w:pPr>
          </w:p>
        </w:tc>
        <w:tc>
          <w:tcPr>
            <w:tcW w:w="1088" w:type="dxa"/>
          </w:tcPr>
          <w:p w:rsidR="008E0715" w:rsidRDefault="008E0715" w:rsidP="00AE7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bCs/>
                <w:sz w:val="22"/>
                <w:szCs w:val="22"/>
              </w:rPr>
            </w:pPr>
          </w:p>
        </w:tc>
        <w:tc>
          <w:tcPr>
            <w:tcW w:w="283" w:type="dxa"/>
          </w:tcPr>
          <w:p w:rsidR="008E0715" w:rsidRPr="00051006" w:rsidRDefault="008E0715" w:rsidP="00051006">
            <w:pPr>
              <w:tabs>
                <w:tab w:val="left" w:pos="342"/>
              </w:tabs>
              <w:ind w:right="-108"/>
              <w:rPr>
                <w:rFonts w:ascii="Times New Roman" w:hAnsi="Times New Roman" w:cs="Times New Roman"/>
                <w:sz w:val="22"/>
                <w:szCs w:val="22"/>
                <w:cs/>
              </w:rPr>
            </w:pPr>
          </w:p>
        </w:tc>
        <w:tc>
          <w:tcPr>
            <w:tcW w:w="1134" w:type="dxa"/>
          </w:tcPr>
          <w:p w:rsidR="008E0715" w:rsidRPr="00FB5D37" w:rsidRDefault="008E0715"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79"/>
              </w:tabs>
              <w:ind w:right="94"/>
              <w:jc w:val="center"/>
              <w:rPr>
                <w:rFonts w:ascii="Times New Roman" w:hAnsi="Times New Roman" w:cs="Times New Roman"/>
                <w:sz w:val="22"/>
                <w:szCs w:val="22"/>
              </w:rPr>
            </w:pPr>
          </w:p>
        </w:tc>
        <w:tc>
          <w:tcPr>
            <w:tcW w:w="284" w:type="dxa"/>
          </w:tcPr>
          <w:p w:rsidR="008E0715" w:rsidRPr="00051006" w:rsidRDefault="008E0715" w:rsidP="00051006">
            <w:pPr>
              <w:tabs>
                <w:tab w:val="left" w:pos="342"/>
              </w:tabs>
              <w:ind w:right="-108"/>
              <w:rPr>
                <w:rFonts w:ascii="Times New Roman" w:hAnsi="Times New Roman" w:cs="Times New Roman"/>
                <w:sz w:val="22"/>
                <w:szCs w:val="22"/>
              </w:rPr>
            </w:pPr>
          </w:p>
        </w:tc>
        <w:tc>
          <w:tcPr>
            <w:tcW w:w="1134" w:type="dxa"/>
          </w:tcPr>
          <w:p w:rsidR="008E0715" w:rsidRDefault="008E0715"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bCs/>
                <w:sz w:val="22"/>
                <w:szCs w:val="28"/>
              </w:rPr>
            </w:pPr>
          </w:p>
        </w:tc>
      </w:tr>
      <w:tr w:rsidR="00D05934" w:rsidRPr="00D05934" w:rsidTr="00077A9C">
        <w:trPr>
          <w:cantSplit/>
        </w:trPr>
        <w:tc>
          <w:tcPr>
            <w:tcW w:w="4253" w:type="dxa"/>
          </w:tcPr>
          <w:p w:rsidR="00D05934" w:rsidRPr="00D201D8" w:rsidRDefault="00D05934" w:rsidP="00D0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Cordia New"/>
                <w:bCs/>
                <w:sz w:val="22"/>
                <w:szCs w:val="22"/>
                <w:cs/>
              </w:rPr>
            </w:pPr>
            <w:r w:rsidRPr="00FB5D37">
              <w:rPr>
                <w:rFonts w:ascii="Times New Roman" w:hAnsi="Times New Roman" w:cs="Times New Roman"/>
                <w:bCs/>
                <w:sz w:val="22"/>
                <w:szCs w:val="22"/>
              </w:rPr>
              <w:t>Related parties</w:t>
            </w:r>
          </w:p>
        </w:tc>
        <w:tc>
          <w:tcPr>
            <w:tcW w:w="1194" w:type="dxa"/>
            <w:tcBorders>
              <w:bottom w:val="double" w:sz="4" w:space="0" w:color="auto"/>
            </w:tcBorders>
          </w:tcPr>
          <w:p w:rsidR="00D05934" w:rsidRPr="00FB5D37" w:rsidRDefault="00D05934" w:rsidP="00D0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363</w:t>
            </w:r>
          </w:p>
        </w:tc>
        <w:tc>
          <w:tcPr>
            <w:tcW w:w="270" w:type="dxa"/>
          </w:tcPr>
          <w:p w:rsidR="00D05934" w:rsidRPr="00D05934" w:rsidRDefault="00D05934" w:rsidP="00D0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Cs/>
                <w:sz w:val="22"/>
                <w:szCs w:val="22"/>
                <w:cs/>
              </w:rPr>
            </w:pPr>
          </w:p>
        </w:tc>
        <w:tc>
          <w:tcPr>
            <w:tcW w:w="1088" w:type="dxa"/>
            <w:tcBorders>
              <w:bottom w:val="double" w:sz="4" w:space="0" w:color="auto"/>
            </w:tcBorders>
          </w:tcPr>
          <w:p w:rsidR="00D05934" w:rsidRPr="00D05934" w:rsidRDefault="00D05934" w:rsidP="00D0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Cs/>
                <w:sz w:val="22"/>
                <w:szCs w:val="22"/>
              </w:rPr>
            </w:pPr>
            <w:r w:rsidRPr="00D05934">
              <w:rPr>
                <w:rFonts w:ascii="Times New Roman" w:hAnsi="Times New Roman" w:cs="Times New Roman"/>
                <w:bCs/>
                <w:sz w:val="22"/>
                <w:szCs w:val="22"/>
              </w:rPr>
              <w:t xml:space="preserve">    -</w:t>
            </w:r>
          </w:p>
        </w:tc>
        <w:tc>
          <w:tcPr>
            <w:tcW w:w="283" w:type="dxa"/>
          </w:tcPr>
          <w:p w:rsidR="00D05934" w:rsidRPr="00D05934" w:rsidRDefault="00D05934" w:rsidP="00D0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Cs/>
                <w:sz w:val="22"/>
                <w:szCs w:val="22"/>
                <w:cs/>
              </w:rPr>
            </w:pPr>
          </w:p>
        </w:tc>
        <w:tc>
          <w:tcPr>
            <w:tcW w:w="1134" w:type="dxa"/>
            <w:tcBorders>
              <w:bottom w:val="double" w:sz="4" w:space="0" w:color="auto"/>
            </w:tcBorders>
          </w:tcPr>
          <w:p w:rsidR="00D05934" w:rsidRPr="00D05934" w:rsidRDefault="00D05934" w:rsidP="00D0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Cs/>
                <w:sz w:val="22"/>
                <w:szCs w:val="22"/>
              </w:rPr>
            </w:pPr>
            <w:r w:rsidRPr="00D05934">
              <w:rPr>
                <w:rFonts w:ascii="Times New Roman" w:hAnsi="Times New Roman" w:cs="Times New Roman"/>
                <w:bCs/>
                <w:sz w:val="22"/>
                <w:szCs w:val="22"/>
              </w:rPr>
              <w:t xml:space="preserve">    -</w:t>
            </w:r>
          </w:p>
        </w:tc>
        <w:tc>
          <w:tcPr>
            <w:tcW w:w="284" w:type="dxa"/>
          </w:tcPr>
          <w:p w:rsidR="00D05934" w:rsidRPr="00EE1D97" w:rsidRDefault="00D05934" w:rsidP="00D0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Cs/>
                <w:sz w:val="22"/>
                <w:szCs w:val="22"/>
              </w:rPr>
            </w:pPr>
          </w:p>
        </w:tc>
        <w:tc>
          <w:tcPr>
            <w:tcW w:w="1134" w:type="dxa"/>
            <w:tcBorders>
              <w:bottom w:val="double" w:sz="4" w:space="0" w:color="auto"/>
            </w:tcBorders>
          </w:tcPr>
          <w:p w:rsidR="00D05934" w:rsidRPr="00D05934" w:rsidRDefault="00D05934" w:rsidP="00D0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Cs/>
                <w:sz w:val="22"/>
                <w:szCs w:val="22"/>
              </w:rPr>
            </w:pPr>
            <w:r w:rsidRPr="00D05934">
              <w:rPr>
                <w:rFonts w:ascii="Times New Roman" w:hAnsi="Times New Roman" w:cs="Times New Roman"/>
                <w:bCs/>
                <w:sz w:val="22"/>
                <w:szCs w:val="22"/>
              </w:rPr>
              <w:t xml:space="preserve">    -</w:t>
            </w:r>
          </w:p>
        </w:tc>
      </w:tr>
      <w:tr w:rsidR="00077A9C" w:rsidRPr="00051006" w:rsidTr="00077A9C">
        <w:trPr>
          <w:cantSplit/>
        </w:trPr>
        <w:tc>
          <w:tcPr>
            <w:tcW w:w="4253" w:type="dxa"/>
          </w:tcPr>
          <w:p w:rsidR="00077A9C" w:rsidRDefault="00077A9C" w:rsidP="003F1F00">
            <w:pPr>
              <w:tabs>
                <w:tab w:val="left" w:pos="342"/>
              </w:tabs>
              <w:ind w:right="-108"/>
              <w:rPr>
                <w:rFonts w:ascii="Times New Roman" w:hAnsi="Times New Roman" w:cs="Times New Roman"/>
                <w:sz w:val="22"/>
                <w:szCs w:val="22"/>
              </w:rPr>
            </w:pPr>
          </w:p>
        </w:tc>
        <w:tc>
          <w:tcPr>
            <w:tcW w:w="1194" w:type="dxa"/>
            <w:tcBorders>
              <w:top w:val="double" w:sz="4" w:space="0" w:color="auto"/>
            </w:tcBorders>
          </w:tcPr>
          <w:p w:rsidR="00077A9C" w:rsidRDefault="00077A9C"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70" w:type="dxa"/>
          </w:tcPr>
          <w:p w:rsidR="00077A9C" w:rsidRPr="00051006" w:rsidRDefault="00077A9C" w:rsidP="00051006">
            <w:pPr>
              <w:tabs>
                <w:tab w:val="left" w:pos="342"/>
              </w:tabs>
              <w:ind w:right="-108"/>
              <w:rPr>
                <w:rFonts w:ascii="Times New Roman" w:hAnsi="Times New Roman" w:cs="Times New Roman"/>
                <w:sz w:val="22"/>
                <w:szCs w:val="22"/>
                <w:cs/>
              </w:rPr>
            </w:pPr>
          </w:p>
        </w:tc>
        <w:tc>
          <w:tcPr>
            <w:tcW w:w="1088" w:type="dxa"/>
            <w:tcBorders>
              <w:top w:val="double" w:sz="4" w:space="0" w:color="auto"/>
            </w:tcBorders>
          </w:tcPr>
          <w:p w:rsidR="00077A9C" w:rsidRDefault="00077A9C" w:rsidP="00AE7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bCs/>
                <w:sz w:val="22"/>
                <w:szCs w:val="22"/>
              </w:rPr>
            </w:pPr>
          </w:p>
        </w:tc>
        <w:tc>
          <w:tcPr>
            <w:tcW w:w="283" w:type="dxa"/>
          </w:tcPr>
          <w:p w:rsidR="00077A9C" w:rsidRPr="00051006" w:rsidRDefault="00077A9C" w:rsidP="00051006">
            <w:pPr>
              <w:tabs>
                <w:tab w:val="left" w:pos="342"/>
              </w:tabs>
              <w:ind w:right="-108"/>
              <w:rPr>
                <w:rFonts w:ascii="Times New Roman" w:hAnsi="Times New Roman" w:cs="Times New Roman"/>
                <w:sz w:val="22"/>
                <w:szCs w:val="22"/>
                <w:cs/>
              </w:rPr>
            </w:pPr>
          </w:p>
        </w:tc>
        <w:tc>
          <w:tcPr>
            <w:tcW w:w="1134" w:type="dxa"/>
            <w:tcBorders>
              <w:top w:val="double" w:sz="4" w:space="0" w:color="auto"/>
            </w:tcBorders>
          </w:tcPr>
          <w:p w:rsidR="00077A9C" w:rsidRPr="00FB5D37" w:rsidRDefault="00077A9C"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79"/>
              </w:tabs>
              <w:ind w:right="94"/>
              <w:jc w:val="center"/>
              <w:rPr>
                <w:rFonts w:ascii="Times New Roman" w:hAnsi="Times New Roman" w:cs="Times New Roman"/>
                <w:sz w:val="22"/>
                <w:szCs w:val="22"/>
              </w:rPr>
            </w:pPr>
          </w:p>
        </w:tc>
        <w:tc>
          <w:tcPr>
            <w:tcW w:w="284" w:type="dxa"/>
          </w:tcPr>
          <w:p w:rsidR="00077A9C" w:rsidRPr="00051006" w:rsidRDefault="00077A9C" w:rsidP="00051006">
            <w:pPr>
              <w:tabs>
                <w:tab w:val="left" w:pos="342"/>
              </w:tabs>
              <w:ind w:right="-108"/>
              <w:rPr>
                <w:rFonts w:ascii="Times New Roman" w:hAnsi="Times New Roman" w:cs="Times New Roman"/>
                <w:sz w:val="22"/>
                <w:szCs w:val="22"/>
              </w:rPr>
            </w:pPr>
          </w:p>
        </w:tc>
        <w:tc>
          <w:tcPr>
            <w:tcW w:w="1134" w:type="dxa"/>
            <w:tcBorders>
              <w:top w:val="double" w:sz="4" w:space="0" w:color="auto"/>
            </w:tcBorders>
          </w:tcPr>
          <w:p w:rsidR="00077A9C" w:rsidRDefault="00077A9C"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bCs/>
                <w:sz w:val="22"/>
                <w:szCs w:val="28"/>
              </w:rPr>
            </w:pPr>
          </w:p>
        </w:tc>
      </w:tr>
      <w:tr w:rsidR="00077A9C" w:rsidRPr="00FB5D37" w:rsidTr="00077A9C">
        <w:trPr>
          <w:cantSplit/>
        </w:trPr>
        <w:tc>
          <w:tcPr>
            <w:tcW w:w="4253" w:type="dxa"/>
          </w:tcPr>
          <w:p w:rsidR="00077A9C" w:rsidRPr="00FB5D37" w:rsidRDefault="00077A9C" w:rsidP="00322F8C">
            <w:pPr>
              <w:pStyle w:val="30"/>
              <w:tabs>
                <w:tab w:val="clear" w:pos="360"/>
                <w:tab w:val="clear" w:pos="720"/>
                <w:tab w:val="left" w:pos="0"/>
              </w:tabs>
              <w:spacing w:line="240" w:lineRule="atLeast"/>
              <w:ind w:right="-936"/>
              <w:rPr>
                <w:rFonts w:ascii="Times New Roman" w:hAnsi="Times New Roman" w:cs="Cordia New"/>
                <w:cs/>
              </w:rPr>
            </w:pPr>
          </w:p>
        </w:tc>
        <w:tc>
          <w:tcPr>
            <w:tcW w:w="5387" w:type="dxa"/>
            <w:gridSpan w:val="7"/>
            <w:tcBorders>
              <w:bottom w:val="single" w:sz="4" w:space="0" w:color="auto"/>
            </w:tcBorders>
          </w:tcPr>
          <w:p w:rsidR="00077A9C" w:rsidRPr="00FB5D37" w:rsidRDefault="00077A9C"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FB5D37">
              <w:rPr>
                <w:rFonts w:ascii="Times New Roman" w:hAnsi="Times New Roman" w:cs="Times New Roman"/>
                <w:sz w:val="22"/>
                <w:szCs w:val="22"/>
              </w:rPr>
              <w:t>In Thousand Baht</w:t>
            </w:r>
          </w:p>
        </w:tc>
      </w:tr>
      <w:tr w:rsidR="00077A9C" w:rsidRPr="00FB5D37" w:rsidTr="00322F8C">
        <w:trPr>
          <w:cantSplit/>
        </w:trPr>
        <w:tc>
          <w:tcPr>
            <w:tcW w:w="4253" w:type="dxa"/>
          </w:tcPr>
          <w:p w:rsidR="00077A9C" w:rsidRPr="00FB5D37" w:rsidRDefault="00077A9C" w:rsidP="00322F8C">
            <w:pPr>
              <w:pStyle w:val="30"/>
              <w:tabs>
                <w:tab w:val="clear" w:pos="360"/>
                <w:tab w:val="clear" w:pos="720"/>
                <w:tab w:val="left" w:pos="0"/>
              </w:tabs>
              <w:spacing w:line="240" w:lineRule="atLeast"/>
              <w:ind w:right="-936"/>
              <w:rPr>
                <w:rFonts w:ascii="Times New Roman" w:hAnsi="Times New Roman"/>
                <w:cs/>
              </w:rPr>
            </w:pPr>
          </w:p>
        </w:tc>
        <w:tc>
          <w:tcPr>
            <w:tcW w:w="2552" w:type="dxa"/>
            <w:gridSpan w:val="3"/>
            <w:tcBorders>
              <w:top w:val="single" w:sz="4" w:space="0" w:color="auto"/>
            </w:tcBorders>
          </w:tcPr>
          <w:p w:rsidR="00077A9C" w:rsidRPr="00FB5D37" w:rsidRDefault="00077A9C" w:rsidP="00322F8C">
            <w:pPr>
              <w:pStyle w:val="a0"/>
              <w:spacing w:line="240" w:lineRule="atLeast"/>
              <w:ind w:right="-108"/>
              <w:jc w:val="center"/>
              <w:rPr>
                <w:rFonts w:cs="Times New Roman"/>
                <w:lang w:val="en-US"/>
              </w:rPr>
            </w:pPr>
            <w:r w:rsidRPr="00FB5D37">
              <w:rPr>
                <w:rFonts w:cs="Times New Roman"/>
                <w:lang w:val="en-US"/>
              </w:rPr>
              <w:t>Consolidated</w:t>
            </w:r>
          </w:p>
        </w:tc>
        <w:tc>
          <w:tcPr>
            <w:tcW w:w="283" w:type="dxa"/>
          </w:tcPr>
          <w:p w:rsidR="00077A9C" w:rsidRPr="00FB5D37" w:rsidRDefault="00077A9C" w:rsidP="00322F8C">
            <w:pPr>
              <w:pStyle w:val="30"/>
              <w:tabs>
                <w:tab w:val="clear" w:pos="360"/>
                <w:tab w:val="clear" w:pos="720"/>
                <w:tab w:val="left" w:pos="0"/>
              </w:tabs>
              <w:spacing w:line="240" w:lineRule="atLeast"/>
              <w:rPr>
                <w:rFonts w:ascii="Times New Roman" w:hAnsi="Times New Roman"/>
                <w:cs/>
              </w:rPr>
            </w:pPr>
          </w:p>
        </w:tc>
        <w:tc>
          <w:tcPr>
            <w:tcW w:w="2552" w:type="dxa"/>
            <w:gridSpan w:val="3"/>
            <w:tcBorders>
              <w:top w:val="single" w:sz="4" w:space="0" w:color="auto"/>
            </w:tcBorders>
          </w:tcPr>
          <w:p w:rsidR="00077A9C" w:rsidRPr="00FB5D37" w:rsidRDefault="00077A9C"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FB5D37">
              <w:rPr>
                <w:rFonts w:ascii="Times New Roman" w:hAnsi="Times New Roman" w:cs="Times New Roman"/>
                <w:sz w:val="22"/>
                <w:szCs w:val="22"/>
              </w:rPr>
              <w:t>Separate</w:t>
            </w:r>
          </w:p>
        </w:tc>
      </w:tr>
      <w:tr w:rsidR="00077A9C" w:rsidRPr="00FB5D37" w:rsidTr="00322F8C">
        <w:trPr>
          <w:cantSplit/>
        </w:trPr>
        <w:tc>
          <w:tcPr>
            <w:tcW w:w="4253" w:type="dxa"/>
          </w:tcPr>
          <w:p w:rsidR="00077A9C" w:rsidRPr="00DE2700" w:rsidRDefault="00077A9C" w:rsidP="00322F8C">
            <w:pPr>
              <w:pStyle w:val="30"/>
              <w:tabs>
                <w:tab w:val="clear" w:pos="360"/>
                <w:tab w:val="clear" w:pos="720"/>
                <w:tab w:val="left" w:pos="0"/>
              </w:tabs>
              <w:spacing w:line="240" w:lineRule="atLeast"/>
              <w:ind w:right="-936"/>
              <w:rPr>
                <w:rFonts w:ascii="Times New Roman" w:hAnsi="Times New Roman" w:cs="Cordia New"/>
                <w:cs/>
              </w:rPr>
            </w:pPr>
          </w:p>
        </w:tc>
        <w:tc>
          <w:tcPr>
            <w:tcW w:w="2552" w:type="dxa"/>
            <w:gridSpan w:val="3"/>
            <w:tcBorders>
              <w:bottom w:val="single" w:sz="4" w:space="0" w:color="auto"/>
            </w:tcBorders>
          </w:tcPr>
          <w:p w:rsidR="00077A9C" w:rsidRPr="00FB5D37" w:rsidRDefault="00077A9C" w:rsidP="00322F8C">
            <w:pPr>
              <w:pStyle w:val="30"/>
              <w:tabs>
                <w:tab w:val="clear" w:pos="360"/>
                <w:tab w:val="clear" w:pos="720"/>
              </w:tabs>
              <w:spacing w:line="240" w:lineRule="atLeast"/>
              <w:ind w:right="-18"/>
              <w:jc w:val="center"/>
              <w:rPr>
                <w:rFonts w:ascii="Times New Roman" w:hAnsi="Times New Roman"/>
                <w:lang w:val="en-US"/>
              </w:rPr>
            </w:pPr>
            <w:r w:rsidRPr="00FB5D37">
              <w:rPr>
                <w:rFonts w:ascii="Times New Roman" w:hAnsi="Times New Roman"/>
                <w:lang w:val="en-US"/>
              </w:rPr>
              <w:t>financial statements</w:t>
            </w:r>
          </w:p>
        </w:tc>
        <w:tc>
          <w:tcPr>
            <w:tcW w:w="283" w:type="dxa"/>
          </w:tcPr>
          <w:p w:rsidR="00077A9C" w:rsidRPr="00FB5D37" w:rsidRDefault="00077A9C" w:rsidP="00322F8C">
            <w:pPr>
              <w:pStyle w:val="30"/>
              <w:tabs>
                <w:tab w:val="clear" w:pos="360"/>
                <w:tab w:val="clear" w:pos="720"/>
                <w:tab w:val="left" w:pos="0"/>
              </w:tabs>
              <w:spacing w:line="240" w:lineRule="atLeast"/>
              <w:rPr>
                <w:rFonts w:ascii="Times New Roman" w:hAnsi="Times New Roman"/>
                <w:cs/>
              </w:rPr>
            </w:pPr>
          </w:p>
        </w:tc>
        <w:tc>
          <w:tcPr>
            <w:tcW w:w="2552" w:type="dxa"/>
            <w:gridSpan w:val="3"/>
            <w:tcBorders>
              <w:bottom w:val="single" w:sz="4" w:space="0" w:color="auto"/>
            </w:tcBorders>
          </w:tcPr>
          <w:p w:rsidR="00077A9C" w:rsidRPr="00FB5D37" w:rsidRDefault="00077A9C"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FB5D37">
              <w:rPr>
                <w:rFonts w:ascii="Times New Roman" w:hAnsi="Times New Roman" w:cs="Times New Roman"/>
                <w:sz w:val="22"/>
                <w:szCs w:val="22"/>
              </w:rPr>
              <w:t>financial statements</w:t>
            </w:r>
          </w:p>
        </w:tc>
      </w:tr>
      <w:tr w:rsidR="00077A9C" w:rsidRPr="00AA5262" w:rsidTr="00322F8C">
        <w:trPr>
          <w:cantSplit/>
        </w:trPr>
        <w:tc>
          <w:tcPr>
            <w:tcW w:w="4253" w:type="dxa"/>
          </w:tcPr>
          <w:p w:rsidR="00077A9C" w:rsidRPr="00AA5262" w:rsidRDefault="00077A9C" w:rsidP="00322F8C">
            <w:pPr>
              <w:pStyle w:val="30"/>
              <w:tabs>
                <w:tab w:val="clear" w:pos="360"/>
                <w:tab w:val="clear" w:pos="720"/>
                <w:tab w:val="left" w:pos="0"/>
              </w:tabs>
              <w:spacing w:line="240" w:lineRule="atLeast"/>
              <w:ind w:right="-936"/>
              <w:rPr>
                <w:rFonts w:ascii="Times New Roman" w:hAnsi="Times New Roman" w:cs="Cordia New"/>
                <w:cs/>
              </w:rPr>
            </w:pPr>
          </w:p>
        </w:tc>
        <w:tc>
          <w:tcPr>
            <w:tcW w:w="1194" w:type="dxa"/>
            <w:tcBorders>
              <w:bottom w:val="single" w:sz="4" w:space="0" w:color="auto"/>
            </w:tcBorders>
          </w:tcPr>
          <w:p w:rsidR="00077A9C" w:rsidRPr="00AA5262" w:rsidRDefault="00077A9C"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48" w:hanging="108"/>
              <w:jc w:val="center"/>
              <w:rPr>
                <w:rFonts w:ascii="Times New Roman" w:hAnsi="Times New Roman" w:cs="Times New Roman"/>
                <w:sz w:val="22"/>
                <w:szCs w:val="22"/>
                <w:cs/>
              </w:rPr>
            </w:pPr>
            <w:r w:rsidRPr="00AA5262">
              <w:rPr>
                <w:rFonts w:ascii="Times New Roman" w:hAnsi="Times New Roman" w:cs="Times New Roman"/>
                <w:sz w:val="22"/>
                <w:szCs w:val="22"/>
                <w:cs/>
              </w:rPr>
              <w:t>2017</w:t>
            </w:r>
          </w:p>
        </w:tc>
        <w:tc>
          <w:tcPr>
            <w:tcW w:w="270" w:type="dxa"/>
          </w:tcPr>
          <w:p w:rsidR="00077A9C" w:rsidRPr="00AA5262" w:rsidRDefault="00077A9C" w:rsidP="00322F8C">
            <w:pPr>
              <w:pStyle w:val="30"/>
              <w:tabs>
                <w:tab w:val="clear" w:pos="360"/>
                <w:tab w:val="clear" w:pos="720"/>
                <w:tab w:val="left" w:pos="0"/>
              </w:tabs>
              <w:spacing w:line="240" w:lineRule="atLeast"/>
              <w:ind w:right="-936"/>
              <w:rPr>
                <w:rFonts w:ascii="Times New Roman" w:hAnsi="Times New Roman"/>
                <w:cs/>
              </w:rPr>
            </w:pPr>
          </w:p>
        </w:tc>
        <w:tc>
          <w:tcPr>
            <w:tcW w:w="1088" w:type="dxa"/>
            <w:tcBorders>
              <w:bottom w:val="single" w:sz="4" w:space="0" w:color="auto"/>
            </w:tcBorders>
          </w:tcPr>
          <w:p w:rsidR="00077A9C" w:rsidRPr="00AA5262" w:rsidRDefault="00077A9C"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08" w:hanging="155"/>
              <w:jc w:val="center"/>
              <w:rPr>
                <w:rFonts w:ascii="Times New Roman" w:hAnsi="Times New Roman" w:cs="Times New Roman"/>
                <w:sz w:val="22"/>
                <w:szCs w:val="22"/>
              </w:rPr>
            </w:pPr>
            <w:r w:rsidRPr="00AA5262">
              <w:rPr>
                <w:rFonts w:ascii="Times New Roman" w:hAnsi="Times New Roman" w:cs="Times New Roman"/>
                <w:sz w:val="22"/>
                <w:szCs w:val="22"/>
              </w:rPr>
              <w:t>2016</w:t>
            </w:r>
          </w:p>
        </w:tc>
        <w:tc>
          <w:tcPr>
            <w:tcW w:w="283" w:type="dxa"/>
          </w:tcPr>
          <w:p w:rsidR="00077A9C" w:rsidRPr="00AA5262" w:rsidRDefault="00077A9C" w:rsidP="00322F8C">
            <w:pPr>
              <w:pStyle w:val="30"/>
              <w:tabs>
                <w:tab w:val="clear" w:pos="360"/>
                <w:tab w:val="clear" w:pos="720"/>
                <w:tab w:val="left" w:pos="0"/>
              </w:tabs>
              <w:spacing w:line="240" w:lineRule="atLeast"/>
              <w:ind w:right="-936"/>
              <w:rPr>
                <w:rFonts w:ascii="Times New Roman" w:hAnsi="Times New Roman"/>
                <w:cs/>
              </w:rPr>
            </w:pPr>
          </w:p>
        </w:tc>
        <w:tc>
          <w:tcPr>
            <w:tcW w:w="1134" w:type="dxa"/>
            <w:tcBorders>
              <w:bottom w:val="single" w:sz="4" w:space="0" w:color="auto"/>
            </w:tcBorders>
          </w:tcPr>
          <w:p w:rsidR="00077A9C" w:rsidRPr="009F1C3C" w:rsidRDefault="00077A9C"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48" w:hanging="108"/>
              <w:jc w:val="center"/>
              <w:rPr>
                <w:rFonts w:ascii="Times New Roman" w:hAnsi="Times New Roman" w:cstheme="minorBidi"/>
                <w:sz w:val="22"/>
                <w:szCs w:val="22"/>
                <w:cs/>
              </w:rPr>
            </w:pPr>
            <w:r w:rsidRPr="00AA5262">
              <w:rPr>
                <w:rFonts w:ascii="Times New Roman" w:hAnsi="Times New Roman" w:cs="Times New Roman"/>
                <w:sz w:val="22"/>
                <w:szCs w:val="22"/>
                <w:cs/>
              </w:rPr>
              <w:t>2017</w:t>
            </w:r>
          </w:p>
        </w:tc>
        <w:tc>
          <w:tcPr>
            <w:tcW w:w="284" w:type="dxa"/>
          </w:tcPr>
          <w:p w:rsidR="00077A9C" w:rsidRPr="00AA5262" w:rsidRDefault="00077A9C" w:rsidP="00322F8C">
            <w:pPr>
              <w:pStyle w:val="30"/>
              <w:tabs>
                <w:tab w:val="clear" w:pos="360"/>
                <w:tab w:val="clear" w:pos="720"/>
                <w:tab w:val="left" w:pos="0"/>
              </w:tabs>
              <w:spacing w:line="240" w:lineRule="atLeast"/>
              <w:ind w:right="-936"/>
              <w:rPr>
                <w:rFonts w:ascii="Times New Roman" w:hAnsi="Times New Roman"/>
                <w:lang w:val="en-US"/>
              </w:rPr>
            </w:pPr>
          </w:p>
        </w:tc>
        <w:tc>
          <w:tcPr>
            <w:tcW w:w="1134" w:type="dxa"/>
            <w:tcBorders>
              <w:bottom w:val="single" w:sz="4" w:space="0" w:color="auto"/>
            </w:tcBorders>
          </w:tcPr>
          <w:p w:rsidR="00077A9C" w:rsidRPr="00AA5262" w:rsidRDefault="00077A9C"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08" w:hanging="155"/>
              <w:jc w:val="center"/>
              <w:rPr>
                <w:rFonts w:ascii="Times New Roman" w:hAnsi="Times New Roman" w:cs="Times New Roman"/>
                <w:sz w:val="22"/>
                <w:szCs w:val="22"/>
              </w:rPr>
            </w:pPr>
            <w:r w:rsidRPr="00AA5262">
              <w:rPr>
                <w:rFonts w:ascii="Times New Roman" w:hAnsi="Times New Roman" w:cs="Times New Roman"/>
                <w:sz w:val="22"/>
                <w:szCs w:val="22"/>
              </w:rPr>
              <w:t>2016</w:t>
            </w:r>
          </w:p>
        </w:tc>
      </w:tr>
      <w:tr w:rsidR="00077A9C" w:rsidRPr="00FB5D37" w:rsidTr="009F6D38">
        <w:trPr>
          <w:cantSplit/>
        </w:trPr>
        <w:tc>
          <w:tcPr>
            <w:tcW w:w="4253" w:type="dxa"/>
          </w:tcPr>
          <w:p w:rsidR="00077A9C" w:rsidRPr="00FB5D37" w:rsidRDefault="00077A9C" w:rsidP="003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
                <w:sz w:val="22"/>
                <w:szCs w:val="22"/>
              </w:rPr>
            </w:pPr>
            <w:r w:rsidRPr="00FB5D37">
              <w:rPr>
                <w:rFonts w:ascii="Times New Roman" w:hAnsi="Times New Roman" w:cs="Times New Roman"/>
                <w:b/>
                <w:sz w:val="22"/>
                <w:szCs w:val="22"/>
              </w:rPr>
              <w:t xml:space="preserve">Trade and others </w:t>
            </w:r>
            <w:r>
              <w:rPr>
                <w:rFonts w:ascii="Times New Roman" w:hAnsi="Times New Roman" w:cs="Times New Roman"/>
                <w:b/>
                <w:sz w:val="22"/>
                <w:szCs w:val="22"/>
              </w:rPr>
              <w:t>accounts payable</w:t>
            </w:r>
          </w:p>
        </w:tc>
        <w:tc>
          <w:tcPr>
            <w:tcW w:w="1194" w:type="dxa"/>
          </w:tcPr>
          <w:p w:rsidR="00077A9C" w:rsidRPr="00FB5D37" w:rsidRDefault="00077A9C" w:rsidP="00FB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270" w:type="dxa"/>
          </w:tcPr>
          <w:p w:rsidR="00077A9C" w:rsidRPr="00FB5D37" w:rsidRDefault="00077A9C" w:rsidP="00FB5D37">
            <w:pPr>
              <w:pStyle w:val="a0"/>
              <w:tabs>
                <w:tab w:val="left" w:pos="0"/>
                <w:tab w:val="decimal" w:pos="792"/>
              </w:tabs>
              <w:spacing w:line="240" w:lineRule="atLeast"/>
              <w:ind w:right="-36"/>
              <w:jc w:val="left"/>
              <w:rPr>
                <w:rFonts w:cs="Times New Roman"/>
                <w:b/>
                <w:cs/>
              </w:rPr>
            </w:pPr>
          </w:p>
        </w:tc>
        <w:tc>
          <w:tcPr>
            <w:tcW w:w="1088" w:type="dxa"/>
          </w:tcPr>
          <w:p w:rsidR="00077A9C" w:rsidRPr="00FB5D37" w:rsidRDefault="00077A9C" w:rsidP="00FB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283" w:type="dxa"/>
          </w:tcPr>
          <w:p w:rsidR="00077A9C" w:rsidRPr="00FB5D37" w:rsidRDefault="00077A9C" w:rsidP="00FB5D37">
            <w:pPr>
              <w:pStyle w:val="a0"/>
              <w:tabs>
                <w:tab w:val="left" w:pos="0"/>
                <w:tab w:val="decimal" w:pos="792"/>
              </w:tabs>
              <w:spacing w:line="240" w:lineRule="atLeast"/>
              <w:ind w:right="-36"/>
              <w:jc w:val="left"/>
              <w:rPr>
                <w:rFonts w:cs="Times New Roman"/>
                <w:b/>
                <w:cs/>
              </w:rPr>
            </w:pPr>
          </w:p>
        </w:tc>
        <w:tc>
          <w:tcPr>
            <w:tcW w:w="1134" w:type="dxa"/>
          </w:tcPr>
          <w:p w:rsidR="00077A9C" w:rsidRPr="00FB5D37" w:rsidRDefault="00077A9C" w:rsidP="00FB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284" w:type="dxa"/>
          </w:tcPr>
          <w:p w:rsidR="00077A9C" w:rsidRPr="00FB5D37" w:rsidRDefault="00077A9C" w:rsidP="00FB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134" w:type="dxa"/>
          </w:tcPr>
          <w:p w:rsidR="00077A9C" w:rsidRPr="00FB5D37" w:rsidRDefault="00077A9C" w:rsidP="00FB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r>
      <w:tr w:rsidR="00077A9C" w:rsidRPr="00FB5D37" w:rsidTr="009B5ED7">
        <w:trPr>
          <w:cantSplit/>
        </w:trPr>
        <w:tc>
          <w:tcPr>
            <w:tcW w:w="4253" w:type="dxa"/>
          </w:tcPr>
          <w:p w:rsidR="00077A9C" w:rsidRPr="00D201D8" w:rsidRDefault="00077A9C" w:rsidP="003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Cordia New"/>
                <w:bCs/>
                <w:sz w:val="22"/>
                <w:szCs w:val="22"/>
                <w:cs/>
              </w:rPr>
            </w:pPr>
            <w:r w:rsidRPr="00FB5D37">
              <w:rPr>
                <w:rFonts w:ascii="Times New Roman" w:hAnsi="Times New Roman" w:cs="Times New Roman"/>
                <w:bCs/>
                <w:sz w:val="22"/>
                <w:szCs w:val="22"/>
              </w:rPr>
              <w:t>Trade accounts payable</w:t>
            </w:r>
          </w:p>
        </w:tc>
        <w:tc>
          <w:tcPr>
            <w:tcW w:w="1194" w:type="dxa"/>
          </w:tcPr>
          <w:p w:rsidR="00077A9C" w:rsidRPr="00FB5D37" w:rsidRDefault="00077A9C" w:rsidP="00FB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bCs/>
                <w:sz w:val="22"/>
                <w:szCs w:val="22"/>
              </w:rPr>
            </w:pPr>
          </w:p>
        </w:tc>
        <w:tc>
          <w:tcPr>
            <w:tcW w:w="270" w:type="dxa"/>
          </w:tcPr>
          <w:p w:rsidR="00077A9C" w:rsidRPr="00FB5D37" w:rsidRDefault="00077A9C" w:rsidP="00FB5D37">
            <w:pPr>
              <w:pStyle w:val="a0"/>
              <w:tabs>
                <w:tab w:val="left" w:pos="0"/>
                <w:tab w:val="decimal" w:pos="792"/>
              </w:tabs>
              <w:spacing w:line="240" w:lineRule="atLeast"/>
              <w:ind w:right="-36"/>
              <w:jc w:val="left"/>
              <w:rPr>
                <w:rFonts w:cs="Times New Roman"/>
                <w:b/>
                <w:cs/>
              </w:rPr>
            </w:pPr>
          </w:p>
        </w:tc>
        <w:tc>
          <w:tcPr>
            <w:tcW w:w="1088" w:type="dxa"/>
          </w:tcPr>
          <w:p w:rsidR="00077A9C" w:rsidRPr="00FB5D37" w:rsidRDefault="00077A9C" w:rsidP="00FB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bCs/>
                <w:sz w:val="22"/>
                <w:szCs w:val="22"/>
              </w:rPr>
            </w:pPr>
          </w:p>
        </w:tc>
        <w:tc>
          <w:tcPr>
            <w:tcW w:w="283" w:type="dxa"/>
          </w:tcPr>
          <w:p w:rsidR="00077A9C" w:rsidRPr="00FB5D37" w:rsidRDefault="00077A9C" w:rsidP="00FB5D37">
            <w:pPr>
              <w:pStyle w:val="a0"/>
              <w:tabs>
                <w:tab w:val="left" w:pos="0"/>
                <w:tab w:val="decimal" w:pos="792"/>
              </w:tabs>
              <w:spacing w:line="240" w:lineRule="atLeast"/>
              <w:ind w:right="-36"/>
              <w:jc w:val="left"/>
              <w:rPr>
                <w:rFonts w:cs="Times New Roman"/>
                <w:b/>
                <w:cs/>
              </w:rPr>
            </w:pPr>
          </w:p>
        </w:tc>
        <w:tc>
          <w:tcPr>
            <w:tcW w:w="1134" w:type="dxa"/>
          </w:tcPr>
          <w:p w:rsidR="00077A9C" w:rsidRPr="00FB5D37" w:rsidRDefault="00077A9C" w:rsidP="00FB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rsidR="00077A9C" w:rsidRPr="00FB5D37" w:rsidRDefault="00077A9C" w:rsidP="00FB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134" w:type="dxa"/>
          </w:tcPr>
          <w:p w:rsidR="00077A9C" w:rsidRPr="00FB5D37" w:rsidRDefault="00077A9C" w:rsidP="00FB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cs/>
              </w:rPr>
            </w:pPr>
          </w:p>
        </w:tc>
      </w:tr>
      <w:tr w:rsidR="00077A9C" w:rsidRPr="00FB5D37" w:rsidTr="009B5ED7">
        <w:trPr>
          <w:cantSplit/>
        </w:trPr>
        <w:tc>
          <w:tcPr>
            <w:tcW w:w="4253" w:type="dxa"/>
          </w:tcPr>
          <w:p w:rsidR="00077A9C" w:rsidRPr="00FB5D37" w:rsidRDefault="00077A9C" w:rsidP="00FB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Cs/>
                <w:sz w:val="22"/>
                <w:szCs w:val="22"/>
              </w:rPr>
            </w:pPr>
            <w:r w:rsidRPr="00FB5D37">
              <w:rPr>
                <w:rFonts w:ascii="Times New Roman" w:hAnsi="Times New Roman" w:cs="Times New Roman"/>
                <w:bCs/>
                <w:sz w:val="22"/>
                <w:szCs w:val="22"/>
              </w:rPr>
              <w:t>Subsidiaries</w:t>
            </w:r>
          </w:p>
        </w:tc>
        <w:tc>
          <w:tcPr>
            <w:tcW w:w="1194" w:type="dxa"/>
          </w:tcPr>
          <w:p w:rsidR="00077A9C" w:rsidRPr="00FB5D37" w:rsidRDefault="00077A9C"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79"/>
              </w:tabs>
              <w:ind w:right="94"/>
              <w:jc w:val="center"/>
              <w:rPr>
                <w:rFonts w:ascii="Times New Roman" w:hAnsi="Times New Roman" w:cs="Times New Roman"/>
                <w:sz w:val="22"/>
                <w:szCs w:val="22"/>
              </w:rPr>
            </w:pPr>
            <w:r w:rsidRPr="00FB5D37">
              <w:rPr>
                <w:rFonts w:ascii="Times New Roman" w:hAnsi="Times New Roman" w:cs="Times New Roman"/>
                <w:sz w:val="22"/>
                <w:szCs w:val="22"/>
              </w:rPr>
              <w:t xml:space="preserve">    -</w:t>
            </w:r>
          </w:p>
        </w:tc>
        <w:tc>
          <w:tcPr>
            <w:tcW w:w="270" w:type="dxa"/>
          </w:tcPr>
          <w:p w:rsidR="00077A9C" w:rsidRPr="00FB5D37" w:rsidRDefault="00077A9C" w:rsidP="00FB5D37">
            <w:pPr>
              <w:pStyle w:val="a0"/>
              <w:tabs>
                <w:tab w:val="left" w:pos="0"/>
                <w:tab w:val="left" w:pos="558"/>
              </w:tabs>
              <w:spacing w:line="240" w:lineRule="atLeast"/>
              <w:ind w:right="94"/>
              <w:rPr>
                <w:rFonts w:cs="Times New Roman"/>
                <w:bCs/>
                <w:cs/>
                <w:lang w:val="en-US"/>
              </w:rPr>
            </w:pPr>
          </w:p>
        </w:tc>
        <w:tc>
          <w:tcPr>
            <w:tcW w:w="1088" w:type="dxa"/>
          </w:tcPr>
          <w:p w:rsidR="00077A9C" w:rsidRPr="00FB5D37" w:rsidRDefault="00077A9C"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79"/>
              </w:tabs>
              <w:ind w:right="94"/>
              <w:jc w:val="center"/>
              <w:rPr>
                <w:rFonts w:ascii="Times New Roman" w:hAnsi="Times New Roman" w:cs="Times New Roman"/>
                <w:sz w:val="22"/>
                <w:szCs w:val="22"/>
              </w:rPr>
            </w:pPr>
            <w:r w:rsidRPr="00FB5D37">
              <w:rPr>
                <w:rFonts w:ascii="Times New Roman" w:hAnsi="Times New Roman" w:cs="Times New Roman"/>
                <w:sz w:val="22"/>
                <w:szCs w:val="22"/>
              </w:rPr>
              <w:t xml:space="preserve">    -</w:t>
            </w:r>
          </w:p>
        </w:tc>
        <w:tc>
          <w:tcPr>
            <w:tcW w:w="283" w:type="dxa"/>
          </w:tcPr>
          <w:p w:rsidR="00077A9C" w:rsidRPr="00FB5D37" w:rsidRDefault="00077A9C" w:rsidP="00FB5D37">
            <w:pPr>
              <w:pStyle w:val="a0"/>
              <w:tabs>
                <w:tab w:val="decimal" w:pos="792"/>
              </w:tabs>
              <w:spacing w:line="240" w:lineRule="atLeast"/>
              <w:ind w:left="-108" w:right="-108"/>
              <w:jc w:val="left"/>
              <w:rPr>
                <w:rFonts w:cs="Times New Roman"/>
                <w:cs/>
              </w:rPr>
            </w:pPr>
          </w:p>
        </w:tc>
        <w:tc>
          <w:tcPr>
            <w:tcW w:w="1134" w:type="dxa"/>
          </w:tcPr>
          <w:p w:rsidR="00077A9C" w:rsidRPr="00FB5D37" w:rsidRDefault="00077A9C"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47,912</w:t>
            </w:r>
          </w:p>
        </w:tc>
        <w:tc>
          <w:tcPr>
            <w:tcW w:w="284" w:type="dxa"/>
          </w:tcPr>
          <w:p w:rsidR="00077A9C" w:rsidRPr="00FB5D37" w:rsidRDefault="00077A9C" w:rsidP="00FB5D37">
            <w:pPr>
              <w:pStyle w:val="a0"/>
              <w:tabs>
                <w:tab w:val="decimal" w:pos="792"/>
              </w:tabs>
              <w:spacing w:line="240" w:lineRule="atLeast"/>
              <w:ind w:left="-108" w:right="-108"/>
              <w:jc w:val="left"/>
              <w:rPr>
                <w:rFonts w:cs="Times New Roman"/>
                <w:lang w:val="en-US"/>
              </w:rPr>
            </w:pPr>
            <w:r w:rsidRPr="00FB5D37">
              <w:rPr>
                <w:rFonts w:cs="Times New Roman"/>
                <w:lang w:val="en-US"/>
              </w:rPr>
              <w:t>3</w:t>
            </w:r>
          </w:p>
        </w:tc>
        <w:tc>
          <w:tcPr>
            <w:tcW w:w="1134" w:type="dxa"/>
          </w:tcPr>
          <w:p w:rsidR="00077A9C" w:rsidRPr="00FB5D37" w:rsidRDefault="00077A9C"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36,447</w:t>
            </w:r>
          </w:p>
        </w:tc>
      </w:tr>
      <w:tr w:rsidR="00077A9C" w:rsidRPr="00FB5D37" w:rsidTr="009B5ED7">
        <w:trPr>
          <w:cantSplit/>
        </w:trPr>
        <w:tc>
          <w:tcPr>
            <w:tcW w:w="4253" w:type="dxa"/>
          </w:tcPr>
          <w:p w:rsidR="00077A9C" w:rsidRPr="00D201D8" w:rsidRDefault="00077A9C" w:rsidP="00FB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Cordia New"/>
                <w:bCs/>
                <w:sz w:val="22"/>
                <w:szCs w:val="22"/>
                <w:cs/>
              </w:rPr>
            </w:pPr>
            <w:r w:rsidRPr="00FB5D37">
              <w:rPr>
                <w:rFonts w:ascii="Times New Roman" w:hAnsi="Times New Roman" w:cs="Times New Roman"/>
                <w:bCs/>
                <w:sz w:val="22"/>
                <w:szCs w:val="22"/>
              </w:rPr>
              <w:t>Related parties</w:t>
            </w:r>
          </w:p>
        </w:tc>
        <w:tc>
          <w:tcPr>
            <w:tcW w:w="1194" w:type="dxa"/>
          </w:tcPr>
          <w:p w:rsidR="00077A9C" w:rsidRPr="00FB5D37" w:rsidRDefault="00077A9C"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1,440</w:t>
            </w:r>
          </w:p>
        </w:tc>
        <w:tc>
          <w:tcPr>
            <w:tcW w:w="270" w:type="dxa"/>
          </w:tcPr>
          <w:p w:rsidR="00077A9C" w:rsidRPr="00FB5D37" w:rsidRDefault="00077A9C" w:rsidP="00FB5D37">
            <w:pPr>
              <w:pStyle w:val="a0"/>
              <w:tabs>
                <w:tab w:val="left" w:pos="0"/>
                <w:tab w:val="left" w:pos="558"/>
              </w:tabs>
              <w:spacing w:line="240" w:lineRule="atLeast"/>
              <w:ind w:right="94"/>
              <w:rPr>
                <w:rFonts w:cs="Times New Roman"/>
                <w:bCs/>
                <w:cs/>
                <w:lang w:val="en-US"/>
              </w:rPr>
            </w:pPr>
          </w:p>
        </w:tc>
        <w:tc>
          <w:tcPr>
            <w:tcW w:w="1088" w:type="dxa"/>
          </w:tcPr>
          <w:p w:rsidR="00077A9C" w:rsidRPr="00FB5D37" w:rsidRDefault="00077A9C"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88</w:t>
            </w:r>
          </w:p>
        </w:tc>
        <w:tc>
          <w:tcPr>
            <w:tcW w:w="283" w:type="dxa"/>
          </w:tcPr>
          <w:p w:rsidR="00077A9C" w:rsidRPr="00FB5D37" w:rsidRDefault="00077A9C" w:rsidP="00FB5D37">
            <w:pPr>
              <w:pStyle w:val="a0"/>
              <w:tabs>
                <w:tab w:val="decimal" w:pos="792"/>
              </w:tabs>
              <w:spacing w:line="240" w:lineRule="atLeast"/>
              <w:ind w:left="-108" w:right="-108"/>
              <w:jc w:val="left"/>
              <w:rPr>
                <w:rFonts w:cs="Times New Roman"/>
                <w:cs/>
              </w:rPr>
            </w:pPr>
          </w:p>
        </w:tc>
        <w:tc>
          <w:tcPr>
            <w:tcW w:w="1134" w:type="dxa"/>
          </w:tcPr>
          <w:p w:rsidR="00077A9C" w:rsidRPr="00FB5D37" w:rsidRDefault="001D51D4"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88</w:t>
            </w:r>
            <w:r w:rsidR="00077A9C">
              <w:rPr>
                <w:rFonts w:ascii="Times New Roman" w:hAnsi="Times New Roman" w:cs="Times New Roman"/>
                <w:bCs/>
                <w:sz w:val="22"/>
                <w:szCs w:val="22"/>
              </w:rPr>
              <w:t>1</w:t>
            </w:r>
          </w:p>
        </w:tc>
        <w:tc>
          <w:tcPr>
            <w:tcW w:w="284" w:type="dxa"/>
          </w:tcPr>
          <w:p w:rsidR="00077A9C" w:rsidRPr="00FB5D37" w:rsidRDefault="00077A9C" w:rsidP="00FB5D37">
            <w:pPr>
              <w:pStyle w:val="a0"/>
              <w:tabs>
                <w:tab w:val="decimal" w:pos="792"/>
              </w:tabs>
              <w:spacing w:line="240" w:lineRule="atLeast"/>
              <w:ind w:left="-108" w:right="-108"/>
              <w:jc w:val="left"/>
              <w:rPr>
                <w:rFonts w:cs="Times New Roman"/>
                <w:lang w:val="en-US"/>
              </w:rPr>
            </w:pPr>
          </w:p>
        </w:tc>
        <w:tc>
          <w:tcPr>
            <w:tcW w:w="1134" w:type="dxa"/>
          </w:tcPr>
          <w:p w:rsidR="00077A9C" w:rsidRPr="00FB5D37" w:rsidRDefault="00077A9C"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38</w:t>
            </w:r>
          </w:p>
        </w:tc>
      </w:tr>
      <w:tr w:rsidR="00077A9C" w:rsidRPr="00FB5D37" w:rsidTr="009B5ED7">
        <w:trPr>
          <w:cantSplit/>
        </w:trPr>
        <w:tc>
          <w:tcPr>
            <w:tcW w:w="4253" w:type="dxa"/>
          </w:tcPr>
          <w:p w:rsidR="00077A9C" w:rsidRPr="00FB5D37" w:rsidRDefault="00077A9C" w:rsidP="003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Cs/>
                <w:sz w:val="22"/>
                <w:szCs w:val="22"/>
              </w:rPr>
            </w:pPr>
            <w:r w:rsidRPr="00FB5D37">
              <w:rPr>
                <w:rFonts w:ascii="Times New Roman" w:hAnsi="Times New Roman" w:cs="Times New Roman"/>
                <w:bCs/>
                <w:sz w:val="22"/>
                <w:szCs w:val="22"/>
              </w:rPr>
              <w:t>Other accounts payable</w:t>
            </w:r>
          </w:p>
        </w:tc>
        <w:tc>
          <w:tcPr>
            <w:tcW w:w="1194" w:type="dxa"/>
          </w:tcPr>
          <w:p w:rsidR="00077A9C" w:rsidRPr="00FB5D37" w:rsidRDefault="00077A9C"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70" w:type="dxa"/>
          </w:tcPr>
          <w:p w:rsidR="00077A9C" w:rsidRPr="00FB5D37" w:rsidRDefault="00077A9C" w:rsidP="00FB5D37">
            <w:pPr>
              <w:pStyle w:val="a0"/>
              <w:tabs>
                <w:tab w:val="left" w:pos="0"/>
                <w:tab w:val="left" w:pos="558"/>
              </w:tabs>
              <w:spacing w:line="240" w:lineRule="atLeast"/>
              <w:ind w:right="94"/>
              <w:rPr>
                <w:rFonts w:cs="Times New Roman"/>
                <w:bCs/>
                <w:cs/>
                <w:lang w:val="en-US"/>
              </w:rPr>
            </w:pPr>
          </w:p>
        </w:tc>
        <w:tc>
          <w:tcPr>
            <w:tcW w:w="1088" w:type="dxa"/>
          </w:tcPr>
          <w:p w:rsidR="00077A9C" w:rsidRPr="00FB5D37" w:rsidRDefault="00077A9C"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077A9C" w:rsidRPr="00FB5D37" w:rsidRDefault="00077A9C" w:rsidP="00FB5D37">
            <w:pPr>
              <w:pStyle w:val="a0"/>
              <w:tabs>
                <w:tab w:val="decimal" w:pos="792"/>
              </w:tabs>
              <w:spacing w:line="240" w:lineRule="atLeast"/>
              <w:ind w:left="-108" w:right="-108"/>
              <w:jc w:val="left"/>
              <w:rPr>
                <w:rFonts w:cs="Times New Roman"/>
                <w:cs/>
              </w:rPr>
            </w:pPr>
          </w:p>
        </w:tc>
        <w:tc>
          <w:tcPr>
            <w:tcW w:w="1134" w:type="dxa"/>
          </w:tcPr>
          <w:p w:rsidR="00077A9C" w:rsidRPr="00FB5D37" w:rsidRDefault="00077A9C"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rsidR="00077A9C" w:rsidRPr="00FB5D37" w:rsidRDefault="00077A9C" w:rsidP="00FB5D37">
            <w:pPr>
              <w:pStyle w:val="a0"/>
              <w:tabs>
                <w:tab w:val="decimal" w:pos="792"/>
              </w:tabs>
              <w:spacing w:line="240" w:lineRule="atLeast"/>
              <w:ind w:left="-108" w:right="-108"/>
              <w:jc w:val="left"/>
              <w:rPr>
                <w:rFonts w:cs="Times New Roman"/>
                <w:lang w:val="en-US"/>
              </w:rPr>
            </w:pPr>
          </w:p>
        </w:tc>
        <w:tc>
          <w:tcPr>
            <w:tcW w:w="1134" w:type="dxa"/>
          </w:tcPr>
          <w:p w:rsidR="00077A9C" w:rsidRPr="00FB5D37" w:rsidRDefault="00077A9C"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077A9C" w:rsidRPr="00FB5D37" w:rsidTr="009B5ED7">
        <w:trPr>
          <w:cantSplit/>
        </w:trPr>
        <w:tc>
          <w:tcPr>
            <w:tcW w:w="4253" w:type="dxa"/>
          </w:tcPr>
          <w:p w:rsidR="00077A9C" w:rsidRPr="00D201D8" w:rsidRDefault="00077A9C" w:rsidP="00FB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Cordia New"/>
                <w:bCs/>
                <w:sz w:val="22"/>
                <w:szCs w:val="22"/>
                <w:cs/>
              </w:rPr>
            </w:pPr>
            <w:r w:rsidRPr="00FB5D37">
              <w:rPr>
                <w:rFonts w:ascii="Times New Roman" w:hAnsi="Times New Roman" w:cs="Times New Roman"/>
                <w:bCs/>
                <w:sz w:val="22"/>
                <w:szCs w:val="22"/>
              </w:rPr>
              <w:t>Related parties</w:t>
            </w:r>
          </w:p>
        </w:tc>
        <w:tc>
          <w:tcPr>
            <w:tcW w:w="1194" w:type="dxa"/>
          </w:tcPr>
          <w:p w:rsidR="00077A9C" w:rsidRPr="00FB5D37" w:rsidRDefault="00077A9C"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422</w:t>
            </w:r>
          </w:p>
        </w:tc>
        <w:tc>
          <w:tcPr>
            <w:tcW w:w="270" w:type="dxa"/>
          </w:tcPr>
          <w:p w:rsidR="00077A9C" w:rsidRPr="00FB5D37" w:rsidRDefault="00077A9C" w:rsidP="00FB5D37">
            <w:pPr>
              <w:pStyle w:val="a0"/>
              <w:tabs>
                <w:tab w:val="left" w:pos="0"/>
                <w:tab w:val="left" w:pos="558"/>
              </w:tabs>
              <w:spacing w:line="240" w:lineRule="atLeast"/>
              <w:ind w:right="94"/>
              <w:rPr>
                <w:rFonts w:cs="Times New Roman"/>
                <w:bCs/>
                <w:cs/>
                <w:lang w:val="en-US"/>
              </w:rPr>
            </w:pPr>
          </w:p>
        </w:tc>
        <w:tc>
          <w:tcPr>
            <w:tcW w:w="1088" w:type="dxa"/>
          </w:tcPr>
          <w:p w:rsidR="00077A9C" w:rsidRPr="00FB5D37" w:rsidRDefault="00077A9C"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200</w:t>
            </w:r>
          </w:p>
        </w:tc>
        <w:tc>
          <w:tcPr>
            <w:tcW w:w="283" w:type="dxa"/>
          </w:tcPr>
          <w:p w:rsidR="00077A9C" w:rsidRPr="00FB5D37" w:rsidRDefault="00077A9C" w:rsidP="00FB5D37">
            <w:pPr>
              <w:pStyle w:val="a0"/>
              <w:tabs>
                <w:tab w:val="decimal" w:pos="792"/>
              </w:tabs>
              <w:spacing w:line="240" w:lineRule="atLeast"/>
              <w:ind w:left="-108" w:right="-108"/>
              <w:jc w:val="left"/>
              <w:rPr>
                <w:rFonts w:cs="Times New Roman"/>
                <w:cs/>
              </w:rPr>
            </w:pPr>
          </w:p>
        </w:tc>
        <w:tc>
          <w:tcPr>
            <w:tcW w:w="1134" w:type="dxa"/>
          </w:tcPr>
          <w:p w:rsidR="00077A9C" w:rsidRPr="003C0D68" w:rsidRDefault="00077A9C"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276</w:t>
            </w:r>
          </w:p>
        </w:tc>
        <w:tc>
          <w:tcPr>
            <w:tcW w:w="284" w:type="dxa"/>
          </w:tcPr>
          <w:p w:rsidR="00077A9C" w:rsidRPr="00FB5D37" w:rsidRDefault="00077A9C" w:rsidP="00FB5D37">
            <w:pPr>
              <w:pStyle w:val="a0"/>
              <w:tabs>
                <w:tab w:val="decimal" w:pos="792"/>
              </w:tabs>
              <w:spacing w:line="240" w:lineRule="atLeast"/>
              <w:ind w:left="-108" w:right="-108"/>
              <w:jc w:val="left"/>
              <w:rPr>
                <w:rFonts w:cs="Times New Roman"/>
                <w:lang w:val="en-US"/>
              </w:rPr>
            </w:pPr>
          </w:p>
        </w:tc>
        <w:tc>
          <w:tcPr>
            <w:tcW w:w="1134" w:type="dxa"/>
          </w:tcPr>
          <w:p w:rsidR="00077A9C" w:rsidRPr="003C0D68" w:rsidRDefault="00077A9C"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148</w:t>
            </w:r>
          </w:p>
        </w:tc>
      </w:tr>
      <w:tr w:rsidR="00077A9C" w:rsidRPr="00FB5D37" w:rsidTr="009B5ED7">
        <w:trPr>
          <w:cantSplit/>
        </w:trPr>
        <w:tc>
          <w:tcPr>
            <w:tcW w:w="4253" w:type="dxa"/>
          </w:tcPr>
          <w:p w:rsidR="00077A9C" w:rsidRPr="00FB5D37" w:rsidRDefault="00077A9C" w:rsidP="00FB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Cs/>
                <w:sz w:val="22"/>
                <w:szCs w:val="22"/>
              </w:rPr>
            </w:pPr>
            <w:r w:rsidRPr="00FB5D37">
              <w:rPr>
                <w:rFonts w:ascii="Times New Roman" w:hAnsi="Times New Roman" w:cs="Times New Roman"/>
                <w:bCs/>
                <w:sz w:val="22"/>
                <w:szCs w:val="22"/>
              </w:rPr>
              <w:t>Total</w:t>
            </w:r>
          </w:p>
        </w:tc>
        <w:tc>
          <w:tcPr>
            <w:tcW w:w="1194" w:type="dxa"/>
            <w:tcBorders>
              <w:top w:val="single" w:sz="4" w:space="0" w:color="auto"/>
              <w:bottom w:val="double" w:sz="4" w:space="0" w:color="auto"/>
            </w:tcBorders>
          </w:tcPr>
          <w:p w:rsidR="00077A9C" w:rsidRPr="00FB5D37" w:rsidRDefault="00077A9C"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1,862</w:t>
            </w:r>
          </w:p>
        </w:tc>
        <w:tc>
          <w:tcPr>
            <w:tcW w:w="270" w:type="dxa"/>
          </w:tcPr>
          <w:p w:rsidR="00077A9C" w:rsidRPr="00FB5D37" w:rsidRDefault="00077A9C" w:rsidP="00FB5D37">
            <w:pPr>
              <w:pStyle w:val="a0"/>
              <w:tabs>
                <w:tab w:val="left" w:pos="0"/>
                <w:tab w:val="left" w:pos="558"/>
              </w:tabs>
              <w:spacing w:line="240" w:lineRule="atLeast"/>
              <w:ind w:right="94"/>
              <w:rPr>
                <w:rFonts w:cs="Times New Roman"/>
                <w:bCs/>
                <w:cs/>
                <w:lang w:val="en-US"/>
              </w:rPr>
            </w:pPr>
          </w:p>
        </w:tc>
        <w:tc>
          <w:tcPr>
            <w:tcW w:w="1088" w:type="dxa"/>
            <w:tcBorders>
              <w:top w:val="single" w:sz="4" w:space="0" w:color="auto"/>
              <w:bottom w:val="double" w:sz="4" w:space="0" w:color="auto"/>
            </w:tcBorders>
          </w:tcPr>
          <w:p w:rsidR="00077A9C" w:rsidRPr="00FB5D37" w:rsidRDefault="00077A9C"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288</w:t>
            </w:r>
          </w:p>
        </w:tc>
        <w:tc>
          <w:tcPr>
            <w:tcW w:w="283" w:type="dxa"/>
          </w:tcPr>
          <w:p w:rsidR="00077A9C" w:rsidRPr="00FB5D37" w:rsidRDefault="00077A9C" w:rsidP="00FB5D37">
            <w:pPr>
              <w:pStyle w:val="a0"/>
              <w:tabs>
                <w:tab w:val="decimal" w:pos="792"/>
              </w:tabs>
              <w:spacing w:line="240" w:lineRule="atLeast"/>
              <w:ind w:left="-108" w:right="-108"/>
              <w:jc w:val="left"/>
              <w:rPr>
                <w:rFonts w:cs="Times New Roman"/>
                <w:cs/>
              </w:rPr>
            </w:pPr>
          </w:p>
        </w:tc>
        <w:tc>
          <w:tcPr>
            <w:tcW w:w="1134" w:type="dxa"/>
            <w:tcBorders>
              <w:top w:val="single" w:sz="4" w:space="0" w:color="auto"/>
              <w:bottom w:val="double" w:sz="4" w:space="0" w:color="auto"/>
            </w:tcBorders>
          </w:tcPr>
          <w:p w:rsidR="00077A9C" w:rsidRPr="00FB5D37" w:rsidRDefault="00077A9C"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49,069</w:t>
            </w:r>
          </w:p>
        </w:tc>
        <w:tc>
          <w:tcPr>
            <w:tcW w:w="284" w:type="dxa"/>
          </w:tcPr>
          <w:p w:rsidR="00077A9C" w:rsidRPr="00FB5D37" w:rsidRDefault="00077A9C" w:rsidP="00FB5D37">
            <w:pPr>
              <w:pStyle w:val="a0"/>
              <w:tabs>
                <w:tab w:val="decimal" w:pos="792"/>
              </w:tabs>
              <w:spacing w:line="240" w:lineRule="atLeast"/>
              <w:ind w:left="-108" w:right="-108"/>
              <w:jc w:val="left"/>
              <w:rPr>
                <w:rFonts w:cs="Times New Roman"/>
                <w:lang w:val="en-US"/>
              </w:rPr>
            </w:pPr>
          </w:p>
        </w:tc>
        <w:tc>
          <w:tcPr>
            <w:tcW w:w="1134" w:type="dxa"/>
            <w:tcBorders>
              <w:top w:val="single" w:sz="4" w:space="0" w:color="auto"/>
              <w:bottom w:val="double" w:sz="4" w:space="0" w:color="auto"/>
            </w:tcBorders>
          </w:tcPr>
          <w:p w:rsidR="00077A9C" w:rsidRPr="00FB5D37" w:rsidRDefault="00077A9C"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36,633</w:t>
            </w:r>
          </w:p>
        </w:tc>
      </w:tr>
      <w:tr w:rsidR="00077A9C" w:rsidRPr="00FB5D37" w:rsidTr="009F1C3C">
        <w:trPr>
          <w:cantSplit/>
        </w:trPr>
        <w:tc>
          <w:tcPr>
            <w:tcW w:w="4253" w:type="dxa"/>
          </w:tcPr>
          <w:p w:rsidR="00077A9C" w:rsidRPr="00FB5D37" w:rsidRDefault="00077A9C" w:rsidP="00FB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Cs/>
                <w:sz w:val="22"/>
                <w:szCs w:val="22"/>
              </w:rPr>
            </w:pPr>
          </w:p>
        </w:tc>
        <w:tc>
          <w:tcPr>
            <w:tcW w:w="1194" w:type="dxa"/>
            <w:tcBorders>
              <w:top w:val="double" w:sz="4" w:space="0" w:color="auto"/>
            </w:tcBorders>
          </w:tcPr>
          <w:p w:rsidR="00077A9C" w:rsidRPr="00FB5D37" w:rsidRDefault="00077A9C" w:rsidP="00FB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70" w:type="dxa"/>
          </w:tcPr>
          <w:p w:rsidR="00077A9C" w:rsidRPr="00FB5D37" w:rsidRDefault="00077A9C" w:rsidP="00FB5D37">
            <w:pPr>
              <w:pStyle w:val="a0"/>
              <w:tabs>
                <w:tab w:val="left" w:pos="0"/>
                <w:tab w:val="left" w:pos="558"/>
              </w:tabs>
              <w:spacing w:line="240" w:lineRule="atLeast"/>
              <w:ind w:right="94"/>
              <w:rPr>
                <w:rFonts w:cs="Times New Roman"/>
                <w:bCs/>
                <w:cs/>
                <w:lang w:val="en-US"/>
              </w:rPr>
            </w:pPr>
          </w:p>
        </w:tc>
        <w:tc>
          <w:tcPr>
            <w:tcW w:w="1088" w:type="dxa"/>
            <w:tcBorders>
              <w:top w:val="double" w:sz="4" w:space="0" w:color="auto"/>
            </w:tcBorders>
          </w:tcPr>
          <w:p w:rsidR="00077A9C" w:rsidRPr="00FB5D37" w:rsidRDefault="00077A9C" w:rsidP="00FB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79"/>
              </w:tabs>
              <w:ind w:right="94"/>
              <w:jc w:val="right"/>
              <w:rPr>
                <w:rFonts w:ascii="Times New Roman" w:hAnsi="Times New Roman" w:cs="Times New Roman"/>
                <w:sz w:val="22"/>
                <w:szCs w:val="22"/>
              </w:rPr>
            </w:pPr>
          </w:p>
        </w:tc>
        <w:tc>
          <w:tcPr>
            <w:tcW w:w="283" w:type="dxa"/>
          </w:tcPr>
          <w:p w:rsidR="00077A9C" w:rsidRPr="00FB5D37" w:rsidRDefault="00077A9C" w:rsidP="00FB5D37">
            <w:pPr>
              <w:pStyle w:val="a0"/>
              <w:tabs>
                <w:tab w:val="decimal" w:pos="792"/>
              </w:tabs>
              <w:spacing w:line="240" w:lineRule="atLeast"/>
              <w:ind w:left="-108" w:right="-108"/>
              <w:jc w:val="left"/>
              <w:rPr>
                <w:rFonts w:cs="Times New Roman"/>
                <w:cs/>
              </w:rPr>
            </w:pPr>
          </w:p>
        </w:tc>
        <w:tc>
          <w:tcPr>
            <w:tcW w:w="1134" w:type="dxa"/>
            <w:tcBorders>
              <w:top w:val="double" w:sz="4" w:space="0" w:color="auto"/>
            </w:tcBorders>
          </w:tcPr>
          <w:p w:rsidR="00077A9C" w:rsidRPr="00FB5D37" w:rsidRDefault="00077A9C"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rsidR="00077A9C" w:rsidRPr="00FB5D37" w:rsidRDefault="00077A9C" w:rsidP="00FB5D37">
            <w:pPr>
              <w:pStyle w:val="a0"/>
              <w:tabs>
                <w:tab w:val="decimal" w:pos="792"/>
              </w:tabs>
              <w:spacing w:line="240" w:lineRule="atLeast"/>
              <w:ind w:left="-108" w:right="-108"/>
              <w:jc w:val="left"/>
              <w:rPr>
                <w:rFonts w:cs="Times New Roman"/>
                <w:lang w:val="en-US"/>
              </w:rPr>
            </w:pPr>
          </w:p>
        </w:tc>
        <w:tc>
          <w:tcPr>
            <w:tcW w:w="1134" w:type="dxa"/>
            <w:tcBorders>
              <w:top w:val="double" w:sz="4" w:space="0" w:color="auto"/>
            </w:tcBorders>
          </w:tcPr>
          <w:p w:rsidR="00077A9C" w:rsidRPr="00FB5D37" w:rsidRDefault="00077A9C"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9F1C3C" w:rsidRPr="00FB5D37" w:rsidTr="009F1C3C">
        <w:trPr>
          <w:cantSplit/>
        </w:trPr>
        <w:tc>
          <w:tcPr>
            <w:tcW w:w="4253" w:type="dxa"/>
          </w:tcPr>
          <w:p w:rsidR="009F1C3C" w:rsidRPr="00974C62" w:rsidRDefault="009F1C3C" w:rsidP="009F1C3C">
            <w:pPr>
              <w:pStyle w:val="30"/>
              <w:tabs>
                <w:tab w:val="clear" w:pos="360"/>
                <w:tab w:val="clear" w:pos="720"/>
                <w:tab w:val="left" w:pos="0"/>
              </w:tabs>
              <w:spacing w:line="240" w:lineRule="atLeast"/>
              <w:ind w:right="-936"/>
              <w:rPr>
                <w:rFonts w:ascii="Times New Roman" w:hAnsi="Times New Roman" w:cs="Cordia New"/>
                <w:cs/>
              </w:rPr>
            </w:pPr>
          </w:p>
        </w:tc>
        <w:tc>
          <w:tcPr>
            <w:tcW w:w="5387" w:type="dxa"/>
            <w:gridSpan w:val="7"/>
            <w:tcBorders>
              <w:bottom w:val="single" w:sz="4" w:space="0" w:color="auto"/>
            </w:tcBorders>
          </w:tcPr>
          <w:p w:rsidR="009F1C3C" w:rsidRPr="00FB5D37" w:rsidRDefault="009F1C3C" w:rsidP="009F1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FB5D37">
              <w:rPr>
                <w:rFonts w:ascii="Times New Roman" w:hAnsi="Times New Roman" w:cs="Times New Roman"/>
                <w:sz w:val="22"/>
                <w:szCs w:val="22"/>
              </w:rPr>
              <w:t>In Thousand Baht</w:t>
            </w:r>
          </w:p>
        </w:tc>
      </w:tr>
      <w:tr w:rsidR="009F1C3C" w:rsidRPr="00FB5D37" w:rsidTr="009F1C3C">
        <w:trPr>
          <w:cantSplit/>
        </w:trPr>
        <w:tc>
          <w:tcPr>
            <w:tcW w:w="4253" w:type="dxa"/>
          </w:tcPr>
          <w:p w:rsidR="009F1C3C" w:rsidRPr="009B3F51" w:rsidRDefault="009F1C3C" w:rsidP="009F1C3C">
            <w:pPr>
              <w:pStyle w:val="30"/>
              <w:tabs>
                <w:tab w:val="clear" w:pos="360"/>
                <w:tab w:val="clear" w:pos="720"/>
                <w:tab w:val="left" w:pos="0"/>
              </w:tabs>
              <w:spacing w:line="240" w:lineRule="atLeast"/>
              <w:ind w:right="-936"/>
              <w:rPr>
                <w:rFonts w:ascii="Times New Roman" w:hAnsi="Times New Roman" w:cs="Cordia New"/>
                <w:cs/>
              </w:rPr>
            </w:pPr>
          </w:p>
        </w:tc>
        <w:tc>
          <w:tcPr>
            <w:tcW w:w="2552" w:type="dxa"/>
            <w:gridSpan w:val="3"/>
            <w:tcBorders>
              <w:top w:val="single" w:sz="4" w:space="0" w:color="auto"/>
            </w:tcBorders>
          </w:tcPr>
          <w:p w:rsidR="009F1C3C" w:rsidRPr="00FB5D37" w:rsidRDefault="009F1C3C" w:rsidP="009F1C3C">
            <w:pPr>
              <w:pStyle w:val="a0"/>
              <w:spacing w:line="240" w:lineRule="atLeast"/>
              <w:ind w:right="-108"/>
              <w:jc w:val="center"/>
              <w:rPr>
                <w:rFonts w:cs="Times New Roman"/>
                <w:lang w:val="en-US"/>
              </w:rPr>
            </w:pPr>
            <w:r w:rsidRPr="00FB5D37">
              <w:rPr>
                <w:rFonts w:cs="Times New Roman"/>
                <w:lang w:val="en-US"/>
              </w:rPr>
              <w:t>Consolidated</w:t>
            </w:r>
          </w:p>
        </w:tc>
        <w:tc>
          <w:tcPr>
            <w:tcW w:w="283" w:type="dxa"/>
          </w:tcPr>
          <w:p w:rsidR="009F1C3C" w:rsidRPr="00FB5D37" w:rsidRDefault="009F1C3C" w:rsidP="009F1C3C">
            <w:pPr>
              <w:pStyle w:val="30"/>
              <w:tabs>
                <w:tab w:val="clear" w:pos="360"/>
                <w:tab w:val="clear" w:pos="720"/>
                <w:tab w:val="left" w:pos="0"/>
              </w:tabs>
              <w:spacing w:line="240" w:lineRule="atLeast"/>
              <w:rPr>
                <w:rFonts w:ascii="Times New Roman" w:hAnsi="Times New Roman"/>
                <w:cs/>
              </w:rPr>
            </w:pPr>
          </w:p>
        </w:tc>
        <w:tc>
          <w:tcPr>
            <w:tcW w:w="2552" w:type="dxa"/>
            <w:gridSpan w:val="3"/>
            <w:tcBorders>
              <w:top w:val="single" w:sz="4" w:space="0" w:color="auto"/>
            </w:tcBorders>
          </w:tcPr>
          <w:p w:rsidR="009F1C3C" w:rsidRPr="00FB5D37" w:rsidRDefault="009F1C3C" w:rsidP="009F1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FB5D37">
              <w:rPr>
                <w:rFonts w:ascii="Times New Roman" w:hAnsi="Times New Roman" w:cs="Times New Roman"/>
                <w:sz w:val="22"/>
                <w:szCs w:val="22"/>
              </w:rPr>
              <w:t>Separate</w:t>
            </w:r>
          </w:p>
        </w:tc>
      </w:tr>
      <w:tr w:rsidR="009F1C3C" w:rsidRPr="00FB5D37" w:rsidTr="009F1C3C">
        <w:trPr>
          <w:cantSplit/>
        </w:trPr>
        <w:tc>
          <w:tcPr>
            <w:tcW w:w="4253" w:type="dxa"/>
          </w:tcPr>
          <w:p w:rsidR="009F1C3C" w:rsidRPr="00F609C7" w:rsidRDefault="009F1C3C" w:rsidP="009F1C3C">
            <w:pPr>
              <w:pStyle w:val="30"/>
              <w:tabs>
                <w:tab w:val="clear" w:pos="360"/>
                <w:tab w:val="clear" w:pos="720"/>
                <w:tab w:val="left" w:pos="0"/>
              </w:tabs>
              <w:spacing w:line="240" w:lineRule="atLeast"/>
              <w:ind w:right="-936"/>
              <w:rPr>
                <w:rFonts w:ascii="Times New Roman" w:hAnsi="Times New Roman" w:cs="Cordia New"/>
                <w:cs/>
              </w:rPr>
            </w:pPr>
          </w:p>
        </w:tc>
        <w:tc>
          <w:tcPr>
            <w:tcW w:w="2552" w:type="dxa"/>
            <w:gridSpan w:val="3"/>
            <w:tcBorders>
              <w:bottom w:val="single" w:sz="4" w:space="0" w:color="auto"/>
            </w:tcBorders>
          </w:tcPr>
          <w:p w:rsidR="009F1C3C" w:rsidRPr="00FB5D37" w:rsidRDefault="009F1C3C" w:rsidP="009F1C3C">
            <w:pPr>
              <w:pStyle w:val="30"/>
              <w:tabs>
                <w:tab w:val="clear" w:pos="360"/>
                <w:tab w:val="clear" w:pos="720"/>
              </w:tabs>
              <w:spacing w:line="240" w:lineRule="atLeast"/>
              <w:ind w:right="-18"/>
              <w:jc w:val="center"/>
              <w:rPr>
                <w:rFonts w:ascii="Times New Roman" w:hAnsi="Times New Roman"/>
                <w:lang w:val="en-US"/>
              </w:rPr>
            </w:pPr>
            <w:r w:rsidRPr="00FB5D37">
              <w:rPr>
                <w:rFonts w:ascii="Times New Roman" w:hAnsi="Times New Roman"/>
                <w:lang w:val="en-US"/>
              </w:rPr>
              <w:t>financial statements</w:t>
            </w:r>
          </w:p>
        </w:tc>
        <w:tc>
          <w:tcPr>
            <w:tcW w:w="283" w:type="dxa"/>
          </w:tcPr>
          <w:p w:rsidR="009F1C3C" w:rsidRPr="00FB5D37" w:rsidRDefault="009F1C3C" w:rsidP="009F1C3C">
            <w:pPr>
              <w:pStyle w:val="30"/>
              <w:tabs>
                <w:tab w:val="clear" w:pos="360"/>
                <w:tab w:val="clear" w:pos="720"/>
                <w:tab w:val="left" w:pos="0"/>
              </w:tabs>
              <w:spacing w:line="240" w:lineRule="atLeast"/>
              <w:rPr>
                <w:rFonts w:ascii="Times New Roman" w:hAnsi="Times New Roman"/>
                <w:cs/>
              </w:rPr>
            </w:pPr>
          </w:p>
        </w:tc>
        <w:tc>
          <w:tcPr>
            <w:tcW w:w="2552" w:type="dxa"/>
            <w:gridSpan w:val="3"/>
            <w:tcBorders>
              <w:bottom w:val="single" w:sz="4" w:space="0" w:color="auto"/>
            </w:tcBorders>
          </w:tcPr>
          <w:p w:rsidR="009F1C3C" w:rsidRPr="00FB5D37" w:rsidRDefault="009F1C3C" w:rsidP="009F1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FB5D37">
              <w:rPr>
                <w:rFonts w:ascii="Times New Roman" w:hAnsi="Times New Roman" w:cs="Times New Roman"/>
                <w:sz w:val="22"/>
                <w:szCs w:val="22"/>
              </w:rPr>
              <w:t>financial statements</w:t>
            </w:r>
          </w:p>
        </w:tc>
      </w:tr>
      <w:tr w:rsidR="009F1C3C" w:rsidRPr="00AA5262" w:rsidTr="009F1C3C">
        <w:trPr>
          <w:cantSplit/>
        </w:trPr>
        <w:tc>
          <w:tcPr>
            <w:tcW w:w="4253" w:type="dxa"/>
          </w:tcPr>
          <w:p w:rsidR="009F1C3C" w:rsidRPr="00AA5262" w:rsidRDefault="009F1C3C" w:rsidP="009F1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cs/>
              </w:rPr>
            </w:pPr>
          </w:p>
        </w:tc>
        <w:tc>
          <w:tcPr>
            <w:tcW w:w="1194" w:type="dxa"/>
            <w:tcBorders>
              <w:bottom w:val="single" w:sz="4" w:space="0" w:color="auto"/>
            </w:tcBorders>
          </w:tcPr>
          <w:p w:rsidR="009F1C3C" w:rsidRPr="00AA5262" w:rsidRDefault="009F1C3C" w:rsidP="009F1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center"/>
              <w:rPr>
                <w:rFonts w:ascii="Times New Roman" w:hAnsi="Times New Roman" w:cs="Times New Roman"/>
                <w:sz w:val="22"/>
                <w:szCs w:val="22"/>
                <w:cs/>
              </w:rPr>
            </w:pPr>
            <w:r w:rsidRPr="00AA5262">
              <w:rPr>
                <w:rFonts w:ascii="Times New Roman" w:hAnsi="Times New Roman" w:cs="Times New Roman"/>
                <w:sz w:val="22"/>
                <w:szCs w:val="22"/>
                <w:cs/>
              </w:rPr>
              <w:t>2017</w:t>
            </w:r>
          </w:p>
        </w:tc>
        <w:tc>
          <w:tcPr>
            <w:tcW w:w="270" w:type="dxa"/>
          </w:tcPr>
          <w:p w:rsidR="009F1C3C" w:rsidRPr="00AA5262" w:rsidRDefault="009F1C3C" w:rsidP="009F1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center"/>
              <w:rPr>
                <w:rFonts w:ascii="Times New Roman" w:hAnsi="Times New Roman" w:cs="Times New Roman"/>
                <w:sz w:val="22"/>
                <w:szCs w:val="22"/>
                <w:cs/>
              </w:rPr>
            </w:pPr>
          </w:p>
        </w:tc>
        <w:tc>
          <w:tcPr>
            <w:tcW w:w="1088" w:type="dxa"/>
            <w:tcBorders>
              <w:bottom w:val="single" w:sz="4" w:space="0" w:color="auto"/>
            </w:tcBorders>
          </w:tcPr>
          <w:p w:rsidR="009F1C3C" w:rsidRPr="00AA5262" w:rsidRDefault="009F1C3C" w:rsidP="009F1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center"/>
              <w:rPr>
                <w:rFonts w:ascii="Times New Roman" w:hAnsi="Times New Roman" w:cs="Times New Roman"/>
                <w:sz w:val="22"/>
                <w:szCs w:val="22"/>
              </w:rPr>
            </w:pPr>
            <w:r w:rsidRPr="00AA5262">
              <w:rPr>
                <w:rFonts w:ascii="Times New Roman" w:hAnsi="Times New Roman" w:cs="Times New Roman"/>
                <w:sz w:val="22"/>
                <w:szCs w:val="22"/>
              </w:rPr>
              <w:t>2016</w:t>
            </w:r>
          </w:p>
        </w:tc>
        <w:tc>
          <w:tcPr>
            <w:tcW w:w="283" w:type="dxa"/>
          </w:tcPr>
          <w:p w:rsidR="009F1C3C" w:rsidRPr="00AA5262" w:rsidRDefault="009F1C3C" w:rsidP="009F1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center"/>
              <w:rPr>
                <w:rFonts w:ascii="Times New Roman" w:hAnsi="Times New Roman" w:cs="Times New Roman"/>
                <w:sz w:val="22"/>
                <w:szCs w:val="22"/>
                <w:cs/>
              </w:rPr>
            </w:pPr>
          </w:p>
        </w:tc>
        <w:tc>
          <w:tcPr>
            <w:tcW w:w="1134" w:type="dxa"/>
            <w:tcBorders>
              <w:bottom w:val="single" w:sz="4" w:space="0" w:color="auto"/>
            </w:tcBorders>
          </w:tcPr>
          <w:p w:rsidR="009F1C3C" w:rsidRPr="00AA5262" w:rsidRDefault="009F1C3C" w:rsidP="009F1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center"/>
              <w:rPr>
                <w:rFonts w:ascii="Times New Roman" w:hAnsi="Times New Roman" w:cs="Cordia New"/>
                <w:sz w:val="22"/>
                <w:szCs w:val="22"/>
                <w:cs/>
              </w:rPr>
            </w:pPr>
            <w:r w:rsidRPr="00AA5262">
              <w:rPr>
                <w:rFonts w:ascii="Times New Roman" w:hAnsi="Times New Roman" w:cs="Times New Roman"/>
                <w:sz w:val="22"/>
                <w:szCs w:val="22"/>
                <w:cs/>
              </w:rPr>
              <w:t>2017</w:t>
            </w:r>
          </w:p>
        </w:tc>
        <w:tc>
          <w:tcPr>
            <w:tcW w:w="284" w:type="dxa"/>
          </w:tcPr>
          <w:p w:rsidR="009F1C3C" w:rsidRPr="00AA5262" w:rsidRDefault="009F1C3C" w:rsidP="009F1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center"/>
              <w:rPr>
                <w:rFonts w:ascii="Times New Roman" w:hAnsi="Times New Roman" w:cs="Times New Roman"/>
                <w:sz w:val="22"/>
                <w:szCs w:val="22"/>
              </w:rPr>
            </w:pPr>
          </w:p>
        </w:tc>
        <w:tc>
          <w:tcPr>
            <w:tcW w:w="1134" w:type="dxa"/>
            <w:tcBorders>
              <w:bottom w:val="single" w:sz="4" w:space="0" w:color="auto"/>
            </w:tcBorders>
          </w:tcPr>
          <w:p w:rsidR="009F1C3C" w:rsidRPr="00AA5262" w:rsidRDefault="009F1C3C" w:rsidP="009F1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center"/>
              <w:rPr>
                <w:rFonts w:ascii="Times New Roman" w:hAnsi="Times New Roman" w:cs="Times New Roman"/>
                <w:sz w:val="22"/>
                <w:szCs w:val="22"/>
                <w:cs/>
              </w:rPr>
            </w:pPr>
            <w:r w:rsidRPr="00AA5262">
              <w:rPr>
                <w:rFonts w:ascii="Times New Roman" w:hAnsi="Times New Roman" w:cs="Times New Roman"/>
                <w:sz w:val="22"/>
                <w:szCs w:val="22"/>
              </w:rPr>
              <w:t>2016</w:t>
            </w:r>
          </w:p>
        </w:tc>
      </w:tr>
      <w:tr w:rsidR="009F1C3C" w:rsidRPr="00FB5D37" w:rsidTr="009F1C3C">
        <w:trPr>
          <w:cantSplit/>
        </w:trPr>
        <w:tc>
          <w:tcPr>
            <w:tcW w:w="4253" w:type="dxa"/>
          </w:tcPr>
          <w:p w:rsidR="009F1C3C" w:rsidRPr="00FB5D37" w:rsidRDefault="009F1C3C" w:rsidP="00FB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Cs/>
                <w:sz w:val="22"/>
                <w:szCs w:val="22"/>
              </w:rPr>
            </w:pPr>
          </w:p>
        </w:tc>
        <w:tc>
          <w:tcPr>
            <w:tcW w:w="1194" w:type="dxa"/>
          </w:tcPr>
          <w:p w:rsidR="009F1C3C" w:rsidRPr="00FB5D37" w:rsidRDefault="009F1C3C" w:rsidP="00FB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70" w:type="dxa"/>
          </w:tcPr>
          <w:p w:rsidR="009F1C3C" w:rsidRPr="00FB5D37" w:rsidRDefault="009F1C3C" w:rsidP="00FB5D37">
            <w:pPr>
              <w:pStyle w:val="a0"/>
              <w:tabs>
                <w:tab w:val="left" w:pos="0"/>
                <w:tab w:val="left" w:pos="558"/>
              </w:tabs>
              <w:spacing w:line="240" w:lineRule="atLeast"/>
              <w:ind w:right="94"/>
              <w:rPr>
                <w:rFonts w:cs="Times New Roman"/>
                <w:bCs/>
                <w:cs/>
                <w:lang w:val="en-US"/>
              </w:rPr>
            </w:pPr>
          </w:p>
        </w:tc>
        <w:tc>
          <w:tcPr>
            <w:tcW w:w="1088" w:type="dxa"/>
          </w:tcPr>
          <w:p w:rsidR="009F1C3C" w:rsidRPr="00FB5D37" w:rsidRDefault="009F1C3C" w:rsidP="00FB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79"/>
              </w:tabs>
              <w:ind w:right="94"/>
              <w:jc w:val="right"/>
              <w:rPr>
                <w:rFonts w:ascii="Times New Roman" w:hAnsi="Times New Roman" w:cs="Times New Roman"/>
                <w:sz w:val="22"/>
                <w:szCs w:val="22"/>
              </w:rPr>
            </w:pPr>
          </w:p>
        </w:tc>
        <w:tc>
          <w:tcPr>
            <w:tcW w:w="283" w:type="dxa"/>
          </w:tcPr>
          <w:p w:rsidR="009F1C3C" w:rsidRPr="00FB5D37" w:rsidRDefault="009F1C3C" w:rsidP="00FB5D37">
            <w:pPr>
              <w:pStyle w:val="a0"/>
              <w:tabs>
                <w:tab w:val="decimal" w:pos="792"/>
              </w:tabs>
              <w:spacing w:line="240" w:lineRule="atLeast"/>
              <w:ind w:left="-108" w:right="-108"/>
              <w:jc w:val="left"/>
              <w:rPr>
                <w:rFonts w:cs="Times New Roman"/>
                <w:cs/>
              </w:rPr>
            </w:pPr>
          </w:p>
        </w:tc>
        <w:tc>
          <w:tcPr>
            <w:tcW w:w="1134" w:type="dxa"/>
          </w:tcPr>
          <w:p w:rsidR="009F1C3C" w:rsidRPr="00FB5D37" w:rsidRDefault="009F1C3C"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rsidR="009F1C3C" w:rsidRPr="00FB5D37" w:rsidRDefault="009F1C3C" w:rsidP="00FB5D37">
            <w:pPr>
              <w:pStyle w:val="a0"/>
              <w:tabs>
                <w:tab w:val="decimal" w:pos="792"/>
              </w:tabs>
              <w:spacing w:line="240" w:lineRule="atLeast"/>
              <w:ind w:left="-108" w:right="-108"/>
              <w:jc w:val="left"/>
              <w:rPr>
                <w:rFonts w:cs="Times New Roman"/>
                <w:lang w:val="en-US"/>
              </w:rPr>
            </w:pPr>
          </w:p>
        </w:tc>
        <w:tc>
          <w:tcPr>
            <w:tcW w:w="1134" w:type="dxa"/>
          </w:tcPr>
          <w:p w:rsidR="009F1C3C" w:rsidRPr="00FB5D37" w:rsidRDefault="009F1C3C"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9F1C3C" w:rsidRPr="00FB5D37" w:rsidTr="009F1C3C">
        <w:trPr>
          <w:cantSplit/>
        </w:trPr>
        <w:tc>
          <w:tcPr>
            <w:tcW w:w="4253" w:type="dxa"/>
          </w:tcPr>
          <w:p w:rsidR="009F1C3C" w:rsidRPr="00FB5D37" w:rsidRDefault="009F1C3C" w:rsidP="00FB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Cs/>
                <w:sz w:val="22"/>
                <w:szCs w:val="22"/>
              </w:rPr>
            </w:pPr>
          </w:p>
        </w:tc>
        <w:tc>
          <w:tcPr>
            <w:tcW w:w="1194" w:type="dxa"/>
          </w:tcPr>
          <w:p w:rsidR="009F1C3C" w:rsidRPr="00FB5D37" w:rsidRDefault="009F1C3C" w:rsidP="00FB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70" w:type="dxa"/>
          </w:tcPr>
          <w:p w:rsidR="009F1C3C" w:rsidRPr="00FB5D37" w:rsidRDefault="009F1C3C" w:rsidP="00FB5D37">
            <w:pPr>
              <w:pStyle w:val="a0"/>
              <w:tabs>
                <w:tab w:val="left" w:pos="0"/>
                <w:tab w:val="left" w:pos="558"/>
              </w:tabs>
              <w:spacing w:line="240" w:lineRule="atLeast"/>
              <w:ind w:right="94"/>
              <w:rPr>
                <w:rFonts w:cs="Times New Roman"/>
                <w:bCs/>
                <w:cs/>
                <w:lang w:val="en-US"/>
              </w:rPr>
            </w:pPr>
          </w:p>
        </w:tc>
        <w:tc>
          <w:tcPr>
            <w:tcW w:w="1088" w:type="dxa"/>
          </w:tcPr>
          <w:p w:rsidR="009F1C3C" w:rsidRPr="00FB5D37" w:rsidRDefault="009F1C3C" w:rsidP="00FB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79"/>
              </w:tabs>
              <w:ind w:right="94"/>
              <w:jc w:val="right"/>
              <w:rPr>
                <w:rFonts w:ascii="Times New Roman" w:hAnsi="Times New Roman" w:cs="Times New Roman"/>
                <w:sz w:val="22"/>
                <w:szCs w:val="22"/>
              </w:rPr>
            </w:pPr>
          </w:p>
        </w:tc>
        <w:tc>
          <w:tcPr>
            <w:tcW w:w="283" w:type="dxa"/>
          </w:tcPr>
          <w:p w:rsidR="009F1C3C" w:rsidRPr="00FB5D37" w:rsidRDefault="009F1C3C" w:rsidP="00FB5D37">
            <w:pPr>
              <w:pStyle w:val="a0"/>
              <w:tabs>
                <w:tab w:val="decimal" w:pos="792"/>
              </w:tabs>
              <w:spacing w:line="240" w:lineRule="atLeast"/>
              <w:ind w:left="-108" w:right="-108"/>
              <w:jc w:val="left"/>
              <w:rPr>
                <w:rFonts w:cs="Times New Roman"/>
                <w:cs/>
              </w:rPr>
            </w:pPr>
          </w:p>
        </w:tc>
        <w:tc>
          <w:tcPr>
            <w:tcW w:w="1134" w:type="dxa"/>
          </w:tcPr>
          <w:p w:rsidR="009F1C3C" w:rsidRPr="00FB5D37" w:rsidRDefault="009F1C3C"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rsidR="009F1C3C" w:rsidRPr="00FB5D37" w:rsidRDefault="009F1C3C" w:rsidP="00FB5D37">
            <w:pPr>
              <w:pStyle w:val="a0"/>
              <w:tabs>
                <w:tab w:val="decimal" w:pos="792"/>
              </w:tabs>
              <w:spacing w:line="240" w:lineRule="atLeast"/>
              <w:ind w:left="-108" w:right="-108"/>
              <w:jc w:val="left"/>
              <w:rPr>
                <w:rFonts w:cs="Times New Roman"/>
                <w:lang w:val="en-US"/>
              </w:rPr>
            </w:pPr>
          </w:p>
        </w:tc>
        <w:tc>
          <w:tcPr>
            <w:tcW w:w="1134" w:type="dxa"/>
          </w:tcPr>
          <w:p w:rsidR="009F1C3C" w:rsidRPr="00FB5D37" w:rsidRDefault="009F1C3C"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077A9C" w:rsidRPr="00FB5D37" w:rsidTr="009B5ED7">
        <w:trPr>
          <w:cantSplit/>
        </w:trPr>
        <w:tc>
          <w:tcPr>
            <w:tcW w:w="4253" w:type="dxa"/>
          </w:tcPr>
          <w:p w:rsidR="00077A9C" w:rsidRPr="00FB5D37" w:rsidRDefault="00077A9C" w:rsidP="00FB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B5D37">
              <w:rPr>
                <w:rFonts w:ascii="Times New Roman" w:hAnsi="Times New Roman" w:cs="Times New Roman"/>
                <w:sz w:val="22"/>
                <w:szCs w:val="22"/>
              </w:rPr>
              <w:t>Short-term loans to subsidiaries</w:t>
            </w:r>
          </w:p>
        </w:tc>
        <w:tc>
          <w:tcPr>
            <w:tcW w:w="1194" w:type="dxa"/>
            <w:tcBorders>
              <w:bottom w:val="double" w:sz="4" w:space="0" w:color="auto"/>
            </w:tcBorders>
          </w:tcPr>
          <w:p w:rsidR="00077A9C" w:rsidRPr="00FB5D37" w:rsidRDefault="00077A9C" w:rsidP="00FB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bCs/>
                <w:sz w:val="22"/>
                <w:szCs w:val="22"/>
              </w:rPr>
            </w:pPr>
            <w:r w:rsidRPr="00FB5D37">
              <w:rPr>
                <w:rFonts w:ascii="Times New Roman" w:hAnsi="Times New Roman" w:cs="Times New Roman"/>
                <w:bCs/>
                <w:sz w:val="22"/>
                <w:szCs w:val="22"/>
              </w:rPr>
              <w:t>-</w:t>
            </w:r>
          </w:p>
        </w:tc>
        <w:tc>
          <w:tcPr>
            <w:tcW w:w="270" w:type="dxa"/>
          </w:tcPr>
          <w:p w:rsidR="00077A9C" w:rsidRPr="00FB5D37" w:rsidRDefault="00077A9C" w:rsidP="00FB5D37">
            <w:pPr>
              <w:pStyle w:val="a0"/>
              <w:tabs>
                <w:tab w:val="left" w:pos="0"/>
                <w:tab w:val="left" w:pos="558"/>
              </w:tabs>
              <w:spacing w:line="240" w:lineRule="atLeast"/>
              <w:ind w:right="94"/>
              <w:rPr>
                <w:rFonts w:cs="Times New Roman"/>
                <w:bCs/>
                <w:cs/>
                <w:lang w:val="en-US"/>
              </w:rPr>
            </w:pPr>
          </w:p>
        </w:tc>
        <w:tc>
          <w:tcPr>
            <w:tcW w:w="1088" w:type="dxa"/>
            <w:tcBorders>
              <w:bottom w:val="double" w:sz="4" w:space="0" w:color="auto"/>
            </w:tcBorders>
          </w:tcPr>
          <w:p w:rsidR="00077A9C" w:rsidRPr="00FB5D37" w:rsidRDefault="00077A9C" w:rsidP="00FB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bCs/>
                <w:sz w:val="22"/>
                <w:szCs w:val="22"/>
              </w:rPr>
            </w:pPr>
            <w:r w:rsidRPr="00FB5D37">
              <w:rPr>
                <w:rFonts w:ascii="Times New Roman" w:hAnsi="Times New Roman" w:cs="Times New Roman"/>
                <w:bCs/>
                <w:sz w:val="22"/>
                <w:szCs w:val="22"/>
              </w:rPr>
              <w:t>-</w:t>
            </w:r>
          </w:p>
        </w:tc>
        <w:tc>
          <w:tcPr>
            <w:tcW w:w="283" w:type="dxa"/>
          </w:tcPr>
          <w:p w:rsidR="00077A9C" w:rsidRPr="00FB5D37" w:rsidRDefault="00077A9C" w:rsidP="00FB5D37">
            <w:pPr>
              <w:pStyle w:val="a0"/>
              <w:tabs>
                <w:tab w:val="decimal" w:pos="792"/>
              </w:tabs>
              <w:spacing w:line="240" w:lineRule="atLeast"/>
              <w:ind w:left="-108" w:right="-108"/>
              <w:jc w:val="left"/>
              <w:rPr>
                <w:rFonts w:cs="Times New Roman"/>
                <w:cs/>
              </w:rPr>
            </w:pPr>
          </w:p>
        </w:tc>
        <w:tc>
          <w:tcPr>
            <w:tcW w:w="1134" w:type="dxa"/>
            <w:tcBorders>
              <w:bottom w:val="double" w:sz="4" w:space="0" w:color="auto"/>
            </w:tcBorders>
          </w:tcPr>
          <w:p w:rsidR="00077A9C" w:rsidRPr="00FB5D37" w:rsidRDefault="00077A9C"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37,600</w:t>
            </w:r>
          </w:p>
        </w:tc>
        <w:tc>
          <w:tcPr>
            <w:tcW w:w="284" w:type="dxa"/>
          </w:tcPr>
          <w:p w:rsidR="00077A9C" w:rsidRPr="00FB5D37" w:rsidRDefault="00077A9C" w:rsidP="00FB5D37">
            <w:pPr>
              <w:pStyle w:val="a0"/>
              <w:tabs>
                <w:tab w:val="decimal" w:pos="792"/>
              </w:tabs>
              <w:spacing w:line="240" w:lineRule="atLeast"/>
              <w:ind w:left="-108" w:right="-108"/>
              <w:jc w:val="left"/>
              <w:rPr>
                <w:rFonts w:cs="Times New Roman"/>
                <w:lang w:val="en-US"/>
              </w:rPr>
            </w:pPr>
          </w:p>
        </w:tc>
        <w:tc>
          <w:tcPr>
            <w:tcW w:w="1134" w:type="dxa"/>
            <w:tcBorders>
              <w:bottom w:val="double" w:sz="4" w:space="0" w:color="auto"/>
            </w:tcBorders>
          </w:tcPr>
          <w:p w:rsidR="00077A9C" w:rsidRPr="00FB5D37" w:rsidRDefault="00077A9C"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90,400</w:t>
            </w:r>
          </w:p>
        </w:tc>
      </w:tr>
    </w:tbl>
    <w:p w:rsidR="00A20244" w:rsidRDefault="00A20244" w:rsidP="00BD0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rsidR="001B3D69" w:rsidRDefault="001B3D69" w:rsidP="00BD0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sz w:val="22"/>
          <w:szCs w:val="22"/>
        </w:rPr>
        <w:t xml:space="preserve">Such loans </w:t>
      </w:r>
      <w:r w:rsidR="009B3F51">
        <w:rPr>
          <w:rFonts w:ascii="Times New Roman" w:hAnsi="Times New Roman"/>
          <w:sz w:val="22"/>
          <w:szCs w:val="22"/>
        </w:rPr>
        <w:t>comprise promissory notes</w:t>
      </w:r>
      <w:r w:rsidR="009B3F51">
        <w:rPr>
          <w:rFonts w:ascii="Times New Roman" w:hAnsi="Times New Roman" w:cs="Times New Roman"/>
          <w:sz w:val="22"/>
          <w:szCs w:val="22"/>
        </w:rPr>
        <w:t xml:space="preserve">, </w:t>
      </w:r>
      <w:r>
        <w:rPr>
          <w:rFonts w:ascii="Times New Roman" w:hAnsi="Times New Roman" w:cs="Times New Roman"/>
          <w:sz w:val="22"/>
          <w:szCs w:val="22"/>
        </w:rPr>
        <w:t>bear interest rangin</w:t>
      </w:r>
      <w:r w:rsidR="008D356A">
        <w:rPr>
          <w:rFonts w:ascii="Times New Roman" w:hAnsi="Times New Roman" w:cs="Times New Roman"/>
          <w:sz w:val="22"/>
          <w:szCs w:val="22"/>
        </w:rPr>
        <w:t xml:space="preserve">g from 3.5% </w:t>
      </w:r>
      <w:r>
        <w:rPr>
          <w:rFonts w:ascii="Times New Roman" w:hAnsi="Times New Roman" w:cs="Times New Roman"/>
          <w:sz w:val="22"/>
          <w:szCs w:val="22"/>
        </w:rPr>
        <w:t xml:space="preserve">per annum in </w:t>
      </w:r>
      <w:r w:rsidR="00E93781">
        <w:rPr>
          <w:rFonts w:ascii="Times New Roman" w:hAnsi="Times New Roman" w:cs="Times New Roman"/>
          <w:sz w:val="22"/>
          <w:szCs w:val="22"/>
        </w:rPr>
        <w:t>2017</w:t>
      </w:r>
      <w:r>
        <w:rPr>
          <w:rFonts w:ascii="Times New Roman" w:hAnsi="Times New Roman" w:cs="Times New Roman"/>
          <w:sz w:val="22"/>
          <w:szCs w:val="22"/>
        </w:rPr>
        <w:t xml:space="preserve"> and 3.5% to </w:t>
      </w:r>
      <w:r w:rsidR="00AA5262">
        <w:rPr>
          <w:rFonts w:ascii="Times New Roman" w:hAnsi="Times New Roman" w:cs="Times New Roman"/>
          <w:sz w:val="22"/>
          <w:szCs w:val="22"/>
        </w:rPr>
        <w:t>4.4</w:t>
      </w:r>
      <w:r>
        <w:rPr>
          <w:rFonts w:ascii="Times New Roman" w:hAnsi="Times New Roman" w:cs="Times New Roman"/>
          <w:sz w:val="22"/>
          <w:szCs w:val="22"/>
        </w:rPr>
        <w:t xml:space="preserve">% per annum in </w:t>
      </w:r>
      <w:r w:rsidR="00E93781">
        <w:rPr>
          <w:rFonts w:ascii="Times New Roman" w:hAnsi="Times New Roman" w:cs="Times New Roman"/>
          <w:sz w:val="22"/>
          <w:szCs w:val="22"/>
        </w:rPr>
        <w:t>2016</w:t>
      </w:r>
      <w:r>
        <w:rPr>
          <w:rFonts w:ascii="Times New Roman" w:hAnsi="Times New Roman" w:cs="Times New Roman"/>
          <w:sz w:val="22"/>
          <w:szCs w:val="22"/>
        </w:rPr>
        <w:t>.</w:t>
      </w:r>
    </w:p>
    <w:p w:rsidR="001B3D69" w:rsidRPr="00FB5D37" w:rsidRDefault="001B3D69" w:rsidP="00BD0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rsidR="004E4074" w:rsidRPr="00FB5D37" w:rsidRDefault="004E4074" w:rsidP="004E4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FB5D37">
        <w:rPr>
          <w:rFonts w:ascii="Times New Roman" w:hAnsi="Times New Roman" w:cs="Times New Roman"/>
          <w:sz w:val="22"/>
          <w:szCs w:val="22"/>
        </w:rPr>
        <w:t xml:space="preserve">Movements during the </w:t>
      </w:r>
      <w:r w:rsidR="009B5ED7">
        <w:rPr>
          <w:rFonts w:ascii="Times New Roman" w:hAnsi="Times New Roman" w:cs="Times New Roman"/>
          <w:sz w:val="22"/>
          <w:szCs w:val="22"/>
        </w:rPr>
        <w:t>years</w:t>
      </w:r>
      <w:r w:rsidRPr="00FB5D37">
        <w:rPr>
          <w:rFonts w:ascii="Times New Roman" w:hAnsi="Times New Roman" w:cs="Times New Roman"/>
          <w:sz w:val="22"/>
          <w:szCs w:val="22"/>
        </w:rPr>
        <w:t xml:space="preserve"> ended </w:t>
      </w:r>
      <w:r w:rsidR="009B5ED7">
        <w:rPr>
          <w:rFonts w:ascii="Times New Roman" w:hAnsi="Times New Roman" w:cs="Times New Roman"/>
          <w:sz w:val="22"/>
          <w:szCs w:val="22"/>
        </w:rPr>
        <w:t>December</w:t>
      </w:r>
      <w:r w:rsidR="00975EF1">
        <w:rPr>
          <w:rFonts w:ascii="Times New Roman" w:hAnsi="Times New Roman" w:cs="Times New Roman"/>
          <w:sz w:val="22"/>
          <w:szCs w:val="22"/>
        </w:rPr>
        <w:t xml:space="preserve"> 3</w:t>
      </w:r>
      <w:r w:rsidR="009B5ED7">
        <w:rPr>
          <w:rFonts w:ascii="Times New Roman" w:hAnsi="Times New Roman" w:cs="Times New Roman"/>
          <w:sz w:val="22"/>
          <w:szCs w:val="22"/>
        </w:rPr>
        <w:t>1</w:t>
      </w:r>
      <w:r w:rsidR="00975EF1">
        <w:rPr>
          <w:rFonts w:ascii="Times New Roman" w:hAnsi="Times New Roman" w:cs="Times New Roman"/>
          <w:sz w:val="22"/>
          <w:szCs w:val="22"/>
        </w:rPr>
        <w:t>,</w:t>
      </w:r>
      <w:r w:rsidRPr="00FB5D37">
        <w:rPr>
          <w:rFonts w:ascii="Times New Roman" w:hAnsi="Times New Roman" w:cs="Times New Roman"/>
          <w:sz w:val="22"/>
          <w:szCs w:val="22"/>
        </w:rPr>
        <w:t xml:space="preserve"> </w:t>
      </w:r>
      <w:r w:rsidR="00E93781">
        <w:rPr>
          <w:rFonts w:ascii="Times New Roman" w:hAnsi="Times New Roman" w:cs="Times New Roman"/>
          <w:sz w:val="22"/>
          <w:szCs w:val="22"/>
        </w:rPr>
        <w:t>2017</w:t>
      </w:r>
      <w:r w:rsidRPr="00FB5D37">
        <w:rPr>
          <w:rFonts w:ascii="Times New Roman" w:hAnsi="Times New Roman" w:cs="Times New Roman"/>
          <w:sz w:val="22"/>
          <w:szCs w:val="22"/>
        </w:rPr>
        <w:t xml:space="preserve"> and </w:t>
      </w:r>
      <w:r w:rsidR="00E93781">
        <w:rPr>
          <w:rFonts w:ascii="Times New Roman" w:hAnsi="Times New Roman" w:cs="Times New Roman"/>
          <w:sz w:val="22"/>
          <w:szCs w:val="22"/>
        </w:rPr>
        <w:t>2016</w:t>
      </w:r>
      <w:r w:rsidRPr="00FB5D37">
        <w:rPr>
          <w:rFonts w:ascii="Times New Roman" w:hAnsi="Times New Roman" w:cs="Times New Roman"/>
          <w:sz w:val="22"/>
          <w:szCs w:val="22"/>
        </w:rPr>
        <w:t xml:space="preserve"> of short-term loans to subsidiaries were as follows: </w:t>
      </w:r>
    </w:p>
    <w:p w:rsidR="004E4074" w:rsidRPr="00FB5D37" w:rsidRDefault="004E4074" w:rsidP="004E4074">
      <w:pPr>
        <w:rPr>
          <w:rFonts w:ascii="Times New Roman" w:hAnsi="Times New Roman" w:cs="Times New Roman"/>
          <w:sz w:val="22"/>
          <w:szCs w:val="22"/>
        </w:rPr>
      </w:pPr>
    </w:p>
    <w:tbl>
      <w:tblPr>
        <w:tblW w:w="9640" w:type="dxa"/>
        <w:tblInd w:w="-34" w:type="dxa"/>
        <w:tblLayout w:type="fixed"/>
        <w:tblLook w:val="0000" w:firstRow="0" w:lastRow="0" w:firstColumn="0" w:lastColumn="0" w:noHBand="0" w:noVBand="0"/>
      </w:tblPr>
      <w:tblGrid>
        <w:gridCol w:w="4253"/>
        <w:gridCol w:w="1194"/>
        <w:gridCol w:w="270"/>
        <w:gridCol w:w="1088"/>
        <w:gridCol w:w="283"/>
        <w:gridCol w:w="1134"/>
        <w:gridCol w:w="284"/>
        <w:gridCol w:w="1134"/>
      </w:tblGrid>
      <w:tr w:rsidR="004E4074" w:rsidRPr="00FB5D37" w:rsidTr="009B5ED7">
        <w:trPr>
          <w:cantSplit/>
        </w:trPr>
        <w:tc>
          <w:tcPr>
            <w:tcW w:w="4253" w:type="dxa"/>
          </w:tcPr>
          <w:p w:rsidR="004E4074" w:rsidRPr="00974C62" w:rsidRDefault="004E4074" w:rsidP="00FB5D37">
            <w:pPr>
              <w:pStyle w:val="30"/>
              <w:tabs>
                <w:tab w:val="clear" w:pos="360"/>
                <w:tab w:val="clear" w:pos="720"/>
                <w:tab w:val="left" w:pos="0"/>
              </w:tabs>
              <w:spacing w:line="240" w:lineRule="atLeast"/>
              <w:ind w:right="-936"/>
              <w:rPr>
                <w:rFonts w:ascii="Times New Roman" w:hAnsi="Times New Roman" w:cs="Cordia New"/>
                <w:cs/>
              </w:rPr>
            </w:pPr>
          </w:p>
        </w:tc>
        <w:tc>
          <w:tcPr>
            <w:tcW w:w="5387" w:type="dxa"/>
            <w:gridSpan w:val="7"/>
            <w:tcBorders>
              <w:bottom w:val="single" w:sz="4" w:space="0" w:color="auto"/>
            </w:tcBorders>
          </w:tcPr>
          <w:p w:rsidR="004E4074" w:rsidRPr="00FB5D37" w:rsidRDefault="004E4074" w:rsidP="00FB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FB5D37">
              <w:rPr>
                <w:rFonts w:ascii="Times New Roman" w:hAnsi="Times New Roman" w:cs="Times New Roman"/>
                <w:sz w:val="22"/>
                <w:szCs w:val="22"/>
              </w:rPr>
              <w:t>In Thousand Baht</w:t>
            </w:r>
          </w:p>
        </w:tc>
      </w:tr>
      <w:tr w:rsidR="004E4074" w:rsidRPr="00FB5D37" w:rsidTr="009B5ED7">
        <w:trPr>
          <w:cantSplit/>
        </w:trPr>
        <w:tc>
          <w:tcPr>
            <w:tcW w:w="4253" w:type="dxa"/>
          </w:tcPr>
          <w:p w:rsidR="004E4074" w:rsidRPr="009B3F51" w:rsidRDefault="004E4074" w:rsidP="00FB5D37">
            <w:pPr>
              <w:pStyle w:val="30"/>
              <w:tabs>
                <w:tab w:val="clear" w:pos="360"/>
                <w:tab w:val="clear" w:pos="720"/>
                <w:tab w:val="left" w:pos="0"/>
              </w:tabs>
              <w:spacing w:line="240" w:lineRule="atLeast"/>
              <w:ind w:right="-936"/>
              <w:rPr>
                <w:rFonts w:ascii="Times New Roman" w:hAnsi="Times New Roman" w:cs="Cordia New"/>
                <w:cs/>
              </w:rPr>
            </w:pPr>
          </w:p>
        </w:tc>
        <w:tc>
          <w:tcPr>
            <w:tcW w:w="2552" w:type="dxa"/>
            <w:gridSpan w:val="3"/>
            <w:tcBorders>
              <w:top w:val="single" w:sz="4" w:space="0" w:color="auto"/>
            </w:tcBorders>
          </w:tcPr>
          <w:p w:rsidR="004E4074" w:rsidRPr="00FB5D37" w:rsidRDefault="004E4074" w:rsidP="00FB5D37">
            <w:pPr>
              <w:pStyle w:val="a0"/>
              <w:spacing w:line="240" w:lineRule="atLeast"/>
              <w:ind w:right="-108"/>
              <w:jc w:val="center"/>
              <w:rPr>
                <w:rFonts w:cs="Times New Roman"/>
                <w:lang w:val="en-US"/>
              </w:rPr>
            </w:pPr>
            <w:r w:rsidRPr="00FB5D37">
              <w:rPr>
                <w:rFonts w:cs="Times New Roman"/>
                <w:lang w:val="en-US"/>
              </w:rPr>
              <w:t>Consolidated</w:t>
            </w:r>
          </w:p>
        </w:tc>
        <w:tc>
          <w:tcPr>
            <w:tcW w:w="283" w:type="dxa"/>
          </w:tcPr>
          <w:p w:rsidR="004E4074" w:rsidRPr="00FB5D37" w:rsidRDefault="004E4074" w:rsidP="00FB5D37">
            <w:pPr>
              <w:pStyle w:val="30"/>
              <w:tabs>
                <w:tab w:val="clear" w:pos="360"/>
                <w:tab w:val="clear" w:pos="720"/>
                <w:tab w:val="left" w:pos="0"/>
              </w:tabs>
              <w:spacing w:line="240" w:lineRule="atLeast"/>
              <w:rPr>
                <w:rFonts w:ascii="Times New Roman" w:hAnsi="Times New Roman"/>
                <w:cs/>
              </w:rPr>
            </w:pPr>
          </w:p>
        </w:tc>
        <w:tc>
          <w:tcPr>
            <w:tcW w:w="2552" w:type="dxa"/>
            <w:gridSpan w:val="3"/>
            <w:tcBorders>
              <w:top w:val="single" w:sz="4" w:space="0" w:color="auto"/>
            </w:tcBorders>
          </w:tcPr>
          <w:p w:rsidR="004E4074" w:rsidRPr="00FB5D37" w:rsidRDefault="004E4074" w:rsidP="00FB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FB5D37">
              <w:rPr>
                <w:rFonts w:ascii="Times New Roman" w:hAnsi="Times New Roman" w:cs="Times New Roman"/>
                <w:sz w:val="22"/>
                <w:szCs w:val="22"/>
              </w:rPr>
              <w:t>Separate</w:t>
            </w:r>
          </w:p>
        </w:tc>
      </w:tr>
      <w:tr w:rsidR="004E4074" w:rsidRPr="00FB5D37" w:rsidTr="009B5ED7">
        <w:trPr>
          <w:cantSplit/>
        </w:trPr>
        <w:tc>
          <w:tcPr>
            <w:tcW w:w="4253" w:type="dxa"/>
          </w:tcPr>
          <w:p w:rsidR="004E4074" w:rsidRPr="00F609C7" w:rsidRDefault="004E4074" w:rsidP="00FB5D37">
            <w:pPr>
              <w:pStyle w:val="30"/>
              <w:tabs>
                <w:tab w:val="clear" w:pos="360"/>
                <w:tab w:val="clear" w:pos="720"/>
                <w:tab w:val="left" w:pos="0"/>
              </w:tabs>
              <w:spacing w:line="240" w:lineRule="atLeast"/>
              <w:ind w:right="-936"/>
              <w:rPr>
                <w:rFonts w:ascii="Times New Roman" w:hAnsi="Times New Roman" w:cs="Cordia New"/>
                <w:cs/>
              </w:rPr>
            </w:pPr>
          </w:p>
        </w:tc>
        <w:tc>
          <w:tcPr>
            <w:tcW w:w="2552" w:type="dxa"/>
            <w:gridSpan w:val="3"/>
            <w:tcBorders>
              <w:bottom w:val="single" w:sz="4" w:space="0" w:color="auto"/>
            </w:tcBorders>
          </w:tcPr>
          <w:p w:rsidR="004E4074" w:rsidRPr="00FB5D37" w:rsidRDefault="004E4074" w:rsidP="00FB5D37">
            <w:pPr>
              <w:pStyle w:val="30"/>
              <w:tabs>
                <w:tab w:val="clear" w:pos="360"/>
                <w:tab w:val="clear" w:pos="720"/>
              </w:tabs>
              <w:spacing w:line="240" w:lineRule="atLeast"/>
              <w:ind w:right="-18"/>
              <w:jc w:val="center"/>
              <w:rPr>
                <w:rFonts w:ascii="Times New Roman" w:hAnsi="Times New Roman"/>
                <w:lang w:val="en-US"/>
              </w:rPr>
            </w:pPr>
            <w:r w:rsidRPr="00FB5D37">
              <w:rPr>
                <w:rFonts w:ascii="Times New Roman" w:hAnsi="Times New Roman"/>
                <w:lang w:val="en-US"/>
              </w:rPr>
              <w:t>financial statements</w:t>
            </w:r>
          </w:p>
        </w:tc>
        <w:tc>
          <w:tcPr>
            <w:tcW w:w="283" w:type="dxa"/>
          </w:tcPr>
          <w:p w:rsidR="004E4074" w:rsidRPr="00FB5D37" w:rsidRDefault="004E4074" w:rsidP="00FB5D37">
            <w:pPr>
              <w:pStyle w:val="30"/>
              <w:tabs>
                <w:tab w:val="clear" w:pos="360"/>
                <w:tab w:val="clear" w:pos="720"/>
                <w:tab w:val="left" w:pos="0"/>
              </w:tabs>
              <w:spacing w:line="240" w:lineRule="atLeast"/>
              <w:rPr>
                <w:rFonts w:ascii="Times New Roman" w:hAnsi="Times New Roman"/>
                <w:cs/>
              </w:rPr>
            </w:pPr>
          </w:p>
        </w:tc>
        <w:tc>
          <w:tcPr>
            <w:tcW w:w="2552" w:type="dxa"/>
            <w:gridSpan w:val="3"/>
            <w:tcBorders>
              <w:bottom w:val="single" w:sz="4" w:space="0" w:color="auto"/>
            </w:tcBorders>
          </w:tcPr>
          <w:p w:rsidR="004E4074" w:rsidRPr="00FB5D37" w:rsidRDefault="004E4074" w:rsidP="00FB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FB5D37">
              <w:rPr>
                <w:rFonts w:ascii="Times New Roman" w:hAnsi="Times New Roman" w:cs="Times New Roman"/>
                <w:sz w:val="22"/>
                <w:szCs w:val="22"/>
              </w:rPr>
              <w:t>financial statements</w:t>
            </w:r>
          </w:p>
        </w:tc>
      </w:tr>
      <w:tr w:rsidR="004E4074" w:rsidRPr="00AA5262" w:rsidTr="009B5ED7">
        <w:trPr>
          <w:cantSplit/>
        </w:trPr>
        <w:tc>
          <w:tcPr>
            <w:tcW w:w="4253" w:type="dxa"/>
          </w:tcPr>
          <w:p w:rsidR="004E4074" w:rsidRPr="00AA5262" w:rsidRDefault="004E4074" w:rsidP="009B5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cs/>
              </w:rPr>
            </w:pPr>
          </w:p>
        </w:tc>
        <w:tc>
          <w:tcPr>
            <w:tcW w:w="1194" w:type="dxa"/>
            <w:tcBorders>
              <w:bottom w:val="single" w:sz="4" w:space="0" w:color="auto"/>
            </w:tcBorders>
          </w:tcPr>
          <w:p w:rsidR="004E4074" w:rsidRPr="00AA5262" w:rsidRDefault="00E93781" w:rsidP="009B5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center"/>
              <w:rPr>
                <w:rFonts w:ascii="Times New Roman" w:hAnsi="Times New Roman" w:cs="Times New Roman"/>
                <w:sz w:val="22"/>
                <w:szCs w:val="22"/>
                <w:cs/>
              </w:rPr>
            </w:pPr>
            <w:r w:rsidRPr="00AA5262">
              <w:rPr>
                <w:rFonts w:ascii="Times New Roman" w:hAnsi="Times New Roman" w:cs="Times New Roman"/>
                <w:sz w:val="22"/>
                <w:szCs w:val="22"/>
                <w:cs/>
              </w:rPr>
              <w:t>2017</w:t>
            </w:r>
          </w:p>
        </w:tc>
        <w:tc>
          <w:tcPr>
            <w:tcW w:w="270" w:type="dxa"/>
          </w:tcPr>
          <w:p w:rsidR="004E4074" w:rsidRPr="00AA5262" w:rsidRDefault="004E4074" w:rsidP="009B5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center"/>
              <w:rPr>
                <w:rFonts w:ascii="Times New Roman" w:hAnsi="Times New Roman" w:cs="Times New Roman"/>
                <w:sz w:val="22"/>
                <w:szCs w:val="22"/>
                <w:cs/>
              </w:rPr>
            </w:pPr>
          </w:p>
        </w:tc>
        <w:tc>
          <w:tcPr>
            <w:tcW w:w="1088" w:type="dxa"/>
            <w:tcBorders>
              <w:bottom w:val="single" w:sz="4" w:space="0" w:color="auto"/>
            </w:tcBorders>
          </w:tcPr>
          <w:p w:rsidR="004E4074" w:rsidRPr="00AA5262" w:rsidRDefault="00E93781" w:rsidP="009B5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center"/>
              <w:rPr>
                <w:rFonts w:ascii="Times New Roman" w:hAnsi="Times New Roman" w:cs="Times New Roman"/>
                <w:sz w:val="22"/>
                <w:szCs w:val="22"/>
              </w:rPr>
            </w:pPr>
            <w:r w:rsidRPr="00AA5262">
              <w:rPr>
                <w:rFonts w:ascii="Times New Roman" w:hAnsi="Times New Roman" w:cs="Times New Roman"/>
                <w:sz w:val="22"/>
                <w:szCs w:val="22"/>
              </w:rPr>
              <w:t>2016</w:t>
            </w:r>
          </w:p>
        </w:tc>
        <w:tc>
          <w:tcPr>
            <w:tcW w:w="283" w:type="dxa"/>
          </w:tcPr>
          <w:p w:rsidR="004E4074" w:rsidRPr="00AA5262" w:rsidRDefault="004E4074" w:rsidP="009B5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center"/>
              <w:rPr>
                <w:rFonts w:ascii="Times New Roman" w:hAnsi="Times New Roman" w:cs="Times New Roman"/>
                <w:sz w:val="22"/>
                <w:szCs w:val="22"/>
                <w:cs/>
              </w:rPr>
            </w:pPr>
          </w:p>
        </w:tc>
        <w:tc>
          <w:tcPr>
            <w:tcW w:w="1134" w:type="dxa"/>
            <w:tcBorders>
              <w:bottom w:val="single" w:sz="4" w:space="0" w:color="auto"/>
            </w:tcBorders>
          </w:tcPr>
          <w:p w:rsidR="004E4074" w:rsidRPr="00AA5262" w:rsidRDefault="00E93781" w:rsidP="009B5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center"/>
              <w:rPr>
                <w:rFonts w:ascii="Times New Roman" w:hAnsi="Times New Roman" w:cs="Cordia New"/>
                <w:sz w:val="22"/>
                <w:szCs w:val="22"/>
                <w:cs/>
              </w:rPr>
            </w:pPr>
            <w:r w:rsidRPr="00AA5262">
              <w:rPr>
                <w:rFonts w:ascii="Times New Roman" w:hAnsi="Times New Roman" w:cs="Times New Roman"/>
                <w:sz w:val="22"/>
                <w:szCs w:val="22"/>
                <w:cs/>
              </w:rPr>
              <w:t>2017</w:t>
            </w:r>
          </w:p>
        </w:tc>
        <w:tc>
          <w:tcPr>
            <w:tcW w:w="284" w:type="dxa"/>
          </w:tcPr>
          <w:p w:rsidR="004E4074" w:rsidRPr="00AA5262" w:rsidRDefault="004E4074" w:rsidP="009B5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center"/>
              <w:rPr>
                <w:rFonts w:ascii="Times New Roman" w:hAnsi="Times New Roman" w:cs="Times New Roman"/>
                <w:sz w:val="22"/>
                <w:szCs w:val="22"/>
              </w:rPr>
            </w:pPr>
          </w:p>
        </w:tc>
        <w:tc>
          <w:tcPr>
            <w:tcW w:w="1134" w:type="dxa"/>
            <w:tcBorders>
              <w:bottom w:val="single" w:sz="4" w:space="0" w:color="auto"/>
            </w:tcBorders>
          </w:tcPr>
          <w:p w:rsidR="004E4074" w:rsidRPr="00AA5262" w:rsidRDefault="00E93781" w:rsidP="009B5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center"/>
              <w:rPr>
                <w:rFonts w:ascii="Times New Roman" w:hAnsi="Times New Roman" w:cs="Times New Roman"/>
                <w:sz w:val="22"/>
                <w:szCs w:val="22"/>
                <w:cs/>
              </w:rPr>
            </w:pPr>
            <w:r w:rsidRPr="00AA5262">
              <w:rPr>
                <w:rFonts w:ascii="Times New Roman" w:hAnsi="Times New Roman" w:cs="Times New Roman"/>
                <w:sz w:val="22"/>
                <w:szCs w:val="22"/>
              </w:rPr>
              <w:t>2016</w:t>
            </w:r>
          </w:p>
        </w:tc>
      </w:tr>
      <w:tr w:rsidR="00AA5262" w:rsidRPr="00FB5D37" w:rsidTr="009B5ED7">
        <w:trPr>
          <w:cantSplit/>
        </w:trPr>
        <w:tc>
          <w:tcPr>
            <w:tcW w:w="4253" w:type="dxa"/>
          </w:tcPr>
          <w:p w:rsidR="00AA5262" w:rsidRPr="00FB5D37" w:rsidRDefault="00AA5262" w:rsidP="00FB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FB5D37">
              <w:rPr>
                <w:rFonts w:ascii="Times New Roman" w:hAnsi="Times New Roman" w:cs="Times New Roman"/>
                <w:sz w:val="22"/>
                <w:szCs w:val="22"/>
              </w:rPr>
              <w:t>Balance as at January 1,</w:t>
            </w:r>
          </w:p>
        </w:tc>
        <w:tc>
          <w:tcPr>
            <w:tcW w:w="1194" w:type="dxa"/>
          </w:tcPr>
          <w:p w:rsidR="00AA5262" w:rsidRPr="00FB5D37" w:rsidRDefault="00AA5262" w:rsidP="00FB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bCs/>
                <w:sz w:val="22"/>
                <w:szCs w:val="22"/>
              </w:rPr>
            </w:pPr>
            <w:r w:rsidRPr="00FB5D37">
              <w:rPr>
                <w:rFonts w:ascii="Times New Roman" w:hAnsi="Times New Roman" w:cs="Times New Roman"/>
                <w:bCs/>
                <w:sz w:val="22"/>
                <w:szCs w:val="22"/>
              </w:rPr>
              <w:t>-</w:t>
            </w:r>
          </w:p>
        </w:tc>
        <w:tc>
          <w:tcPr>
            <w:tcW w:w="270" w:type="dxa"/>
          </w:tcPr>
          <w:p w:rsidR="00AA5262" w:rsidRPr="00FB5D37" w:rsidRDefault="00AA5262" w:rsidP="00FB5D37">
            <w:pPr>
              <w:pStyle w:val="a0"/>
              <w:tabs>
                <w:tab w:val="left" w:pos="0"/>
                <w:tab w:val="left" w:pos="558"/>
              </w:tabs>
              <w:spacing w:line="240" w:lineRule="atLeast"/>
              <w:ind w:right="94"/>
              <w:rPr>
                <w:rFonts w:cs="Times New Roman"/>
                <w:bCs/>
                <w:cs/>
                <w:lang w:val="en-US"/>
              </w:rPr>
            </w:pPr>
          </w:p>
        </w:tc>
        <w:tc>
          <w:tcPr>
            <w:tcW w:w="1088" w:type="dxa"/>
          </w:tcPr>
          <w:p w:rsidR="00AA5262" w:rsidRPr="00FB5D37" w:rsidRDefault="00AA5262" w:rsidP="00FB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bCs/>
                <w:sz w:val="22"/>
                <w:szCs w:val="22"/>
              </w:rPr>
            </w:pPr>
            <w:r w:rsidRPr="00FB5D37">
              <w:rPr>
                <w:rFonts w:ascii="Times New Roman" w:hAnsi="Times New Roman" w:cs="Times New Roman"/>
                <w:bCs/>
                <w:sz w:val="22"/>
                <w:szCs w:val="22"/>
              </w:rPr>
              <w:t>-</w:t>
            </w:r>
          </w:p>
        </w:tc>
        <w:tc>
          <w:tcPr>
            <w:tcW w:w="283" w:type="dxa"/>
          </w:tcPr>
          <w:p w:rsidR="00AA5262" w:rsidRPr="00FB5D37" w:rsidRDefault="00AA5262" w:rsidP="00FB5D37">
            <w:pPr>
              <w:pStyle w:val="a0"/>
              <w:tabs>
                <w:tab w:val="decimal" w:pos="792"/>
              </w:tabs>
              <w:spacing w:line="240" w:lineRule="atLeast"/>
              <w:ind w:left="-108" w:right="-108"/>
              <w:jc w:val="left"/>
              <w:rPr>
                <w:rFonts w:cs="Times New Roman"/>
                <w:cs/>
              </w:rPr>
            </w:pPr>
          </w:p>
        </w:tc>
        <w:tc>
          <w:tcPr>
            <w:tcW w:w="1134" w:type="dxa"/>
          </w:tcPr>
          <w:p w:rsidR="00AA5262" w:rsidRPr="00FB5D37" w:rsidRDefault="00AA5262" w:rsidP="00AA5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90,400</w:t>
            </w:r>
          </w:p>
        </w:tc>
        <w:tc>
          <w:tcPr>
            <w:tcW w:w="284" w:type="dxa"/>
          </w:tcPr>
          <w:p w:rsidR="00AA5262" w:rsidRPr="00FB5D37" w:rsidRDefault="00AA5262" w:rsidP="00FB5D37">
            <w:pPr>
              <w:pStyle w:val="a0"/>
              <w:tabs>
                <w:tab w:val="decimal" w:pos="792"/>
              </w:tabs>
              <w:spacing w:line="240" w:lineRule="atLeast"/>
              <w:ind w:left="-108" w:right="-108"/>
              <w:jc w:val="left"/>
              <w:rPr>
                <w:rFonts w:cs="Times New Roman"/>
                <w:lang w:val="en-US"/>
              </w:rPr>
            </w:pPr>
          </w:p>
        </w:tc>
        <w:tc>
          <w:tcPr>
            <w:tcW w:w="1134" w:type="dxa"/>
          </w:tcPr>
          <w:p w:rsidR="00AA5262" w:rsidRPr="00FB5D37" w:rsidRDefault="00AA5262"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148,500</w:t>
            </w:r>
          </w:p>
        </w:tc>
      </w:tr>
      <w:tr w:rsidR="00DC00E7" w:rsidRPr="00FB5D37" w:rsidTr="009B5ED7">
        <w:trPr>
          <w:cantSplit/>
        </w:trPr>
        <w:tc>
          <w:tcPr>
            <w:tcW w:w="4253" w:type="dxa"/>
          </w:tcPr>
          <w:p w:rsidR="00DC00E7" w:rsidRPr="00FB5D37" w:rsidRDefault="00DC00E7" w:rsidP="00FB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FB5D37">
              <w:rPr>
                <w:rFonts w:ascii="Times New Roman" w:hAnsi="Times New Roman" w:cs="Times New Roman"/>
                <w:sz w:val="22"/>
                <w:szCs w:val="22"/>
              </w:rPr>
              <w:t>Increase</w:t>
            </w:r>
          </w:p>
        </w:tc>
        <w:tc>
          <w:tcPr>
            <w:tcW w:w="1194" w:type="dxa"/>
          </w:tcPr>
          <w:p w:rsidR="00DC00E7" w:rsidRPr="00FB5D37" w:rsidRDefault="00DC00E7" w:rsidP="00FB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bCs/>
                <w:sz w:val="22"/>
                <w:szCs w:val="22"/>
              </w:rPr>
            </w:pPr>
            <w:r w:rsidRPr="00FB5D37">
              <w:rPr>
                <w:rFonts w:ascii="Times New Roman" w:hAnsi="Times New Roman" w:cs="Times New Roman"/>
                <w:bCs/>
                <w:sz w:val="22"/>
                <w:szCs w:val="22"/>
              </w:rPr>
              <w:t>-</w:t>
            </w:r>
          </w:p>
        </w:tc>
        <w:tc>
          <w:tcPr>
            <w:tcW w:w="270" w:type="dxa"/>
          </w:tcPr>
          <w:p w:rsidR="00DC00E7" w:rsidRPr="00FB5D37" w:rsidRDefault="00DC00E7" w:rsidP="00FB5D37">
            <w:pPr>
              <w:pStyle w:val="a0"/>
              <w:tabs>
                <w:tab w:val="left" w:pos="0"/>
                <w:tab w:val="left" w:pos="558"/>
              </w:tabs>
              <w:spacing w:line="240" w:lineRule="atLeast"/>
              <w:ind w:right="94"/>
              <w:rPr>
                <w:rFonts w:cs="Times New Roman"/>
                <w:bCs/>
                <w:cs/>
                <w:lang w:val="en-US"/>
              </w:rPr>
            </w:pPr>
          </w:p>
        </w:tc>
        <w:tc>
          <w:tcPr>
            <w:tcW w:w="1088" w:type="dxa"/>
          </w:tcPr>
          <w:p w:rsidR="00DC00E7" w:rsidRPr="00FB5D37" w:rsidRDefault="00DC00E7" w:rsidP="00FB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bCs/>
                <w:sz w:val="22"/>
                <w:szCs w:val="22"/>
              </w:rPr>
            </w:pPr>
            <w:r w:rsidRPr="00FB5D37">
              <w:rPr>
                <w:rFonts w:ascii="Times New Roman" w:hAnsi="Times New Roman" w:cs="Times New Roman"/>
                <w:bCs/>
                <w:sz w:val="22"/>
                <w:szCs w:val="22"/>
              </w:rPr>
              <w:t>-</w:t>
            </w:r>
          </w:p>
        </w:tc>
        <w:tc>
          <w:tcPr>
            <w:tcW w:w="283" w:type="dxa"/>
          </w:tcPr>
          <w:p w:rsidR="00DC00E7" w:rsidRPr="00FB5D37" w:rsidRDefault="00DC00E7" w:rsidP="00FB5D37">
            <w:pPr>
              <w:pStyle w:val="a0"/>
              <w:tabs>
                <w:tab w:val="decimal" w:pos="792"/>
              </w:tabs>
              <w:spacing w:line="240" w:lineRule="atLeast"/>
              <w:ind w:left="-108" w:right="-108"/>
              <w:jc w:val="left"/>
              <w:rPr>
                <w:rFonts w:cs="Times New Roman"/>
                <w:cs/>
              </w:rPr>
            </w:pPr>
          </w:p>
        </w:tc>
        <w:tc>
          <w:tcPr>
            <w:tcW w:w="1134" w:type="dxa"/>
          </w:tcPr>
          <w:p w:rsidR="00DC00E7" w:rsidRPr="00FB5D37" w:rsidRDefault="00DC00E7"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75,200</w:t>
            </w:r>
          </w:p>
        </w:tc>
        <w:tc>
          <w:tcPr>
            <w:tcW w:w="284" w:type="dxa"/>
          </w:tcPr>
          <w:p w:rsidR="00DC00E7" w:rsidRPr="00FB5D37" w:rsidRDefault="00DC00E7" w:rsidP="00FB5D37">
            <w:pPr>
              <w:pStyle w:val="a0"/>
              <w:tabs>
                <w:tab w:val="decimal" w:pos="792"/>
              </w:tabs>
              <w:spacing w:line="240" w:lineRule="atLeast"/>
              <w:ind w:left="-108" w:right="-108"/>
              <w:jc w:val="left"/>
              <w:rPr>
                <w:rFonts w:cs="Times New Roman"/>
                <w:lang w:val="en-US"/>
              </w:rPr>
            </w:pPr>
          </w:p>
        </w:tc>
        <w:tc>
          <w:tcPr>
            <w:tcW w:w="1134" w:type="dxa"/>
          </w:tcPr>
          <w:p w:rsidR="00DC00E7" w:rsidRPr="00FB5D37" w:rsidRDefault="00DC00E7"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76,200</w:t>
            </w:r>
          </w:p>
        </w:tc>
      </w:tr>
      <w:tr w:rsidR="00DC00E7" w:rsidRPr="00FB5D37" w:rsidTr="009B5ED7">
        <w:trPr>
          <w:cantSplit/>
        </w:trPr>
        <w:tc>
          <w:tcPr>
            <w:tcW w:w="4253" w:type="dxa"/>
          </w:tcPr>
          <w:p w:rsidR="00DC00E7" w:rsidRPr="00FB5D37" w:rsidRDefault="00DC00E7" w:rsidP="00FB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FB5D37">
              <w:rPr>
                <w:rFonts w:ascii="Times New Roman" w:hAnsi="Times New Roman" w:cs="Times New Roman"/>
                <w:sz w:val="22"/>
                <w:szCs w:val="22"/>
              </w:rPr>
              <w:t>Decrease</w:t>
            </w:r>
          </w:p>
        </w:tc>
        <w:tc>
          <w:tcPr>
            <w:tcW w:w="1194" w:type="dxa"/>
            <w:tcBorders>
              <w:bottom w:val="single" w:sz="4" w:space="0" w:color="auto"/>
            </w:tcBorders>
          </w:tcPr>
          <w:p w:rsidR="00DC00E7" w:rsidRPr="00FB5D37" w:rsidRDefault="00DC00E7" w:rsidP="00FB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bCs/>
                <w:sz w:val="22"/>
                <w:szCs w:val="22"/>
              </w:rPr>
            </w:pPr>
            <w:r w:rsidRPr="00FB5D37">
              <w:rPr>
                <w:rFonts w:ascii="Times New Roman" w:hAnsi="Times New Roman" w:cs="Times New Roman"/>
                <w:bCs/>
                <w:sz w:val="22"/>
                <w:szCs w:val="22"/>
              </w:rPr>
              <w:t>-</w:t>
            </w:r>
          </w:p>
        </w:tc>
        <w:tc>
          <w:tcPr>
            <w:tcW w:w="270" w:type="dxa"/>
          </w:tcPr>
          <w:p w:rsidR="00DC00E7" w:rsidRPr="00FB5D37" w:rsidRDefault="00DC00E7" w:rsidP="00FB5D37">
            <w:pPr>
              <w:pStyle w:val="a0"/>
              <w:tabs>
                <w:tab w:val="left" w:pos="0"/>
                <w:tab w:val="left" w:pos="558"/>
              </w:tabs>
              <w:spacing w:line="240" w:lineRule="atLeast"/>
              <w:ind w:right="94"/>
              <w:rPr>
                <w:rFonts w:cs="Times New Roman"/>
                <w:bCs/>
                <w:cs/>
                <w:lang w:val="en-US"/>
              </w:rPr>
            </w:pPr>
          </w:p>
        </w:tc>
        <w:tc>
          <w:tcPr>
            <w:tcW w:w="1088" w:type="dxa"/>
            <w:tcBorders>
              <w:bottom w:val="single" w:sz="4" w:space="0" w:color="auto"/>
            </w:tcBorders>
          </w:tcPr>
          <w:p w:rsidR="00DC00E7" w:rsidRPr="00FB5D37" w:rsidRDefault="00DC00E7" w:rsidP="00FB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bCs/>
                <w:sz w:val="22"/>
                <w:szCs w:val="22"/>
              </w:rPr>
            </w:pPr>
            <w:r w:rsidRPr="00FB5D37">
              <w:rPr>
                <w:rFonts w:ascii="Times New Roman" w:hAnsi="Times New Roman" w:cs="Times New Roman"/>
                <w:bCs/>
                <w:sz w:val="22"/>
                <w:szCs w:val="22"/>
              </w:rPr>
              <w:t>-</w:t>
            </w:r>
          </w:p>
        </w:tc>
        <w:tc>
          <w:tcPr>
            <w:tcW w:w="283" w:type="dxa"/>
          </w:tcPr>
          <w:p w:rsidR="00DC00E7" w:rsidRPr="00FB5D37" w:rsidRDefault="00DC00E7" w:rsidP="00FB5D37">
            <w:pPr>
              <w:pStyle w:val="a0"/>
              <w:tabs>
                <w:tab w:val="decimal" w:pos="792"/>
              </w:tabs>
              <w:spacing w:line="240" w:lineRule="atLeast"/>
              <w:ind w:left="-108" w:right="-108"/>
              <w:jc w:val="left"/>
              <w:rPr>
                <w:rFonts w:cs="Times New Roman"/>
                <w:cs/>
              </w:rPr>
            </w:pPr>
          </w:p>
        </w:tc>
        <w:tc>
          <w:tcPr>
            <w:tcW w:w="1134" w:type="dxa"/>
            <w:tcBorders>
              <w:bottom w:val="single" w:sz="4" w:space="0" w:color="auto"/>
            </w:tcBorders>
          </w:tcPr>
          <w:p w:rsidR="00DC00E7" w:rsidRPr="00FB5D37" w:rsidRDefault="00DC00E7"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Pr>
                <w:rFonts w:ascii="Times New Roman" w:hAnsi="Times New Roman" w:cs="Times New Roman"/>
                <w:bCs/>
                <w:sz w:val="22"/>
                <w:szCs w:val="22"/>
              </w:rPr>
              <w:t>(128,000)</w:t>
            </w:r>
          </w:p>
        </w:tc>
        <w:tc>
          <w:tcPr>
            <w:tcW w:w="284" w:type="dxa"/>
          </w:tcPr>
          <w:p w:rsidR="00DC00E7" w:rsidRPr="00FB5D37" w:rsidRDefault="00DC00E7" w:rsidP="00FB5D37">
            <w:pPr>
              <w:pStyle w:val="a0"/>
              <w:tabs>
                <w:tab w:val="decimal" w:pos="792"/>
              </w:tabs>
              <w:spacing w:line="240" w:lineRule="atLeast"/>
              <w:ind w:left="-108" w:right="-108"/>
              <w:jc w:val="left"/>
              <w:rPr>
                <w:rFonts w:cs="Times New Roman"/>
                <w:lang w:val="en-US"/>
              </w:rPr>
            </w:pPr>
          </w:p>
        </w:tc>
        <w:tc>
          <w:tcPr>
            <w:tcW w:w="1134" w:type="dxa"/>
            <w:tcBorders>
              <w:bottom w:val="single" w:sz="4" w:space="0" w:color="auto"/>
            </w:tcBorders>
          </w:tcPr>
          <w:p w:rsidR="00DC00E7" w:rsidRPr="00FB5D37" w:rsidRDefault="00DC00E7"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Pr>
                <w:rFonts w:ascii="Times New Roman" w:hAnsi="Times New Roman" w:cs="Times New Roman"/>
                <w:bCs/>
                <w:sz w:val="22"/>
                <w:szCs w:val="22"/>
              </w:rPr>
              <w:t>(134,300)</w:t>
            </w:r>
          </w:p>
        </w:tc>
      </w:tr>
      <w:tr w:rsidR="00DC00E7" w:rsidRPr="00FB5D37" w:rsidTr="009B5ED7">
        <w:trPr>
          <w:cantSplit/>
        </w:trPr>
        <w:tc>
          <w:tcPr>
            <w:tcW w:w="4253" w:type="dxa"/>
          </w:tcPr>
          <w:p w:rsidR="00DC00E7" w:rsidRPr="00FB5D37" w:rsidRDefault="00DC00E7" w:rsidP="009B5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FB5D37">
              <w:rPr>
                <w:rFonts w:ascii="Times New Roman" w:hAnsi="Times New Roman" w:cs="Times New Roman"/>
                <w:sz w:val="22"/>
                <w:szCs w:val="22"/>
              </w:rPr>
              <w:t xml:space="preserve">Balance as at </w:t>
            </w:r>
            <w:r>
              <w:rPr>
                <w:rFonts w:ascii="Times New Roman" w:hAnsi="Times New Roman" w:cs="Times New Roman"/>
                <w:sz w:val="22"/>
                <w:szCs w:val="22"/>
              </w:rPr>
              <w:t>December 31,</w:t>
            </w:r>
          </w:p>
        </w:tc>
        <w:tc>
          <w:tcPr>
            <w:tcW w:w="1194" w:type="dxa"/>
            <w:tcBorders>
              <w:top w:val="single" w:sz="4" w:space="0" w:color="auto"/>
              <w:bottom w:val="double" w:sz="4" w:space="0" w:color="auto"/>
            </w:tcBorders>
          </w:tcPr>
          <w:p w:rsidR="00DC00E7" w:rsidRPr="00FB5D37" w:rsidRDefault="00DC00E7" w:rsidP="00FB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bCs/>
                <w:sz w:val="22"/>
                <w:szCs w:val="22"/>
              </w:rPr>
            </w:pPr>
            <w:r w:rsidRPr="00FB5D37">
              <w:rPr>
                <w:rFonts w:ascii="Times New Roman" w:hAnsi="Times New Roman" w:cs="Times New Roman"/>
                <w:bCs/>
                <w:sz w:val="22"/>
                <w:szCs w:val="22"/>
              </w:rPr>
              <w:t>-</w:t>
            </w:r>
          </w:p>
        </w:tc>
        <w:tc>
          <w:tcPr>
            <w:tcW w:w="270" w:type="dxa"/>
          </w:tcPr>
          <w:p w:rsidR="00DC00E7" w:rsidRPr="00FB5D37" w:rsidRDefault="00DC00E7" w:rsidP="00FB5D37">
            <w:pPr>
              <w:pStyle w:val="a0"/>
              <w:tabs>
                <w:tab w:val="left" w:pos="0"/>
                <w:tab w:val="left" w:pos="558"/>
              </w:tabs>
              <w:spacing w:line="240" w:lineRule="atLeast"/>
              <w:ind w:right="94"/>
              <w:rPr>
                <w:rFonts w:cs="Times New Roman"/>
                <w:bCs/>
                <w:cs/>
                <w:lang w:val="en-US"/>
              </w:rPr>
            </w:pPr>
          </w:p>
        </w:tc>
        <w:tc>
          <w:tcPr>
            <w:tcW w:w="1088" w:type="dxa"/>
            <w:tcBorders>
              <w:top w:val="single" w:sz="4" w:space="0" w:color="auto"/>
              <w:bottom w:val="double" w:sz="4" w:space="0" w:color="auto"/>
            </w:tcBorders>
          </w:tcPr>
          <w:p w:rsidR="00DC00E7" w:rsidRPr="00FB5D37" w:rsidRDefault="00DC00E7" w:rsidP="00FB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bCs/>
                <w:sz w:val="22"/>
                <w:szCs w:val="22"/>
              </w:rPr>
            </w:pPr>
            <w:r w:rsidRPr="00FB5D37">
              <w:rPr>
                <w:rFonts w:ascii="Times New Roman" w:hAnsi="Times New Roman" w:cs="Times New Roman"/>
                <w:bCs/>
                <w:sz w:val="22"/>
                <w:szCs w:val="22"/>
              </w:rPr>
              <w:t>-</w:t>
            </w:r>
          </w:p>
        </w:tc>
        <w:tc>
          <w:tcPr>
            <w:tcW w:w="283" w:type="dxa"/>
          </w:tcPr>
          <w:p w:rsidR="00DC00E7" w:rsidRPr="00FB5D37" w:rsidRDefault="00DC00E7" w:rsidP="00FB5D37">
            <w:pPr>
              <w:pStyle w:val="a0"/>
              <w:tabs>
                <w:tab w:val="decimal" w:pos="792"/>
              </w:tabs>
              <w:spacing w:line="240" w:lineRule="atLeast"/>
              <w:ind w:left="-108" w:right="-108"/>
              <w:jc w:val="left"/>
              <w:rPr>
                <w:rFonts w:cs="Times New Roman"/>
                <w:cs/>
              </w:rPr>
            </w:pPr>
          </w:p>
        </w:tc>
        <w:tc>
          <w:tcPr>
            <w:tcW w:w="1134" w:type="dxa"/>
            <w:tcBorders>
              <w:top w:val="single" w:sz="4" w:space="0" w:color="auto"/>
              <w:bottom w:val="double" w:sz="4" w:space="0" w:color="auto"/>
            </w:tcBorders>
          </w:tcPr>
          <w:p w:rsidR="00DC00E7" w:rsidRPr="00FB5D37" w:rsidRDefault="00DC00E7"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37,600</w:t>
            </w:r>
          </w:p>
        </w:tc>
        <w:tc>
          <w:tcPr>
            <w:tcW w:w="284" w:type="dxa"/>
          </w:tcPr>
          <w:p w:rsidR="00DC00E7" w:rsidRPr="00FB5D37" w:rsidRDefault="00DC00E7" w:rsidP="00FB5D37">
            <w:pPr>
              <w:pStyle w:val="a0"/>
              <w:tabs>
                <w:tab w:val="decimal" w:pos="792"/>
              </w:tabs>
              <w:spacing w:line="240" w:lineRule="atLeast"/>
              <w:ind w:left="-108" w:right="-108"/>
              <w:jc w:val="left"/>
              <w:rPr>
                <w:rFonts w:cs="Times New Roman"/>
                <w:lang w:val="en-US"/>
              </w:rPr>
            </w:pPr>
          </w:p>
        </w:tc>
        <w:tc>
          <w:tcPr>
            <w:tcW w:w="1134" w:type="dxa"/>
            <w:tcBorders>
              <w:top w:val="single" w:sz="4" w:space="0" w:color="auto"/>
              <w:bottom w:val="double" w:sz="4" w:space="0" w:color="auto"/>
            </w:tcBorders>
          </w:tcPr>
          <w:p w:rsidR="00DC00E7" w:rsidRPr="00FB5D37" w:rsidRDefault="00DC00E7"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90,400</w:t>
            </w:r>
          </w:p>
        </w:tc>
      </w:tr>
    </w:tbl>
    <w:p w:rsidR="007A17E4" w:rsidRDefault="007A17E4" w:rsidP="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077A9C" w:rsidRDefault="00077A9C" w:rsidP="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077A9C" w:rsidRDefault="00077A9C" w:rsidP="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077A9C" w:rsidRDefault="00077A9C" w:rsidP="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077A9C" w:rsidRDefault="00077A9C" w:rsidP="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7B606B" w:rsidRDefault="007B6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215BB3" w:rsidRPr="00970981" w:rsidRDefault="00B322D2" w:rsidP="009F1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lastRenderedPageBreak/>
        <w:t>6</w:t>
      </w:r>
      <w:r w:rsidR="00B75386">
        <w:rPr>
          <w:rFonts w:ascii="Times New Roman" w:hAnsi="Times New Roman" w:cs="Times New Roman"/>
          <w:b/>
          <w:bCs/>
          <w:sz w:val="24"/>
          <w:szCs w:val="24"/>
        </w:rPr>
        <w:t>.</w:t>
      </w:r>
      <w:r w:rsidR="005435B3" w:rsidRPr="005435B3">
        <w:rPr>
          <w:rFonts w:ascii="Times New Roman" w:hAnsi="Times New Roman" w:cs="Times New Roman"/>
          <w:b/>
          <w:bCs/>
          <w:sz w:val="24"/>
          <w:szCs w:val="24"/>
        </w:rPr>
        <w:t xml:space="preserve"> </w:t>
      </w:r>
      <w:r w:rsidR="005435B3">
        <w:rPr>
          <w:rFonts w:ascii="Times New Roman" w:hAnsi="Times New Roman" w:cs="Times New Roman"/>
          <w:b/>
          <w:bCs/>
          <w:sz w:val="24"/>
          <w:szCs w:val="24"/>
        </w:rPr>
        <w:t xml:space="preserve">    </w:t>
      </w:r>
      <w:r w:rsidR="00927464" w:rsidRPr="00970981">
        <w:rPr>
          <w:rFonts w:ascii="Times New Roman" w:hAnsi="Times New Roman" w:cs="Times New Roman"/>
          <w:b/>
          <w:bCs/>
          <w:sz w:val="24"/>
          <w:szCs w:val="24"/>
        </w:rPr>
        <w:t xml:space="preserve">TRADE </w:t>
      </w:r>
      <w:r w:rsidR="00EF311C">
        <w:rPr>
          <w:rFonts w:ascii="Times New Roman" w:hAnsi="Times New Roman" w:cs="Times New Roman"/>
          <w:b/>
          <w:bCs/>
          <w:sz w:val="24"/>
          <w:szCs w:val="24"/>
        </w:rPr>
        <w:t>AND OTHER</w:t>
      </w:r>
      <w:r w:rsidR="00A842C2">
        <w:rPr>
          <w:rFonts w:ascii="Times New Roman" w:hAnsi="Times New Roman" w:cs="Times New Roman"/>
          <w:b/>
          <w:bCs/>
          <w:sz w:val="24"/>
          <w:szCs w:val="24"/>
        </w:rPr>
        <w:t xml:space="preserve"> ACCOUNTS</w:t>
      </w:r>
      <w:r w:rsidR="00215BB3" w:rsidRPr="00970981">
        <w:rPr>
          <w:rFonts w:ascii="Times New Roman" w:hAnsi="Times New Roman" w:cs="Times New Roman"/>
          <w:b/>
          <w:bCs/>
          <w:sz w:val="24"/>
          <w:szCs w:val="24"/>
        </w:rPr>
        <w:t xml:space="preserve"> </w:t>
      </w:r>
      <w:r w:rsidR="00927464" w:rsidRPr="00970981">
        <w:rPr>
          <w:rFonts w:ascii="Times New Roman" w:hAnsi="Times New Roman" w:cs="Times New Roman"/>
          <w:b/>
          <w:bCs/>
          <w:sz w:val="24"/>
          <w:szCs w:val="24"/>
        </w:rPr>
        <w:t xml:space="preserve">RECEIVABLE </w:t>
      </w:r>
      <w:r w:rsidR="008B7FC5" w:rsidRPr="00970981">
        <w:rPr>
          <w:rFonts w:ascii="Times New Roman" w:hAnsi="Times New Roman" w:cs="Times New Roman"/>
          <w:b/>
          <w:bCs/>
          <w:sz w:val="24"/>
          <w:szCs w:val="24"/>
        </w:rPr>
        <w:t>-</w:t>
      </w:r>
      <w:r w:rsidR="007740E7" w:rsidRPr="00970981">
        <w:rPr>
          <w:rFonts w:ascii="Times New Roman" w:hAnsi="Times New Roman" w:cs="Times New Roman"/>
          <w:b/>
          <w:bCs/>
          <w:sz w:val="24"/>
          <w:szCs w:val="24"/>
        </w:rPr>
        <w:t xml:space="preserve"> OTHER</w:t>
      </w:r>
      <w:r w:rsidR="008B7FC5" w:rsidRPr="00970981">
        <w:rPr>
          <w:rFonts w:ascii="Times New Roman" w:hAnsi="Times New Roman" w:cs="Times New Roman"/>
          <w:b/>
          <w:bCs/>
          <w:sz w:val="24"/>
          <w:szCs w:val="24"/>
        </w:rPr>
        <w:t>S</w:t>
      </w:r>
      <w:r w:rsidR="007740E7" w:rsidRPr="00970981">
        <w:rPr>
          <w:rFonts w:ascii="Times New Roman" w:hAnsi="Times New Roman" w:cs="Times New Roman"/>
          <w:b/>
          <w:bCs/>
          <w:sz w:val="24"/>
          <w:szCs w:val="24"/>
        </w:rPr>
        <w:t xml:space="preserve"> </w:t>
      </w:r>
    </w:p>
    <w:p w:rsidR="00215BB3" w:rsidRPr="00215BB3" w:rsidRDefault="00215BB3" w:rsidP="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640" w:type="dxa"/>
        <w:tblInd w:w="-34" w:type="dxa"/>
        <w:tblLayout w:type="fixed"/>
        <w:tblLook w:val="0000" w:firstRow="0" w:lastRow="0" w:firstColumn="0" w:lastColumn="0" w:noHBand="0" w:noVBand="0"/>
      </w:tblPr>
      <w:tblGrid>
        <w:gridCol w:w="4253"/>
        <w:gridCol w:w="1194"/>
        <w:gridCol w:w="270"/>
        <w:gridCol w:w="1088"/>
        <w:gridCol w:w="283"/>
        <w:gridCol w:w="1134"/>
        <w:gridCol w:w="284"/>
        <w:gridCol w:w="1134"/>
      </w:tblGrid>
      <w:tr w:rsidR="00EF311C" w:rsidRPr="004E4074" w:rsidTr="00D201D8">
        <w:trPr>
          <w:cantSplit/>
        </w:trPr>
        <w:tc>
          <w:tcPr>
            <w:tcW w:w="4253" w:type="dxa"/>
          </w:tcPr>
          <w:p w:rsidR="00EF311C" w:rsidRPr="00EF311C" w:rsidRDefault="00EF311C" w:rsidP="00FB5D37">
            <w:pPr>
              <w:pStyle w:val="30"/>
              <w:tabs>
                <w:tab w:val="clear" w:pos="360"/>
                <w:tab w:val="clear" w:pos="720"/>
                <w:tab w:val="left" w:pos="0"/>
              </w:tabs>
              <w:spacing w:line="240" w:lineRule="atLeast"/>
              <w:ind w:right="-936"/>
              <w:rPr>
                <w:rFonts w:ascii="Times New Roman" w:hAnsi="Times New Roman" w:cs="Cordia New"/>
                <w:cs/>
              </w:rPr>
            </w:pPr>
          </w:p>
        </w:tc>
        <w:tc>
          <w:tcPr>
            <w:tcW w:w="5387" w:type="dxa"/>
            <w:gridSpan w:val="7"/>
            <w:tcBorders>
              <w:bottom w:val="single" w:sz="4" w:space="0" w:color="auto"/>
            </w:tcBorders>
          </w:tcPr>
          <w:p w:rsidR="00EF311C" w:rsidRPr="004E4074" w:rsidRDefault="00EF311C" w:rsidP="00FB5D37">
            <w:pPr>
              <w:pStyle w:val="a0"/>
              <w:tabs>
                <w:tab w:val="left" w:pos="0"/>
              </w:tabs>
              <w:spacing w:line="240" w:lineRule="atLeast"/>
              <w:ind w:right="-108"/>
              <w:jc w:val="center"/>
              <w:rPr>
                <w:rFonts w:cs="Cordia New"/>
                <w:cs/>
                <w:lang w:val="en-US"/>
              </w:rPr>
            </w:pPr>
            <w:r w:rsidRPr="004E4074">
              <w:rPr>
                <w:rFonts w:cs="Times New Roman"/>
                <w:lang w:val="en-US"/>
              </w:rPr>
              <w:t>In Thousand Baht</w:t>
            </w:r>
          </w:p>
        </w:tc>
      </w:tr>
      <w:tr w:rsidR="00EF311C" w:rsidRPr="004E4074" w:rsidTr="00D201D8">
        <w:trPr>
          <w:cantSplit/>
        </w:trPr>
        <w:tc>
          <w:tcPr>
            <w:tcW w:w="4253" w:type="dxa"/>
          </w:tcPr>
          <w:p w:rsidR="00EF311C" w:rsidRPr="00974C62" w:rsidRDefault="00EF311C" w:rsidP="00FB5D37">
            <w:pPr>
              <w:pStyle w:val="30"/>
              <w:tabs>
                <w:tab w:val="clear" w:pos="360"/>
                <w:tab w:val="clear" w:pos="720"/>
                <w:tab w:val="left" w:pos="0"/>
              </w:tabs>
              <w:spacing w:line="240" w:lineRule="atLeast"/>
              <w:ind w:right="-936"/>
              <w:rPr>
                <w:rFonts w:ascii="Times New Roman" w:hAnsi="Times New Roman" w:cs="Cordia New"/>
                <w:cs/>
              </w:rPr>
            </w:pPr>
          </w:p>
        </w:tc>
        <w:tc>
          <w:tcPr>
            <w:tcW w:w="2552" w:type="dxa"/>
            <w:gridSpan w:val="3"/>
            <w:tcBorders>
              <w:top w:val="single" w:sz="4" w:space="0" w:color="auto"/>
            </w:tcBorders>
          </w:tcPr>
          <w:p w:rsidR="00EF311C" w:rsidRPr="004E4074" w:rsidRDefault="00EF311C" w:rsidP="00FB5D37">
            <w:pPr>
              <w:pStyle w:val="30"/>
              <w:tabs>
                <w:tab w:val="clear" w:pos="360"/>
                <w:tab w:val="clear" w:pos="720"/>
                <w:tab w:val="left" w:pos="0"/>
              </w:tabs>
              <w:spacing w:line="240" w:lineRule="atLeast"/>
              <w:ind w:right="-18"/>
              <w:jc w:val="center"/>
              <w:rPr>
                <w:rFonts w:ascii="Times New Roman" w:hAnsi="Times New Roman"/>
                <w:cs/>
                <w:lang w:val="en-US"/>
              </w:rPr>
            </w:pPr>
            <w:r w:rsidRPr="004E4074">
              <w:rPr>
                <w:rFonts w:ascii="Times New Roman" w:hAnsi="Times New Roman"/>
                <w:lang w:val="en-US"/>
              </w:rPr>
              <w:t>Consolidated</w:t>
            </w:r>
          </w:p>
        </w:tc>
        <w:tc>
          <w:tcPr>
            <w:tcW w:w="283" w:type="dxa"/>
          </w:tcPr>
          <w:p w:rsidR="00EF311C" w:rsidRPr="004E4074" w:rsidRDefault="00EF311C" w:rsidP="00FB5D37">
            <w:pPr>
              <w:pStyle w:val="30"/>
              <w:tabs>
                <w:tab w:val="clear" w:pos="360"/>
                <w:tab w:val="clear" w:pos="720"/>
                <w:tab w:val="left" w:pos="0"/>
              </w:tabs>
              <w:spacing w:line="240" w:lineRule="atLeast"/>
              <w:rPr>
                <w:rFonts w:ascii="Times New Roman" w:hAnsi="Times New Roman"/>
                <w:cs/>
              </w:rPr>
            </w:pPr>
          </w:p>
        </w:tc>
        <w:tc>
          <w:tcPr>
            <w:tcW w:w="2552" w:type="dxa"/>
            <w:gridSpan w:val="3"/>
            <w:tcBorders>
              <w:top w:val="single" w:sz="4" w:space="0" w:color="auto"/>
            </w:tcBorders>
          </w:tcPr>
          <w:p w:rsidR="00EF311C" w:rsidRPr="004E4074" w:rsidRDefault="00EF311C" w:rsidP="00FB5D37">
            <w:pPr>
              <w:pStyle w:val="a0"/>
              <w:tabs>
                <w:tab w:val="left" w:pos="0"/>
              </w:tabs>
              <w:spacing w:line="240" w:lineRule="atLeast"/>
              <w:ind w:right="-108"/>
              <w:jc w:val="center"/>
              <w:rPr>
                <w:rFonts w:cs="Times New Roman"/>
                <w:lang w:val="en-US"/>
              </w:rPr>
            </w:pPr>
            <w:r w:rsidRPr="004E4074">
              <w:rPr>
                <w:rFonts w:cs="Times New Roman"/>
                <w:lang w:val="en-US"/>
              </w:rPr>
              <w:t>Separate</w:t>
            </w:r>
          </w:p>
        </w:tc>
      </w:tr>
      <w:tr w:rsidR="00EF311C" w:rsidRPr="004E4074" w:rsidTr="00D201D8">
        <w:trPr>
          <w:cantSplit/>
        </w:trPr>
        <w:tc>
          <w:tcPr>
            <w:tcW w:w="4253" w:type="dxa"/>
          </w:tcPr>
          <w:p w:rsidR="00EF311C" w:rsidRPr="00D201D8" w:rsidRDefault="00EF311C" w:rsidP="00FB5D37">
            <w:pPr>
              <w:pStyle w:val="30"/>
              <w:tabs>
                <w:tab w:val="clear" w:pos="360"/>
                <w:tab w:val="clear" w:pos="720"/>
                <w:tab w:val="left" w:pos="0"/>
              </w:tabs>
              <w:spacing w:line="240" w:lineRule="atLeast"/>
              <w:ind w:right="-936"/>
              <w:rPr>
                <w:rFonts w:ascii="Times New Roman" w:hAnsi="Times New Roman" w:cs="Cordia New"/>
                <w:cs/>
              </w:rPr>
            </w:pPr>
          </w:p>
        </w:tc>
        <w:tc>
          <w:tcPr>
            <w:tcW w:w="2552" w:type="dxa"/>
            <w:gridSpan w:val="3"/>
            <w:tcBorders>
              <w:bottom w:val="single" w:sz="4" w:space="0" w:color="auto"/>
            </w:tcBorders>
          </w:tcPr>
          <w:p w:rsidR="00EF311C" w:rsidRPr="004E4074" w:rsidRDefault="00EF311C" w:rsidP="00FB5D37">
            <w:pPr>
              <w:pStyle w:val="30"/>
              <w:tabs>
                <w:tab w:val="clear" w:pos="360"/>
                <w:tab w:val="clear" w:pos="720"/>
                <w:tab w:val="left" w:pos="0"/>
              </w:tabs>
              <w:spacing w:line="240" w:lineRule="atLeast"/>
              <w:ind w:right="-18"/>
              <w:jc w:val="center"/>
              <w:rPr>
                <w:rFonts w:ascii="Times New Roman" w:hAnsi="Times New Roman"/>
                <w:lang w:val="en-US"/>
              </w:rPr>
            </w:pPr>
            <w:r w:rsidRPr="004E4074">
              <w:rPr>
                <w:rFonts w:ascii="Times New Roman" w:hAnsi="Times New Roman"/>
                <w:lang w:val="en-US"/>
              </w:rPr>
              <w:t>financial statements</w:t>
            </w:r>
          </w:p>
        </w:tc>
        <w:tc>
          <w:tcPr>
            <w:tcW w:w="283" w:type="dxa"/>
          </w:tcPr>
          <w:p w:rsidR="00EF311C" w:rsidRPr="004E4074" w:rsidRDefault="00EF311C" w:rsidP="00FB5D37">
            <w:pPr>
              <w:pStyle w:val="30"/>
              <w:tabs>
                <w:tab w:val="clear" w:pos="360"/>
                <w:tab w:val="clear" w:pos="720"/>
                <w:tab w:val="left" w:pos="0"/>
              </w:tabs>
              <w:spacing w:line="240" w:lineRule="atLeast"/>
              <w:rPr>
                <w:rFonts w:ascii="Times New Roman" w:hAnsi="Times New Roman"/>
                <w:cs/>
              </w:rPr>
            </w:pPr>
          </w:p>
        </w:tc>
        <w:tc>
          <w:tcPr>
            <w:tcW w:w="2552" w:type="dxa"/>
            <w:gridSpan w:val="3"/>
            <w:tcBorders>
              <w:bottom w:val="single" w:sz="4" w:space="0" w:color="auto"/>
            </w:tcBorders>
          </w:tcPr>
          <w:p w:rsidR="00EF311C" w:rsidRPr="004E4074" w:rsidRDefault="00EF311C" w:rsidP="00FB5D37">
            <w:pPr>
              <w:pStyle w:val="30"/>
              <w:tabs>
                <w:tab w:val="clear" w:pos="360"/>
                <w:tab w:val="clear" w:pos="720"/>
                <w:tab w:val="left" w:pos="0"/>
              </w:tabs>
              <w:spacing w:line="240" w:lineRule="atLeast"/>
              <w:ind w:right="-18"/>
              <w:jc w:val="center"/>
              <w:rPr>
                <w:rFonts w:ascii="Times New Roman" w:hAnsi="Times New Roman"/>
                <w:lang w:val="en-US"/>
              </w:rPr>
            </w:pPr>
            <w:r w:rsidRPr="004E4074">
              <w:rPr>
                <w:rFonts w:ascii="Times New Roman" w:hAnsi="Times New Roman"/>
                <w:lang w:val="en-US"/>
              </w:rPr>
              <w:t>financial statements</w:t>
            </w:r>
          </w:p>
        </w:tc>
      </w:tr>
      <w:tr w:rsidR="00D201D8" w:rsidRPr="00AA5262" w:rsidTr="00D201D8">
        <w:trPr>
          <w:cantSplit/>
        </w:trPr>
        <w:tc>
          <w:tcPr>
            <w:tcW w:w="4253" w:type="dxa"/>
          </w:tcPr>
          <w:p w:rsidR="00D201D8" w:rsidRPr="00AA5262" w:rsidRDefault="00D201D8"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cs/>
              </w:rPr>
            </w:pPr>
          </w:p>
        </w:tc>
        <w:tc>
          <w:tcPr>
            <w:tcW w:w="1194" w:type="dxa"/>
            <w:tcBorders>
              <w:bottom w:val="single" w:sz="4" w:space="0" w:color="auto"/>
            </w:tcBorders>
          </w:tcPr>
          <w:p w:rsidR="00D201D8" w:rsidRPr="00AA5262" w:rsidRDefault="00E93781"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center"/>
              <w:rPr>
                <w:rFonts w:ascii="Times New Roman" w:hAnsi="Times New Roman" w:cs="Times New Roman"/>
                <w:sz w:val="22"/>
                <w:szCs w:val="22"/>
                <w:cs/>
              </w:rPr>
            </w:pPr>
            <w:r w:rsidRPr="00AA5262">
              <w:rPr>
                <w:rFonts w:ascii="Times New Roman" w:hAnsi="Times New Roman" w:cs="Times New Roman"/>
                <w:sz w:val="22"/>
                <w:szCs w:val="22"/>
                <w:cs/>
              </w:rPr>
              <w:t>2017</w:t>
            </w:r>
          </w:p>
        </w:tc>
        <w:tc>
          <w:tcPr>
            <w:tcW w:w="270" w:type="dxa"/>
          </w:tcPr>
          <w:p w:rsidR="00D201D8" w:rsidRPr="00AA5262" w:rsidRDefault="00D201D8"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center"/>
              <w:rPr>
                <w:rFonts w:ascii="Times New Roman" w:hAnsi="Times New Roman" w:cs="Times New Roman"/>
                <w:sz w:val="22"/>
                <w:szCs w:val="22"/>
                <w:cs/>
              </w:rPr>
            </w:pPr>
          </w:p>
        </w:tc>
        <w:tc>
          <w:tcPr>
            <w:tcW w:w="1088" w:type="dxa"/>
            <w:tcBorders>
              <w:bottom w:val="single" w:sz="4" w:space="0" w:color="auto"/>
            </w:tcBorders>
          </w:tcPr>
          <w:p w:rsidR="00D201D8" w:rsidRPr="00AA5262" w:rsidRDefault="00E93781"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center"/>
              <w:rPr>
                <w:rFonts w:ascii="Times New Roman" w:hAnsi="Times New Roman" w:cs="Times New Roman"/>
                <w:sz w:val="22"/>
                <w:szCs w:val="22"/>
              </w:rPr>
            </w:pPr>
            <w:r w:rsidRPr="00AA5262">
              <w:rPr>
                <w:rFonts w:ascii="Times New Roman" w:hAnsi="Times New Roman" w:cs="Times New Roman"/>
                <w:sz w:val="22"/>
                <w:szCs w:val="22"/>
              </w:rPr>
              <w:t>2016</w:t>
            </w:r>
          </w:p>
        </w:tc>
        <w:tc>
          <w:tcPr>
            <w:tcW w:w="283" w:type="dxa"/>
          </w:tcPr>
          <w:p w:rsidR="00D201D8" w:rsidRPr="00AA5262" w:rsidRDefault="00D201D8"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center"/>
              <w:rPr>
                <w:rFonts w:ascii="Times New Roman" w:hAnsi="Times New Roman" w:cs="Times New Roman"/>
                <w:sz w:val="22"/>
                <w:szCs w:val="22"/>
                <w:cs/>
              </w:rPr>
            </w:pPr>
          </w:p>
        </w:tc>
        <w:tc>
          <w:tcPr>
            <w:tcW w:w="1134" w:type="dxa"/>
            <w:tcBorders>
              <w:bottom w:val="single" w:sz="4" w:space="0" w:color="auto"/>
            </w:tcBorders>
          </w:tcPr>
          <w:p w:rsidR="00D201D8" w:rsidRPr="00AA5262" w:rsidRDefault="00E93781"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center"/>
              <w:rPr>
                <w:rFonts w:ascii="Times New Roman" w:hAnsi="Times New Roman" w:cs="Times New Roman"/>
                <w:sz w:val="22"/>
                <w:szCs w:val="22"/>
                <w:cs/>
              </w:rPr>
            </w:pPr>
            <w:r w:rsidRPr="00AA5262">
              <w:rPr>
                <w:rFonts w:ascii="Times New Roman" w:hAnsi="Times New Roman" w:cs="Times New Roman"/>
                <w:sz w:val="22"/>
                <w:szCs w:val="22"/>
                <w:cs/>
              </w:rPr>
              <w:t>2017</w:t>
            </w:r>
          </w:p>
        </w:tc>
        <w:tc>
          <w:tcPr>
            <w:tcW w:w="284" w:type="dxa"/>
          </w:tcPr>
          <w:p w:rsidR="00D201D8" w:rsidRPr="00AA5262" w:rsidRDefault="00D201D8"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center"/>
              <w:rPr>
                <w:rFonts w:ascii="Times New Roman" w:hAnsi="Times New Roman" w:cs="Times New Roman"/>
                <w:sz w:val="22"/>
                <w:szCs w:val="22"/>
              </w:rPr>
            </w:pPr>
          </w:p>
        </w:tc>
        <w:tc>
          <w:tcPr>
            <w:tcW w:w="1134" w:type="dxa"/>
            <w:tcBorders>
              <w:bottom w:val="single" w:sz="4" w:space="0" w:color="auto"/>
            </w:tcBorders>
          </w:tcPr>
          <w:p w:rsidR="00D201D8" w:rsidRPr="00AA5262" w:rsidRDefault="00E93781"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center"/>
              <w:rPr>
                <w:rFonts w:ascii="Times New Roman" w:hAnsi="Times New Roman" w:cs="Times New Roman"/>
                <w:sz w:val="22"/>
                <w:szCs w:val="22"/>
                <w:cs/>
              </w:rPr>
            </w:pPr>
            <w:r w:rsidRPr="00AA5262">
              <w:rPr>
                <w:rFonts w:ascii="Times New Roman" w:hAnsi="Times New Roman" w:cs="Times New Roman"/>
                <w:sz w:val="22"/>
                <w:szCs w:val="22"/>
              </w:rPr>
              <w:t>2016</w:t>
            </w:r>
          </w:p>
        </w:tc>
      </w:tr>
      <w:tr w:rsidR="00EF311C" w:rsidRPr="004E4074" w:rsidTr="00D201D8">
        <w:trPr>
          <w:cantSplit/>
        </w:trPr>
        <w:tc>
          <w:tcPr>
            <w:tcW w:w="4253" w:type="dxa"/>
          </w:tcPr>
          <w:p w:rsidR="00EF311C" w:rsidRPr="004E4074" w:rsidRDefault="00EF311C" w:rsidP="00FB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
                <w:sz w:val="22"/>
                <w:szCs w:val="22"/>
                <w:cs/>
              </w:rPr>
            </w:pPr>
          </w:p>
        </w:tc>
        <w:tc>
          <w:tcPr>
            <w:tcW w:w="1194" w:type="dxa"/>
            <w:tcBorders>
              <w:top w:val="single" w:sz="4" w:space="0" w:color="auto"/>
            </w:tcBorders>
          </w:tcPr>
          <w:p w:rsidR="00EF311C" w:rsidRPr="004E4074" w:rsidRDefault="00EF311C" w:rsidP="00FB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270" w:type="dxa"/>
          </w:tcPr>
          <w:p w:rsidR="00EF311C" w:rsidRPr="004E4074" w:rsidRDefault="00EF311C" w:rsidP="00FB5D37">
            <w:pPr>
              <w:pStyle w:val="a0"/>
              <w:tabs>
                <w:tab w:val="left" w:pos="0"/>
                <w:tab w:val="decimal" w:pos="792"/>
              </w:tabs>
              <w:spacing w:line="240" w:lineRule="atLeast"/>
              <w:ind w:right="-36"/>
              <w:jc w:val="left"/>
              <w:rPr>
                <w:rFonts w:cs="Times New Roman"/>
                <w:b/>
                <w:cs/>
              </w:rPr>
            </w:pPr>
          </w:p>
        </w:tc>
        <w:tc>
          <w:tcPr>
            <w:tcW w:w="1088" w:type="dxa"/>
            <w:tcBorders>
              <w:top w:val="single" w:sz="4" w:space="0" w:color="auto"/>
            </w:tcBorders>
          </w:tcPr>
          <w:p w:rsidR="00EF311C" w:rsidRPr="004E4074" w:rsidRDefault="00EF311C" w:rsidP="00FB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283" w:type="dxa"/>
          </w:tcPr>
          <w:p w:rsidR="00EF311C" w:rsidRPr="004E4074" w:rsidRDefault="00EF311C" w:rsidP="00FB5D37">
            <w:pPr>
              <w:pStyle w:val="a0"/>
              <w:tabs>
                <w:tab w:val="left" w:pos="0"/>
                <w:tab w:val="decimal" w:pos="792"/>
              </w:tabs>
              <w:spacing w:line="240" w:lineRule="atLeast"/>
              <w:ind w:right="-36"/>
              <w:jc w:val="left"/>
              <w:rPr>
                <w:rFonts w:cs="Times New Roman"/>
                <w:b/>
                <w:cs/>
              </w:rPr>
            </w:pPr>
          </w:p>
        </w:tc>
        <w:tc>
          <w:tcPr>
            <w:tcW w:w="1134" w:type="dxa"/>
            <w:tcBorders>
              <w:top w:val="single" w:sz="4" w:space="0" w:color="auto"/>
            </w:tcBorders>
          </w:tcPr>
          <w:p w:rsidR="00EF311C" w:rsidRPr="004E4074" w:rsidRDefault="00EF311C" w:rsidP="00FB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284" w:type="dxa"/>
          </w:tcPr>
          <w:p w:rsidR="00EF311C" w:rsidRPr="004E4074" w:rsidRDefault="00EF311C" w:rsidP="00FB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134" w:type="dxa"/>
            <w:tcBorders>
              <w:top w:val="single" w:sz="4" w:space="0" w:color="auto"/>
            </w:tcBorders>
          </w:tcPr>
          <w:p w:rsidR="00EF311C" w:rsidRPr="004E4074" w:rsidRDefault="00EF311C" w:rsidP="00FB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r>
      <w:tr w:rsidR="00DC00E7" w:rsidRPr="004E4074" w:rsidTr="00D201D8">
        <w:trPr>
          <w:cantSplit/>
        </w:trPr>
        <w:tc>
          <w:tcPr>
            <w:tcW w:w="4253" w:type="dxa"/>
          </w:tcPr>
          <w:p w:rsidR="00DC00E7" w:rsidRPr="004E4074" w:rsidRDefault="00DC00E7" w:rsidP="00FB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Cs/>
                <w:sz w:val="22"/>
                <w:szCs w:val="22"/>
              </w:rPr>
            </w:pPr>
            <w:r w:rsidRPr="004E4074">
              <w:rPr>
                <w:rFonts w:ascii="Times New Roman" w:hAnsi="Times New Roman" w:cs="Times New Roman"/>
                <w:bCs/>
                <w:sz w:val="22"/>
                <w:szCs w:val="22"/>
              </w:rPr>
              <w:t>Trade accounts receivable</w:t>
            </w:r>
          </w:p>
        </w:tc>
        <w:tc>
          <w:tcPr>
            <w:tcW w:w="1194" w:type="dxa"/>
          </w:tcPr>
          <w:p w:rsidR="00DC00E7" w:rsidRPr="00FB5D37" w:rsidRDefault="00DC00E7"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90,592</w:t>
            </w:r>
          </w:p>
        </w:tc>
        <w:tc>
          <w:tcPr>
            <w:tcW w:w="270" w:type="dxa"/>
          </w:tcPr>
          <w:p w:rsidR="00DC00E7" w:rsidRPr="00FB5D37" w:rsidRDefault="00DC00E7" w:rsidP="00FB5D37">
            <w:pPr>
              <w:pStyle w:val="a0"/>
              <w:tabs>
                <w:tab w:val="left" w:pos="0"/>
                <w:tab w:val="left" w:pos="558"/>
              </w:tabs>
              <w:spacing w:line="240" w:lineRule="atLeast"/>
              <w:ind w:right="94"/>
              <w:rPr>
                <w:rFonts w:cs="Times New Roman"/>
                <w:bCs/>
                <w:cs/>
                <w:lang w:val="en-US"/>
              </w:rPr>
            </w:pPr>
          </w:p>
        </w:tc>
        <w:tc>
          <w:tcPr>
            <w:tcW w:w="1088" w:type="dxa"/>
          </w:tcPr>
          <w:p w:rsidR="00DC00E7" w:rsidRPr="00FB5D37" w:rsidRDefault="00DC00E7"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135,202</w:t>
            </w:r>
          </w:p>
        </w:tc>
        <w:tc>
          <w:tcPr>
            <w:tcW w:w="283" w:type="dxa"/>
          </w:tcPr>
          <w:p w:rsidR="00DC00E7" w:rsidRPr="00FB5D37" w:rsidRDefault="00DC00E7" w:rsidP="00FB5D37">
            <w:pPr>
              <w:pStyle w:val="a0"/>
              <w:tabs>
                <w:tab w:val="decimal" w:pos="792"/>
              </w:tabs>
              <w:spacing w:line="240" w:lineRule="atLeast"/>
              <w:ind w:left="-108" w:right="-108"/>
              <w:jc w:val="left"/>
              <w:rPr>
                <w:rFonts w:cs="Times New Roman"/>
                <w:cs/>
              </w:rPr>
            </w:pPr>
          </w:p>
        </w:tc>
        <w:tc>
          <w:tcPr>
            <w:tcW w:w="1134" w:type="dxa"/>
          </w:tcPr>
          <w:p w:rsidR="00DC00E7" w:rsidRPr="00FB5D37" w:rsidRDefault="00DC00E7"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79"/>
              </w:tabs>
              <w:ind w:right="94"/>
              <w:jc w:val="right"/>
              <w:rPr>
                <w:rFonts w:ascii="Times New Roman" w:hAnsi="Times New Roman" w:cs="Times New Roman"/>
                <w:sz w:val="22"/>
                <w:szCs w:val="22"/>
              </w:rPr>
            </w:pPr>
            <w:r>
              <w:rPr>
                <w:rFonts w:ascii="Times New Roman" w:hAnsi="Times New Roman" w:cs="Times New Roman"/>
                <w:sz w:val="22"/>
                <w:szCs w:val="22"/>
              </w:rPr>
              <w:t>79,696</w:t>
            </w:r>
          </w:p>
        </w:tc>
        <w:tc>
          <w:tcPr>
            <w:tcW w:w="284" w:type="dxa"/>
          </w:tcPr>
          <w:p w:rsidR="00DC00E7" w:rsidRPr="00FB5D37" w:rsidRDefault="00DC00E7" w:rsidP="00FB5D37">
            <w:pPr>
              <w:pStyle w:val="a0"/>
              <w:tabs>
                <w:tab w:val="decimal" w:pos="792"/>
              </w:tabs>
              <w:spacing w:line="240" w:lineRule="atLeast"/>
              <w:ind w:left="-108" w:right="-108"/>
              <w:jc w:val="left"/>
              <w:rPr>
                <w:rFonts w:cs="Times New Roman"/>
                <w:lang w:val="en-US"/>
              </w:rPr>
            </w:pPr>
          </w:p>
        </w:tc>
        <w:tc>
          <w:tcPr>
            <w:tcW w:w="1134" w:type="dxa"/>
          </w:tcPr>
          <w:p w:rsidR="00DC00E7" w:rsidRPr="00FB5D37" w:rsidRDefault="00DC00E7"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79"/>
              </w:tabs>
              <w:ind w:right="94"/>
              <w:jc w:val="right"/>
              <w:rPr>
                <w:rFonts w:ascii="Times New Roman" w:hAnsi="Times New Roman" w:cs="Times New Roman"/>
                <w:sz w:val="22"/>
                <w:szCs w:val="22"/>
              </w:rPr>
            </w:pPr>
            <w:r>
              <w:rPr>
                <w:rFonts w:ascii="Times New Roman" w:hAnsi="Times New Roman" w:cs="Times New Roman"/>
                <w:sz w:val="22"/>
                <w:szCs w:val="22"/>
              </w:rPr>
              <w:t>121,668</w:t>
            </w:r>
          </w:p>
        </w:tc>
      </w:tr>
      <w:tr w:rsidR="00DC00E7" w:rsidRPr="004E4074" w:rsidTr="00D201D8">
        <w:trPr>
          <w:cantSplit/>
        </w:trPr>
        <w:tc>
          <w:tcPr>
            <w:tcW w:w="4253" w:type="dxa"/>
          </w:tcPr>
          <w:p w:rsidR="00DC00E7" w:rsidRPr="004E4074" w:rsidRDefault="00DC00E7" w:rsidP="00FB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Cs/>
                <w:sz w:val="22"/>
                <w:szCs w:val="22"/>
                <w:cs/>
              </w:rPr>
            </w:pPr>
            <w:r>
              <w:rPr>
                <w:rFonts w:ascii="Times New Roman" w:hAnsi="Times New Roman" w:cs="Times New Roman"/>
                <w:bCs/>
                <w:sz w:val="22"/>
                <w:szCs w:val="22"/>
              </w:rPr>
              <w:t>Less allowance for doubtful accounts</w:t>
            </w:r>
          </w:p>
        </w:tc>
        <w:tc>
          <w:tcPr>
            <w:tcW w:w="1194" w:type="dxa"/>
            <w:tcBorders>
              <w:bottom w:val="single" w:sz="4" w:space="0" w:color="auto"/>
            </w:tcBorders>
          </w:tcPr>
          <w:p w:rsidR="00DC00E7" w:rsidRPr="00FB5D37" w:rsidRDefault="00DC00E7"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Pr>
                <w:rFonts w:ascii="Times New Roman" w:hAnsi="Times New Roman" w:cs="Times New Roman"/>
                <w:bCs/>
                <w:sz w:val="22"/>
                <w:szCs w:val="22"/>
              </w:rPr>
              <w:t>(1,221)</w:t>
            </w:r>
          </w:p>
        </w:tc>
        <w:tc>
          <w:tcPr>
            <w:tcW w:w="270" w:type="dxa"/>
          </w:tcPr>
          <w:p w:rsidR="00DC00E7" w:rsidRPr="00FB5D37" w:rsidRDefault="00DC00E7" w:rsidP="00FB5D37">
            <w:pPr>
              <w:pStyle w:val="a0"/>
              <w:tabs>
                <w:tab w:val="left" w:pos="0"/>
                <w:tab w:val="left" w:pos="558"/>
              </w:tabs>
              <w:spacing w:line="240" w:lineRule="atLeast"/>
              <w:ind w:right="94"/>
              <w:rPr>
                <w:rFonts w:cs="Times New Roman"/>
                <w:bCs/>
                <w:cs/>
                <w:lang w:val="en-US"/>
              </w:rPr>
            </w:pPr>
          </w:p>
        </w:tc>
        <w:tc>
          <w:tcPr>
            <w:tcW w:w="1088" w:type="dxa"/>
            <w:tcBorders>
              <w:bottom w:val="single" w:sz="4" w:space="0" w:color="auto"/>
            </w:tcBorders>
          </w:tcPr>
          <w:p w:rsidR="00DC00E7" w:rsidRPr="00FB5D37" w:rsidRDefault="00DC00E7"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Pr>
                <w:rFonts w:ascii="Times New Roman" w:hAnsi="Times New Roman" w:cs="Times New Roman"/>
                <w:bCs/>
                <w:sz w:val="22"/>
                <w:szCs w:val="22"/>
              </w:rPr>
              <w:t xml:space="preserve">   (1,247</w:t>
            </w:r>
            <w:r w:rsidRPr="00FB5D37">
              <w:rPr>
                <w:rFonts w:ascii="Times New Roman" w:hAnsi="Times New Roman" w:cs="Times New Roman"/>
                <w:bCs/>
                <w:sz w:val="22"/>
                <w:szCs w:val="22"/>
              </w:rPr>
              <w:t>)</w:t>
            </w:r>
          </w:p>
        </w:tc>
        <w:tc>
          <w:tcPr>
            <w:tcW w:w="283" w:type="dxa"/>
          </w:tcPr>
          <w:p w:rsidR="00DC00E7" w:rsidRPr="00FB5D37" w:rsidRDefault="00DC00E7" w:rsidP="00FB5D37">
            <w:pPr>
              <w:pStyle w:val="a0"/>
              <w:tabs>
                <w:tab w:val="decimal" w:pos="792"/>
              </w:tabs>
              <w:spacing w:line="240" w:lineRule="atLeast"/>
              <w:ind w:left="-108" w:right="-108"/>
              <w:jc w:val="left"/>
              <w:rPr>
                <w:rFonts w:cs="Times New Roman"/>
                <w:cs/>
              </w:rPr>
            </w:pPr>
          </w:p>
        </w:tc>
        <w:tc>
          <w:tcPr>
            <w:tcW w:w="1134" w:type="dxa"/>
            <w:tcBorders>
              <w:bottom w:val="single" w:sz="4" w:space="0" w:color="auto"/>
            </w:tcBorders>
          </w:tcPr>
          <w:p w:rsidR="00DC00E7" w:rsidRPr="00FB5D37" w:rsidRDefault="00DC00E7"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Pr>
                <w:rFonts w:ascii="Times New Roman" w:hAnsi="Times New Roman" w:cs="Times New Roman"/>
                <w:bCs/>
                <w:sz w:val="22"/>
                <w:szCs w:val="22"/>
              </w:rPr>
              <w:t>(1,221)</w:t>
            </w:r>
          </w:p>
        </w:tc>
        <w:tc>
          <w:tcPr>
            <w:tcW w:w="284" w:type="dxa"/>
          </w:tcPr>
          <w:p w:rsidR="00DC00E7" w:rsidRPr="00FB5D37" w:rsidRDefault="00DC00E7" w:rsidP="00FB5D37">
            <w:pPr>
              <w:pStyle w:val="a0"/>
              <w:tabs>
                <w:tab w:val="decimal" w:pos="792"/>
              </w:tabs>
              <w:spacing w:line="240" w:lineRule="atLeast"/>
              <w:ind w:left="-108" w:right="-108"/>
              <w:jc w:val="left"/>
              <w:rPr>
                <w:rFonts w:cs="Times New Roman"/>
                <w:lang w:val="en-US"/>
              </w:rPr>
            </w:pPr>
          </w:p>
        </w:tc>
        <w:tc>
          <w:tcPr>
            <w:tcW w:w="1134" w:type="dxa"/>
            <w:tcBorders>
              <w:bottom w:val="single" w:sz="4" w:space="0" w:color="auto"/>
            </w:tcBorders>
          </w:tcPr>
          <w:p w:rsidR="00DC00E7" w:rsidRPr="00FB5D37" w:rsidRDefault="00DC00E7"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Pr>
                <w:rFonts w:ascii="Times New Roman" w:hAnsi="Times New Roman" w:cs="Times New Roman"/>
                <w:bCs/>
                <w:sz w:val="22"/>
                <w:szCs w:val="22"/>
              </w:rPr>
              <w:t xml:space="preserve">    (1,247</w:t>
            </w:r>
            <w:r w:rsidRPr="00FB5D37">
              <w:rPr>
                <w:rFonts w:ascii="Times New Roman" w:hAnsi="Times New Roman" w:cs="Times New Roman"/>
                <w:bCs/>
                <w:sz w:val="22"/>
                <w:szCs w:val="22"/>
              </w:rPr>
              <w:t>)</w:t>
            </w:r>
          </w:p>
        </w:tc>
      </w:tr>
      <w:tr w:rsidR="00DC00E7" w:rsidRPr="004E4074" w:rsidTr="00D5234B">
        <w:trPr>
          <w:cantSplit/>
        </w:trPr>
        <w:tc>
          <w:tcPr>
            <w:tcW w:w="4253" w:type="dxa"/>
          </w:tcPr>
          <w:p w:rsidR="00DC00E7" w:rsidRPr="00D201D8" w:rsidRDefault="00DC00E7" w:rsidP="00FB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Cordia New"/>
                <w:bCs/>
                <w:sz w:val="22"/>
                <w:szCs w:val="22"/>
                <w:cs/>
              </w:rPr>
            </w:pPr>
            <w:r>
              <w:rPr>
                <w:rFonts w:ascii="Times New Roman" w:hAnsi="Times New Roman" w:cs="Times New Roman"/>
                <w:bCs/>
                <w:sz w:val="22"/>
                <w:szCs w:val="22"/>
              </w:rPr>
              <w:t>Net</w:t>
            </w:r>
          </w:p>
        </w:tc>
        <w:tc>
          <w:tcPr>
            <w:tcW w:w="1194" w:type="dxa"/>
            <w:tcBorders>
              <w:top w:val="single" w:sz="4" w:space="0" w:color="auto"/>
            </w:tcBorders>
          </w:tcPr>
          <w:p w:rsidR="00DC00E7" w:rsidRPr="00FB5D37" w:rsidRDefault="00DC00E7"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89,371</w:t>
            </w:r>
          </w:p>
        </w:tc>
        <w:tc>
          <w:tcPr>
            <w:tcW w:w="270" w:type="dxa"/>
          </w:tcPr>
          <w:p w:rsidR="00DC00E7" w:rsidRPr="00FB5D37" w:rsidRDefault="00DC00E7" w:rsidP="00FB5D37">
            <w:pPr>
              <w:pStyle w:val="a0"/>
              <w:tabs>
                <w:tab w:val="left" w:pos="0"/>
                <w:tab w:val="left" w:pos="558"/>
              </w:tabs>
              <w:spacing w:line="240" w:lineRule="atLeast"/>
              <w:ind w:right="94"/>
              <w:rPr>
                <w:rFonts w:cs="Times New Roman"/>
                <w:bCs/>
                <w:cs/>
                <w:lang w:val="en-US"/>
              </w:rPr>
            </w:pPr>
          </w:p>
        </w:tc>
        <w:tc>
          <w:tcPr>
            <w:tcW w:w="1088" w:type="dxa"/>
            <w:tcBorders>
              <w:top w:val="single" w:sz="4" w:space="0" w:color="auto"/>
            </w:tcBorders>
          </w:tcPr>
          <w:p w:rsidR="00DC00E7" w:rsidRPr="00FB5D37" w:rsidRDefault="00DC00E7"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133,955</w:t>
            </w:r>
          </w:p>
        </w:tc>
        <w:tc>
          <w:tcPr>
            <w:tcW w:w="283" w:type="dxa"/>
          </w:tcPr>
          <w:p w:rsidR="00DC00E7" w:rsidRPr="00FB5D37" w:rsidRDefault="00DC00E7" w:rsidP="00FB5D37">
            <w:pPr>
              <w:pStyle w:val="a0"/>
              <w:tabs>
                <w:tab w:val="decimal" w:pos="792"/>
              </w:tabs>
              <w:spacing w:line="240" w:lineRule="atLeast"/>
              <w:ind w:left="-108" w:right="-108"/>
              <w:jc w:val="left"/>
              <w:rPr>
                <w:rFonts w:cs="Times New Roman"/>
                <w:cs/>
              </w:rPr>
            </w:pPr>
          </w:p>
        </w:tc>
        <w:tc>
          <w:tcPr>
            <w:tcW w:w="1134" w:type="dxa"/>
            <w:tcBorders>
              <w:top w:val="single" w:sz="4" w:space="0" w:color="auto"/>
            </w:tcBorders>
          </w:tcPr>
          <w:p w:rsidR="00DC00E7" w:rsidRPr="00FB5D37" w:rsidRDefault="00DC00E7"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78,475</w:t>
            </w:r>
          </w:p>
        </w:tc>
        <w:tc>
          <w:tcPr>
            <w:tcW w:w="284" w:type="dxa"/>
          </w:tcPr>
          <w:p w:rsidR="00DC00E7" w:rsidRPr="00FB5D37" w:rsidRDefault="00DC00E7" w:rsidP="00FB5D37">
            <w:pPr>
              <w:pStyle w:val="a0"/>
              <w:tabs>
                <w:tab w:val="decimal" w:pos="792"/>
              </w:tabs>
              <w:spacing w:line="240" w:lineRule="atLeast"/>
              <w:ind w:left="-108" w:right="-108"/>
              <w:jc w:val="left"/>
              <w:rPr>
                <w:rFonts w:cs="Times New Roman"/>
                <w:lang w:val="en-US"/>
              </w:rPr>
            </w:pPr>
          </w:p>
        </w:tc>
        <w:tc>
          <w:tcPr>
            <w:tcW w:w="1134" w:type="dxa"/>
            <w:tcBorders>
              <w:top w:val="single" w:sz="4" w:space="0" w:color="auto"/>
            </w:tcBorders>
          </w:tcPr>
          <w:p w:rsidR="00DC00E7" w:rsidRPr="00FB5D37" w:rsidRDefault="00DC00E7"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120,421</w:t>
            </w:r>
          </w:p>
        </w:tc>
      </w:tr>
      <w:tr w:rsidR="00DC00E7" w:rsidRPr="004E4074" w:rsidTr="00D5234B">
        <w:trPr>
          <w:cantSplit/>
        </w:trPr>
        <w:tc>
          <w:tcPr>
            <w:tcW w:w="4253" w:type="dxa"/>
          </w:tcPr>
          <w:p w:rsidR="00DC00E7" w:rsidRPr="004E4074" w:rsidRDefault="00DC00E7" w:rsidP="00FB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Cs/>
                <w:sz w:val="22"/>
                <w:szCs w:val="22"/>
              </w:rPr>
            </w:pPr>
            <w:r w:rsidRPr="004E4074">
              <w:rPr>
                <w:rFonts w:ascii="Times New Roman" w:hAnsi="Times New Roman" w:cs="Times New Roman"/>
                <w:bCs/>
                <w:sz w:val="22"/>
                <w:szCs w:val="22"/>
              </w:rPr>
              <w:t>Other accounts receivable</w:t>
            </w:r>
          </w:p>
        </w:tc>
        <w:tc>
          <w:tcPr>
            <w:tcW w:w="1194" w:type="dxa"/>
          </w:tcPr>
          <w:p w:rsidR="00DC00E7" w:rsidRPr="00FB5D37" w:rsidRDefault="00DC00E7"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2,097</w:t>
            </w:r>
          </w:p>
        </w:tc>
        <w:tc>
          <w:tcPr>
            <w:tcW w:w="270" w:type="dxa"/>
          </w:tcPr>
          <w:p w:rsidR="00DC00E7" w:rsidRPr="00FB5D37" w:rsidRDefault="00DC00E7" w:rsidP="00FB5D37">
            <w:pPr>
              <w:pStyle w:val="a0"/>
              <w:tabs>
                <w:tab w:val="left" w:pos="0"/>
                <w:tab w:val="left" w:pos="558"/>
              </w:tabs>
              <w:spacing w:line="240" w:lineRule="atLeast"/>
              <w:ind w:right="94"/>
              <w:rPr>
                <w:rFonts w:cs="Times New Roman"/>
                <w:bCs/>
                <w:cs/>
                <w:lang w:val="en-US"/>
              </w:rPr>
            </w:pPr>
          </w:p>
        </w:tc>
        <w:tc>
          <w:tcPr>
            <w:tcW w:w="1088" w:type="dxa"/>
          </w:tcPr>
          <w:p w:rsidR="00DC00E7" w:rsidRPr="00FB5D37" w:rsidRDefault="00DC00E7"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2,566</w:t>
            </w:r>
          </w:p>
        </w:tc>
        <w:tc>
          <w:tcPr>
            <w:tcW w:w="283" w:type="dxa"/>
          </w:tcPr>
          <w:p w:rsidR="00DC00E7" w:rsidRPr="00FB5D37" w:rsidRDefault="00DC00E7" w:rsidP="00FB5D37">
            <w:pPr>
              <w:pStyle w:val="a0"/>
              <w:tabs>
                <w:tab w:val="decimal" w:pos="792"/>
              </w:tabs>
              <w:spacing w:line="240" w:lineRule="atLeast"/>
              <w:ind w:left="-108" w:right="-108"/>
              <w:jc w:val="left"/>
              <w:rPr>
                <w:rFonts w:cs="Times New Roman"/>
                <w:cs/>
              </w:rPr>
            </w:pPr>
          </w:p>
        </w:tc>
        <w:tc>
          <w:tcPr>
            <w:tcW w:w="1134" w:type="dxa"/>
          </w:tcPr>
          <w:p w:rsidR="00DC00E7" w:rsidRPr="00FB5D37" w:rsidRDefault="00DC00E7"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1,795</w:t>
            </w:r>
          </w:p>
        </w:tc>
        <w:tc>
          <w:tcPr>
            <w:tcW w:w="284" w:type="dxa"/>
          </w:tcPr>
          <w:p w:rsidR="00DC00E7" w:rsidRPr="00FB5D37" w:rsidRDefault="00DC00E7" w:rsidP="00FB5D37">
            <w:pPr>
              <w:pStyle w:val="a0"/>
              <w:tabs>
                <w:tab w:val="decimal" w:pos="792"/>
              </w:tabs>
              <w:spacing w:line="240" w:lineRule="atLeast"/>
              <w:ind w:left="-108" w:right="-108"/>
              <w:jc w:val="left"/>
              <w:rPr>
                <w:rFonts w:cs="Times New Roman"/>
                <w:lang w:val="en-US"/>
              </w:rPr>
            </w:pPr>
          </w:p>
        </w:tc>
        <w:tc>
          <w:tcPr>
            <w:tcW w:w="1134" w:type="dxa"/>
          </w:tcPr>
          <w:p w:rsidR="00DC00E7" w:rsidRPr="00FB5D37" w:rsidRDefault="00DC00E7"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2,132</w:t>
            </w:r>
          </w:p>
        </w:tc>
      </w:tr>
      <w:tr w:rsidR="00DC00E7" w:rsidRPr="00A842C2" w:rsidTr="00D201D8">
        <w:trPr>
          <w:cantSplit/>
        </w:trPr>
        <w:tc>
          <w:tcPr>
            <w:tcW w:w="4253" w:type="dxa"/>
          </w:tcPr>
          <w:p w:rsidR="00DC00E7" w:rsidRPr="004E4074" w:rsidRDefault="00DC00E7" w:rsidP="00A84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rPr>
                <w:rFonts w:ascii="Times New Roman" w:hAnsi="Times New Roman" w:cs="Times New Roman"/>
                <w:bCs/>
                <w:sz w:val="22"/>
                <w:szCs w:val="22"/>
              </w:rPr>
            </w:pPr>
            <w:r w:rsidRPr="004E4074">
              <w:rPr>
                <w:rFonts w:ascii="Times New Roman" w:hAnsi="Times New Roman" w:cs="Times New Roman"/>
                <w:bCs/>
                <w:sz w:val="22"/>
                <w:szCs w:val="22"/>
              </w:rPr>
              <w:t>Total</w:t>
            </w:r>
          </w:p>
        </w:tc>
        <w:tc>
          <w:tcPr>
            <w:tcW w:w="1194" w:type="dxa"/>
            <w:tcBorders>
              <w:top w:val="single" w:sz="4" w:space="0" w:color="auto"/>
              <w:bottom w:val="double" w:sz="4" w:space="0" w:color="auto"/>
            </w:tcBorders>
          </w:tcPr>
          <w:p w:rsidR="00DC00E7" w:rsidRPr="00FB5D37" w:rsidRDefault="00DC00E7"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91,468</w:t>
            </w:r>
          </w:p>
        </w:tc>
        <w:tc>
          <w:tcPr>
            <w:tcW w:w="270" w:type="dxa"/>
          </w:tcPr>
          <w:p w:rsidR="00DC00E7" w:rsidRPr="00A842C2" w:rsidRDefault="00DC00E7" w:rsidP="00A84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p>
        </w:tc>
        <w:tc>
          <w:tcPr>
            <w:tcW w:w="1088" w:type="dxa"/>
            <w:tcBorders>
              <w:top w:val="single" w:sz="4" w:space="0" w:color="auto"/>
              <w:bottom w:val="double" w:sz="4" w:space="0" w:color="auto"/>
            </w:tcBorders>
          </w:tcPr>
          <w:p w:rsidR="00DC00E7" w:rsidRPr="00FB5D37" w:rsidRDefault="00DC00E7"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136,521</w:t>
            </w:r>
          </w:p>
        </w:tc>
        <w:tc>
          <w:tcPr>
            <w:tcW w:w="283" w:type="dxa"/>
          </w:tcPr>
          <w:p w:rsidR="00DC00E7" w:rsidRPr="00A842C2" w:rsidRDefault="00DC00E7" w:rsidP="00A84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p>
        </w:tc>
        <w:tc>
          <w:tcPr>
            <w:tcW w:w="1134" w:type="dxa"/>
            <w:tcBorders>
              <w:top w:val="single" w:sz="4" w:space="0" w:color="auto"/>
              <w:bottom w:val="double" w:sz="4" w:space="0" w:color="auto"/>
            </w:tcBorders>
          </w:tcPr>
          <w:p w:rsidR="00DC00E7" w:rsidRPr="00FB5D37" w:rsidRDefault="00DC00E7"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80,270</w:t>
            </w:r>
          </w:p>
        </w:tc>
        <w:tc>
          <w:tcPr>
            <w:tcW w:w="284" w:type="dxa"/>
          </w:tcPr>
          <w:p w:rsidR="00DC00E7" w:rsidRPr="00A842C2" w:rsidRDefault="00DC00E7" w:rsidP="00A84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34" w:type="dxa"/>
            <w:tcBorders>
              <w:top w:val="single" w:sz="4" w:space="0" w:color="auto"/>
              <w:bottom w:val="double" w:sz="4" w:space="0" w:color="auto"/>
            </w:tcBorders>
          </w:tcPr>
          <w:p w:rsidR="00DC00E7" w:rsidRPr="00FB5D37" w:rsidRDefault="00DC00E7"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122,553</w:t>
            </w:r>
          </w:p>
        </w:tc>
      </w:tr>
    </w:tbl>
    <w:p w:rsidR="00310798" w:rsidRPr="009F24A3" w:rsidRDefault="00310798" w:rsidP="009F2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rPr>
          <w:rFonts w:ascii="Times New Roman" w:hAnsi="Times New Roman" w:cs="Cordia New"/>
          <w:bCs/>
          <w:sz w:val="22"/>
          <w:szCs w:val="22"/>
        </w:rPr>
      </w:pPr>
    </w:p>
    <w:p w:rsidR="00FB5D37" w:rsidRDefault="00FB5D37" w:rsidP="00FB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215BB3">
        <w:rPr>
          <w:rFonts w:ascii="Times New Roman" w:hAnsi="Times New Roman" w:cs="Times New Roman"/>
          <w:sz w:val="22"/>
          <w:szCs w:val="22"/>
        </w:rPr>
        <w:t xml:space="preserve">As at </w:t>
      </w:r>
      <w:r>
        <w:rPr>
          <w:rFonts w:ascii="Times New Roman" w:hAnsi="Times New Roman" w:cs="Times New Roman"/>
          <w:sz w:val="22"/>
          <w:szCs w:val="22"/>
        </w:rPr>
        <w:t>December</w:t>
      </w:r>
      <w:r w:rsidRPr="00215BB3">
        <w:rPr>
          <w:rFonts w:ascii="Times New Roman" w:hAnsi="Times New Roman" w:cs="Times New Roman"/>
          <w:sz w:val="22"/>
          <w:szCs w:val="22"/>
        </w:rPr>
        <w:t xml:space="preserve"> 31, </w:t>
      </w:r>
      <w:r w:rsidR="00E93781">
        <w:rPr>
          <w:rFonts w:ascii="Times New Roman" w:hAnsi="Times New Roman" w:cs="Times New Roman"/>
          <w:sz w:val="22"/>
          <w:szCs w:val="22"/>
        </w:rPr>
        <w:t>2017</w:t>
      </w:r>
      <w:r w:rsidR="00D201D8">
        <w:rPr>
          <w:rFonts w:ascii="Times New Roman" w:hAnsi="Times New Roman" w:cs="Times New Roman"/>
          <w:sz w:val="22"/>
          <w:szCs w:val="22"/>
        </w:rPr>
        <w:t xml:space="preserve"> and </w:t>
      </w:r>
      <w:r w:rsidR="00E93781">
        <w:rPr>
          <w:rFonts w:ascii="Times New Roman" w:hAnsi="Times New Roman" w:cs="Times New Roman"/>
          <w:sz w:val="22"/>
          <w:szCs w:val="22"/>
        </w:rPr>
        <w:t>2016</w:t>
      </w:r>
      <w:r w:rsidRPr="00215BB3">
        <w:rPr>
          <w:rFonts w:ascii="Times New Roman" w:hAnsi="Times New Roman" w:cs="Times New Roman"/>
          <w:sz w:val="22"/>
          <w:szCs w:val="22"/>
        </w:rPr>
        <w:t xml:space="preserve">, the </w:t>
      </w:r>
      <w:r w:rsidR="006972A9">
        <w:rPr>
          <w:rFonts w:ascii="Times New Roman" w:hAnsi="Times New Roman" w:cs="Times New Roman"/>
          <w:sz w:val="22"/>
          <w:szCs w:val="22"/>
        </w:rPr>
        <w:t>Group</w:t>
      </w:r>
      <w:r w:rsidRPr="00215BB3">
        <w:rPr>
          <w:rFonts w:ascii="Times New Roman" w:hAnsi="Times New Roman" w:cs="Times New Roman"/>
          <w:sz w:val="22"/>
          <w:szCs w:val="22"/>
        </w:rPr>
        <w:t xml:space="preserve"> ha</w:t>
      </w:r>
      <w:r>
        <w:rPr>
          <w:rFonts w:ascii="Times New Roman" w:hAnsi="Times New Roman" w:cs="Times New Roman"/>
          <w:sz w:val="22"/>
          <w:szCs w:val="22"/>
        </w:rPr>
        <w:t>d</w:t>
      </w:r>
      <w:r w:rsidRPr="00215BB3">
        <w:rPr>
          <w:rFonts w:ascii="Times New Roman" w:hAnsi="Times New Roman" w:cs="Times New Roman"/>
          <w:sz w:val="22"/>
          <w:szCs w:val="22"/>
        </w:rPr>
        <w:t xml:space="preserve"> outstanding balance of </w:t>
      </w:r>
      <w:r>
        <w:rPr>
          <w:rFonts w:ascii="Times New Roman" w:hAnsi="Times New Roman" w:cs="Times New Roman"/>
          <w:sz w:val="22"/>
          <w:szCs w:val="22"/>
        </w:rPr>
        <w:t xml:space="preserve">trade </w:t>
      </w:r>
      <w:r w:rsidRPr="00215BB3">
        <w:rPr>
          <w:rFonts w:ascii="Times New Roman" w:hAnsi="Times New Roman" w:cs="Times New Roman"/>
          <w:sz w:val="22"/>
          <w:szCs w:val="22"/>
        </w:rPr>
        <w:t>accounts receivable</w:t>
      </w:r>
      <w:r>
        <w:rPr>
          <w:rFonts w:ascii="Times New Roman" w:hAnsi="Times New Roman" w:cs="Times New Roman"/>
          <w:sz w:val="22"/>
          <w:szCs w:val="22"/>
        </w:rPr>
        <w:t xml:space="preserve"> - </w:t>
      </w:r>
      <w:proofErr w:type="gramStart"/>
      <w:r>
        <w:rPr>
          <w:rFonts w:ascii="Times New Roman" w:hAnsi="Times New Roman" w:cs="Times New Roman"/>
          <w:sz w:val="22"/>
          <w:szCs w:val="22"/>
        </w:rPr>
        <w:t>others,</w:t>
      </w:r>
      <w:proofErr w:type="gramEnd"/>
      <w:r w:rsidRPr="00215BB3">
        <w:rPr>
          <w:rFonts w:ascii="Times New Roman" w:hAnsi="Times New Roman" w:cs="Times New Roman"/>
          <w:sz w:val="22"/>
          <w:szCs w:val="22"/>
        </w:rPr>
        <w:t xml:space="preserve"> aged </w:t>
      </w:r>
      <w:r>
        <w:rPr>
          <w:rFonts w:ascii="Times New Roman" w:hAnsi="Times New Roman" w:cs="Times New Roman"/>
          <w:sz w:val="22"/>
          <w:szCs w:val="22"/>
        </w:rPr>
        <w:t xml:space="preserve">as </w:t>
      </w:r>
      <w:r w:rsidRPr="00215BB3">
        <w:rPr>
          <w:rFonts w:ascii="Times New Roman" w:hAnsi="Times New Roman" w:cs="Times New Roman"/>
          <w:sz w:val="22"/>
          <w:szCs w:val="22"/>
        </w:rPr>
        <w:t>follows:</w:t>
      </w:r>
    </w:p>
    <w:p w:rsidR="00EF311C" w:rsidRPr="004E4074" w:rsidRDefault="00EF311C" w:rsidP="00EF3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rPr>
          <w:rFonts w:ascii="Times New Roman" w:hAnsi="Times New Roman" w:cs="Times New Roman"/>
          <w:sz w:val="22"/>
          <w:szCs w:val="22"/>
        </w:rPr>
      </w:pPr>
    </w:p>
    <w:tbl>
      <w:tblPr>
        <w:tblW w:w="9640" w:type="dxa"/>
        <w:tblInd w:w="-34" w:type="dxa"/>
        <w:tblLayout w:type="fixed"/>
        <w:tblLook w:val="0000" w:firstRow="0" w:lastRow="0" w:firstColumn="0" w:lastColumn="0" w:noHBand="0" w:noVBand="0"/>
      </w:tblPr>
      <w:tblGrid>
        <w:gridCol w:w="4253"/>
        <w:gridCol w:w="1194"/>
        <w:gridCol w:w="270"/>
        <w:gridCol w:w="1088"/>
        <w:gridCol w:w="283"/>
        <w:gridCol w:w="1134"/>
        <w:gridCol w:w="284"/>
        <w:gridCol w:w="1134"/>
      </w:tblGrid>
      <w:tr w:rsidR="00EF311C" w:rsidRPr="004E4074" w:rsidTr="009F6D38">
        <w:trPr>
          <w:cantSplit/>
        </w:trPr>
        <w:tc>
          <w:tcPr>
            <w:tcW w:w="4253" w:type="dxa"/>
          </w:tcPr>
          <w:p w:rsidR="00EF311C" w:rsidRPr="00E8320A" w:rsidRDefault="00EF311C" w:rsidP="00FB5D37">
            <w:pPr>
              <w:pStyle w:val="30"/>
              <w:tabs>
                <w:tab w:val="clear" w:pos="360"/>
                <w:tab w:val="clear" w:pos="720"/>
                <w:tab w:val="left" w:pos="0"/>
              </w:tabs>
              <w:spacing w:line="240" w:lineRule="atLeast"/>
              <w:ind w:right="-936"/>
              <w:rPr>
                <w:rFonts w:ascii="Times New Roman" w:hAnsi="Times New Roman" w:cs="Cordia New"/>
                <w:cs/>
              </w:rPr>
            </w:pPr>
          </w:p>
        </w:tc>
        <w:tc>
          <w:tcPr>
            <w:tcW w:w="5387" w:type="dxa"/>
            <w:gridSpan w:val="7"/>
            <w:tcBorders>
              <w:bottom w:val="single" w:sz="4" w:space="0" w:color="auto"/>
            </w:tcBorders>
          </w:tcPr>
          <w:p w:rsidR="00EF311C" w:rsidRPr="004E4074" w:rsidRDefault="00EF311C" w:rsidP="00FB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E4074">
              <w:rPr>
                <w:rFonts w:ascii="Times New Roman" w:hAnsi="Times New Roman" w:cs="Times New Roman"/>
                <w:sz w:val="22"/>
                <w:szCs w:val="22"/>
              </w:rPr>
              <w:t>In Thousand Baht</w:t>
            </w:r>
          </w:p>
        </w:tc>
      </w:tr>
      <w:tr w:rsidR="00EF311C" w:rsidRPr="004E4074" w:rsidTr="009F6D38">
        <w:trPr>
          <w:cantSplit/>
        </w:trPr>
        <w:tc>
          <w:tcPr>
            <w:tcW w:w="4253" w:type="dxa"/>
          </w:tcPr>
          <w:p w:rsidR="00EF311C" w:rsidRPr="004E4074" w:rsidRDefault="00EF311C" w:rsidP="00FB5D37">
            <w:pPr>
              <w:pStyle w:val="30"/>
              <w:tabs>
                <w:tab w:val="clear" w:pos="360"/>
                <w:tab w:val="clear" w:pos="720"/>
                <w:tab w:val="left" w:pos="0"/>
              </w:tabs>
              <w:spacing w:line="240" w:lineRule="atLeast"/>
              <w:ind w:right="-936"/>
              <w:rPr>
                <w:rFonts w:ascii="Times New Roman" w:hAnsi="Times New Roman"/>
                <w:cs/>
              </w:rPr>
            </w:pPr>
          </w:p>
        </w:tc>
        <w:tc>
          <w:tcPr>
            <w:tcW w:w="2552" w:type="dxa"/>
            <w:gridSpan w:val="3"/>
            <w:tcBorders>
              <w:top w:val="single" w:sz="4" w:space="0" w:color="auto"/>
            </w:tcBorders>
          </w:tcPr>
          <w:p w:rsidR="00EF311C" w:rsidRPr="004E4074" w:rsidRDefault="00EF311C" w:rsidP="00FB5D37">
            <w:pPr>
              <w:pStyle w:val="a0"/>
              <w:spacing w:line="240" w:lineRule="atLeast"/>
              <w:ind w:right="-108"/>
              <w:jc w:val="center"/>
              <w:rPr>
                <w:rFonts w:cs="Times New Roman"/>
                <w:lang w:val="en-US"/>
              </w:rPr>
            </w:pPr>
            <w:r w:rsidRPr="004E4074">
              <w:rPr>
                <w:rFonts w:cs="Times New Roman"/>
                <w:lang w:val="en-US"/>
              </w:rPr>
              <w:t>Consolidated</w:t>
            </w:r>
          </w:p>
        </w:tc>
        <w:tc>
          <w:tcPr>
            <w:tcW w:w="283" w:type="dxa"/>
          </w:tcPr>
          <w:p w:rsidR="00EF311C" w:rsidRPr="004E4074" w:rsidRDefault="00EF311C" w:rsidP="00FB5D37">
            <w:pPr>
              <w:pStyle w:val="30"/>
              <w:tabs>
                <w:tab w:val="clear" w:pos="360"/>
                <w:tab w:val="clear" w:pos="720"/>
                <w:tab w:val="left" w:pos="0"/>
              </w:tabs>
              <w:spacing w:line="240" w:lineRule="atLeast"/>
              <w:rPr>
                <w:rFonts w:ascii="Times New Roman" w:hAnsi="Times New Roman"/>
                <w:cs/>
              </w:rPr>
            </w:pPr>
          </w:p>
        </w:tc>
        <w:tc>
          <w:tcPr>
            <w:tcW w:w="2552" w:type="dxa"/>
            <w:gridSpan w:val="3"/>
            <w:tcBorders>
              <w:top w:val="single" w:sz="4" w:space="0" w:color="auto"/>
            </w:tcBorders>
          </w:tcPr>
          <w:p w:rsidR="00EF311C" w:rsidRPr="004E4074" w:rsidRDefault="00EF311C" w:rsidP="00FB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E4074">
              <w:rPr>
                <w:rFonts w:ascii="Times New Roman" w:hAnsi="Times New Roman" w:cs="Times New Roman"/>
                <w:sz w:val="22"/>
                <w:szCs w:val="22"/>
              </w:rPr>
              <w:t>Separate</w:t>
            </w:r>
          </w:p>
        </w:tc>
      </w:tr>
      <w:tr w:rsidR="00EF311C" w:rsidRPr="004E4074" w:rsidTr="009F6D38">
        <w:trPr>
          <w:cantSplit/>
        </w:trPr>
        <w:tc>
          <w:tcPr>
            <w:tcW w:w="4253" w:type="dxa"/>
          </w:tcPr>
          <w:p w:rsidR="00EF311C" w:rsidRPr="00D201D8" w:rsidRDefault="00EF311C" w:rsidP="00FB5D37">
            <w:pPr>
              <w:pStyle w:val="30"/>
              <w:tabs>
                <w:tab w:val="clear" w:pos="360"/>
                <w:tab w:val="clear" w:pos="720"/>
                <w:tab w:val="left" w:pos="0"/>
              </w:tabs>
              <w:spacing w:line="240" w:lineRule="atLeast"/>
              <w:ind w:right="-936"/>
              <w:rPr>
                <w:rFonts w:ascii="Times New Roman" w:hAnsi="Times New Roman" w:cs="Cordia New"/>
                <w:cs/>
              </w:rPr>
            </w:pPr>
          </w:p>
        </w:tc>
        <w:tc>
          <w:tcPr>
            <w:tcW w:w="2552" w:type="dxa"/>
            <w:gridSpan w:val="3"/>
            <w:tcBorders>
              <w:bottom w:val="single" w:sz="4" w:space="0" w:color="auto"/>
            </w:tcBorders>
          </w:tcPr>
          <w:p w:rsidR="00EF311C" w:rsidRPr="004E4074" w:rsidRDefault="00EF311C" w:rsidP="00FB5D37">
            <w:pPr>
              <w:pStyle w:val="30"/>
              <w:tabs>
                <w:tab w:val="clear" w:pos="360"/>
                <w:tab w:val="clear" w:pos="720"/>
              </w:tabs>
              <w:spacing w:line="240" w:lineRule="atLeast"/>
              <w:ind w:right="-18"/>
              <w:jc w:val="center"/>
              <w:rPr>
                <w:rFonts w:ascii="Times New Roman" w:hAnsi="Times New Roman"/>
                <w:lang w:val="en-US"/>
              </w:rPr>
            </w:pPr>
            <w:r w:rsidRPr="004E4074">
              <w:rPr>
                <w:rFonts w:ascii="Times New Roman" w:hAnsi="Times New Roman"/>
                <w:lang w:val="en-US"/>
              </w:rPr>
              <w:t>financial statements</w:t>
            </w:r>
          </w:p>
        </w:tc>
        <w:tc>
          <w:tcPr>
            <w:tcW w:w="283" w:type="dxa"/>
          </w:tcPr>
          <w:p w:rsidR="00EF311C" w:rsidRPr="004E4074" w:rsidRDefault="00EF311C" w:rsidP="00FB5D37">
            <w:pPr>
              <w:pStyle w:val="30"/>
              <w:tabs>
                <w:tab w:val="clear" w:pos="360"/>
                <w:tab w:val="clear" w:pos="720"/>
                <w:tab w:val="left" w:pos="0"/>
              </w:tabs>
              <w:spacing w:line="240" w:lineRule="atLeast"/>
              <w:rPr>
                <w:rFonts w:ascii="Times New Roman" w:hAnsi="Times New Roman"/>
                <w:cs/>
              </w:rPr>
            </w:pPr>
          </w:p>
        </w:tc>
        <w:tc>
          <w:tcPr>
            <w:tcW w:w="2552" w:type="dxa"/>
            <w:gridSpan w:val="3"/>
            <w:tcBorders>
              <w:bottom w:val="single" w:sz="4" w:space="0" w:color="auto"/>
            </w:tcBorders>
          </w:tcPr>
          <w:p w:rsidR="00EF311C" w:rsidRPr="004E4074" w:rsidRDefault="00EF311C" w:rsidP="00FB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E4074">
              <w:rPr>
                <w:rFonts w:ascii="Times New Roman" w:hAnsi="Times New Roman" w:cs="Times New Roman"/>
                <w:sz w:val="22"/>
                <w:szCs w:val="22"/>
              </w:rPr>
              <w:t>financial statements</w:t>
            </w:r>
          </w:p>
        </w:tc>
      </w:tr>
      <w:tr w:rsidR="00D201D8" w:rsidRPr="00AA5262" w:rsidTr="009F6D38">
        <w:trPr>
          <w:cantSplit/>
        </w:trPr>
        <w:tc>
          <w:tcPr>
            <w:tcW w:w="4253" w:type="dxa"/>
          </w:tcPr>
          <w:p w:rsidR="00D201D8" w:rsidRPr="00AA5262" w:rsidRDefault="00D201D8"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cs/>
              </w:rPr>
            </w:pPr>
          </w:p>
        </w:tc>
        <w:tc>
          <w:tcPr>
            <w:tcW w:w="1194" w:type="dxa"/>
            <w:tcBorders>
              <w:bottom w:val="single" w:sz="4" w:space="0" w:color="auto"/>
            </w:tcBorders>
          </w:tcPr>
          <w:p w:rsidR="00D201D8" w:rsidRPr="00AA5262" w:rsidRDefault="00E93781"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center"/>
              <w:rPr>
                <w:rFonts w:ascii="Times New Roman" w:hAnsi="Times New Roman" w:cs="Times New Roman"/>
                <w:sz w:val="22"/>
                <w:szCs w:val="22"/>
                <w:cs/>
              </w:rPr>
            </w:pPr>
            <w:r w:rsidRPr="00AA5262">
              <w:rPr>
                <w:rFonts w:ascii="Times New Roman" w:hAnsi="Times New Roman" w:cs="Times New Roman"/>
                <w:sz w:val="22"/>
                <w:szCs w:val="22"/>
                <w:cs/>
              </w:rPr>
              <w:t>2017</w:t>
            </w:r>
          </w:p>
        </w:tc>
        <w:tc>
          <w:tcPr>
            <w:tcW w:w="270" w:type="dxa"/>
          </w:tcPr>
          <w:p w:rsidR="00D201D8" w:rsidRPr="00AA5262" w:rsidRDefault="00D201D8"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center"/>
              <w:rPr>
                <w:rFonts w:ascii="Times New Roman" w:hAnsi="Times New Roman" w:cs="Times New Roman"/>
                <w:sz w:val="22"/>
                <w:szCs w:val="22"/>
                <w:cs/>
              </w:rPr>
            </w:pPr>
          </w:p>
        </w:tc>
        <w:tc>
          <w:tcPr>
            <w:tcW w:w="1088" w:type="dxa"/>
            <w:tcBorders>
              <w:bottom w:val="single" w:sz="4" w:space="0" w:color="auto"/>
            </w:tcBorders>
          </w:tcPr>
          <w:p w:rsidR="00D201D8" w:rsidRPr="00AA5262" w:rsidRDefault="00E93781"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center"/>
              <w:rPr>
                <w:rFonts w:ascii="Times New Roman" w:hAnsi="Times New Roman" w:cs="Times New Roman"/>
                <w:sz w:val="22"/>
                <w:szCs w:val="22"/>
              </w:rPr>
            </w:pPr>
            <w:r w:rsidRPr="00AA5262">
              <w:rPr>
                <w:rFonts w:ascii="Times New Roman" w:hAnsi="Times New Roman" w:cs="Times New Roman"/>
                <w:sz w:val="22"/>
                <w:szCs w:val="22"/>
              </w:rPr>
              <w:t>2016</w:t>
            </w:r>
          </w:p>
        </w:tc>
        <w:tc>
          <w:tcPr>
            <w:tcW w:w="283" w:type="dxa"/>
          </w:tcPr>
          <w:p w:rsidR="00D201D8" w:rsidRPr="00AA5262" w:rsidRDefault="00D201D8"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center"/>
              <w:rPr>
                <w:rFonts w:ascii="Times New Roman" w:hAnsi="Times New Roman" w:cs="Times New Roman"/>
                <w:sz w:val="22"/>
                <w:szCs w:val="22"/>
                <w:cs/>
              </w:rPr>
            </w:pPr>
          </w:p>
        </w:tc>
        <w:tc>
          <w:tcPr>
            <w:tcW w:w="1134" w:type="dxa"/>
            <w:tcBorders>
              <w:bottom w:val="single" w:sz="4" w:space="0" w:color="auto"/>
            </w:tcBorders>
          </w:tcPr>
          <w:p w:rsidR="00D201D8" w:rsidRPr="00AA5262" w:rsidRDefault="00E93781"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center"/>
              <w:rPr>
                <w:rFonts w:ascii="Times New Roman" w:hAnsi="Times New Roman" w:cs="Times New Roman"/>
                <w:sz w:val="22"/>
                <w:szCs w:val="22"/>
                <w:cs/>
              </w:rPr>
            </w:pPr>
            <w:r w:rsidRPr="00AA5262">
              <w:rPr>
                <w:rFonts w:ascii="Times New Roman" w:hAnsi="Times New Roman" w:cs="Times New Roman"/>
                <w:sz w:val="22"/>
                <w:szCs w:val="22"/>
                <w:cs/>
              </w:rPr>
              <w:t>2017</w:t>
            </w:r>
          </w:p>
        </w:tc>
        <w:tc>
          <w:tcPr>
            <w:tcW w:w="284" w:type="dxa"/>
          </w:tcPr>
          <w:p w:rsidR="00D201D8" w:rsidRPr="00AA5262" w:rsidRDefault="00D201D8"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center"/>
              <w:rPr>
                <w:rFonts w:ascii="Times New Roman" w:hAnsi="Times New Roman" w:cs="Times New Roman"/>
                <w:sz w:val="22"/>
                <w:szCs w:val="22"/>
              </w:rPr>
            </w:pPr>
          </w:p>
        </w:tc>
        <w:tc>
          <w:tcPr>
            <w:tcW w:w="1134" w:type="dxa"/>
            <w:tcBorders>
              <w:bottom w:val="single" w:sz="4" w:space="0" w:color="auto"/>
            </w:tcBorders>
          </w:tcPr>
          <w:p w:rsidR="00D201D8" w:rsidRPr="00AA5262" w:rsidRDefault="00E93781"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center"/>
              <w:rPr>
                <w:rFonts w:ascii="Times New Roman" w:hAnsi="Times New Roman" w:cs="Times New Roman"/>
                <w:sz w:val="22"/>
                <w:szCs w:val="22"/>
                <w:cs/>
              </w:rPr>
            </w:pPr>
            <w:r w:rsidRPr="00AA5262">
              <w:rPr>
                <w:rFonts w:ascii="Times New Roman" w:hAnsi="Times New Roman" w:cs="Times New Roman"/>
                <w:sz w:val="22"/>
                <w:szCs w:val="22"/>
              </w:rPr>
              <w:t>2016</w:t>
            </w:r>
          </w:p>
        </w:tc>
      </w:tr>
      <w:tr w:rsidR="00EF311C" w:rsidRPr="004E4074" w:rsidTr="009F6D38">
        <w:trPr>
          <w:cantSplit/>
        </w:trPr>
        <w:tc>
          <w:tcPr>
            <w:tcW w:w="4253" w:type="dxa"/>
          </w:tcPr>
          <w:p w:rsidR="00EF311C" w:rsidRPr="004E4074" w:rsidRDefault="00EF311C" w:rsidP="00FB5D37">
            <w:pPr>
              <w:tabs>
                <w:tab w:val="left" w:pos="342"/>
              </w:tabs>
              <w:ind w:right="-108"/>
              <w:rPr>
                <w:rFonts w:ascii="Times New Roman" w:hAnsi="Times New Roman" w:cs="Times New Roman"/>
                <w:sz w:val="22"/>
                <w:szCs w:val="22"/>
              </w:rPr>
            </w:pPr>
          </w:p>
        </w:tc>
        <w:tc>
          <w:tcPr>
            <w:tcW w:w="1194" w:type="dxa"/>
            <w:tcBorders>
              <w:top w:val="single" w:sz="4" w:space="0" w:color="auto"/>
            </w:tcBorders>
          </w:tcPr>
          <w:p w:rsidR="00EF311C" w:rsidRPr="004E4074" w:rsidRDefault="00EF311C" w:rsidP="00FB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70" w:type="dxa"/>
          </w:tcPr>
          <w:p w:rsidR="00EF311C" w:rsidRPr="004E4074" w:rsidRDefault="00EF311C" w:rsidP="00FB5D37">
            <w:pPr>
              <w:pStyle w:val="a0"/>
              <w:tabs>
                <w:tab w:val="left" w:pos="0"/>
                <w:tab w:val="left" w:pos="558"/>
              </w:tabs>
              <w:spacing w:line="240" w:lineRule="atLeast"/>
              <w:ind w:right="94"/>
              <w:rPr>
                <w:rFonts w:cs="Times New Roman"/>
                <w:bCs/>
                <w:cs/>
                <w:lang w:val="en-US"/>
              </w:rPr>
            </w:pPr>
          </w:p>
        </w:tc>
        <w:tc>
          <w:tcPr>
            <w:tcW w:w="1088" w:type="dxa"/>
            <w:tcBorders>
              <w:top w:val="single" w:sz="4" w:space="0" w:color="auto"/>
            </w:tcBorders>
          </w:tcPr>
          <w:p w:rsidR="00EF311C" w:rsidRPr="004E4074" w:rsidRDefault="00EF311C" w:rsidP="00FB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p>
        </w:tc>
        <w:tc>
          <w:tcPr>
            <w:tcW w:w="283" w:type="dxa"/>
          </w:tcPr>
          <w:p w:rsidR="00EF311C" w:rsidRPr="004E4074" w:rsidRDefault="00EF311C" w:rsidP="00FB5D37">
            <w:pPr>
              <w:pStyle w:val="a0"/>
              <w:tabs>
                <w:tab w:val="decimal" w:pos="792"/>
              </w:tabs>
              <w:spacing w:line="240" w:lineRule="atLeast"/>
              <w:ind w:left="-108" w:right="-108"/>
              <w:jc w:val="left"/>
              <w:rPr>
                <w:rFonts w:cs="Times New Roman"/>
                <w:cs/>
              </w:rPr>
            </w:pPr>
          </w:p>
        </w:tc>
        <w:tc>
          <w:tcPr>
            <w:tcW w:w="1134" w:type="dxa"/>
            <w:tcBorders>
              <w:top w:val="single" w:sz="4" w:space="0" w:color="auto"/>
            </w:tcBorders>
          </w:tcPr>
          <w:p w:rsidR="00EF311C" w:rsidRPr="004E4074" w:rsidRDefault="00EF311C" w:rsidP="00FB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rsidR="00EF311C" w:rsidRPr="004E4074" w:rsidRDefault="00EF311C" w:rsidP="00FB5D37">
            <w:pPr>
              <w:pStyle w:val="a0"/>
              <w:tabs>
                <w:tab w:val="decimal" w:pos="792"/>
              </w:tabs>
              <w:spacing w:line="240" w:lineRule="atLeast"/>
              <w:ind w:left="-108" w:right="-108"/>
              <w:jc w:val="left"/>
              <w:rPr>
                <w:rFonts w:cs="Times New Roman"/>
                <w:lang w:val="en-US"/>
              </w:rPr>
            </w:pPr>
          </w:p>
        </w:tc>
        <w:tc>
          <w:tcPr>
            <w:tcW w:w="1134" w:type="dxa"/>
            <w:tcBorders>
              <w:top w:val="single" w:sz="4" w:space="0" w:color="auto"/>
            </w:tcBorders>
          </w:tcPr>
          <w:p w:rsidR="00EF311C" w:rsidRPr="004E4074" w:rsidRDefault="00EF311C" w:rsidP="00FB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79"/>
              </w:tabs>
              <w:ind w:right="94"/>
              <w:jc w:val="right"/>
              <w:rPr>
                <w:rFonts w:ascii="Times New Roman" w:hAnsi="Times New Roman" w:cs="Times New Roman"/>
                <w:sz w:val="22"/>
                <w:szCs w:val="22"/>
              </w:rPr>
            </w:pPr>
          </w:p>
        </w:tc>
      </w:tr>
      <w:tr w:rsidR="00DC00E7" w:rsidRPr="004E4074" w:rsidTr="009F6D38">
        <w:trPr>
          <w:cantSplit/>
        </w:trPr>
        <w:tc>
          <w:tcPr>
            <w:tcW w:w="4253" w:type="dxa"/>
          </w:tcPr>
          <w:p w:rsidR="00DC00E7" w:rsidRPr="004E4074" w:rsidRDefault="00DC00E7" w:rsidP="009E33F2">
            <w:pPr>
              <w:tabs>
                <w:tab w:val="left" w:pos="342"/>
              </w:tabs>
              <w:ind w:right="-108"/>
              <w:rPr>
                <w:rFonts w:ascii="Times New Roman" w:hAnsi="Times New Roman" w:cs="Times New Roman"/>
                <w:sz w:val="22"/>
                <w:szCs w:val="22"/>
              </w:rPr>
            </w:pPr>
            <w:r w:rsidRPr="004E4074">
              <w:rPr>
                <w:rFonts w:ascii="Times New Roman" w:hAnsi="Times New Roman" w:cs="Times New Roman"/>
                <w:sz w:val="22"/>
                <w:szCs w:val="22"/>
              </w:rPr>
              <w:t>Current</w:t>
            </w:r>
          </w:p>
        </w:tc>
        <w:tc>
          <w:tcPr>
            <w:tcW w:w="1194" w:type="dxa"/>
          </w:tcPr>
          <w:p w:rsidR="00DC00E7" w:rsidRPr="00310798" w:rsidRDefault="00DC00E7"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71,429</w:t>
            </w:r>
          </w:p>
        </w:tc>
        <w:tc>
          <w:tcPr>
            <w:tcW w:w="270" w:type="dxa"/>
          </w:tcPr>
          <w:p w:rsidR="00DC00E7" w:rsidRPr="00310798" w:rsidRDefault="00DC00E7" w:rsidP="008D61CC">
            <w:pPr>
              <w:pStyle w:val="a0"/>
              <w:tabs>
                <w:tab w:val="left" w:pos="0"/>
                <w:tab w:val="decimal" w:pos="792"/>
              </w:tabs>
              <w:spacing w:line="240" w:lineRule="atLeast"/>
              <w:ind w:right="-36"/>
              <w:rPr>
                <w:rFonts w:cs="Times New Roman"/>
                <w:bCs/>
                <w:cs/>
              </w:rPr>
            </w:pPr>
          </w:p>
        </w:tc>
        <w:tc>
          <w:tcPr>
            <w:tcW w:w="1088" w:type="dxa"/>
          </w:tcPr>
          <w:p w:rsidR="00DC00E7" w:rsidRPr="00310798" w:rsidRDefault="00DC00E7"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105,186</w:t>
            </w:r>
          </w:p>
        </w:tc>
        <w:tc>
          <w:tcPr>
            <w:tcW w:w="283" w:type="dxa"/>
          </w:tcPr>
          <w:p w:rsidR="00DC00E7" w:rsidRPr="00310798" w:rsidRDefault="00DC00E7" w:rsidP="008D61CC">
            <w:pPr>
              <w:pStyle w:val="a0"/>
              <w:tabs>
                <w:tab w:val="left" w:pos="0"/>
                <w:tab w:val="decimal" w:pos="792"/>
              </w:tabs>
              <w:spacing w:line="240" w:lineRule="atLeast"/>
              <w:ind w:right="-36"/>
              <w:rPr>
                <w:rFonts w:cs="Times New Roman"/>
                <w:bCs/>
                <w:cs/>
              </w:rPr>
            </w:pPr>
          </w:p>
        </w:tc>
        <w:tc>
          <w:tcPr>
            <w:tcW w:w="1134" w:type="dxa"/>
          </w:tcPr>
          <w:p w:rsidR="00DC00E7" w:rsidRPr="00BB0F46" w:rsidRDefault="00DC00E7"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bCs/>
                <w:sz w:val="22"/>
                <w:szCs w:val="28"/>
              </w:rPr>
            </w:pPr>
            <w:r>
              <w:rPr>
                <w:rFonts w:ascii="Times New Roman" w:hAnsi="Times New Roman"/>
                <w:bCs/>
                <w:sz w:val="22"/>
                <w:szCs w:val="28"/>
              </w:rPr>
              <w:t>63,443</w:t>
            </w:r>
          </w:p>
        </w:tc>
        <w:tc>
          <w:tcPr>
            <w:tcW w:w="284" w:type="dxa"/>
          </w:tcPr>
          <w:p w:rsidR="00DC00E7" w:rsidRPr="00310798" w:rsidRDefault="00DC00E7" w:rsidP="008D61CC">
            <w:pPr>
              <w:pStyle w:val="a0"/>
              <w:tabs>
                <w:tab w:val="left" w:pos="0"/>
                <w:tab w:val="decimal" w:pos="792"/>
              </w:tabs>
              <w:spacing w:line="240" w:lineRule="atLeast"/>
              <w:ind w:right="-36"/>
              <w:rPr>
                <w:rFonts w:cs="Times New Roman"/>
                <w:bCs/>
                <w:cs/>
              </w:rPr>
            </w:pPr>
          </w:p>
        </w:tc>
        <w:tc>
          <w:tcPr>
            <w:tcW w:w="1134" w:type="dxa"/>
          </w:tcPr>
          <w:p w:rsidR="00DC00E7" w:rsidRPr="00BB0F46" w:rsidRDefault="00DC00E7"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bCs/>
                <w:sz w:val="22"/>
                <w:szCs w:val="28"/>
              </w:rPr>
            </w:pPr>
            <w:r>
              <w:rPr>
                <w:rFonts w:ascii="Times New Roman" w:hAnsi="Times New Roman"/>
                <w:bCs/>
                <w:sz w:val="22"/>
                <w:szCs w:val="28"/>
              </w:rPr>
              <w:t>93,870</w:t>
            </w:r>
          </w:p>
        </w:tc>
      </w:tr>
      <w:tr w:rsidR="00DC00E7" w:rsidRPr="004E4074" w:rsidTr="009F6D38">
        <w:trPr>
          <w:cantSplit/>
        </w:trPr>
        <w:tc>
          <w:tcPr>
            <w:tcW w:w="4253" w:type="dxa"/>
          </w:tcPr>
          <w:p w:rsidR="00DC00E7" w:rsidRPr="004E4074" w:rsidRDefault="00DC00E7" w:rsidP="009E33F2">
            <w:pPr>
              <w:rPr>
                <w:rFonts w:ascii="Times New Roman" w:hAnsi="Times New Roman" w:cs="Times New Roman"/>
                <w:sz w:val="22"/>
                <w:szCs w:val="22"/>
              </w:rPr>
            </w:pPr>
            <w:r w:rsidRPr="004E4074">
              <w:rPr>
                <w:rFonts w:ascii="Times New Roman" w:hAnsi="Times New Roman" w:cs="Times New Roman"/>
                <w:sz w:val="22"/>
                <w:szCs w:val="22"/>
              </w:rPr>
              <w:t>Overdue:</w:t>
            </w:r>
          </w:p>
        </w:tc>
        <w:tc>
          <w:tcPr>
            <w:tcW w:w="1194" w:type="dxa"/>
          </w:tcPr>
          <w:p w:rsidR="00DC00E7" w:rsidRPr="00310798" w:rsidRDefault="00DC00E7"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70" w:type="dxa"/>
          </w:tcPr>
          <w:p w:rsidR="00DC00E7" w:rsidRPr="00310798" w:rsidRDefault="00DC00E7" w:rsidP="008D61CC">
            <w:pPr>
              <w:pStyle w:val="a0"/>
              <w:tabs>
                <w:tab w:val="left" w:pos="0"/>
                <w:tab w:val="decimal" w:pos="792"/>
              </w:tabs>
              <w:spacing w:line="240" w:lineRule="atLeast"/>
              <w:ind w:right="-36"/>
              <w:rPr>
                <w:rFonts w:cs="Times New Roman"/>
                <w:bCs/>
                <w:cs/>
              </w:rPr>
            </w:pPr>
          </w:p>
        </w:tc>
        <w:tc>
          <w:tcPr>
            <w:tcW w:w="1088" w:type="dxa"/>
          </w:tcPr>
          <w:p w:rsidR="00DC00E7" w:rsidRPr="00310798" w:rsidRDefault="00DC00E7"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DC00E7" w:rsidRPr="00310798" w:rsidRDefault="00DC00E7" w:rsidP="008D61CC">
            <w:pPr>
              <w:pStyle w:val="a0"/>
              <w:tabs>
                <w:tab w:val="left" w:pos="0"/>
                <w:tab w:val="decimal" w:pos="792"/>
              </w:tabs>
              <w:spacing w:line="240" w:lineRule="atLeast"/>
              <w:ind w:right="-36"/>
              <w:rPr>
                <w:rFonts w:cs="Times New Roman"/>
                <w:bCs/>
                <w:cs/>
              </w:rPr>
            </w:pPr>
          </w:p>
        </w:tc>
        <w:tc>
          <w:tcPr>
            <w:tcW w:w="1134" w:type="dxa"/>
          </w:tcPr>
          <w:p w:rsidR="00DC00E7" w:rsidRPr="00310798" w:rsidRDefault="00DC00E7"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rsidR="00DC00E7" w:rsidRPr="00310798" w:rsidRDefault="00DC00E7" w:rsidP="008D61CC">
            <w:pPr>
              <w:pStyle w:val="a0"/>
              <w:tabs>
                <w:tab w:val="left" w:pos="0"/>
                <w:tab w:val="decimal" w:pos="792"/>
              </w:tabs>
              <w:spacing w:line="240" w:lineRule="atLeast"/>
              <w:ind w:right="-36"/>
              <w:rPr>
                <w:rFonts w:cs="Times New Roman"/>
                <w:bCs/>
                <w:cs/>
              </w:rPr>
            </w:pPr>
          </w:p>
        </w:tc>
        <w:tc>
          <w:tcPr>
            <w:tcW w:w="1134" w:type="dxa"/>
          </w:tcPr>
          <w:p w:rsidR="00DC00E7" w:rsidRPr="00310798" w:rsidRDefault="00DC00E7"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DC00E7" w:rsidRPr="004E4074" w:rsidTr="009F6D38">
        <w:trPr>
          <w:cantSplit/>
        </w:trPr>
        <w:tc>
          <w:tcPr>
            <w:tcW w:w="4253" w:type="dxa"/>
          </w:tcPr>
          <w:p w:rsidR="00DC00E7" w:rsidRPr="004E4074" w:rsidRDefault="00DC00E7" w:rsidP="00FB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E4074">
              <w:rPr>
                <w:rFonts w:ascii="Times New Roman" w:hAnsi="Times New Roman" w:cs="Times New Roman"/>
                <w:sz w:val="22"/>
                <w:szCs w:val="22"/>
              </w:rPr>
              <w:t>-  Not over 3 months</w:t>
            </w:r>
          </w:p>
        </w:tc>
        <w:tc>
          <w:tcPr>
            <w:tcW w:w="1194" w:type="dxa"/>
          </w:tcPr>
          <w:p w:rsidR="00DC00E7" w:rsidRPr="00310798" w:rsidRDefault="00DC00E7" w:rsidP="00B70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17,</w:t>
            </w:r>
            <w:r w:rsidR="00B70EFA">
              <w:rPr>
                <w:rFonts w:ascii="Times New Roman" w:hAnsi="Times New Roman" w:cs="Times New Roman"/>
                <w:bCs/>
                <w:sz w:val="22"/>
                <w:szCs w:val="22"/>
              </w:rPr>
              <w:t>909</w:t>
            </w:r>
          </w:p>
        </w:tc>
        <w:tc>
          <w:tcPr>
            <w:tcW w:w="270" w:type="dxa"/>
          </w:tcPr>
          <w:p w:rsidR="00DC00E7" w:rsidRPr="00310798" w:rsidRDefault="00DC00E7" w:rsidP="008D61CC">
            <w:pPr>
              <w:pStyle w:val="a0"/>
              <w:tabs>
                <w:tab w:val="left" w:pos="0"/>
                <w:tab w:val="decimal" w:pos="792"/>
              </w:tabs>
              <w:spacing w:line="240" w:lineRule="atLeast"/>
              <w:ind w:right="-36"/>
              <w:rPr>
                <w:rFonts w:cs="Times New Roman"/>
                <w:bCs/>
                <w:cs/>
              </w:rPr>
            </w:pPr>
          </w:p>
        </w:tc>
        <w:tc>
          <w:tcPr>
            <w:tcW w:w="1088" w:type="dxa"/>
          </w:tcPr>
          <w:p w:rsidR="00DC00E7" w:rsidRPr="00310798" w:rsidRDefault="00DC00E7"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26,666</w:t>
            </w:r>
          </w:p>
        </w:tc>
        <w:tc>
          <w:tcPr>
            <w:tcW w:w="283" w:type="dxa"/>
          </w:tcPr>
          <w:p w:rsidR="00DC00E7" w:rsidRPr="00310798" w:rsidRDefault="00DC00E7" w:rsidP="008D61CC">
            <w:pPr>
              <w:pStyle w:val="a0"/>
              <w:tabs>
                <w:tab w:val="left" w:pos="0"/>
                <w:tab w:val="decimal" w:pos="792"/>
              </w:tabs>
              <w:spacing w:line="240" w:lineRule="atLeast"/>
              <w:ind w:right="-36"/>
              <w:rPr>
                <w:rFonts w:cs="Times New Roman"/>
                <w:bCs/>
                <w:cs/>
              </w:rPr>
            </w:pPr>
          </w:p>
        </w:tc>
        <w:tc>
          <w:tcPr>
            <w:tcW w:w="1134" w:type="dxa"/>
          </w:tcPr>
          <w:p w:rsidR="00DC00E7" w:rsidRPr="00310798" w:rsidRDefault="00DC00E7"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14,99</w:t>
            </w:r>
            <w:r w:rsidR="009F1C3C">
              <w:rPr>
                <w:rFonts w:ascii="Times New Roman" w:hAnsi="Times New Roman" w:cs="Times New Roman"/>
                <w:bCs/>
                <w:sz w:val="22"/>
                <w:szCs w:val="22"/>
              </w:rPr>
              <w:t>9</w:t>
            </w:r>
          </w:p>
        </w:tc>
        <w:tc>
          <w:tcPr>
            <w:tcW w:w="284" w:type="dxa"/>
          </w:tcPr>
          <w:p w:rsidR="00DC00E7" w:rsidRPr="00310798" w:rsidRDefault="00DC00E7" w:rsidP="008D61CC">
            <w:pPr>
              <w:pStyle w:val="a0"/>
              <w:tabs>
                <w:tab w:val="left" w:pos="0"/>
                <w:tab w:val="decimal" w:pos="792"/>
              </w:tabs>
              <w:spacing w:line="240" w:lineRule="atLeast"/>
              <w:ind w:right="-36"/>
              <w:rPr>
                <w:rFonts w:cs="Times New Roman"/>
                <w:bCs/>
                <w:cs/>
              </w:rPr>
            </w:pPr>
          </w:p>
        </w:tc>
        <w:tc>
          <w:tcPr>
            <w:tcW w:w="1134" w:type="dxa"/>
          </w:tcPr>
          <w:p w:rsidR="00DC00E7" w:rsidRPr="00310798" w:rsidRDefault="00DC00E7"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24,448</w:t>
            </w:r>
          </w:p>
        </w:tc>
      </w:tr>
      <w:tr w:rsidR="00B70EFA" w:rsidRPr="004E4074" w:rsidTr="009F6D38">
        <w:trPr>
          <w:cantSplit/>
        </w:trPr>
        <w:tc>
          <w:tcPr>
            <w:tcW w:w="4253" w:type="dxa"/>
          </w:tcPr>
          <w:p w:rsidR="00B70EFA" w:rsidRPr="00927464" w:rsidRDefault="00B70EFA" w:rsidP="00FB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Pr="00927464">
              <w:rPr>
                <w:rFonts w:ascii="Times New Roman" w:hAnsi="Times New Roman" w:cs="Times New Roman"/>
                <w:sz w:val="22"/>
                <w:szCs w:val="22"/>
              </w:rPr>
              <w:t>Over 3 months to 6 months</w:t>
            </w:r>
          </w:p>
        </w:tc>
        <w:tc>
          <w:tcPr>
            <w:tcW w:w="1194" w:type="dxa"/>
          </w:tcPr>
          <w:p w:rsidR="00B70EFA" w:rsidRPr="00FB5D37" w:rsidRDefault="00B70EFA" w:rsidP="00D0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bCs/>
                <w:sz w:val="22"/>
                <w:szCs w:val="22"/>
              </w:rPr>
            </w:pPr>
            <w:r w:rsidRPr="00FB5D37">
              <w:rPr>
                <w:rFonts w:ascii="Times New Roman" w:hAnsi="Times New Roman" w:cs="Times New Roman"/>
                <w:bCs/>
                <w:sz w:val="22"/>
                <w:szCs w:val="22"/>
              </w:rPr>
              <w:t>-</w:t>
            </w:r>
          </w:p>
        </w:tc>
        <w:tc>
          <w:tcPr>
            <w:tcW w:w="270" w:type="dxa"/>
          </w:tcPr>
          <w:p w:rsidR="00B70EFA" w:rsidRPr="00310798" w:rsidRDefault="00B70EFA" w:rsidP="008D61CC">
            <w:pPr>
              <w:pStyle w:val="a0"/>
              <w:tabs>
                <w:tab w:val="left" w:pos="0"/>
                <w:tab w:val="decimal" w:pos="792"/>
              </w:tabs>
              <w:spacing w:line="240" w:lineRule="atLeast"/>
              <w:ind w:right="-36"/>
              <w:rPr>
                <w:rFonts w:cs="Times New Roman"/>
                <w:bCs/>
                <w:cs/>
              </w:rPr>
            </w:pPr>
          </w:p>
        </w:tc>
        <w:tc>
          <w:tcPr>
            <w:tcW w:w="1088" w:type="dxa"/>
          </w:tcPr>
          <w:p w:rsidR="00B70EFA" w:rsidRPr="00310798" w:rsidRDefault="00B70EFA"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1,755</w:t>
            </w:r>
          </w:p>
        </w:tc>
        <w:tc>
          <w:tcPr>
            <w:tcW w:w="283" w:type="dxa"/>
          </w:tcPr>
          <w:p w:rsidR="00B70EFA" w:rsidRPr="00310798" w:rsidRDefault="00B70EFA" w:rsidP="008D61CC">
            <w:pPr>
              <w:pStyle w:val="a0"/>
              <w:tabs>
                <w:tab w:val="left" w:pos="0"/>
                <w:tab w:val="decimal" w:pos="792"/>
              </w:tabs>
              <w:spacing w:line="240" w:lineRule="atLeast"/>
              <w:ind w:right="-36"/>
              <w:rPr>
                <w:rFonts w:cs="Times New Roman"/>
                <w:bCs/>
                <w:cs/>
              </w:rPr>
            </w:pPr>
          </w:p>
        </w:tc>
        <w:tc>
          <w:tcPr>
            <w:tcW w:w="1134" w:type="dxa"/>
          </w:tcPr>
          <w:p w:rsidR="00B70EFA" w:rsidRPr="00FB5D37" w:rsidRDefault="00B70EFA"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bCs/>
                <w:sz w:val="22"/>
                <w:szCs w:val="22"/>
              </w:rPr>
            </w:pPr>
            <w:r w:rsidRPr="00FB5D37">
              <w:rPr>
                <w:rFonts w:ascii="Times New Roman" w:hAnsi="Times New Roman" w:cs="Times New Roman"/>
                <w:bCs/>
                <w:sz w:val="22"/>
                <w:szCs w:val="22"/>
              </w:rPr>
              <w:t>-</w:t>
            </w:r>
          </w:p>
        </w:tc>
        <w:tc>
          <w:tcPr>
            <w:tcW w:w="284" w:type="dxa"/>
          </w:tcPr>
          <w:p w:rsidR="00B70EFA" w:rsidRPr="00310798" w:rsidRDefault="00B70EFA" w:rsidP="008D61CC">
            <w:pPr>
              <w:pStyle w:val="a0"/>
              <w:tabs>
                <w:tab w:val="left" w:pos="0"/>
                <w:tab w:val="decimal" w:pos="792"/>
              </w:tabs>
              <w:spacing w:line="240" w:lineRule="atLeast"/>
              <w:ind w:right="-36"/>
              <w:rPr>
                <w:rFonts w:cs="Times New Roman"/>
                <w:bCs/>
                <w:cs/>
              </w:rPr>
            </w:pPr>
          </w:p>
        </w:tc>
        <w:tc>
          <w:tcPr>
            <w:tcW w:w="1134" w:type="dxa"/>
          </w:tcPr>
          <w:p w:rsidR="00B70EFA" w:rsidRPr="00310798" w:rsidRDefault="00B70EFA"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1,755</w:t>
            </w:r>
          </w:p>
        </w:tc>
      </w:tr>
      <w:tr w:rsidR="00DC00E7" w:rsidRPr="004E4074" w:rsidTr="009F6D38">
        <w:trPr>
          <w:cantSplit/>
        </w:trPr>
        <w:tc>
          <w:tcPr>
            <w:tcW w:w="4253" w:type="dxa"/>
          </w:tcPr>
          <w:p w:rsidR="00DC00E7" w:rsidRPr="00927464" w:rsidRDefault="00DC00E7" w:rsidP="00FB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Pr="00927464">
              <w:rPr>
                <w:rFonts w:ascii="Times New Roman" w:hAnsi="Times New Roman" w:cs="Times New Roman"/>
                <w:sz w:val="22"/>
                <w:szCs w:val="22"/>
              </w:rPr>
              <w:t>Over 6 months to 12 months</w:t>
            </w:r>
          </w:p>
        </w:tc>
        <w:tc>
          <w:tcPr>
            <w:tcW w:w="1194" w:type="dxa"/>
          </w:tcPr>
          <w:p w:rsidR="00DC00E7" w:rsidRPr="00310798" w:rsidRDefault="00DC00E7"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460</w:t>
            </w:r>
          </w:p>
        </w:tc>
        <w:tc>
          <w:tcPr>
            <w:tcW w:w="270" w:type="dxa"/>
          </w:tcPr>
          <w:p w:rsidR="00DC00E7" w:rsidRPr="00310798" w:rsidRDefault="00DC00E7" w:rsidP="008D61CC">
            <w:pPr>
              <w:pStyle w:val="a0"/>
              <w:tabs>
                <w:tab w:val="left" w:pos="0"/>
                <w:tab w:val="decimal" w:pos="792"/>
              </w:tabs>
              <w:spacing w:line="240" w:lineRule="atLeast"/>
              <w:ind w:right="-36"/>
              <w:rPr>
                <w:rFonts w:cs="Times New Roman"/>
                <w:bCs/>
                <w:cs/>
              </w:rPr>
            </w:pPr>
          </w:p>
        </w:tc>
        <w:tc>
          <w:tcPr>
            <w:tcW w:w="1088" w:type="dxa"/>
          </w:tcPr>
          <w:p w:rsidR="00DC00E7" w:rsidRPr="00310798" w:rsidRDefault="00DC00E7"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1,133</w:t>
            </w:r>
          </w:p>
        </w:tc>
        <w:tc>
          <w:tcPr>
            <w:tcW w:w="283" w:type="dxa"/>
          </w:tcPr>
          <w:p w:rsidR="00DC00E7" w:rsidRPr="00310798" w:rsidRDefault="00DC00E7" w:rsidP="008D61CC">
            <w:pPr>
              <w:pStyle w:val="a0"/>
              <w:tabs>
                <w:tab w:val="left" w:pos="0"/>
                <w:tab w:val="decimal" w:pos="792"/>
              </w:tabs>
              <w:spacing w:line="240" w:lineRule="atLeast"/>
              <w:ind w:right="-36"/>
              <w:rPr>
                <w:rFonts w:cs="Times New Roman"/>
                <w:bCs/>
                <w:cs/>
              </w:rPr>
            </w:pPr>
          </w:p>
        </w:tc>
        <w:tc>
          <w:tcPr>
            <w:tcW w:w="1134" w:type="dxa"/>
          </w:tcPr>
          <w:p w:rsidR="00DC00E7" w:rsidRPr="00310798" w:rsidRDefault="00DC00E7"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460</w:t>
            </w:r>
          </w:p>
        </w:tc>
        <w:tc>
          <w:tcPr>
            <w:tcW w:w="284" w:type="dxa"/>
          </w:tcPr>
          <w:p w:rsidR="00DC00E7" w:rsidRPr="00310798" w:rsidRDefault="00DC00E7" w:rsidP="008D61CC">
            <w:pPr>
              <w:pStyle w:val="a0"/>
              <w:tabs>
                <w:tab w:val="left" w:pos="0"/>
                <w:tab w:val="decimal" w:pos="792"/>
              </w:tabs>
              <w:spacing w:line="240" w:lineRule="atLeast"/>
              <w:ind w:right="-36"/>
              <w:rPr>
                <w:rFonts w:cs="Times New Roman"/>
                <w:bCs/>
                <w:cs/>
              </w:rPr>
            </w:pPr>
          </w:p>
        </w:tc>
        <w:tc>
          <w:tcPr>
            <w:tcW w:w="1134" w:type="dxa"/>
          </w:tcPr>
          <w:p w:rsidR="00DC00E7" w:rsidRPr="00310798" w:rsidRDefault="00DC00E7"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1,133</w:t>
            </w:r>
          </w:p>
        </w:tc>
      </w:tr>
      <w:tr w:rsidR="00DC00E7" w:rsidRPr="004E4074" w:rsidTr="009F6D38">
        <w:trPr>
          <w:cantSplit/>
        </w:trPr>
        <w:tc>
          <w:tcPr>
            <w:tcW w:w="4253" w:type="dxa"/>
          </w:tcPr>
          <w:p w:rsidR="00DC00E7" w:rsidRPr="00927464" w:rsidRDefault="00DC00E7" w:rsidP="00FB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Over 12 months</w:t>
            </w:r>
          </w:p>
        </w:tc>
        <w:tc>
          <w:tcPr>
            <w:tcW w:w="1194" w:type="dxa"/>
            <w:tcBorders>
              <w:bottom w:val="single" w:sz="4" w:space="0" w:color="auto"/>
            </w:tcBorders>
          </w:tcPr>
          <w:p w:rsidR="00DC00E7" w:rsidRPr="00310798" w:rsidRDefault="00DC00E7"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794</w:t>
            </w:r>
          </w:p>
        </w:tc>
        <w:tc>
          <w:tcPr>
            <w:tcW w:w="270" w:type="dxa"/>
          </w:tcPr>
          <w:p w:rsidR="00DC00E7" w:rsidRPr="00310798" w:rsidRDefault="00DC00E7" w:rsidP="008D61CC">
            <w:pPr>
              <w:pStyle w:val="a0"/>
              <w:tabs>
                <w:tab w:val="left" w:pos="0"/>
                <w:tab w:val="decimal" w:pos="792"/>
              </w:tabs>
              <w:spacing w:line="240" w:lineRule="atLeast"/>
              <w:ind w:right="-36"/>
              <w:rPr>
                <w:rFonts w:cs="Times New Roman"/>
                <w:bCs/>
                <w:cs/>
              </w:rPr>
            </w:pPr>
          </w:p>
        </w:tc>
        <w:tc>
          <w:tcPr>
            <w:tcW w:w="1088" w:type="dxa"/>
            <w:tcBorders>
              <w:bottom w:val="single" w:sz="4" w:space="0" w:color="auto"/>
            </w:tcBorders>
          </w:tcPr>
          <w:p w:rsidR="00DC00E7" w:rsidRPr="00310798" w:rsidRDefault="00DC00E7"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462</w:t>
            </w:r>
          </w:p>
        </w:tc>
        <w:tc>
          <w:tcPr>
            <w:tcW w:w="283" w:type="dxa"/>
          </w:tcPr>
          <w:p w:rsidR="00DC00E7" w:rsidRPr="00310798" w:rsidRDefault="00DC00E7" w:rsidP="008D61CC">
            <w:pPr>
              <w:pStyle w:val="a0"/>
              <w:tabs>
                <w:tab w:val="left" w:pos="0"/>
                <w:tab w:val="decimal" w:pos="792"/>
              </w:tabs>
              <w:spacing w:line="240" w:lineRule="atLeast"/>
              <w:ind w:right="-36"/>
              <w:rPr>
                <w:rFonts w:cs="Times New Roman"/>
                <w:bCs/>
                <w:cs/>
              </w:rPr>
            </w:pPr>
          </w:p>
        </w:tc>
        <w:tc>
          <w:tcPr>
            <w:tcW w:w="1134" w:type="dxa"/>
            <w:tcBorders>
              <w:bottom w:val="single" w:sz="4" w:space="0" w:color="auto"/>
            </w:tcBorders>
          </w:tcPr>
          <w:p w:rsidR="00DC00E7" w:rsidRPr="00310798" w:rsidRDefault="00DC00E7"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79</w:t>
            </w:r>
            <w:r w:rsidR="009F1C3C">
              <w:rPr>
                <w:rFonts w:ascii="Times New Roman" w:hAnsi="Times New Roman" w:cs="Times New Roman"/>
                <w:bCs/>
                <w:sz w:val="22"/>
                <w:szCs w:val="22"/>
              </w:rPr>
              <w:t>4</w:t>
            </w:r>
          </w:p>
        </w:tc>
        <w:tc>
          <w:tcPr>
            <w:tcW w:w="284" w:type="dxa"/>
          </w:tcPr>
          <w:p w:rsidR="00DC00E7" w:rsidRPr="00310798" w:rsidRDefault="00DC00E7" w:rsidP="008D61CC">
            <w:pPr>
              <w:pStyle w:val="a0"/>
              <w:tabs>
                <w:tab w:val="left" w:pos="0"/>
                <w:tab w:val="decimal" w:pos="792"/>
              </w:tabs>
              <w:spacing w:line="240" w:lineRule="atLeast"/>
              <w:ind w:right="-36"/>
              <w:rPr>
                <w:rFonts w:cs="Times New Roman"/>
                <w:bCs/>
                <w:cs/>
              </w:rPr>
            </w:pPr>
          </w:p>
        </w:tc>
        <w:tc>
          <w:tcPr>
            <w:tcW w:w="1134" w:type="dxa"/>
            <w:tcBorders>
              <w:bottom w:val="single" w:sz="4" w:space="0" w:color="auto"/>
            </w:tcBorders>
          </w:tcPr>
          <w:p w:rsidR="00DC00E7" w:rsidRPr="00310798" w:rsidRDefault="00DC00E7"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462</w:t>
            </w:r>
          </w:p>
        </w:tc>
      </w:tr>
      <w:tr w:rsidR="00DC00E7" w:rsidRPr="004E4074" w:rsidTr="009F6D38">
        <w:trPr>
          <w:cantSplit/>
        </w:trPr>
        <w:tc>
          <w:tcPr>
            <w:tcW w:w="4253" w:type="dxa"/>
          </w:tcPr>
          <w:p w:rsidR="00DC00E7" w:rsidRPr="00927464" w:rsidRDefault="00DC00E7" w:rsidP="00FB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927464">
              <w:rPr>
                <w:rFonts w:ascii="Times New Roman" w:hAnsi="Times New Roman" w:cs="Times New Roman"/>
                <w:sz w:val="22"/>
                <w:szCs w:val="22"/>
              </w:rPr>
              <w:t>Total</w:t>
            </w:r>
          </w:p>
        </w:tc>
        <w:tc>
          <w:tcPr>
            <w:tcW w:w="1194" w:type="dxa"/>
            <w:tcBorders>
              <w:top w:val="single" w:sz="4" w:space="0" w:color="auto"/>
            </w:tcBorders>
          </w:tcPr>
          <w:p w:rsidR="00DC00E7" w:rsidRPr="00310798" w:rsidRDefault="00DC00E7"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90,592</w:t>
            </w:r>
          </w:p>
        </w:tc>
        <w:tc>
          <w:tcPr>
            <w:tcW w:w="270" w:type="dxa"/>
          </w:tcPr>
          <w:p w:rsidR="00DC00E7" w:rsidRPr="00310798" w:rsidRDefault="00DC00E7" w:rsidP="008D61CC">
            <w:pPr>
              <w:pStyle w:val="a0"/>
              <w:tabs>
                <w:tab w:val="left" w:pos="0"/>
                <w:tab w:val="decimal" w:pos="792"/>
              </w:tabs>
              <w:spacing w:line="240" w:lineRule="atLeast"/>
              <w:ind w:right="-36"/>
              <w:rPr>
                <w:rFonts w:cs="Times New Roman"/>
                <w:bCs/>
                <w:cs/>
              </w:rPr>
            </w:pPr>
          </w:p>
        </w:tc>
        <w:tc>
          <w:tcPr>
            <w:tcW w:w="1088" w:type="dxa"/>
            <w:tcBorders>
              <w:top w:val="single" w:sz="4" w:space="0" w:color="auto"/>
            </w:tcBorders>
          </w:tcPr>
          <w:p w:rsidR="00DC00E7" w:rsidRPr="00310798" w:rsidRDefault="00DC00E7"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135,202</w:t>
            </w:r>
          </w:p>
        </w:tc>
        <w:tc>
          <w:tcPr>
            <w:tcW w:w="283" w:type="dxa"/>
          </w:tcPr>
          <w:p w:rsidR="00DC00E7" w:rsidRPr="00310798" w:rsidRDefault="00DC00E7" w:rsidP="008D61CC">
            <w:pPr>
              <w:pStyle w:val="a0"/>
              <w:tabs>
                <w:tab w:val="left" w:pos="0"/>
                <w:tab w:val="decimal" w:pos="792"/>
              </w:tabs>
              <w:spacing w:line="240" w:lineRule="atLeast"/>
              <w:ind w:right="-36"/>
              <w:rPr>
                <w:rFonts w:cs="Times New Roman"/>
                <w:bCs/>
                <w:cs/>
              </w:rPr>
            </w:pPr>
          </w:p>
        </w:tc>
        <w:tc>
          <w:tcPr>
            <w:tcW w:w="1134" w:type="dxa"/>
            <w:tcBorders>
              <w:top w:val="single" w:sz="4" w:space="0" w:color="auto"/>
            </w:tcBorders>
          </w:tcPr>
          <w:p w:rsidR="00DC00E7" w:rsidRPr="00310798" w:rsidRDefault="00DC00E7"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79,696</w:t>
            </w:r>
          </w:p>
        </w:tc>
        <w:tc>
          <w:tcPr>
            <w:tcW w:w="284" w:type="dxa"/>
          </w:tcPr>
          <w:p w:rsidR="00DC00E7" w:rsidRPr="00310798" w:rsidRDefault="00DC00E7" w:rsidP="008D61CC">
            <w:pPr>
              <w:pStyle w:val="a0"/>
              <w:tabs>
                <w:tab w:val="left" w:pos="0"/>
                <w:tab w:val="decimal" w:pos="792"/>
              </w:tabs>
              <w:spacing w:line="240" w:lineRule="atLeast"/>
              <w:ind w:right="-36"/>
              <w:rPr>
                <w:rFonts w:cs="Times New Roman"/>
                <w:bCs/>
                <w:cs/>
              </w:rPr>
            </w:pPr>
          </w:p>
        </w:tc>
        <w:tc>
          <w:tcPr>
            <w:tcW w:w="1134" w:type="dxa"/>
            <w:tcBorders>
              <w:top w:val="single" w:sz="4" w:space="0" w:color="auto"/>
            </w:tcBorders>
          </w:tcPr>
          <w:p w:rsidR="00DC00E7" w:rsidRPr="00310798" w:rsidRDefault="00DC00E7"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121,668</w:t>
            </w:r>
          </w:p>
        </w:tc>
      </w:tr>
      <w:tr w:rsidR="00DC00E7" w:rsidRPr="004E4074" w:rsidTr="009F6D38">
        <w:trPr>
          <w:cantSplit/>
        </w:trPr>
        <w:tc>
          <w:tcPr>
            <w:tcW w:w="4253" w:type="dxa"/>
          </w:tcPr>
          <w:p w:rsidR="00DC00E7" w:rsidRPr="00927464" w:rsidRDefault="00DC00E7" w:rsidP="00FB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sidRPr="00927464">
              <w:rPr>
                <w:rFonts w:ascii="Times New Roman" w:hAnsi="Times New Roman" w:cs="Times New Roman"/>
                <w:sz w:val="22"/>
                <w:szCs w:val="22"/>
              </w:rPr>
              <w:t>Less allowance for doubtful accounts</w:t>
            </w:r>
          </w:p>
        </w:tc>
        <w:tc>
          <w:tcPr>
            <w:tcW w:w="1194" w:type="dxa"/>
            <w:tcBorders>
              <w:bottom w:val="single" w:sz="4" w:space="0" w:color="auto"/>
            </w:tcBorders>
          </w:tcPr>
          <w:p w:rsidR="00DC00E7" w:rsidRPr="00310798" w:rsidRDefault="00DC00E7"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4"/>
              <w:jc w:val="center"/>
              <w:rPr>
                <w:rFonts w:ascii="Times New Roman" w:hAnsi="Times New Roman" w:cs="Times New Roman"/>
                <w:bCs/>
                <w:sz w:val="22"/>
                <w:szCs w:val="22"/>
              </w:rPr>
            </w:pPr>
            <w:r>
              <w:rPr>
                <w:rFonts w:ascii="Times New Roman" w:hAnsi="Times New Roman" w:cs="Times New Roman"/>
                <w:bCs/>
                <w:sz w:val="22"/>
                <w:szCs w:val="22"/>
              </w:rPr>
              <w:t xml:space="preserve">    (1,221)</w:t>
            </w:r>
          </w:p>
        </w:tc>
        <w:tc>
          <w:tcPr>
            <w:tcW w:w="270" w:type="dxa"/>
          </w:tcPr>
          <w:p w:rsidR="00DC00E7" w:rsidRPr="00310798" w:rsidRDefault="00DC00E7" w:rsidP="008D61CC">
            <w:pPr>
              <w:pStyle w:val="a0"/>
              <w:tabs>
                <w:tab w:val="left" w:pos="0"/>
                <w:tab w:val="decimal" w:pos="792"/>
              </w:tabs>
              <w:spacing w:line="240" w:lineRule="atLeast"/>
              <w:ind w:right="-36"/>
              <w:rPr>
                <w:rFonts w:cs="Times New Roman"/>
                <w:bCs/>
                <w:cs/>
              </w:rPr>
            </w:pPr>
          </w:p>
        </w:tc>
        <w:tc>
          <w:tcPr>
            <w:tcW w:w="1088" w:type="dxa"/>
            <w:tcBorders>
              <w:bottom w:val="single" w:sz="4" w:space="0" w:color="auto"/>
            </w:tcBorders>
          </w:tcPr>
          <w:p w:rsidR="00DC00E7" w:rsidRPr="00310798" w:rsidRDefault="00DC00E7"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4"/>
              <w:jc w:val="center"/>
              <w:rPr>
                <w:rFonts w:ascii="Times New Roman" w:hAnsi="Times New Roman" w:cs="Times New Roman"/>
                <w:bCs/>
                <w:sz w:val="22"/>
                <w:szCs w:val="22"/>
              </w:rPr>
            </w:pPr>
            <w:r>
              <w:rPr>
                <w:rFonts w:ascii="Times New Roman" w:hAnsi="Times New Roman" w:cs="Times New Roman"/>
                <w:bCs/>
                <w:sz w:val="22"/>
                <w:szCs w:val="22"/>
              </w:rPr>
              <w:t xml:space="preserve">    (1,247</w:t>
            </w:r>
            <w:r w:rsidRPr="00310798">
              <w:rPr>
                <w:rFonts w:ascii="Times New Roman" w:hAnsi="Times New Roman" w:cs="Times New Roman"/>
                <w:bCs/>
                <w:sz w:val="22"/>
                <w:szCs w:val="22"/>
              </w:rPr>
              <w:t>)</w:t>
            </w:r>
          </w:p>
        </w:tc>
        <w:tc>
          <w:tcPr>
            <w:tcW w:w="283" w:type="dxa"/>
          </w:tcPr>
          <w:p w:rsidR="00DC00E7" w:rsidRPr="00310798" w:rsidRDefault="00DC00E7" w:rsidP="008D61CC">
            <w:pPr>
              <w:pStyle w:val="a0"/>
              <w:tabs>
                <w:tab w:val="left" w:pos="0"/>
                <w:tab w:val="decimal" w:pos="792"/>
              </w:tabs>
              <w:spacing w:line="240" w:lineRule="atLeast"/>
              <w:ind w:right="-36"/>
              <w:rPr>
                <w:rFonts w:cs="Times New Roman"/>
                <w:bCs/>
                <w:cs/>
              </w:rPr>
            </w:pPr>
          </w:p>
        </w:tc>
        <w:tc>
          <w:tcPr>
            <w:tcW w:w="1134" w:type="dxa"/>
            <w:tcBorders>
              <w:bottom w:val="single" w:sz="4" w:space="0" w:color="auto"/>
            </w:tcBorders>
          </w:tcPr>
          <w:p w:rsidR="00DC00E7" w:rsidRPr="00310798" w:rsidRDefault="00DC00E7"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4"/>
              <w:jc w:val="center"/>
              <w:rPr>
                <w:rFonts w:ascii="Times New Roman" w:hAnsi="Times New Roman" w:cs="Times New Roman"/>
                <w:bCs/>
                <w:sz w:val="22"/>
                <w:szCs w:val="22"/>
              </w:rPr>
            </w:pPr>
            <w:r>
              <w:rPr>
                <w:rFonts w:ascii="Times New Roman" w:hAnsi="Times New Roman" w:cs="Times New Roman"/>
                <w:bCs/>
                <w:sz w:val="22"/>
                <w:szCs w:val="22"/>
              </w:rPr>
              <w:t xml:space="preserve">    (1,221)</w:t>
            </w:r>
          </w:p>
        </w:tc>
        <w:tc>
          <w:tcPr>
            <w:tcW w:w="284" w:type="dxa"/>
          </w:tcPr>
          <w:p w:rsidR="00DC00E7" w:rsidRPr="00310798" w:rsidRDefault="00DC00E7" w:rsidP="008D61CC">
            <w:pPr>
              <w:pStyle w:val="a0"/>
              <w:tabs>
                <w:tab w:val="left" w:pos="0"/>
                <w:tab w:val="decimal" w:pos="792"/>
              </w:tabs>
              <w:spacing w:line="240" w:lineRule="atLeast"/>
              <w:ind w:right="-36"/>
              <w:rPr>
                <w:rFonts w:cs="Times New Roman"/>
                <w:bCs/>
                <w:cs/>
              </w:rPr>
            </w:pPr>
          </w:p>
        </w:tc>
        <w:tc>
          <w:tcPr>
            <w:tcW w:w="1134" w:type="dxa"/>
            <w:tcBorders>
              <w:bottom w:val="single" w:sz="4" w:space="0" w:color="auto"/>
            </w:tcBorders>
          </w:tcPr>
          <w:p w:rsidR="00DC00E7" w:rsidRPr="00310798" w:rsidRDefault="00DC00E7"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4"/>
              <w:jc w:val="center"/>
              <w:rPr>
                <w:rFonts w:ascii="Times New Roman" w:hAnsi="Times New Roman" w:cs="Times New Roman"/>
                <w:bCs/>
                <w:sz w:val="22"/>
                <w:szCs w:val="22"/>
              </w:rPr>
            </w:pPr>
            <w:r>
              <w:rPr>
                <w:rFonts w:ascii="Times New Roman" w:hAnsi="Times New Roman" w:cs="Times New Roman"/>
                <w:bCs/>
                <w:sz w:val="22"/>
                <w:szCs w:val="22"/>
              </w:rPr>
              <w:t xml:space="preserve">    (1,247</w:t>
            </w:r>
            <w:r w:rsidRPr="00310798">
              <w:rPr>
                <w:rFonts w:ascii="Times New Roman" w:hAnsi="Times New Roman" w:cs="Times New Roman"/>
                <w:bCs/>
                <w:sz w:val="22"/>
                <w:szCs w:val="22"/>
              </w:rPr>
              <w:t>)</w:t>
            </w:r>
          </w:p>
        </w:tc>
      </w:tr>
      <w:tr w:rsidR="00DC00E7" w:rsidRPr="004E4074" w:rsidTr="009F6D38">
        <w:trPr>
          <w:cantSplit/>
        </w:trPr>
        <w:tc>
          <w:tcPr>
            <w:tcW w:w="4253" w:type="dxa"/>
          </w:tcPr>
          <w:p w:rsidR="00DC00E7" w:rsidRPr="00927464" w:rsidRDefault="00DC00E7" w:rsidP="00FB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Net</w:t>
            </w:r>
          </w:p>
        </w:tc>
        <w:tc>
          <w:tcPr>
            <w:tcW w:w="1194" w:type="dxa"/>
            <w:tcBorders>
              <w:top w:val="single" w:sz="4" w:space="0" w:color="auto"/>
              <w:bottom w:val="double" w:sz="4" w:space="0" w:color="auto"/>
            </w:tcBorders>
          </w:tcPr>
          <w:p w:rsidR="00DC00E7" w:rsidRPr="00310798" w:rsidRDefault="00DC00E7"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89,371</w:t>
            </w:r>
          </w:p>
        </w:tc>
        <w:tc>
          <w:tcPr>
            <w:tcW w:w="270" w:type="dxa"/>
          </w:tcPr>
          <w:p w:rsidR="00DC00E7" w:rsidRPr="00310798" w:rsidRDefault="00DC00E7" w:rsidP="008D61CC">
            <w:pPr>
              <w:pStyle w:val="a0"/>
              <w:tabs>
                <w:tab w:val="left" w:pos="0"/>
                <w:tab w:val="decimal" w:pos="792"/>
              </w:tabs>
              <w:spacing w:line="240" w:lineRule="atLeast"/>
              <w:ind w:right="-36"/>
              <w:rPr>
                <w:rFonts w:cs="Times New Roman"/>
                <w:bCs/>
                <w:cs/>
              </w:rPr>
            </w:pPr>
          </w:p>
        </w:tc>
        <w:tc>
          <w:tcPr>
            <w:tcW w:w="1088" w:type="dxa"/>
            <w:tcBorders>
              <w:top w:val="single" w:sz="4" w:space="0" w:color="auto"/>
              <w:bottom w:val="double" w:sz="4" w:space="0" w:color="auto"/>
            </w:tcBorders>
          </w:tcPr>
          <w:p w:rsidR="00DC00E7" w:rsidRPr="00310798" w:rsidRDefault="00DC00E7"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133,955</w:t>
            </w:r>
          </w:p>
        </w:tc>
        <w:tc>
          <w:tcPr>
            <w:tcW w:w="283" w:type="dxa"/>
          </w:tcPr>
          <w:p w:rsidR="00DC00E7" w:rsidRPr="00310798" w:rsidRDefault="00DC00E7" w:rsidP="008D61CC">
            <w:pPr>
              <w:pStyle w:val="a0"/>
              <w:tabs>
                <w:tab w:val="left" w:pos="0"/>
                <w:tab w:val="decimal" w:pos="792"/>
              </w:tabs>
              <w:spacing w:line="240" w:lineRule="atLeast"/>
              <w:ind w:right="-36"/>
              <w:rPr>
                <w:rFonts w:cs="Times New Roman"/>
                <w:bCs/>
                <w:cs/>
              </w:rPr>
            </w:pPr>
          </w:p>
        </w:tc>
        <w:tc>
          <w:tcPr>
            <w:tcW w:w="1134" w:type="dxa"/>
            <w:tcBorders>
              <w:top w:val="single" w:sz="4" w:space="0" w:color="auto"/>
              <w:bottom w:val="double" w:sz="4" w:space="0" w:color="auto"/>
            </w:tcBorders>
          </w:tcPr>
          <w:p w:rsidR="00DC00E7" w:rsidRPr="00310798" w:rsidRDefault="00DC00E7"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78,4</w:t>
            </w:r>
            <w:r w:rsidR="00C444E9">
              <w:rPr>
                <w:rFonts w:ascii="Times New Roman" w:hAnsi="Times New Roman" w:cs="Times New Roman"/>
                <w:bCs/>
                <w:sz w:val="22"/>
                <w:szCs w:val="22"/>
              </w:rPr>
              <w:t>75</w:t>
            </w:r>
          </w:p>
        </w:tc>
        <w:tc>
          <w:tcPr>
            <w:tcW w:w="284" w:type="dxa"/>
          </w:tcPr>
          <w:p w:rsidR="00DC00E7" w:rsidRPr="00310798" w:rsidRDefault="00DC00E7" w:rsidP="008D61CC">
            <w:pPr>
              <w:pStyle w:val="a0"/>
              <w:tabs>
                <w:tab w:val="left" w:pos="0"/>
                <w:tab w:val="decimal" w:pos="792"/>
              </w:tabs>
              <w:spacing w:line="240" w:lineRule="atLeast"/>
              <w:ind w:right="-36"/>
              <w:rPr>
                <w:rFonts w:cs="Times New Roman"/>
                <w:bCs/>
                <w:cs/>
              </w:rPr>
            </w:pPr>
          </w:p>
        </w:tc>
        <w:tc>
          <w:tcPr>
            <w:tcW w:w="1134" w:type="dxa"/>
            <w:tcBorders>
              <w:top w:val="single" w:sz="4" w:space="0" w:color="auto"/>
              <w:bottom w:val="double" w:sz="4" w:space="0" w:color="auto"/>
            </w:tcBorders>
          </w:tcPr>
          <w:p w:rsidR="00DC00E7" w:rsidRPr="00310798" w:rsidRDefault="00DC00E7"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120,421</w:t>
            </w:r>
          </w:p>
        </w:tc>
      </w:tr>
    </w:tbl>
    <w:p w:rsidR="00310798" w:rsidRDefault="00310798" w:rsidP="00E83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b/>
          <w:bCs/>
          <w:sz w:val="24"/>
          <w:szCs w:val="24"/>
        </w:rPr>
      </w:pPr>
    </w:p>
    <w:p w:rsidR="00310798" w:rsidRPr="00970981" w:rsidRDefault="00B322D2" w:rsidP="00543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r>
        <w:rPr>
          <w:rFonts w:ascii="Times New Roman" w:hAnsi="Times New Roman" w:cs="Times New Roman"/>
          <w:b/>
          <w:bCs/>
          <w:sz w:val="24"/>
          <w:szCs w:val="24"/>
        </w:rPr>
        <w:t>7</w:t>
      </w:r>
      <w:r w:rsidR="00310798" w:rsidRPr="00970981">
        <w:rPr>
          <w:rFonts w:ascii="Times New Roman" w:hAnsi="Times New Roman" w:cs="Times New Roman"/>
          <w:b/>
          <w:bCs/>
          <w:sz w:val="24"/>
          <w:szCs w:val="24"/>
        </w:rPr>
        <w:t>.</w:t>
      </w:r>
      <w:r w:rsidR="00310798" w:rsidRPr="00970981">
        <w:rPr>
          <w:rFonts w:ascii="Times New Roman" w:hAnsi="Times New Roman" w:cs="Times New Roman"/>
          <w:b/>
          <w:bCs/>
          <w:sz w:val="24"/>
          <w:szCs w:val="24"/>
        </w:rPr>
        <w:tab/>
      </w:r>
      <w:r w:rsidR="00310798">
        <w:rPr>
          <w:rFonts w:ascii="Times New Roman" w:hAnsi="Times New Roman" w:cs="Times New Roman"/>
          <w:b/>
          <w:bCs/>
          <w:sz w:val="24"/>
          <w:szCs w:val="24"/>
        </w:rPr>
        <w:t>INVENTORIES</w:t>
      </w:r>
    </w:p>
    <w:p w:rsidR="00310798" w:rsidRPr="00215BB3" w:rsidRDefault="00310798" w:rsidP="00310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640" w:type="dxa"/>
        <w:tblInd w:w="-34" w:type="dxa"/>
        <w:tblLayout w:type="fixed"/>
        <w:tblLook w:val="0000" w:firstRow="0" w:lastRow="0" w:firstColumn="0" w:lastColumn="0" w:noHBand="0" w:noVBand="0"/>
      </w:tblPr>
      <w:tblGrid>
        <w:gridCol w:w="4253"/>
        <w:gridCol w:w="1194"/>
        <w:gridCol w:w="270"/>
        <w:gridCol w:w="1088"/>
        <w:gridCol w:w="283"/>
        <w:gridCol w:w="1134"/>
        <w:gridCol w:w="284"/>
        <w:gridCol w:w="1134"/>
      </w:tblGrid>
      <w:tr w:rsidR="00310798" w:rsidRPr="004E4074" w:rsidTr="009F6D38">
        <w:trPr>
          <w:cantSplit/>
        </w:trPr>
        <w:tc>
          <w:tcPr>
            <w:tcW w:w="4253" w:type="dxa"/>
          </w:tcPr>
          <w:p w:rsidR="00310798" w:rsidRPr="00EF311C" w:rsidRDefault="00310798" w:rsidP="008D61CC">
            <w:pPr>
              <w:pStyle w:val="30"/>
              <w:tabs>
                <w:tab w:val="clear" w:pos="360"/>
                <w:tab w:val="clear" w:pos="720"/>
                <w:tab w:val="left" w:pos="0"/>
              </w:tabs>
              <w:spacing w:line="240" w:lineRule="atLeast"/>
              <w:ind w:right="-936"/>
              <w:rPr>
                <w:rFonts w:ascii="Times New Roman" w:hAnsi="Times New Roman" w:cs="Cordia New"/>
                <w:cs/>
              </w:rPr>
            </w:pPr>
          </w:p>
        </w:tc>
        <w:tc>
          <w:tcPr>
            <w:tcW w:w="5387" w:type="dxa"/>
            <w:gridSpan w:val="7"/>
            <w:tcBorders>
              <w:bottom w:val="single" w:sz="4" w:space="0" w:color="auto"/>
            </w:tcBorders>
          </w:tcPr>
          <w:p w:rsidR="00310798" w:rsidRPr="004E4074" w:rsidRDefault="00310798" w:rsidP="008D61CC">
            <w:pPr>
              <w:pStyle w:val="a0"/>
              <w:tabs>
                <w:tab w:val="left" w:pos="0"/>
              </w:tabs>
              <w:spacing w:line="240" w:lineRule="atLeast"/>
              <w:ind w:right="-108"/>
              <w:jc w:val="center"/>
              <w:rPr>
                <w:rFonts w:cs="Cordia New"/>
                <w:cs/>
                <w:lang w:val="en-US"/>
              </w:rPr>
            </w:pPr>
            <w:r w:rsidRPr="004E4074">
              <w:rPr>
                <w:rFonts w:cs="Times New Roman"/>
                <w:lang w:val="en-US"/>
              </w:rPr>
              <w:t>In Thousand Baht</w:t>
            </w:r>
          </w:p>
        </w:tc>
      </w:tr>
      <w:tr w:rsidR="00310798" w:rsidRPr="004E4074" w:rsidTr="009F6D38">
        <w:trPr>
          <w:cantSplit/>
        </w:trPr>
        <w:tc>
          <w:tcPr>
            <w:tcW w:w="4253" w:type="dxa"/>
          </w:tcPr>
          <w:p w:rsidR="00310798" w:rsidRPr="00974C62" w:rsidRDefault="00310798" w:rsidP="008D61CC">
            <w:pPr>
              <w:pStyle w:val="30"/>
              <w:tabs>
                <w:tab w:val="clear" w:pos="360"/>
                <w:tab w:val="clear" w:pos="720"/>
                <w:tab w:val="left" w:pos="0"/>
              </w:tabs>
              <w:spacing w:line="240" w:lineRule="atLeast"/>
              <w:ind w:right="-936"/>
              <w:rPr>
                <w:rFonts w:ascii="Times New Roman" w:hAnsi="Times New Roman" w:cs="Cordia New"/>
                <w:cs/>
              </w:rPr>
            </w:pPr>
          </w:p>
        </w:tc>
        <w:tc>
          <w:tcPr>
            <w:tcW w:w="2552" w:type="dxa"/>
            <w:gridSpan w:val="3"/>
            <w:tcBorders>
              <w:top w:val="single" w:sz="4" w:space="0" w:color="auto"/>
            </w:tcBorders>
          </w:tcPr>
          <w:p w:rsidR="00310798" w:rsidRPr="004E4074" w:rsidRDefault="00310798" w:rsidP="008D61CC">
            <w:pPr>
              <w:pStyle w:val="30"/>
              <w:tabs>
                <w:tab w:val="clear" w:pos="360"/>
                <w:tab w:val="clear" w:pos="720"/>
                <w:tab w:val="left" w:pos="0"/>
              </w:tabs>
              <w:spacing w:line="240" w:lineRule="atLeast"/>
              <w:ind w:right="-18"/>
              <w:jc w:val="center"/>
              <w:rPr>
                <w:rFonts w:ascii="Times New Roman" w:hAnsi="Times New Roman"/>
                <w:cs/>
                <w:lang w:val="en-US"/>
              </w:rPr>
            </w:pPr>
            <w:r w:rsidRPr="004E4074">
              <w:rPr>
                <w:rFonts w:ascii="Times New Roman" w:hAnsi="Times New Roman"/>
                <w:lang w:val="en-US"/>
              </w:rPr>
              <w:t>Consolidated</w:t>
            </w:r>
          </w:p>
        </w:tc>
        <w:tc>
          <w:tcPr>
            <w:tcW w:w="283" w:type="dxa"/>
          </w:tcPr>
          <w:p w:rsidR="00310798" w:rsidRPr="004E4074" w:rsidRDefault="00310798" w:rsidP="008D61CC">
            <w:pPr>
              <w:pStyle w:val="30"/>
              <w:tabs>
                <w:tab w:val="clear" w:pos="360"/>
                <w:tab w:val="clear" w:pos="720"/>
                <w:tab w:val="left" w:pos="0"/>
              </w:tabs>
              <w:spacing w:line="240" w:lineRule="atLeast"/>
              <w:rPr>
                <w:rFonts w:ascii="Times New Roman" w:hAnsi="Times New Roman"/>
                <w:cs/>
              </w:rPr>
            </w:pPr>
          </w:p>
        </w:tc>
        <w:tc>
          <w:tcPr>
            <w:tcW w:w="2552" w:type="dxa"/>
            <w:gridSpan w:val="3"/>
            <w:tcBorders>
              <w:top w:val="single" w:sz="4" w:space="0" w:color="auto"/>
            </w:tcBorders>
          </w:tcPr>
          <w:p w:rsidR="00310798" w:rsidRPr="004E4074" w:rsidRDefault="00310798" w:rsidP="008D61CC">
            <w:pPr>
              <w:pStyle w:val="a0"/>
              <w:tabs>
                <w:tab w:val="left" w:pos="0"/>
              </w:tabs>
              <w:spacing w:line="240" w:lineRule="atLeast"/>
              <w:ind w:right="-108"/>
              <w:jc w:val="center"/>
              <w:rPr>
                <w:rFonts w:cs="Times New Roman"/>
                <w:lang w:val="en-US"/>
              </w:rPr>
            </w:pPr>
            <w:r w:rsidRPr="004E4074">
              <w:rPr>
                <w:rFonts w:cs="Times New Roman"/>
                <w:lang w:val="en-US"/>
              </w:rPr>
              <w:t>Separate</w:t>
            </w:r>
          </w:p>
        </w:tc>
      </w:tr>
      <w:tr w:rsidR="00310798" w:rsidRPr="004E4074" w:rsidTr="009F6D38">
        <w:trPr>
          <w:cantSplit/>
        </w:trPr>
        <w:tc>
          <w:tcPr>
            <w:tcW w:w="4253" w:type="dxa"/>
          </w:tcPr>
          <w:p w:rsidR="00310798" w:rsidRPr="00D201D8" w:rsidRDefault="00310798" w:rsidP="008D61CC">
            <w:pPr>
              <w:pStyle w:val="30"/>
              <w:tabs>
                <w:tab w:val="clear" w:pos="360"/>
                <w:tab w:val="clear" w:pos="720"/>
                <w:tab w:val="left" w:pos="0"/>
              </w:tabs>
              <w:spacing w:line="240" w:lineRule="atLeast"/>
              <w:ind w:right="-936"/>
              <w:rPr>
                <w:rFonts w:ascii="Times New Roman" w:hAnsi="Times New Roman" w:cs="Cordia New"/>
                <w:cs/>
              </w:rPr>
            </w:pPr>
          </w:p>
        </w:tc>
        <w:tc>
          <w:tcPr>
            <w:tcW w:w="2552" w:type="dxa"/>
            <w:gridSpan w:val="3"/>
            <w:tcBorders>
              <w:bottom w:val="single" w:sz="4" w:space="0" w:color="auto"/>
            </w:tcBorders>
          </w:tcPr>
          <w:p w:rsidR="00310798" w:rsidRPr="004E4074" w:rsidRDefault="00310798" w:rsidP="008D61CC">
            <w:pPr>
              <w:pStyle w:val="30"/>
              <w:tabs>
                <w:tab w:val="clear" w:pos="360"/>
                <w:tab w:val="clear" w:pos="720"/>
                <w:tab w:val="left" w:pos="0"/>
              </w:tabs>
              <w:spacing w:line="240" w:lineRule="atLeast"/>
              <w:ind w:right="-18"/>
              <w:jc w:val="center"/>
              <w:rPr>
                <w:rFonts w:ascii="Times New Roman" w:hAnsi="Times New Roman"/>
                <w:lang w:val="en-US"/>
              </w:rPr>
            </w:pPr>
            <w:r w:rsidRPr="004E4074">
              <w:rPr>
                <w:rFonts w:ascii="Times New Roman" w:hAnsi="Times New Roman"/>
                <w:lang w:val="en-US"/>
              </w:rPr>
              <w:t>financial statements</w:t>
            </w:r>
          </w:p>
        </w:tc>
        <w:tc>
          <w:tcPr>
            <w:tcW w:w="283" w:type="dxa"/>
          </w:tcPr>
          <w:p w:rsidR="00310798" w:rsidRPr="004E4074" w:rsidRDefault="00310798" w:rsidP="008D61CC">
            <w:pPr>
              <w:pStyle w:val="30"/>
              <w:tabs>
                <w:tab w:val="clear" w:pos="360"/>
                <w:tab w:val="clear" w:pos="720"/>
                <w:tab w:val="left" w:pos="0"/>
              </w:tabs>
              <w:spacing w:line="240" w:lineRule="atLeast"/>
              <w:rPr>
                <w:rFonts w:ascii="Times New Roman" w:hAnsi="Times New Roman"/>
                <w:cs/>
              </w:rPr>
            </w:pPr>
          </w:p>
        </w:tc>
        <w:tc>
          <w:tcPr>
            <w:tcW w:w="2552" w:type="dxa"/>
            <w:gridSpan w:val="3"/>
            <w:tcBorders>
              <w:bottom w:val="single" w:sz="4" w:space="0" w:color="auto"/>
            </w:tcBorders>
          </w:tcPr>
          <w:p w:rsidR="00310798" w:rsidRPr="004E4074" w:rsidRDefault="00310798" w:rsidP="008D61CC">
            <w:pPr>
              <w:pStyle w:val="30"/>
              <w:tabs>
                <w:tab w:val="clear" w:pos="360"/>
                <w:tab w:val="clear" w:pos="720"/>
                <w:tab w:val="left" w:pos="0"/>
              </w:tabs>
              <w:spacing w:line="240" w:lineRule="atLeast"/>
              <w:ind w:right="-18"/>
              <w:jc w:val="center"/>
              <w:rPr>
                <w:rFonts w:ascii="Times New Roman" w:hAnsi="Times New Roman"/>
                <w:lang w:val="en-US"/>
              </w:rPr>
            </w:pPr>
            <w:r w:rsidRPr="004E4074">
              <w:rPr>
                <w:rFonts w:ascii="Times New Roman" w:hAnsi="Times New Roman"/>
                <w:lang w:val="en-US"/>
              </w:rPr>
              <w:t>financial statements</w:t>
            </w:r>
          </w:p>
        </w:tc>
      </w:tr>
      <w:tr w:rsidR="00310798" w:rsidRPr="00AA5262" w:rsidTr="009F6D38">
        <w:trPr>
          <w:cantSplit/>
        </w:trPr>
        <w:tc>
          <w:tcPr>
            <w:tcW w:w="4253" w:type="dxa"/>
          </w:tcPr>
          <w:p w:rsidR="00310798" w:rsidRPr="00AA5262" w:rsidRDefault="00310798"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cs/>
              </w:rPr>
            </w:pPr>
          </w:p>
        </w:tc>
        <w:tc>
          <w:tcPr>
            <w:tcW w:w="1194" w:type="dxa"/>
            <w:tcBorders>
              <w:bottom w:val="single" w:sz="4" w:space="0" w:color="auto"/>
            </w:tcBorders>
          </w:tcPr>
          <w:p w:rsidR="00310798" w:rsidRPr="00AA5262" w:rsidRDefault="00E93781"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center"/>
              <w:rPr>
                <w:rFonts w:ascii="Times New Roman" w:hAnsi="Times New Roman" w:cs="Times New Roman"/>
                <w:sz w:val="22"/>
                <w:szCs w:val="22"/>
                <w:cs/>
              </w:rPr>
            </w:pPr>
            <w:r w:rsidRPr="00AA5262">
              <w:rPr>
                <w:rFonts w:ascii="Times New Roman" w:hAnsi="Times New Roman" w:cs="Times New Roman"/>
                <w:sz w:val="22"/>
                <w:szCs w:val="22"/>
                <w:cs/>
              </w:rPr>
              <w:t>2017</w:t>
            </w:r>
          </w:p>
        </w:tc>
        <w:tc>
          <w:tcPr>
            <w:tcW w:w="270" w:type="dxa"/>
          </w:tcPr>
          <w:p w:rsidR="00310798" w:rsidRPr="00AA5262" w:rsidRDefault="00310798"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center"/>
              <w:rPr>
                <w:rFonts w:ascii="Times New Roman" w:hAnsi="Times New Roman" w:cs="Times New Roman"/>
                <w:sz w:val="22"/>
                <w:szCs w:val="22"/>
                <w:cs/>
              </w:rPr>
            </w:pPr>
          </w:p>
        </w:tc>
        <w:tc>
          <w:tcPr>
            <w:tcW w:w="1088" w:type="dxa"/>
            <w:tcBorders>
              <w:bottom w:val="single" w:sz="4" w:space="0" w:color="auto"/>
            </w:tcBorders>
          </w:tcPr>
          <w:p w:rsidR="00310798" w:rsidRPr="00AA5262" w:rsidRDefault="00E93781"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center"/>
              <w:rPr>
                <w:rFonts w:ascii="Times New Roman" w:hAnsi="Times New Roman" w:cs="Times New Roman"/>
                <w:sz w:val="22"/>
                <w:szCs w:val="22"/>
              </w:rPr>
            </w:pPr>
            <w:r w:rsidRPr="00AA5262">
              <w:rPr>
                <w:rFonts w:ascii="Times New Roman" w:hAnsi="Times New Roman" w:cs="Times New Roman"/>
                <w:sz w:val="22"/>
                <w:szCs w:val="22"/>
              </w:rPr>
              <w:t>2016</w:t>
            </w:r>
          </w:p>
        </w:tc>
        <w:tc>
          <w:tcPr>
            <w:tcW w:w="283" w:type="dxa"/>
          </w:tcPr>
          <w:p w:rsidR="00310798" w:rsidRPr="00AA5262" w:rsidRDefault="00310798"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center"/>
              <w:rPr>
                <w:rFonts w:ascii="Times New Roman" w:hAnsi="Times New Roman" w:cs="Times New Roman"/>
                <w:sz w:val="22"/>
                <w:szCs w:val="22"/>
                <w:cs/>
              </w:rPr>
            </w:pPr>
          </w:p>
        </w:tc>
        <w:tc>
          <w:tcPr>
            <w:tcW w:w="1134" w:type="dxa"/>
            <w:tcBorders>
              <w:bottom w:val="single" w:sz="4" w:space="0" w:color="auto"/>
            </w:tcBorders>
          </w:tcPr>
          <w:p w:rsidR="00310798" w:rsidRPr="00AA5262" w:rsidRDefault="00E93781"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center"/>
              <w:rPr>
                <w:rFonts w:ascii="Times New Roman" w:hAnsi="Times New Roman" w:cs="Times New Roman"/>
                <w:sz w:val="22"/>
                <w:szCs w:val="22"/>
                <w:cs/>
              </w:rPr>
            </w:pPr>
            <w:r w:rsidRPr="00AA5262">
              <w:rPr>
                <w:rFonts w:ascii="Times New Roman" w:hAnsi="Times New Roman" w:cs="Times New Roman"/>
                <w:sz w:val="22"/>
                <w:szCs w:val="22"/>
                <w:cs/>
              </w:rPr>
              <w:t>2017</w:t>
            </w:r>
          </w:p>
        </w:tc>
        <w:tc>
          <w:tcPr>
            <w:tcW w:w="284" w:type="dxa"/>
          </w:tcPr>
          <w:p w:rsidR="00310798" w:rsidRPr="00AA5262" w:rsidRDefault="00310798"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center"/>
              <w:rPr>
                <w:rFonts w:ascii="Times New Roman" w:hAnsi="Times New Roman" w:cs="Times New Roman"/>
                <w:sz w:val="22"/>
                <w:szCs w:val="22"/>
              </w:rPr>
            </w:pPr>
          </w:p>
        </w:tc>
        <w:tc>
          <w:tcPr>
            <w:tcW w:w="1134" w:type="dxa"/>
            <w:tcBorders>
              <w:bottom w:val="single" w:sz="4" w:space="0" w:color="auto"/>
            </w:tcBorders>
          </w:tcPr>
          <w:p w:rsidR="00310798" w:rsidRPr="00AA5262" w:rsidRDefault="00E93781"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center"/>
              <w:rPr>
                <w:rFonts w:ascii="Times New Roman" w:hAnsi="Times New Roman" w:cs="Times New Roman"/>
                <w:sz w:val="22"/>
                <w:szCs w:val="22"/>
                <w:cs/>
              </w:rPr>
            </w:pPr>
            <w:r w:rsidRPr="00AA5262">
              <w:rPr>
                <w:rFonts w:ascii="Times New Roman" w:hAnsi="Times New Roman" w:cs="Times New Roman"/>
                <w:sz w:val="22"/>
                <w:szCs w:val="22"/>
              </w:rPr>
              <w:t>2016</w:t>
            </w:r>
          </w:p>
        </w:tc>
      </w:tr>
      <w:tr w:rsidR="00310798" w:rsidRPr="004E4074" w:rsidTr="009F6D38">
        <w:trPr>
          <w:cantSplit/>
        </w:trPr>
        <w:tc>
          <w:tcPr>
            <w:tcW w:w="4253" w:type="dxa"/>
          </w:tcPr>
          <w:p w:rsidR="00310798" w:rsidRPr="005A7B5B" w:rsidRDefault="00310798"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heme="minorBidi"/>
                <w:b/>
                <w:sz w:val="22"/>
                <w:szCs w:val="22"/>
                <w:cs/>
              </w:rPr>
            </w:pPr>
          </w:p>
        </w:tc>
        <w:tc>
          <w:tcPr>
            <w:tcW w:w="1194" w:type="dxa"/>
            <w:tcBorders>
              <w:top w:val="single" w:sz="4" w:space="0" w:color="auto"/>
            </w:tcBorders>
          </w:tcPr>
          <w:p w:rsidR="00310798" w:rsidRPr="004E4074" w:rsidRDefault="00310798"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270" w:type="dxa"/>
          </w:tcPr>
          <w:p w:rsidR="00310798" w:rsidRPr="004E4074" w:rsidRDefault="00310798" w:rsidP="008D61CC">
            <w:pPr>
              <w:pStyle w:val="a0"/>
              <w:tabs>
                <w:tab w:val="left" w:pos="0"/>
                <w:tab w:val="decimal" w:pos="792"/>
              </w:tabs>
              <w:spacing w:line="240" w:lineRule="atLeast"/>
              <w:ind w:right="-36"/>
              <w:jc w:val="left"/>
              <w:rPr>
                <w:rFonts w:cs="Times New Roman"/>
                <w:b/>
                <w:cs/>
              </w:rPr>
            </w:pPr>
          </w:p>
        </w:tc>
        <w:tc>
          <w:tcPr>
            <w:tcW w:w="1088" w:type="dxa"/>
            <w:tcBorders>
              <w:top w:val="single" w:sz="4" w:space="0" w:color="auto"/>
            </w:tcBorders>
          </w:tcPr>
          <w:p w:rsidR="00310798" w:rsidRPr="004E4074" w:rsidRDefault="00310798"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283" w:type="dxa"/>
          </w:tcPr>
          <w:p w:rsidR="00310798" w:rsidRPr="004E4074" w:rsidRDefault="00310798" w:rsidP="008D61CC">
            <w:pPr>
              <w:pStyle w:val="a0"/>
              <w:tabs>
                <w:tab w:val="left" w:pos="0"/>
                <w:tab w:val="decimal" w:pos="792"/>
              </w:tabs>
              <w:spacing w:line="240" w:lineRule="atLeast"/>
              <w:ind w:right="-36"/>
              <w:jc w:val="left"/>
              <w:rPr>
                <w:rFonts w:cs="Times New Roman"/>
                <w:b/>
                <w:cs/>
              </w:rPr>
            </w:pPr>
          </w:p>
        </w:tc>
        <w:tc>
          <w:tcPr>
            <w:tcW w:w="1134" w:type="dxa"/>
            <w:tcBorders>
              <w:top w:val="single" w:sz="4" w:space="0" w:color="auto"/>
            </w:tcBorders>
          </w:tcPr>
          <w:p w:rsidR="00310798" w:rsidRPr="004E4074" w:rsidRDefault="00310798"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284" w:type="dxa"/>
          </w:tcPr>
          <w:p w:rsidR="00310798" w:rsidRPr="004E4074" w:rsidRDefault="00310798"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134" w:type="dxa"/>
            <w:tcBorders>
              <w:top w:val="single" w:sz="4" w:space="0" w:color="auto"/>
            </w:tcBorders>
          </w:tcPr>
          <w:p w:rsidR="00310798" w:rsidRPr="004E4074" w:rsidRDefault="00310798"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r>
      <w:tr w:rsidR="00DC00E7" w:rsidRPr="004E4074" w:rsidTr="009F6D38">
        <w:trPr>
          <w:cantSplit/>
        </w:trPr>
        <w:tc>
          <w:tcPr>
            <w:tcW w:w="4253" w:type="dxa"/>
          </w:tcPr>
          <w:p w:rsidR="00DC00E7" w:rsidRPr="004E4074" w:rsidRDefault="00DC00E7"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Cs/>
                <w:sz w:val="22"/>
                <w:szCs w:val="22"/>
              </w:rPr>
            </w:pPr>
            <w:r>
              <w:rPr>
                <w:rFonts w:ascii="Times New Roman" w:hAnsi="Times New Roman" w:cs="Times New Roman"/>
                <w:bCs/>
                <w:sz w:val="22"/>
                <w:szCs w:val="22"/>
              </w:rPr>
              <w:t>Finished goods</w:t>
            </w:r>
          </w:p>
        </w:tc>
        <w:tc>
          <w:tcPr>
            <w:tcW w:w="1194" w:type="dxa"/>
          </w:tcPr>
          <w:p w:rsidR="00DC00E7" w:rsidRPr="00310798" w:rsidRDefault="00DC00E7" w:rsidP="006C5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79"/>
              </w:tabs>
              <w:ind w:right="94"/>
              <w:jc w:val="right"/>
              <w:rPr>
                <w:rFonts w:ascii="Times New Roman" w:hAnsi="Times New Roman" w:cs="Times New Roman"/>
                <w:sz w:val="22"/>
                <w:szCs w:val="22"/>
              </w:rPr>
            </w:pPr>
            <w:r>
              <w:rPr>
                <w:rFonts w:ascii="Times New Roman" w:hAnsi="Times New Roman" w:cs="Times New Roman"/>
                <w:sz w:val="22"/>
                <w:szCs w:val="22"/>
              </w:rPr>
              <w:t>29</w:t>
            </w:r>
            <w:r w:rsidR="006C56C6">
              <w:rPr>
                <w:rFonts w:ascii="Times New Roman" w:hAnsi="Times New Roman" w:cs="Times New Roman"/>
                <w:sz w:val="22"/>
                <w:szCs w:val="22"/>
              </w:rPr>
              <w:t>4,945</w:t>
            </w:r>
          </w:p>
        </w:tc>
        <w:tc>
          <w:tcPr>
            <w:tcW w:w="270" w:type="dxa"/>
          </w:tcPr>
          <w:p w:rsidR="00DC00E7" w:rsidRPr="00310798" w:rsidRDefault="00DC00E7" w:rsidP="008D61CC">
            <w:pPr>
              <w:pStyle w:val="a0"/>
              <w:tabs>
                <w:tab w:val="left" w:pos="0"/>
                <w:tab w:val="left" w:pos="558"/>
              </w:tabs>
              <w:spacing w:line="240" w:lineRule="atLeast"/>
              <w:ind w:right="94"/>
              <w:rPr>
                <w:rFonts w:cs="Times New Roman"/>
                <w:bCs/>
                <w:cs/>
                <w:lang w:val="en-US"/>
              </w:rPr>
            </w:pPr>
          </w:p>
        </w:tc>
        <w:tc>
          <w:tcPr>
            <w:tcW w:w="1088" w:type="dxa"/>
          </w:tcPr>
          <w:p w:rsidR="00DC00E7" w:rsidRPr="00310798" w:rsidRDefault="006C56C6"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79"/>
              </w:tabs>
              <w:ind w:right="94"/>
              <w:jc w:val="right"/>
              <w:rPr>
                <w:rFonts w:ascii="Times New Roman" w:hAnsi="Times New Roman" w:cs="Times New Roman"/>
                <w:sz w:val="22"/>
                <w:szCs w:val="22"/>
              </w:rPr>
            </w:pPr>
            <w:r>
              <w:rPr>
                <w:rFonts w:ascii="Times New Roman" w:hAnsi="Times New Roman" w:cs="Times New Roman"/>
                <w:sz w:val="22"/>
                <w:szCs w:val="22"/>
              </w:rPr>
              <w:t>189,704</w:t>
            </w:r>
          </w:p>
        </w:tc>
        <w:tc>
          <w:tcPr>
            <w:tcW w:w="283" w:type="dxa"/>
          </w:tcPr>
          <w:p w:rsidR="00DC00E7" w:rsidRPr="00310798" w:rsidRDefault="00DC00E7" w:rsidP="008D61CC">
            <w:pPr>
              <w:pStyle w:val="a0"/>
              <w:tabs>
                <w:tab w:val="decimal" w:pos="792"/>
              </w:tabs>
              <w:spacing w:line="240" w:lineRule="atLeast"/>
              <w:ind w:left="-108" w:right="-108"/>
              <w:jc w:val="left"/>
              <w:rPr>
                <w:rFonts w:cs="Times New Roman"/>
                <w:cs/>
              </w:rPr>
            </w:pPr>
          </w:p>
        </w:tc>
        <w:tc>
          <w:tcPr>
            <w:tcW w:w="1134" w:type="dxa"/>
          </w:tcPr>
          <w:p w:rsidR="00DC00E7" w:rsidRPr="00310798" w:rsidRDefault="00DC00E7"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79"/>
              </w:tabs>
              <w:ind w:right="94"/>
              <w:jc w:val="right"/>
              <w:rPr>
                <w:rFonts w:ascii="Times New Roman" w:hAnsi="Times New Roman" w:cs="Times New Roman"/>
                <w:sz w:val="22"/>
                <w:szCs w:val="22"/>
              </w:rPr>
            </w:pPr>
            <w:r>
              <w:rPr>
                <w:rFonts w:ascii="Times New Roman" w:hAnsi="Times New Roman" w:cs="Times New Roman"/>
                <w:sz w:val="22"/>
                <w:szCs w:val="22"/>
              </w:rPr>
              <w:t>103,373</w:t>
            </w:r>
          </w:p>
        </w:tc>
        <w:tc>
          <w:tcPr>
            <w:tcW w:w="284" w:type="dxa"/>
          </w:tcPr>
          <w:p w:rsidR="00DC00E7" w:rsidRPr="00310798" w:rsidRDefault="00DC00E7"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79"/>
              </w:tabs>
              <w:ind w:right="94"/>
              <w:jc w:val="right"/>
              <w:rPr>
                <w:rFonts w:ascii="Times New Roman" w:hAnsi="Times New Roman" w:cs="Times New Roman"/>
                <w:sz w:val="22"/>
                <w:szCs w:val="22"/>
              </w:rPr>
            </w:pPr>
          </w:p>
        </w:tc>
        <w:tc>
          <w:tcPr>
            <w:tcW w:w="1134" w:type="dxa"/>
          </w:tcPr>
          <w:p w:rsidR="00DC00E7" w:rsidRPr="00310798" w:rsidRDefault="006C56C6"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79"/>
              </w:tabs>
              <w:ind w:right="94"/>
              <w:jc w:val="right"/>
              <w:rPr>
                <w:rFonts w:ascii="Times New Roman" w:hAnsi="Times New Roman" w:cs="Times New Roman"/>
                <w:sz w:val="22"/>
                <w:szCs w:val="22"/>
              </w:rPr>
            </w:pPr>
            <w:r>
              <w:rPr>
                <w:rFonts w:ascii="Times New Roman" w:hAnsi="Times New Roman" w:cs="Times New Roman"/>
                <w:sz w:val="22"/>
                <w:szCs w:val="22"/>
              </w:rPr>
              <w:t>57,805</w:t>
            </w:r>
          </w:p>
        </w:tc>
      </w:tr>
      <w:tr w:rsidR="00DC00E7" w:rsidRPr="004E4074" w:rsidTr="00B70EFA">
        <w:trPr>
          <w:cantSplit/>
        </w:trPr>
        <w:tc>
          <w:tcPr>
            <w:tcW w:w="4253" w:type="dxa"/>
          </w:tcPr>
          <w:p w:rsidR="00DC00E7" w:rsidRPr="004E4074" w:rsidRDefault="00DC00E7" w:rsidP="00310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Cs/>
                <w:sz w:val="22"/>
                <w:szCs w:val="22"/>
              </w:rPr>
            </w:pPr>
            <w:r>
              <w:rPr>
                <w:rFonts w:ascii="Times New Roman" w:hAnsi="Times New Roman" w:cs="Times New Roman"/>
                <w:bCs/>
                <w:sz w:val="22"/>
                <w:szCs w:val="22"/>
              </w:rPr>
              <w:t>Goods in-transit</w:t>
            </w:r>
          </w:p>
        </w:tc>
        <w:tc>
          <w:tcPr>
            <w:tcW w:w="1194" w:type="dxa"/>
          </w:tcPr>
          <w:p w:rsidR="00DC00E7" w:rsidRPr="00310798" w:rsidRDefault="00DC00E7"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79"/>
              </w:tabs>
              <w:ind w:right="94"/>
              <w:jc w:val="right"/>
              <w:rPr>
                <w:rFonts w:ascii="Times New Roman" w:hAnsi="Times New Roman" w:cs="Times New Roman"/>
                <w:sz w:val="22"/>
                <w:szCs w:val="22"/>
              </w:rPr>
            </w:pPr>
            <w:r>
              <w:rPr>
                <w:rFonts w:ascii="Times New Roman" w:hAnsi="Times New Roman" w:cs="Times New Roman"/>
                <w:sz w:val="22"/>
                <w:szCs w:val="22"/>
              </w:rPr>
              <w:t>41,606</w:t>
            </w:r>
          </w:p>
        </w:tc>
        <w:tc>
          <w:tcPr>
            <w:tcW w:w="270" w:type="dxa"/>
          </w:tcPr>
          <w:p w:rsidR="00DC00E7" w:rsidRPr="00310798" w:rsidRDefault="00DC00E7" w:rsidP="008D61CC">
            <w:pPr>
              <w:pStyle w:val="a0"/>
              <w:tabs>
                <w:tab w:val="left" w:pos="0"/>
                <w:tab w:val="left" w:pos="558"/>
              </w:tabs>
              <w:spacing w:line="240" w:lineRule="atLeast"/>
              <w:ind w:right="94"/>
              <w:rPr>
                <w:rFonts w:cs="Times New Roman"/>
                <w:bCs/>
                <w:cs/>
                <w:lang w:val="en-US"/>
              </w:rPr>
            </w:pPr>
          </w:p>
        </w:tc>
        <w:tc>
          <w:tcPr>
            <w:tcW w:w="1088" w:type="dxa"/>
          </w:tcPr>
          <w:p w:rsidR="00DC00E7" w:rsidRPr="00310798" w:rsidRDefault="00DC00E7"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79"/>
              </w:tabs>
              <w:ind w:right="94"/>
              <w:jc w:val="right"/>
              <w:rPr>
                <w:rFonts w:ascii="Times New Roman" w:hAnsi="Times New Roman" w:cs="Times New Roman"/>
                <w:sz w:val="22"/>
                <w:szCs w:val="22"/>
              </w:rPr>
            </w:pPr>
            <w:r>
              <w:rPr>
                <w:rFonts w:ascii="Times New Roman" w:hAnsi="Times New Roman" w:cs="Times New Roman"/>
                <w:sz w:val="22"/>
                <w:szCs w:val="22"/>
              </w:rPr>
              <w:t>23,301</w:t>
            </w:r>
          </w:p>
        </w:tc>
        <w:tc>
          <w:tcPr>
            <w:tcW w:w="283" w:type="dxa"/>
          </w:tcPr>
          <w:p w:rsidR="00DC00E7" w:rsidRPr="00310798" w:rsidRDefault="00DC00E7" w:rsidP="008D61CC">
            <w:pPr>
              <w:pStyle w:val="a0"/>
              <w:tabs>
                <w:tab w:val="decimal" w:pos="792"/>
              </w:tabs>
              <w:spacing w:line="240" w:lineRule="atLeast"/>
              <w:ind w:left="-108" w:right="-108"/>
              <w:jc w:val="left"/>
              <w:rPr>
                <w:rFonts w:cs="Times New Roman"/>
                <w:cs/>
              </w:rPr>
            </w:pPr>
          </w:p>
        </w:tc>
        <w:tc>
          <w:tcPr>
            <w:tcW w:w="1134" w:type="dxa"/>
          </w:tcPr>
          <w:p w:rsidR="00DC00E7" w:rsidRPr="00310798" w:rsidRDefault="00DC00E7"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79"/>
              </w:tabs>
              <w:ind w:right="94"/>
              <w:jc w:val="right"/>
              <w:rPr>
                <w:rFonts w:ascii="Times New Roman" w:hAnsi="Times New Roman" w:cs="Times New Roman"/>
                <w:sz w:val="22"/>
                <w:szCs w:val="22"/>
              </w:rPr>
            </w:pPr>
            <w:r>
              <w:rPr>
                <w:rFonts w:ascii="Times New Roman" w:hAnsi="Times New Roman" w:cs="Times New Roman"/>
                <w:sz w:val="22"/>
                <w:szCs w:val="22"/>
              </w:rPr>
              <w:t>38,71</w:t>
            </w:r>
            <w:r w:rsidR="00247129">
              <w:rPr>
                <w:rFonts w:ascii="Times New Roman" w:hAnsi="Times New Roman" w:cs="Times New Roman"/>
                <w:sz w:val="22"/>
                <w:szCs w:val="22"/>
              </w:rPr>
              <w:t>3</w:t>
            </w:r>
          </w:p>
        </w:tc>
        <w:tc>
          <w:tcPr>
            <w:tcW w:w="284" w:type="dxa"/>
          </w:tcPr>
          <w:p w:rsidR="00DC00E7" w:rsidRPr="00310798" w:rsidRDefault="00DC00E7"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79"/>
              </w:tabs>
              <w:ind w:right="94"/>
              <w:jc w:val="right"/>
              <w:rPr>
                <w:rFonts w:ascii="Times New Roman" w:hAnsi="Times New Roman" w:cs="Times New Roman"/>
                <w:sz w:val="22"/>
                <w:szCs w:val="22"/>
              </w:rPr>
            </w:pPr>
          </w:p>
        </w:tc>
        <w:tc>
          <w:tcPr>
            <w:tcW w:w="1134" w:type="dxa"/>
          </w:tcPr>
          <w:p w:rsidR="00DC00E7" w:rsidRPr="00310798" w:rsidRDefault="00DC00E7"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79"/>
              </w:tabs>
              <w:ind w:right="94"/>
              <w:jc w:val="right"/>
              <w:rPr>
                <w:rFonts w:ascii="Times New Roman" w:hAnsi="Times New Roman" w:cs="Times New Roman"/>
                <w:sz w:val="22"/>
                <w:szCs w:val="22"/>
              </w:rPr>
            </w:pPr>
            <w:r>
              <w:rPr>
                <w:rFonts w:ascii="Times New Roman" w:hAnsi="Times New Roman" w:cs="Times New Roman"/>
                <w:sz w:val="22"/>
                <w:szCs w:val="22"/>
              </w:rPr>
              <w:t>23,301</w:t>
            </w:r>
          </w:p>
        </w:tc>
      </w:tr>
      <w:tr w:rsidR="00DC00E7" w:rsidRPr="004E4074" w:rsidTr="00B70EFA">
        <w:trPr>
          <w:cantSplit/>
        </w:trPr>
        <w:tc>
          <w:tcPr>
            <w:tcW w:w="4253" w:type="dxa"/>
          </w:tcPr>
          <w:p w:rsidR="00DC00E7" w:rsidRPr="00DA1589" w:rsidRDefault="00DC00E7"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Cordia New"/>
                <w:bCs/>
                <w:sz w:val="22"/>
                <w:szCs w:val="22"/>
                <w:cs/>
              </w:rPr>
            </w:pPr>
            <w:r>
              <w:rPr>
                <w:rFonts w:ascii="Times New Roman" w:hAnsi="Times New Roman" w:cs="Times New Roman"/>
                <w:bCs/>
                <w:sz w:val="22"/>
                <w:szCs w:val="22"/>
              </w:rPr>
              <w:t>Supplies</w:t>
            </w:r>
          </w:p>
        </w:tc>
        <w:tc>
          <w:tcPr>
            <w:tcW w:w="1194" w:type="dxa"/>
          </w:tcPr>
          <w:p w:rsidR="00DC00E7" w:rsidRPr="00310798" w:rsidRDefault="00DC00E7"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79"/>
              </w:tabs>
              <w:ind w:right="94"/>
              <w:jc w:val="right"/>
              <w:rPr>
                <w:rFonts w:ascii="Times New Roman" w:hAnsi="Times New Roman" w:cs="Times New Roman"/>
                <w:sz w:val="22"/>
                <w:szCs w:val="22"/>
              </w:rPr>
            </w:pPr>
            <w:r>
              <w:rPr>
                <w:rFonts w:ascii="Times New Roman" w:hAnsi="Times New Roman" w:cs="Times New Roman"/>
                <w:sz w:val="22"/>
                <w:szCs w:val="22"/>
              </w:rPr>
              <w:t>1,198</w:t>
            </w:r>
          </w:p>
        </w:tc>
        <w:tc>
          <w:tcPr>
            <w:tcW w:w="270" w:type="dxa"/>
          </w:tcPr>
          <w:p w:rsidR="00DC00E7" w:rsidRPr="00310798" w:rsidRDefault="00DC00E7" w:rsidP="008D61CC">
            <w:pPr>
              <w:pStyle w:val="a0"/>
              <w:tabs>
                <w:tab w:val="left" w:pos="0"/>
                <w:tab w:val="left" w:pos="558"/>
              </w:tabs>
              <w:spacing w:line="240" w:lineRule="atLeast"/>
              <w:ind w:right="94"/>
              <w:rPr>
                <w:rFonts w:cs="Times New Roman"/>
                <w:bCs/>
                <w:cs/>
                <w:lang w:val="en-US"/>
              </w:rPr>
            </w:pPr>
          </w:p>
        </w:tc>
        <w:tc>
          <w:tcPr>
            <w:tcW w:w="1088" w:type="dxa"/>
          </w:tcPr>
          <w:p w:rsidR="00DC00E7" w:rsidRPr="00310798" w:rsidRDefault="00DC00E7"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79"/>
              </w:tabs>
              <w:ind w:right="94"/>
              <w:jc w:val="right"/>
              <w:rPr>
                <w:rFonts w:ascii="Times New Roman" w:hAnsi="Times New Roman" w:cs="Times New Roman"/>
                <w:sz w:val="22"/>
                <w:szCs w:val="22"/>
              </w:rPr>
            </w:pPr>
            <w:r>
              <w:rPr>
                <w:rFonts w:ascii="Times New Roman" w:hAnsi="Times New Roman" w:cs="Times New Roman"/>
                <w:sz w:val="22"/>
                <w:szCs w:val="22"/>
              </w:rPr>
              <w:t>1,264</w:t>
            </w:r>
          </w:p>
        </w:tc>
        <w:tc>
          <w:tcPr>
            <w:tcW w:w="283" w:type="dxa"/>
          </w:tcPr>
          <w:p w:rsidR="00DC00E7" w:rsidRPr="00310798" w:rsidRDefault="00DC00E7" w:rsidP="008D61CC">
            <w:pPr>
              <w:pStyle w:val="a0"/>
              <w:tabs>
                <w:tab w:val="decimal" w:pos="792"/>
              </w:tabs>
              <w:spacing w:line="240" w:lineRule="atLeast"/>
              <w:ind w:left="-108" w:right="-108"/>
              <w:jc w:val="left"/>
              <w:rPr>
                <w:rFonts w:cs="Times New Roman"/>
                <w:cs/>
              </w:rPr>
            </w:pPr>
          </w:p>
        </w:tc>
        <w:tc>
          <w:tcPr>
            <w:tcW w:w="1134" w:type="dxa"/>
          </w:tcPr>
          <w:p w:rsidR="00DC00E7" w:rsidRPr="00310798" w:rsidRDefault="00DC00E7"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79"/>
              </w:tabs>
              <w:ind w:right="94"/>
              <w:jc w:val="right"/>
              <w:rPr>
                <w:rFonts w:ascii="Times New Roman" w:hAnsi="Times New Roman" w:cs="Times New Roman"/>
                <w:sz w:val="22"/>
                <w:szCs w:val="22"/>
              </w:rPr>
            </w:pPr>
            <w:r>
              <w:rPr>
                <w:rFonts w:ascii="Times New Roman" w:hAnsi="Times New Roman" w:cs="Times New Roman"/>
                <w:sz w:val="22"/>
                <w:szCs w:val="22"/>
              </w:rPr>
              <w:t>15</w:t>
            </w:r>
          </w:p>
        </w:tc>
        <w:tc>
          <w:tcPr>
            <w:tcW w:w="284" w:type="dxa"/>
          </w:tcPr>
          <w:p w:rsidR="00DC00E7" w:rsidRPr="00310798" w:rsidRDefault="00DC00E7"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79"/>
              </w:tabs>
              <w:ind w:right="94"/>
              <w:jc w:val="right"/>
              <w:rPr>
                <w:rFonts w:ascii="Times New Roman" w:hAnsi="Times New Roman" w:cs="Times New Roman"/>
                <w:sz w:val="22"/>
                <w:szCs w:val="22"/>
              </w:rPr>
            </w:pPr>
          </w:p>
        </w:tc>
        <w:tc>
          <w:tcPr>
            <w:tcW w:w="1134" w:type="dxa"/>
          </w:tcPr>
          <w:p w:rsidR="00DC00E7" w:rsidRPr="00310798" w:rsidRDefault="00DC00E7"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79"/>
              </w:tabs>
              <w:ind w:right="94"/>
              <w:jc w:val="right"/>
              <w:rPr>
                <w:rFonts w:ascii="Times New Roman" w:hAnsi="Times New Roman" w:cs="Times New Roman"/>
                <w:sz w:val="22"/>
                <w:szCs w:val="22"/>
              </w:rPr>
            </w:pPr>
            <w:r>
              <w:rPr>
                <w:rFonts w:ascii="Times New Roman" w:hAnsi="Times New Roman" w:cs="Times New Roman"/>
                <w:sz w:val="22"/>
                <w:szCs w:val="22"/>
              </w:rPr>
              <w:t>197</w:t>
            </w:r>
          </w:p>
        </w:tc>
      </w:tr>
      <w:tr w:rsidR="007F7751" w:rsidRPr="004E4074" w:rsidTr="00B70EFA">
        <w:trPr>
          <w:cantSplit/>
        </w:trPr>
        <w:tc>
          <w:tcPr>
            <w:tcW w:w="4253" w:type="dxa"/>
          </w:tcPr>
          <w:p w:rsidR="007F7751" w:rsidRDefault="007F7751"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Cs/>
                <w:sz w:val="22"/>
                <w:szCs w:val="22"/>
              </w:rPr>
            </w:pPr>
            <w:r>
              <w:rPr>
                <w:rFonts w:ascii="Times New Roman" w:hAnsi="Times New Roman" w:cs="Times New Roman"/>
                <w:bCs/>
                <w:sz w:val="22"/>
                <w:szCs w:val="22"/>
              </w:rPr>
              <w:t xml:space="preserve">Raw </w:t>
            </w:r>
            <w:r w:rsidRPr="007F7751">
              <w:rPr>
                <w:rFonts w:ascii="Times New Roman" w:hAnsi="Times New Roman" w:cs="Times New Roman"/>
                <w:bCs/>
                <w:sz w:val="22"/>
                <w:szCs w:val="22"/>
              </w:rPr>
              <w:t>material</w:t>
            </w:r>
            <w:r>
              <w:rPr>
                <w:rFonts w:ascii="Times New Roman" w:hAnsi="Times New Roman" w:cs="Times New Roman"/>
                <w:bCs/>
                <w:sz w:val="22"/>
                <w:szCs w:val="22"/>
              </w:rPr>
              <w:t>s</w:t>
            </w:r>
          </w:p>
        </w:tc>
        <w:tc>
          <w:tcPr>
            <w:tcW w:w="1194" w:type="dxa"/>
          </w:tcPr>
          <w:p w:rsidR="007F7751" w:rsidRDefault="007F7751"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79"/>
              </w:tabs>
              <w:ind w:right="94"/>
              <w:jc w:val="right"/>
              <w:rPr>
                <w:rFonts w:ascii="Times New Roman" w:hAnsi="Times New Roman" w:cs="Times New Roman"/>
                <w:sz w:val="22"/>
                <w:szCs w:val="22"/>
              </w:rPr>
            </w:pPr>
            <w:r>
              <w:rPr>
                <w:rFonts w:ascii="Times New Roman" w:hAnsi="Times New Roman" w:cs="Times New Roman"/>
                <w:sz w:val="22"/>
                <w:szCs w:val="22"/>
              </w:rPr>
              <w:t>63</w:t>
            </w:r>
          </w:p>
        </w:tc>
        <w:tc>
          <w:tcPr>
            <w:tcW w:w="270" w:type="dxa"/>
          </w:tcPr>
          <w:p w:rsidR="007F7751" w:rsidRPr="00310798" w:rsidRDefault="007F7751" w:rsidP="008D61CC">
            <w:pPr>
              <w:pStyle w:val="a0"/>
              <w:tabs>
                <w:tab w:val="left" w:pos="0"/>
                <w:tab w:val="left" w:pos="558"/>
              </w:tabs>
              <w:spacing w:line="240" w:lineRule="atLeast"/>
              <w:ind w:right="94"/>
              <w:rPr>
                <w:rFonts w:cs="Times New Roman"/>
                <w:bCs/>
                <w:cs/>
                <w:lang w:val="en-US"/>
              </w:rPr>
            </w:pPr>
          </w:p>
        </w:tc>
        <w:tc>
          <w:tcPr>
            <w:tcW w:w="1088" w:type="dxa"/>
          </w:tcPr>
          <w:p w:rsidR="007F7751" w:rsidRPr="00FB5D37" w:rsidRDefault="007F7751" w:rsidP="00D0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bCs/>
                <w:sz w:val="22"/>
                <w:szCs w:val="22"/>
              </w:rPr>
            </w:pPr>
            <w:r w:rsidRPr="00FB5D37">
              <w:rPr>
                <w:rFonts w:ascii="Times New Roman" w:hAnsi="Times New Roman" w:cs="Times New Roman"/>
                <w:bCs/>
                <w:sz w:val="22"/>
                <w:szCs w:val="22"/>
              </w:rPr>
              <w:t>-</w:t>
            </w:r>
          </w:p>
        </w:tc>
        <w:tc>
          <w:tcPr>
            <w:tcW w:w="283" w:type="dxa"/>
          </w:tcPr>
          <w:p w:rsidR="007F7751" w:rsidRPr="00310798" w:rsidRDefault="007F7751" w:rsidP="008D61CC">
            <w:pPr>
              <w:pStyle w:val="a0"/>
              <w:tabs>
                <w:tab w:val="decimal" w:pos="792"/>
              </w:tabs>
              <w:spacing w:line="240" w:lineRule="atLeast"/>
              <w:ind w:left="-108" w:right="-108"/>
              <w:jc w:val="left"/>
              <w:rPr>
                <w:rFonts w:cs="Times New Roman"/>
                <w:cs/>
              </w:rPr>
            </w:pPr>
          </w:p>
        </w:tc>
        <w:tc>
          <w:tcPr>
            <w:tcW w:w="1134" w:type="dxa"/>
          </w:tcPr>
          <w:p w:rsidR="007F7751" w:rsidRDefault="007F7751"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79"/>
              </w:tabs>
              <w:ind w:right="94"/>
              <w:jc w:val="right"/>
              <w:rPr>
                <w:rFonts w:ascii="Times New Roman" w:hAnsi="Times New Roman" w:cs="Times New Roman"/>
                <w:sz w:val="22"/>
                <w:szCs w:val="22"/>
              </w:rPr>
            </w:pPr>
            <w:r>
              <w:rPr>
                <w:rFonts w:ascii="Times New Roman" w:hAnsi="Times New Roman" w:cs="Times New Roman"/>
                <w:sz w:val="22"/>
                <w:szCs w:val="22"/>
              </w:rPr>
              <w:t>63</w:t>
            </w:r>
          </w:p>
        </w:tc>
        <w:tc>
          <w:tcPr>
            <w:tcW w:w="284" w:type="dxa"/>
          </w:tcPr>
          <w:p w:rsidR="007F7751" w:rsidRPr="00310798" w:rsidRDefault="007F7751"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79"/>
              </w:tabs>
              <w:ind w:right="94"/>
              <w:jc w:val="right"/>
              <w:rPr>
                <w:rFonts w:ascii="Times New Roman" w:hAnsi="Times New Roman" w:cs="Times New Roman"/>
                <w:sz w:val="22"/>
                <w:szCs w:val="22"/>
              </w:rPr>
            </w:pPr>
          </w:p>
        </w:tc>
        <w:tc>
          <w:tcPr>
            <w:tcW w:w="1134" w:type="dxa"/>
          </w:tcPr>
          <w:p w:rsidR="007F7751" w:rsidRPr="00FB5D37" w:rsidRDefault="007F7751" w:rsidP="00D0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bCs/>
                <w:sz w:val="22"/>
                <w:szCs w:val="22"/>
              </w:rPr>
            </w:pPr>
            <w:r w:rsidRPr="00FB5D37">
              <w:rPr>
                <w:rFonts w:ascii="Times New Roman" w:hAnsi="Times New Roman" w:cs="Times New Roman"/>
                <w:bCs/>
                <w:sz w:val="22"/>
                <w:szCs w:val="22"/>
              </w:rPr>
              <w:t>-</w:t>
            </w:r>
          </w:p>
        </w:tc>
      </w:tr>
      <w:tr w:rsidR="007F7751" w:rsidRPr="004E4074" w:rsidTr="009F6D38">
        <w:trPr>
          <w:cantSplit/>
        </w:trPr>
        <w:tc>
          <w:tcPr>
            <w:tcW w:w="4253" w:type="dxa"/>
          </w:tcPr>
          <w:p w:rsidR="007F7751" w:rsidRPr="004E4074" w:rsidRDefault="007F7751"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Cs/>
                <w:sz w:val="22"/>
                <w:szCs w:val="22"/>
              </w:rPr>
            </w:pPr>
            <w:r>
              <w:rPr>
                <w:rFonts w:ascii="Times New Roman" w:hAnsi="Times New Roman" w:cs="Times New Roman"/>
                <w:bCs/>
                <w:sz w:val="22"/>
                <w:szCs w:val="22"/>
              </w:rPr>
              <w:t>Total</w:t>
            </w:r>
          </w:p>
        </w:tc>
        <w:tc>
          <w:tcPr>
            <w:tcW w:w="1194" w:type="dxa"/>
            <w:tcBorders>
              <w:top w:val="single" w:sz="4" w:space="0" w:color="auto"/>
            </w:tcBorders>
          </w:tcPr>
          <w:p w:rsidR="007F7751" w:rsidRPr="00310798" w:rsidRDefault="007F7751"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79"/>
              </w:tabs>
              <w:ind w:right="94"/>
              <w:jc w:val="right"/>
              <w:rPr>
                <w:rFonts w:ascii="Times New Roman" w:hAnsi="Times New Roman" w:cs="Times New Roman"/>
                <w:sz w:val="22"/>
                <w:szCs w:val="22"/>
              </w:rPr>
            </w:pPr>
            <w:r>
              <w:rPr>
                <w:rFonts w:ascii="Times New Roman" w:hAnsi="Times New Roman" w:cs="Times New Roman"/>
                <w:sz w:val="22"/>
                <w:szCs w:val="22"/>
              </w:rPr>
              <w:t>337,812</w:t>
            </w:r>
          </w:p>
        </w:tc>
        <w:tc>
          <w:tcPr>
            <w:tcW w:w="270" w:type="dxa"/>
          </w:tcPr>
          <w:p w:rsidR="007F7751" w:rsidRPr="00310798" w:rsidRDefault="007F7751" w:rsidP="008D61CC">
            <w:pPr>
              <w:pStyle w:val="a0"/>
              <w:tabs>
                <w:tab w:val="left" w:pos="0"/>
                <w:tab w:val="left" w:pos="558"/>
              </w:tabs>
              <w:spacing w:line="240" w:lineRule="atLeast"/>
              <w:ind w:right="94"/>
              <w:rPr>
                <w:rFonts w:cs="Times New Roman"/>
                <w:bCs/>
                <w:cs/>
                <w:lang w:val="en-US"/>
              </w:rPr>
            </w:pPr>
          </w:p>
        </w:tc>
        <w:tc>
          <w:tcPr>
            <w:tcW w:w="1088" w:type="dxa"/>
            <w:tcBorders>
              <w:top w:val="single" w:sz="4" w:space="0" w:color="auto"/>
            </w:tcBorders>
          </w:tcPr>
          <w:p w:rsidR="007F7751" w:rsidRPr="00310798" w:rsidRDefault="007F775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79"/>
              </w:tabs>
              <w:ind w:right="94"/>
              <w:jc w:val="right"/>
              <w:rPr>
                <w:rFonts w:ascii="Times New Roman" w:hAnsi="Times New Roman" w:cs="Times New Roman"/>
                <w:sz w:val="22"/>
                <w:szCs w:val="22"/>
              </w:rPr>
            </w:pPr>
            <w:r>
              <w:rPr>
                <w:rFonts w:ascii="Times New Roman" w:hAnsi="Times New Roman" w:cs="Times New Roman"/>
                <w:sz w:val="22"/>
                <w:szCs w:val="22"/>
              </w:rPr>
              <w:t>214,269</w:t>
            </w:r>
          </w:p>
        </w:tc>
        <w:tc>
          <w:tcPr>
            <w:tcW w:w="283" w:type="dxa"/>
          </w:tcPr>
          <w:p w:rsidR="007F7751" w:rsidRPr="00310798" w:rsidRDefault="007F7751" w:rsidP="008D61CC">
            <w:pPr>
              <w:pStyle w:val="a0"/>
              <w:tabs>
                <w:tab w:val="decimal" w:pos="792"/>
              </w:tabs>
              <w:spacing w:line="240" w:lineRule="atLeast"/>
              <w:ind w:left="-108" w:right="-108"/>
              <w:jc w:val="left"/>
              <w:rPr>
                <w:rFonts w:cs="Times New Roman"/>
                <w:cs/>
              </w:rPr>
            </w:pPr>
          </w:p>
        </w:tc>
        <w:tc>
          <w:tcPr>
            <w:tcW w:w="1134" w:type="dxa"/>
            <w:tcBorders>
              <w:top w:val="single" w:sz="4" w:space="0" w:color="auto"/>
            </w:tcBorders>
          </w:tcPr>
          <w:p w:rsidR="007F7751" w:rsidRPr="00310798" w:rsidRDefault="007F7751"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79"/>
              </w:tabs>
              <w:ind w:right="94"/>
              <w:jc w:val="right"/>
              <w:rPr>
                <w:rFonts w:ascii="Times New Roman" w:hAnsi="Times New Roman" w:cs="Times New Roman"/>
                <w:sz w:val="22"/>
                <w:szCs w:val="22"/>
              </w:rPr>
            </w:pPr>
            <w:r>
              <w:rPr>
                <w:rFonts w:ascii="Times New Roman" w:hAnsi="Times New Roman" w:cs="Times New Roman"/>
                <w:sz w:val="22"/>
                <w:szCs w:val="22"/>
              </w:rPr>
              <w:t>142,164</w:t>
            </w:r>
          </w:p>
        </w:tc>
        <w:tc>
          <w:tcPr>
            <w:tcW w:w="284" w:type="dxa"/>
          </w:tcPr>
          <w:p w:rsidR="007F7751" w:rsidRPr="00310798" w:rsidRDefault="007F7751"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79"/>
              </w:tabs>
              <w:ind w:right="94"/>
              <w:jc w:val="right"/>
              <w:rPr>
                <w:rFonts w:ascii="Times New Roman" w:hAnsi="Times New Roman" w:cs="Times New Roman"/>
                <w:sz w:val="22"/>
                <w:szCs w:val="22"/>
              </w:rPr>
            </w:pPr>
          </w:p>
        </w:tc>
        <w:tc>
          <w:tcPr>
            <w:tcW w:w="1134" w:type="dxa"/>
            <w:tcBorders>
              <w:top w:val="single" w:sz="4" w:space="0" w:color="auto"/>
            </w:tcBorders>
          </w:tcPr>
          <w:p w:rsidR="007F7751" w:rsidRPr="00310798" w:rsidRDefault="007F775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79"/>
              </w:tabs>
              <w:ind w:right="94"/>
              <w:jc w:val="right"/>
              <w:rPr>
                <w:rFonts w:ascii="Times New Roman" w:hAnsi="Times New Roman" w:cs="Times New Roman"/>
                <w:sz w:val="22"/>
                <w:szCs w:val="22"/>
              </w:rPr>
            </w:pPr>
            <w:r>
              <w:rPr>
                <w:rFonts w:ascii="Times New Roman" w:hAnsi="Times New Roman" w:cs="Times New Roman"/>
                <w:sz w:val="22"/>
                <w:szCs w:val="22"/>
              </w:rPr>
              <w:t>81,303</w:t>
            </w:r>
          </w:p>
        </w:tc>
      </w:tr>
      <w:tr w:rsidR="007F7751" w:rsidRPr="004E4074" w:rsidTr="009F6D38">
        <w:trPr>
          <w:cantSplit/>
        </w:trPr>
        <w:tc>
          <w:tcPr>
            <w:tcW w:w="4253" w:type="dxa"/>
          </w:tcPr>
          <w:p w:rsidR="007F7751" w:rsidRPr="00A842C2" w:rsidRDefault="007F7751" w:rsidP="007F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Cordia New"/>
                <w:bCs/>
                <w:sz w:val="22"/>
                <w:szCs w:val="22"/>
              </w:rPr>
            </w:pPr>
            <w:r>
              <w:rPr>
                <w:rFonts w:ascii="Times New Roman" w:hAnsi="Times New Roman" w:cs="Times New Roman"/>
                <w:bCs/>
                <w:sz w:val="22"/>
                <w:szCs w:val="22"/>
              </w:rPr>
              <w:t>Less allowance for decline in inventories</w:t>
            </w:r>
          </w:p>
        </w:tc>
        <w:tc>
          <w:tcPr>
            <w:tcW w:w="1194" w:type="dxa"/>
            <w:tcBorders>
              <w:bottom w:val="single" w:sz="4" w:space="0" w:color="auto"/>
            </w:tcBorders>
          </w:tcPr>
          <w:p w:rsidR="007F7751" w:rsidRPr="00310798" w:rsidRDefault="008D356A"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Pr>
                <w:rFonts w:ascii="Times New Roman" w:hAnsi="Times New Roman" w:cs="Times New Roman"/>
                <w:bCs/>
                <w:sz w:val="22"/>
                <w:szCs w:val="22"/>
              </w:rPr>
              <w:t>(368</w:t>
            </w:r>
            <w:r w:rsidR="007F7751">
              <w:rPr>
                <w:rFonts w:ascii="Times New Roman" w:hAnsi="Times New Roman" w:cs="Times New Roman"/>
                <w:bCs/>
                <w:sz w:val="22"/>
                <w:szCs w:val="22"/>
              </w:rPr>
              <w:t>)</w:t>
            </w:r>
          </w:p>
        </w:tc>
        <w:tc>
          <w:tcPr>
            <w:tcW w:w="270" w:type="dxa"/>
          </w:tcPr>
          <w:p w:rsidR="007F7751" w:rsidRPr="00310798" w:rsidRDefault="007F7751" w:rsidP="008D61CC">
            <w:pPr>
              <w:pStyle w:val="a0"/>
              <w:tabs>
                <w:tab w:val="left" w:pos="0"/>
                <w:tab w:val="left" w:pos="558"/>
              </w:tabs>
              <w:spacing w:line="240" w:lineRule="atLeast"/>
              <w:ind w:right="94"/>
              <w:rPr>
                <w:rFonts w:cs="Times New Roman"/>
                <w:bCs/>
                <w:cs/>
                <w:lang w:val="en-US"/>
              </w:rPr>
            </w:pPr>
          </w:p>
        </w:tc>
        <w:tc>
          <w:tcPr>
            <w:tcW w:w="1088" w:type="dxa"/>
            <w:tcBorders>
              <w:bottom w:val="single" w:sz="4" w:space="0" w:color="auto"/>
            </w:tcBorders>
          </w:tcPr>
          <w:p w:rsidR="007F7751" w:rsidRPr="00310798" w:rsidRDefault="007F775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Pr>
                <w:rFonts w:ascii="Times New Roman" w:hAnsi="Times New Roman" w:cs="Times New Roman"/>
                <w:bCs/>
                <w:sz w:val="22"/>
                <w:szCs w:val="22"/>
              </w:rPr>
              <w:t>(163</w:t>
            </w:r>
            <w:r w:rsidRPr="00310798">
              <w:rPr>
                <w:rFonts w:ascii="Times New Roman" w:hAnsi="Times New Roman" w:cs="Times New Roman"/>
                <w:bCs/>
                <w:sz w:val="22"/>
                <w:szCs w:val="22"/>
              </w:rPr>
              <w:t>)</w:t>
            </w:r>
          </w:p>
        </w:tc>
        <w:tc>
          <w:tcPr>
            <w:tcW w:w="283" w:type="dxa"/>
          </w:tcPr>
          <w:p w:rsidR="007F7751" w:rsidRPr="00310798" w:rsidRDefault="007F7751" w:rsidP="008D61CC">
            <w:pPr>
              <w:pStyle w:val="a0"/>
              <w:tabs>
                <w:tab w:val="decimal" w:pos="792"/>
              </w:tabs>
              <w:spacing w:line="240" w:lineRule="atLeast"/>
              <w:ind w:left="-108" w:right="-108"/>
              <w:jc w:val="left"/>
              <w:rPr>
                <w:rFonts w:cs="Times New Roman"/>
                <w:cs/>
              </w:rPr>
            </w:pPr>
          </w:p>
        </w:tc>
        <w:tc>
          <w:tcPr>
            <w:tcW w:w="1134" w:type="dxa"/>
            <w:tcBorders>
              <w:bottom w:val="single" w:sz="4" w:space="0" w:color="auto"/>
            </w:tcBorders>
          </w:tcPr>
          <w:p w:rsidR="007F7751" w:rsidRPr="00310798" w:rsidRDefault="007F7751"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08"/>
              <w:jc w:val="center"/>
              <w:rPr>
                <w:rFonts w:ascii="Times New Roman" w:hAnsi="Times New Roman" w:cs="Times New Roman"/>
                <w:bCs/>
                <w:sz w:val="22"/>
                <w:szCs w:val="22"/>
              </w:rPr>
            </w:pPr>
            <w:r>
              <w:rPr>
                <w:rFonts w:ascii="Times New Roman" w:hAnsi="Times New Roman" w:cs="Times New Roman"/>
                <w:bCs/>
                <w:sz w:val="22"/>
                <w:szCs w:val="22"/>
              </w:rPr>
              <w:t xml:space="preserve">    (368)</w:t>
            </w:r>
          </w:p>
        </w:tc>
        <w:tc>
          <w:tcPr>
            <w:tcW w:w="284" w:type="dxa"/>
          </w:tcPr>
          <w:p w:rsidR="007F7751" w:rsidRPr="00310798" w:rsidRDefault="007F7751" w:rsidP="008D61CC">
            <w:pPr>
              <w:pStyle w:val="a0"/>
              <w:tabs>
                <w:tab w:val="decimal" w:pos="792"/>
              </w:tabs>
              <w:spacing w:line="240" w:lineRule="atLeast"/>
              <w:ind w:left="-108" w:right="-108"/>
              <w:jc w:val="left"/>
              <w:rPr>
                <w:rFonts w:cs="Times New Roman"/>
                <w:lang w:val="en-US"/>
              </w:rPr>
            </w:pPr>
          </w:p>
        </w:tc>
        <w:tc>
          <w:tcPr>
            <w:tcW w:w="1134" w:type="dxa"/>
            <w:tcBorders>
              <w:bottom w:val="single" w:sz="4" w:space="0" w:color="auto"/>
            </w:tcBorders>
          </w:tcPr>
          <w:p w:rsidR="007F7751" w:rsidRPr="00310798" w:rsidRDefault="007F775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08"/>
              <w:jc w:val="center"/>
              <w:rPr>
                <w:rFonts w:ascii="Times New Roman" w:hAnsi="Times New Roman" w:cs="Times New Roman"/>
                <w:bCs/>
                <w:sz w:val="22"/>
                <w:szCs w:val="22"/>
              </w:rPr>
            </w:pPr>
            <w:r>
              <w:rPr>
                <w:rFonts w:ascii="Times New Roman" w:hAnsi="Times New Roman" w:cs="Times New Roman"/>
                <w:bCs/>
                <w:sz w:val="22"/>
                <w:szCs w:val="22"/>
              </w:rPr>
              <w:t xml:space="preserve">     (163</w:t>
            </w:r>
            <w:r w:rsidRPr="00310798">
              <w:rPr>
                <w:rFonts w:ascii="Times New Roman" w:hAnsi="Times New Roman" w:cs="Times New Roman"/>
                <w:bCs/>
                <w:sz w:val="22"/>
                <w:szCs w:val="22"/>
              </w:rPr>
              <w:t>)</w:t>
            </w:r>
          </w:p>
        </w:tc>
      </w:tr>
      <w:tr w:rsidR="007F7751" w:rsidRPr="00A842C2" w:rsidTr="009F6D38">
        <w:trPr>
          <w:cantSplit/>
        </w:trPr>
        <w:tc>
          <w:tcPr>
            <w:tcW w:w="4253" w:type="dxa"/>
          </w:tcPr>
          <w:p w:rsidR="007F7751" w:rsidRPr="004E4074" w:rsidRDefault="007F7751"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rPr>
                <w:rFonts w:ascii="Times New Roman" w:hAnsi="Times New Roman" w:cs="Times New Roman"/>
                <w:bCs/>
                <w:sz w:val="22"/>
                <w:szCs w:val="22"/>
              </w:rPr>
            </w:pPr>
            <w:r>
              <w:rPr>
                <w:rFonts w:ascii="Times New Roman" w:hAnsi="Times New Roman" w:cs="Times New Roman"/>
                <w:bCs/>
                <w:sz w:val="22"/>
                <w:szCs w:val="22"/>
              </w:rPr>
              <w:t>Net</w:t>
            </w:r>
          </w:p>
        </w:tc>
        <w:tc>
          <w:tcPr>
            <w:tcW w:w="1194" w:type="dxa"/>
            <w:tcBorders>
              <w:top w:val="single" w:sz="4" w:space="0" w:color="auto"/>
              <w:bottom w:val="double" w:sz="4" w:space="0" w:color="auto"/>
            </w:tcBorders>
          </w:tcPr>
          <w:p w:rsidR="007F7751" w:rsidRPr="00310798" w:rsidRDefault="007F7751"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337,444</w:t>
            </w:r>
          </w:p>
        </w:tc>
        <w:tc>
          <w:tcPr>
            <w:tcW w:w="270" w:type="dxa"/>
          </w:tcPr>
          <w:p w:rsidR="007F7751" w:rsidRPr="00310798" w:rsidRDefault="007F7751" w:rsidP="008D61CC">
            <w:pPr>
              <w:pStyle w:val="a0"/>
              <w:tabs>
                <w:tab w:val="left" w:pos="0"/>
                <w:tab w:val="left" w:pos="558"/>
              </w:tabs>
              <w:spacing w:line="240" w:lineRule="atLeast"/>
              <w:ind w:right="94"/>
              <w:rPr>
                <w:rFonts w:cs="Times New Roman"/>
                <w:bCs/>
                <w:cs/>
                <w:lang w:val="en-US"/>
              </w:rPr>
            </w:pPr>
          </w:p>
        </w:tc>
        <w:tc>
          <w:tcPr>
            <w:tcW w:w="1088" w:type="dxa"/>
            <w:tcBorders>
              <w:top w:val="single" w:sz="4" w:space="0" w:color="auto"/>
              <w:bottom w:val="double" w:sz="4" w:space="0" w:color="auto"/>
            </w:tcBorders>
          </w:tcPr>
          <w:p w:rsidR="007F7751" w:rsidRPr="00310798" w:rsidRDefault="007F775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214,106</w:t>
            </w:r>
          </w:p>
        </w:tc>
        <w:tc>
          <w:tcPr>
            <w:tcW w:w="283" w:type="dxa"/>
          </w:tcPr>
          <w:p w:rsidR="007F7751" w:rsidRPr="00310798" w:rsidRDefault="007F7751" w:rsidP="008D61CC">
            <w:pPr>
              <w:pStyle w:val="a0"/>
              <w:tabs>
                <w:tab w:val="decimal" w:pos="792"/>
              </w:tabs>
              <w:spacing w:line="240" w:lineRule="atLeast"/>
              <w:ind w:left="-108" w:right="-108"/>
              <w:jc w:val="left"/>
              <w:rPr>
                <w:rFonts w:cs="Times New Roman"/>
                <w:cs/>
              </w:rPr>
            </w:pPr>
          </w:p>
        </w:tc>
        <w:tc>
          <w:tcPr>
            <w:tcW w:w="1134" w:type="dxa"/>
            <w:tcBorders>
              <w:top w:val="single" w:sz="4" w:space="0" w:color="auto"/>
              <w:bottom w:val="double" w:sz="4" w:space="0" w:color="auto"/>
            </w:tcBorders>
          </w:tcPr>
          <w:p w:rsidR="007F7751" w:rsidRPr="00310798" w:rsidRDefault="007F7751"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79"/>
              </w:tabs>
              <w:ind w:right="94"/>
              <w:jc w:val="right"/>
              <w:rPr>
                <w:rFonts w:ascii="Times New Roman" w:hAnsi="Times New Roman" w:cs="Times New Roman"/>
                <w:sz w:val="22"/>
                <w:szCs w:val="22"/>
              </w:rPr>
            </w:pPr>
            <w:r>
              <w:rPr>
                <w:rFonts w:ascii="Times New Roman" w:hAnsi="Times New Roman" w:cs="Times New Roman"/>
                <w:sz w:val="22"/>
                <w:szCs w:val="22"/>
              </w:rPr>
              <w:t>141,796</w:t>
            </w:r>
          </w:p>
        </w:tc>
        <w:tc>
          <w:tcPr>
            <w:tcW w:w="284" w:type="dxa"/>
          </w:tcPr>
          <w:p w:rsidR="007F7751" w:rsidRPr="00310798" w:rsidRDefault="007F7751" w:rsidP="008D61CC">
            <w:pPr>
              <w:pStyle w:val="a0"/>
              <w:tabs>
                <w:tab w:val="decimal" w:pos="792"/>
              </w:tabs>
              <w:spacing w:line="240" w:lineRule="atLeast"/>
              <w:ind w:left="-108" w:right="-108"/>
              <w:jc w:val="left"/>
              <w:rPr>
                <w:rFonts w:cs="Times New Roman"/>
                <w:lang w:val="en-US"/>
              </w:rPr>
            </w:pPr>
          </w:p>
        </w:tc>
        <w:tc>
          <w:tcPr>
            <w:tcW w:w="1134" w:type="dxa"/>
            <w:tcBorders>
              <w:top w:val="single" w:sz="4" w:space="0" w:color="auto"/>
              <w:bottom w:val="double" w:sz="4" w:space="0" w:color="auto"/>
            </w:tcBorders>
          </w:tcPr>
          <w:p w:rsidR="007F7751" w:rsidRPr="00310798" w:rsidRDefault="007F7751"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79"/>
              </w:tabs>
              <w:ind w:right="94"/>
              <w:jc w:val="right"/>
              <w:rPr>
                <w:rFonts w:ascii="Times New Roman" w:hAnsi="Times New Roman" w:cs="Times New Roman"/>
                <w:sz w:val="22"/>
                <w:szCs w:val="22"/>
              </w:rPr>
            </w:pPr>
            <w:r>
              <w:rPr>
                <w:rFonts w:ascii="Times New Roman" w:hAnsi="Times New Roman" w:cs="Times New Roman"/>
                <w:sz w:val="22"/>
                <w:szCs w:val="22"/>
              </w:rPr>
              <w:t>81,140</w:t>
            </w:r>
          </w:p>
        </w:tc>
      </w:tr>
    </w:tbl>
    <w:p w:rsidR="00E8320A" w:rsidRDefault="00310798" w:rsidP="00E83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sz w:val="22"/>
          <w:szCs w:val="22"/>
        </w:rPr>
      </w:pPr>
      <w:r w:rsidRPr="00E37E1A">
        <w:rPr>
          <w:rFonts w:ascii="Times New Roman" w:hAnsi="Times New Roman" w:cs="Times New Roman"/>
          <w:sz w:val="22"/>
          <w:szCs w:val="22"/>
        </w:rPr>
        <w:t xml:space="preserve"> </w:t>
      </w:r>
    </w:p>
    <w:p w:rsidR="00E37E1A" w:rsidRPr="00E37E1A" w:rsidRDefault="00E37E1A" w:rsidP="00E3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sectPr w:rsidR="00E37E1A" w:rsidRPr="00E37E1A" w:rsidSect="00026C63">
          <w:headerReference w:type="default" r:id="rId11"/>
          <w:pgSz w:w="11907" w:h="16840" w:code="9"/>
          <w:pgMar w:top="1440" w:right="994" w:bottom="576" w:left="1440" w:header="1440" w:footer="435" w:gutter="0"/>
          <w:cols w:space="708"/>
          <w:docGrid w:linePitch="360"/>
        </w:sectPr>
      </w:pPr>
    </w:p>
    <w:p w:rsidR="00E8320A" w:rsidRPr="00632F00" w:rsidRDefault="00B322D2" w:rsidP="00E83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color w:val="000000"/>
          <w:sz w:val="24"/>
          <w:szCs w:val="24"/>
        </w:rPr>
      </w:pPr>
      <w:r>
        <w:rPr>
          <w:rFonts w:ascii="Times New Roman" w:hAnsi="Times New Roman" w:cs="Times New Roman"/>
          <w:b/>
          <w:bCs/>
          <w:sz w:val="24"/>
          <w:szCs w:val="24"/>
        </w:rPr>
        <w:lastRenderedPageBreak/>
        <w:t>8</w:t>
      </w:r>
      <w:r w:rsidR="00E8320A" w:rsidRPr="00632F00">
        <w:rPr>
          <w:rFonts w:ascii="Times New Roman" w:hAnsi="Times New Roman" w:cs="Times New Roman"/>
          <w:b/>
          <w:bCs/>
          <w:sz w:val="24"/>
          <w:szCs w:val="24"/>
        </w:rPr>
        <w:t>.</w:t>
      </w:r>
      <w:r w:rsidR="00E8320A" w:rsidRPr="00632F00">
        <w:rPr>
          <w:rFonts w:ascii="Times New Roman" w:hAnsi="Times New Roman" w:cs="Times New Roman"/>
          <w:b/>
          <w:bCs/>
          <w:sz w:val="24"/>
          <w:szCs w:val="24"/>
        </w:rPr>
        <w:tab/>
        <w:t xml:space="preserve">INVESTMENTS IN </w:t>
      </w:r>
      <w:r w:rsidR="00E8320A">
        <w:rPr>
          <w:rFonts w:ascii="Times New Roman" w:hAnsi="Times New Roman" w:cs="Times New Roman"/>
          <w:b/>
          <w:bCs/>
          <w:sz w:val="24"/>
          <w:szCs w:val="24"/>
        </w:rPr>
        <w:t>SUBSIDIARIES</w:t>
      </w:r>
      <w:r w:rsidR="00E8320A" w:rsidRPr="001642BF">
        <w:rPr>
          <w:rFonts w:ascii="Times New Roman" w:hAnsi="Times New Roman" w:cs="Times New Roman"/>
          <w:b/>
          <w:bCs/>
          <w:color w:val="000000"/>
          <w:sz w:val="24"/>
          <w:szCs w:val="24"/>
        </w:rPr>
        <w:t xml:space="preserve"> </w:t>
      </w:r>
    </w:p>
    <w:p w:rsidR="00E8320A" w:rsidRPr="00CF44BE" w:rsidRDefault="00E8320A" w:rsidP="00E83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E8320A" w:rsidRDefault="00E8320A" w:rsidP="00E8320A">
      <w:pPr>
        <w:pStyle w:val="BlockText"/>
        <w:tabs>
          <w:tab w:val="left" w:pos="0"/>
        </w:tabs>
        <w:ind w:left="0" w:right="-43" w:firstLine="0"/>
        <w:rPr>
          <w:rFonts w:ascii="Times New Roman" w:hAnsi="Times New Roman" w:cs="Times New Roman"/>
          <w:sz w:val="22"/>
          <w:szCs w:val="22"/>
        </w:rPr>
      </w:pPr>
      <w:r>
        <w:rPr>
          <w:rFonts w:ascii="Times New Roman" w:hAnsi="Times New Roman" w:cs="Times New Roman"/>
          <w:sz w:val="22"/>
          <w:szCs w:val="22"/>
        </w:rPr>
        <w:t xml:space="preserve">As at December 31, </w:t>
      </w:r>
      <w:r w:rsidR="00E93781">
        <w:rPr>
          <w:rFonts w:ascii="Times New Roman" w:hAnsi="Times New Roman" w:cs="Times New Roman"/>
          <w:sz w:val="22"/>
          <w:szCs w:val="22"/>
        </w:rPr>
        <w:t>2017</w:t>
      </w:r>
      <w:r w:rsidR="00DA1589">
        <w:rPr>
          <w:rFonts w:ascii="Times New Roman" w:hAnsi="Times New Roman" w:cs="Times New Roman"/>
          <w:sz w:val="22"/>
          <w:szCs w:val="22"/>
        </w:rPr>
        <w:t xml:space="preserve"> and </w:t>
      </w:r>
      <w:r w:rsidR="00E93781">
        <w:rPr>
          <w:rFonts w:ascii="Times New Roman" w:hAnsi="Times New Roman" w:cs="Times New Roman"/>
          <w:sz w:val="22"/>
          <w:szCs w:val="22"/>
        </w:rPr>
        <w:t>2016</w:t>
      </w:r>
      <w:r w:rsidR="007F76D5">
        <w:rPr>
          <w:rFonts w:ascii="Times New Roman" w:hAnsi="Times New Roman" w:cs="Times New Roman"/>
          <w:sz w:val="22"/>
          <w:szCs w:val="22"/>
        </w:rPr>
        <w:t xml:space="preserve">, </w:t>
      </w:r>
      <w:r>
        <w:rPr>
          <w:rFonts w:ascii="Times New Roman" w:hAnsi="Times New Roman" w:cs="Times New Roman"/>
          <w:sz w:val="22"/>
          <w:szCs w:val="22"/>
        </w:rPr>
        <w:t xml:space="preserve">details of </w:t>
      </w:r>
      <w:r w:rsidRPr="001E6A19">
        <w:rPr>
          <w:rFonts w:ascii="Times New Roman" w:hAnsi="Times New Roman" w:cs="Times New Roman"/>
          <w:sz w:val="22"/>
          <w:szCs w:val="22"/>
        </w:rPr>
        <w:t>investment</w:t>
      </w:r>
      <w:r>
        <w:rPr>
          <w:rFonts w:ascii="Times New Roman" w:hAnsi="Times New Roman" w:cs="Times New Roman"/>
          <w:sz w:val="22"/>
          <w:szCs w:val="22"/>
        </w:rPr>
        <w:t>s</w:t>
      </w:r>
      <w:r w:rsidRPr="001E6A19">
        <w:rPr>
          <w:rFonts w:ascii="Times New Roman" w:hAnsi="Times New Roman" w:cs="Times New Roman"/>
          <w:sz w:val="22"/>
          <w:szCs w:val="22"/>
        </w:rPr>
        <w:t xml:space="preserve"> </w:t>
      </w:r>
      <w:r>
        <w:rPr>
          <w:rFonts w:ascii="Times New Roman" w:hAnsi="Times New Roman" w:cs="Times New Roman"/>
          <w:sz w:val="22"/>
          <w:szCs w:val="22"/>
        </w:rPr>
        <w:t>in the separate financial statements were as follows:</w:t>
      </w:r>
    </w:p>
    <w:p w:rsidR="00E8320A" w:rsidRPr="00255A66" w:rsidRDefault="00E8320A" w:rsidP="00E83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14839" w:type="dxa"/>
        <w:tblInd w:w="18" w:type="dxa"/>
        <w:tblLayout w:type="fixed"/>
        <w:tblLook w:val="0000" w:firstRow="0" w:lastRow="0" w:firstColumn="0" w:lastColumn="0" w:noHBand="0" w:noVBand="0"/>
      </w:tblPr>
      <w:tblGrid>
        <w:gridCol w:w="3492"/>
        <w:gridCol w:w="851"/>
        <w:gridCol w:w="268"/>
        <w:gridCol w:w="1066"/>
        <w:gridCol w:w="284"/>
        <w:gridCol w:w="1066"/>
        <w:gridCol w:w="284"/>
        <w:gridCol w:w="976"/>
        <w:gridCol w:w="284"/>
        <w:gridCol w:w="976"/>
        <w:gridCol w:w="284"/>
        <w:gridCol w:w="1138"/>
        <w:gridCol w:w="236"/>
        <w:gridCol w:w="1114"/>
        <w:gridCol w:w="236"/>
        <w:gridCol w:w="1024"/>
        <w:gridCol w:w="236"/>
        <w:gridCol w:w="1024"/>
      </w:tblGrid>
      <w:tr w:rsidR="00974C62" w:rsidRPr="00255A66" w:rsidTr="00974C62">
        <w:trPr>
          <w:cantSplit/>
        </w:trPr>
        <w:tc>
          <w:tcPr>
            <w:tcW w:w="3492" w:type="dxa"/>
          </w:tcPr>
          <w:p w:rsidR="00974C62" w:rsidRPr="00255A66" w:rsidRDefault="00974C62" w:rsidP="009E33F2">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851" w:type="dxa"/>
          </w:tcPr>
          <w:p w:rsidR="00974C62" w:rsidRPr="00255A66" w:rsidRDefault="00974C62" w:rsidP="009E33F2">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68" w:type="dxa"/>
          </w:tcPr>
          <w:p w:rsidR="00974C62" w:rsidRPr="00255A66" w:rsidRDefault="00974C62" w:rsidP="009E33F2">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416" w:type="dxa"/>
            <w:gridSpan w:val="3"/>
            <w:tcBorders>
              <w:bottom w:val="single" w:sz="4" w:space="0" w:color="auto"/>
            </w:tcBorders>
          </w:tcPr>
          <w:p w:rsidR="00974C62" w:rsidRPr="00255A66" w:rsidRDefault="006B58A4" w:rsidP="009E33F2">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In Thousand</w:t>
            </w:r>
          </w:p>
        </w:tc>
        <w:tc>
          <w:tcPr>
            <w:tcW w:w="284" w:type="dxa"/>
          </w:tcPr>
          <w:p w:rsidR="00974C62" w:rsidRPr="00255A66" w:rsidRDefault="00974C62" w:rsidP="009E33F2">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236" w:type="dxa"/>
            <w:gridSpan w:val="3"/>
            <w:tcBorders>
              <w:bottom w:val="single" w:sz="4" w:space="0" w:color="auto"/>
            </w:tcBorders>
          </w:tcPr>
          <w:p w:rsidR="00974C62" w:rsidRPr="00255A66" w:rsidRDefault="00974C62" w:rsidP="009E33F2">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255A66">
              <w:rPr>
                <w:rFonts w:ascii="Times New Roman" w:hAnsi="Times New Roman" w:cs="Times New Roman"/>
                <w:sz w:val="22"/>
                <w:szCs w:val="22"/>
              </w:rPr>
              <w:t>(%)</w:t>
            </w:r>
          </w:p>
        </w:tc>
        <w:tc>
          <w:tcPr>
            <w:tcW w:w="284" w:type="dxa"/>
          </w:tcPr>
          <w:p w:rsidR="00974C62" w:rsidRPr="00255A66" w:rsidRDefault="00974C62" w:rsidP="009E33F2">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5008" w:type="dxa"/>
            <w:gridSpan w:val="7"/>
            <w:tcBorders>
              <w:bottom w:val="single" w:sz="4" w:space="0" w:color="auto"/>
            </w:tcBorders>
          </w:tcPr>
          <w:p w:rsidR="00974C62" w:rsidRPr="00255A66" w:rsidRDefault="00974C62" w:rsidP="009E33F2">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255A66">
              <w:rPr>
                <w:rFonts w:ascii="Times New Roman" w:hAnsi="Times New Roman" w:cs="Times New Roman"/>
                <w:sz w:val="22"/>
                <w:szCs w:val="22"/>
              </w:rPr>
              <w:t>In Thousand Baht</w:t>
            </w:r>
          </w:p>
        </w:tc>
      </w:tr>
      <w:tr w:rsidR="00974C62" w:rsidRPr="00255A66" w:rsidTr="00974C62">
        <w:trPr>
          <w:cantSplit/>
        </w:trPr>
        <w:tc>
          <w:tcPr>
            <w:tcW w:w="3492" w:type="dxa"/>
          </w:tcPr>
          <w:p w:rsidR="00974C62" w:rsidRPr="004A2F2E" w:rsidRDefault="00974C62" w:rsidP="009E33F2">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851" w:type="dxa"/>
          </w:tcPr>
          <w:p w:rsidR="00974C62" w:rsidRPr="00255A66" w:rsidRDefault="00974C62" w:rsidP="009E33F2">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68" w:type="dxa"/>
          </w:tcPr>
          <w:p w:rsidR="00974C62" w:rsidRPr="00255A66" w:rsidRDefault="00974C62" w:rsidP="009E33F2">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416" w:type="dxa"/>
            <w:gridSpan w:val="3"/>
            <w:tcBorders>
              <w:top w:val="single" w:sz="4" w:space="0" w:color="auto"/>
              <w:bottom w:val="single" w:sz="4" w:space="0" w:color="auto"/>
            </w:tcBorders>
          </w:tcPr>
          <w:p w:rsidR="00974C62" w:rsidRPr="00255A66" w:rsidRDefault="00974C62" w:rsidP="009E33F2">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r w:rsidRPr="00255A66">
              <w:rPr>
                <w:rFonts w:ascii="Times New Roman" w:hAnsi="Times New Roman" w:cs="Times New Roman"/>
                <w:sz w:val="22"/>
                <w:szCs w:val="22"/>
              </w:rPr>
              <w:t>Paid-up capital</w:t>
            </w:r>
          </w:p>
        </w:tc>
        <w:tc>
          <w:tcPr>
            <w:tcW w:w="284" w:type="dxa"/>
          </w:tcPr>
          <w:p w:rsidR="00974C62" w:rsidRPr="00255A66" w:rsidRDefault="00974C62" w:rsidP="009E33F2">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236" w:type="dxa"/>
            <w:gridSpan w:val="3"/>
            <w:tcBorders>
              <w:top w:val="single" w:sz="4" w:space="0" w:color="auto"/>
              <w:bottom w:val="single" w:sz="4" w:space="0" w:color="auto"/>
            </w:tcBorders>
          </w:tcPr>
          <w:p w:rsidR="00974C62" w:rsidRPr="00255A66" w:rsidRDefault="00974C62" w:rsidP="009E33F2">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255A66">
              <w:rPr>
                <w:rFonts w:ascii="Times New Roman" w:hAnsi="Times New Roman" w:cs="Times New Roman"/>
                <w:sz w:val="22"/>
                <w:szCs w:val="22"/>
              </w:rPr>
              <w:t>Ownership interest</w:t>
            </w:r>
          </w:p>
        </w:tc>
        <w:tc>
          <w:tcPr>
            <w:tcW w:w="284" w:type="dxa"/>
          </w:tcPr>
          <w:p w:rsidR="00974C62" w:rsidRPr="00255A66" w:rsidRDefault="00974C62" w:rsidP="009E33F2">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488" w:type="dxa"/>
            <w:gridSpan w:val="3"/>
            <w:tcBorders>
              <w:bottom w:val="single" w:sz="4" w:space="0" w:color="auto"/>
            </w:tcBorders>
          </w:tcPr>
          <w:p w:rsidR="00974C62" w:rsidRPr="00255A66" w:rsidRDefault="00974C62" w:rsidP="009E33F2">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255A66">
              <w:rPr>
                <w:rFonts w:ascii="Times New Roman" w:hAnsi="Times New Roman" w:cs="Times New Roman"/>
                <w:sz w:val="22"/>
                <w:szCs w:val="22"/>
              </w:rPr>
              <w:t>Cost method</w:t>
            </w:r>
          </w:p>
        </w:tc>
        <w:tc>
          <w:tcPr>
            <w:tcW w:w="236" w:type="dxa"/>
          </w:tcPr>
          <w:p w:rsidR="00974C62" w:rsidRPr="00255A66" w:rsidRDefault="00974C62" w:rsidP="009E33F2">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284" w:type="dxa"/>
            <w:gridSpan w:val="3"/>
            <w:tcBorders>
              <w:bottom w:val="single" w:sz="4" w:space="0" w:color="auto"/>
            </w:tcBorders>
          </w:tcPr>
          <w:p w:rsidR="00974C62" w:rsidRPr="00255A66" w:rsidRDefault="00974C62" w:rsidP="009E33F2">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255A66">
              <w:rPr>
                <w:rFonts w:ascii="Times New Roman" w:hAnsi="Times New Roman" w:cs="Times New Roman"/>
                <w:sz w:val="22"/>
                <w:szCs w:val="22"/>
              </w:rPr>
              <w:t>Dividend income</w:t>
            </w:r>
          </w:p>
        </w:tc>
      </w:tr>
      <w:tr w:rsidR="00DA1589" w:rsidRPr="00AA5262" w:rsidTr="00974C62">
        <w:trPr>
          <w:cantSplit/>
        </w:trPr>
        <w:tc>
          <w:tcPr>
            <w:tcW w:w="3492" w:type="dxa"/>
          </w:tcPr>
          <w:p w:rsidR="00DA1589" w:rsidRPr="00AA5262" w:rsidRDefault="00DA1589"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cs/>
              </w:rPr>
            </w:pPr>
          </w:p>
        </w:tc>
        <w:tc>
          <w:tcPr>
            <w:tcW w:w="851" w:type="dxa"/>
            <w:tcBorders>
              <w:bottom w:val="single" w:sz="4" w:space="0" w:color="auto"/>
            </w:tcBorders>
          </w:tcPr>
          <w:p w:rsidR="00DA1589" w:rsidRPr="00AA5262" w:rsidRDefault="00DA1589" w:rsidP="00974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hanging="90"/>
              <w:jc w:val="right"/>
              <w:rPr>
                <w:rFonts w:ascii="Times New Roman" w:hAnsi="Times New Roman" w:cs="Times New Roman"/>
                <w:sz w:val="22"/>
                <w:szCs w:val="22"/>
              </w:rPr>
            </w:pPr>
            <w:r w:rsidRPr="00AA5262">
              <w:rPr>
                <w:rFonts w:ascii="Times New Roman" w:hAnsi="Times New Roman" w:cs="Times New Roman"/>
                <w:sz w:val="22"/>
                <w:szCs w:val="22"/>
              </w:rPr>
              <w:t>Currency</w:t>
            </w:r>
          </w:p>
        </w:tc>
        <w:tc>
          <w:tcPr>
            <w:tcW w:w="268" w:type="dxa"/>
          </w:tcPr>
          <w:p w:rsidR="00DA1589" w:rsidRPr="00AA5262" w:rsidRDefault="00DA1589" w:rsidP="00974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66" w:type="dxa"/>
          </w:tcPr>
          <w:p w:rsidR="00DA1589" w:rsidRPr="00AA5262" w:rsidRDefault="00E93781"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center"/>
              <w:rPr>
                <w:rFonts w:ascii="Times New Roman" w:hAnsi="Times New Roman" w:cs="Times New Roman"/>
                <w:sz w:val="22"/>
                <w:szCs w:val="22"/>
                <w:cs/>
              </w:rPr>
            </w:pPr>
            <w:r w:rsidRPr="00AA5262">
              <w:rPr>
                <w:rFonts w:ascii="Times New Roman" w:hAnsi="Times New Roman" w:cs="Times New Roman"/>
                <w:sz w:val="22"/>
                <w:szCs w:val="22"/>
                <w:cs/>
              </w:rPr>
              <w:t>2017</w:t>
            </w:r>
          </w:p>
        </w:tc>
        <w:tc>
          <w:tcPr>
            <w:tcW w:w="284" w:type="dxa"/>
          </w:tcPr>
          <w:p w:rsidR="00DA1589" w:rsidRPr="00AA5262" w:rsidRDefault="00DA1589"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center"/>
              <w:rPr>
                <w:rFonts w:ascii="Times New Roman" w:hAnsi="Times New Roman" w:cs="Times New Roman"/>
                <w:sz w:val="22"/>
                <w:szCs w:val="22"/>
                <w:cs/>
              </w:rPr>
            </w:pPr>
          </w:p>
        </w:tc>
        <w:tc>
          <w:tcPr>
            <w:tcW w:w="1066" w:type="dxa"/>
          </w:tcPr>
          <w:p w:rsidR="00DA1589" w:rsidRPr="00AA5262" w:rsidRDefault="00E93781"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center"/>
              <w:rPr>
                <w:rFonts w:ascii="Times New Roman" w:hAnsi="Times New Roman" w:cs="Times New Roman"/>
                <w:sz w:val="22"/>
                <w:szCs w:val="22"/>
              </w:rPr>
            </w:pPr>
            <w:r w:rsidRPr="00AA5262">
              <w:rPr>
                <w:rFonts w:ascii="Times New Roman" w:hAnsi="Times New Roman" w:cs="Times New Roman"/>
                <w:sz w:val="22"/>
                <w:szCs w:val="22"/>
              </w:rPr>
              <w:t>2016</w:t>
            </w:r>
          </w:p>
        </w:tc>
        <w:tc>
          <w:tcPr>
            <w:tcW w:w="284" w:type="dxa"/>
          </w:tcPr>
          <w:p w:rsidR="00DA1589" w:rsidRPr="00AA5262" w:rsidRDefault="00DA1589"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976" w:type="dxa"/>
            <w:tcBorders>
              <w:bottom w:val="single" w:sz="4" w:space="0" w:color="auto"/>
            </w:tcBorders>
          </w:tcPr>
          <w:p w:rsidR="00DA1589" w:rsidRPr="00AA5262" w:rsidRDefault="00E93781"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center"/>
              <w:rPr>
                <w:rFonts w:ascii="Times New Roman" w:hAnsi="Times New Roman" w:cs="Times New Roman"/>
                <w:sz w:val="22"/>
                <w:szCs w:val="22"/>
                <w:cs/>
              </w:rPr>
            </w:pPr>
            <w:r w:rsidRPr="00AA5262">
              <w:rPr>
                <w:rFonts w:ascii="Times New Roman" w:hAnsi="Times New Roman" w:cs="Times New Roman"/>
                <w:sz w:val="22"/>
                <w:szCs w:val="22"/>
                <w:cs/>
              </w:rPr>
              <w:t>2017</w:t>
            </w:r>
          </w:p>
        </w:tc>
        <w:tc>
          <w:tcPr>
            <w:tcW w:w="284" w:type="dxa"/>
          </w:tcPr>
          <w:p w:rsidR="00DA1589" w:rsidRPr="00AA5262" w:rsidRDefault="00DA1589"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center"/>
              <w:rPr>
                <w:rFonts w:ascii="Times New Roman" w:hAnsi="Times New Roman" w:cs="Times New Roman"/>
                <w:sz w:val="22"/>
                <w:szCs w:val="22"/>
                <w:cs/>
              </w:rPr>
            </w:pPr>
          </w:p>
        </w:tc>
        <w:tc>
          <w:tcPr>
            <w:tcW w:w="976" w:type="dxa"/>
            <w:tcBorders>
              <w:bottom w:val="single" w:sz="4" w:space="0" w:color="auto"/>
            </w:tcBorders>
          </w:tcPr>
          <w:p w:rsidR="00DA1589" w:rsidRPr="00AA5262" w:rsidRDefault="00E93781"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center"/>
              <w:rPr>
                <w:rFonts w:ascii="Times New Roman" w:hAnsi="Times New Roman" w:cs="Times New Roman"/>
                <w:sz w:val="22"/>
                <w:szCs w:val="22"/>
              </w:rPr>
            </w:pPr>
            <w:r w:rsidRPr="00AA5262">
              <w:rPr>
                <w:rFonts w:ascii="Times New Roman" w:hAnsi="Times New Roman" w:cs="Times New Roman"/>
                <w:sz w:val="22"/>
                <w:szCs w:val="22"/>
              </w:rPr>
              <w:t>2016</w:t>
            </w:r>
          </w:p>
        </w:tc>
        <w:tc>
          <w:tcPr>
            <w:tcW w:w="284" w:type="dxa"/>
          </w:tcPr>
          <w:p w:rsidR="00DA1589" w:rsidRPr="00AA5262" w:rsidRDefault="00DA1589"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138" w:type="dxa"/>
            <w:tcBorders>
              <w:bottom w:val="single" w:sz="4" w:space="0" w:color="auto"/>
            </w:tcBorders>
          </w:tcPr>
          <w:p w:rsidR="00DA1589" w:rsidRPr="00AA5262" w:rsidRDefault="00E93781"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center"/>
              <w:rPr>
                <w:rFonts w:ascii="Times New Roman" w:hAnsi="Times New Roman" w:cs="Times New Roman"/>
                <w:sz w:val="22"/>
                <w:szCs w:val="22"/>
                <w:cs/>
              </w:rPr>
            </w:pPr>
            <w:r w:rsidRPr="00AA5262">
              <w:rPr>
                <w:rFonts w:ascii="Times New Roman" w:hAnsi="Times New Roman" w:cs="Times New Roman"/>
                <w:sz w:val="22"/>
                <w:szCs w:val="22"/>
                <w:cs/>
              </w:rPr>
              <w:t>2017</w:t>
            </w:r>
          </w:p>
        </w:tc>
        <w:tc>
          <w:tcPr>
            <w:tcW w:w="236" w:type="dxa"/>
          </w:tcPr>
          <w:p w:rsidR="00DA1589" w:rsidRPr="00AA5262" w:rsidRDefault="00DA1589"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center"/>
              <w:rPr>
                <w:rFonts w:ascii="Times New Roman" w:hAnsi="Times New Roman" w:cs="Times New Roman"/>
                <w:sz w:val="22"/>
                <w:szCs w:val="22"/>
                <w:cs/>
              </w:rPr>
            </w:pPr>
          </w:p>
        </w:tc>
        <w:tc>
          <w:tcPr>
            <w:tcW w:w="1114" w:type="dxa"/>
            <w:tcBorders>
              <w:bottom w:val="single" w:sz="4" w:space="0" w:color="auto"/>
            </w:tcBorders>
          </w:tcPr>
          <w:p w:rsidR="00DA1589" w:rsidRPr="00AA5262" w:rsidRDefault="00E93781"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center"/>
              <w:rPr>
                <w:rFonts w:ascii="Times New Roman" w:hAnsi="Times New Roman" w:cs="Times New Roman"/>
                <w:sz w:val="22"/>
                <w:szCs w:val="22"/>
              </w:rPr>
            </w:pPr>
            <w:r w:rsidRPr="00AA5262">
              <w:rPr>
                <w:rFonts w:ascii="Times New Roman" w:hAnsi="Times New Roman" w:cs="Times New Roman"/>
                <w:sz w:val="22"/>
                <w:szCs w:val="22"/>
              </w:rPr>
              <w:t>2016</w:t>
            </w:r>
          </w:p>
        </w:tc>
        <w:tc>
          <w:tcPr>
            <w:tcW w:w="236" w:type="dxa"/>
          </w:tcPr>
          <w:p w:rsidR="00DA1589" w:rsidRPr="00AA5262" w:rsidRDefault="00DA1589"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24" w:type="dxa"/>
            <w:tcBorders>
              <w:bottom w:val="single" w:sz="4" w:space="0" w:color="auto"/>
            </w:tcBorders>
          </w:tcPr>
          <w:p w:rsidR="00DA1589" w:rsidRPr="00AA5262" w:rsidRDefault="00E93781"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center"/>
              <w:rPr>
                <w:rFonts w:ascii="Times New Roman" w:hAnsi="Times New Roman" w:cs="Times New Roman"/>
                <w:sz w:val="22"/>
                <w:szCs w:val="22"/>
                <w:cs/>
              </w:rPr>
            </w:pPr>
            <w:r w:rsidRPr="00AA5262">
              <w:rPr>
                <w:rFonts w:ascii="Times New Roman" w:hAnsi="Times New Roman" w:cs="Times New Roman"/>
                <w:sz w:val="22"/>
                <w:szCs w:val="22"/>
                <w:cs/>
              </w:rPr>
              <w:t>2017</w:t>
            </w:r>
          </w:p>
        </w:tc>
        <w:tc>
          <w:tcPr>
            <w:tcW w:w="236" w:type="dxa"/>
          </w:tcPr>
          <w:p w:rsidR="00DA1589" w:rsidRPr="00AA5262" w:rsidRDefault="00DA1589"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center"/>
              <w:rPr>
                <w:rFonts w:ascii="Times New Roman" w:hAnsi="Times New Roman" w:cs="Times New Roman"/>
                <w:sz w:val="22"/>
                <w:szCs w:val="22"/>
                <w:cs/>
              </w:rPr>
            </w:pPr>
          </w:p>
        </w:tc>
        <w:tc>
          <w:tcPr>
            <w:tcW w:w="1024" w:type="dxa"/>
            <w:tcBorders>
              <w:bottom w:val="single" w:sz="4" w:space="0" w:color="auto"/>
            </w:tcBorders>
          </w:tcPr>
          <w:p w:rsidR="00DA1589" w:rsidRPr="00AA5262" w:rsidRDefault="00E93781"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center"/>
              <w:rPr>
                <w:rFonts w:ascii="Times New Roman" w:hAnsi="Times New Roman" w:cs="Times New Roman"/>
                <w:sz w:val="22"/>
                <w:szCs w:val="22"/>
              </w:rPr>
            </w:pPr>
            <w:r w:rsidRPr="00AA5262">
              <w:rPr>
                <w:rFonts w:ascii="Times New Roman" w:hAnsi="Times New Roman" w:cs="Times New Roman"/>
                <w:sz w:val="22"/>
                <w:szCs w:val="22"/>
              </w:rPr>
              <w:t>2016</w:t>
            </w:r>
          </w:p>
        </w:tc>
      </w:tr>
      <w:tr w:rsidR="00A842C2" w:rsidRPr="00255A66" w:rsidTr="00AE79A9">
        <w:trPr>
          <w:cantSplit/>
        </w:trPr>
        <w:tc>
          <w:tcPr>
            <w:tcW w:w="3492" w:type="dxa"/>
            <w:vAlign w:val="center"/>
          </w:tcPr>
          <w:p w:rsidR="00A842C2" w:rsidRPr="00F77EC5" w:rsidRDefault="00A842C2" w:rsidP="00AE79A9">
            <w:pPr>
              <w:spacing w:line="260" w:lineRule="atLeast"/>
              <w:ind w:right="14"/>
              <w:rPr>
                <w:rFonts w:ascii="Times New Roman" w:hAnsi="Times New Roman" w:cs="Times New Roman"/>
                <w:sz w:val="22"/>
                <w:szCs w:val="22"/>
              </w:rPr>
            </w:pPr>
          </w:p>
        </w:tc>
        <w:tc>
          <w:tcPr>
            <w:tcW w:w="851" w:type="dxa"/>
            <w:tcBorders>
              <w:top w:val="single" w:sz="4" w:space="0" w:color="auto"/>
            </w:tcBorders>
          </w:tcPr>
          <w:p w:rsidR="00A842C2" w:rsidRPr="00255A66" w:rsidRDefault="00A842C2"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68" w:type="dxa"/>
          </w:tcPr>
          <w:p w:rsidR="00A842C2" w:rsidRPr="00255A66" w:rsidRDefault="00A842C2"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tcBorders>
              <w:top w:val="single" w:sz="4" w:space="0" w:color="auto"/>
            </w:tcBorders>
          </w:tcPr>
          <w:p w:rsidR="00A842C2" w:rsidRPr="00255A66" w:rsidRDefault="00A842C2"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tcPr>
          <w:p w:rsidR="00A842C2" w:rsidRPr="00255A66" w:rsidRDefault="00A842C2"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tcBorders>
              <w:top w:val="single" w:sz="4" w:space="0" w:color="auto"/>
            </w:tcBorders>
          </w:tcPr>
          <w:p w:rsidR="00A842C2" w:rsidRPr="00255A66" w:rsidRDefault="00A842C2"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tcPr>
          <w:p w:rsidR="00A842C2" w:rsidRPr="00255A66" w:rsidRDefault="00A842C2"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76" w:type="dxa"/>
            <w:tcBorders>
              <w:top w:val="single" w:sz="4" w:space="0" w:color="auto"/>
            </w:tcBorders>
          </w:tcPr>
          <w:p w:rsidR="00A842C2" w:rsidRPr="00255A66" w:rsidRDefault="00A842C2"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tcPr>
          <w:p w:rsidR="00A842C2" w:rsidRPr="00255A66" w:rsidRDefault="00A842C2"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76" w:type="dxa"/>
            <w:tcBorders>
              <w:top w:val="single" w:sz="4" w:space="0" w:color="auto"/>
            </w:tcBorders>
          </w:tcPr>
          <w:p w:rsidR="00A842C2" w:rsidRPr="00255A66" w:rsidRDefault="00A842C2"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tcPr>
          <w:p w:rsidR="00A842C2" w:rsidRPr="00255A66" w:rsidRDefault="00A842C2"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8" w:type="dxa"/>
            <w:tcBorders>
              <w:top w:val="single" w:sz="4" w:space="0" w:color="auto"/>
            </w:tcBorders>
          </w:tcPr>
          <w:p w:rsidR="00A842C2" w:rsidRPr="00255A66" w:rsidRDefault="00A842C2"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A842C2" w:rsidRPr="00255A66" w:rsidRDefault="00A842C2"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4" w:type="dxa"/>
          </w:tcPr>
          <w:p w:rsidR="00A842C2" w:rsidRPr="00255A66" w:rsidRDefault="00A842C2"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A842C2" w:rsidRPr="00255A66" w:rsidRDefault="00A842C2"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24" w:type="dxa"/>
          </w:tcPr>
          <w:p w:rsidR="00A842C2" w:rsidRPr="00255A66" w:rsidRDefault="00A842C2"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A842C2" w:rsidRPr="00255A66" w:rsidRDefault="00A842C2"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24" w:type="dxa"/>
          </w:tcPr>
          <w:p w:rsidR="00A842C2" w:rsidRPr="00255A66" w:rsidRDefault="00A842C2"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r>
      <w:tr w:rsidR="00AA5262" w:rsidRPr="00255A66" w:rsidTr="00974C62">
        <w:trPr>
          <w:cantSplit/>
        </w:trPr>
        <w:tc>
          <w:tcPr>
            <w:tcW w:w="3492" w:type="dxa"/>
            <w:vAlign w:val="center"/>
          </w:tcPr>
          <w:p w:rsidR="00AA5262" w:rsidRPr="00F77EC5" w:rsidRDefault="00AA5262" w:rsidP="00AE79A9">
            <w:pPr>
              <w:spacing w:line="260" w:lineRule="atLeast"/>
              <w:ind w:right="14"/>
              <w:rPr>
                <w:rFonts w:ascii="Times New Roman" w:hAnsi="Times New Roman" w:cs="Times New Roman"/>
                <w:sz w:val="22"/>
                <w:szCs w:val="22"/>
              </w:rPr>
            </w:pPr>
            <w:proofErr w:type="spellStart"/>
            <w:r>
              <w:rPr>
                <w:rFonts w:ascii="Times New Roman" w:hAnsi="Times New Roman" w:cs="Times New Roman"/>
                <w:sz w:val="22"/>
                <w:szCs w:val="22"/>
              </w:rPr>
              <w:t>Sathaporn</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T</w:t>
            </w:r>
            <w:r w:rsidRPr="00F77EC5">
              <w:rPr>
                <w:rFonts w:ascii="Times New Roman" w:hAnsi="Times New Roman" w:cs="Times New Roman"/>
                <w:sz w:val="22"/>
                <w:szCs w:val="22"/>
              </w:rPr>
              <w:t>anapat</w:t>
            </w:r>
            <w:proofErr w:type="spellEnd"/>
            <w:r w:rsidRPr="00F77EC5">
              <w:rPr>
                <w:rFonts w:ascii="Times New Roman" w:hAnsi="Times New Roman" w:cs="Times New Roman"/>
                <w:sz w:val="22"/>
                <w:szCs w:val="22"/>
              </w:rPr>
              <w:t xml:space="preserve"> Co., Ltd.</w:t>
            </w:r>
          </w:p>
        </w:tc>
        <w:tc>
          <w:tcPr>
            <w:tcW w:w="851" w:type="dxa"/>
          </w:tcPr>
          <w:p w:rsidR="00AA5262" w:rsidRPr="00255A66" w:rsidRDefault="00AA5262" w:rsidP="00974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7" w:hanging="90"/>
              <w:jc w:val="center"/>
              <w:rPr>
                <w:rFonts w:ascii="Times New Roman" w:hAnsi="Times New Roman" w:cs="Times New Roman"/>
                <w:sz w:val="22"/>
                <w:szCs w:val="22"/>
              </w:rPr>
            </w:pPr>
            <w:r>
              <w:rPr>
                <w:rFonts w:ascii="Times New Roman" w:hAnsi="Times New Roman" w:cs="Times New Roman"/>
                <w:sz w:val="22"/>
                <w:szCs w:val="22"/>
              </w:rPr>
              <w:t>THB</w:t>
            </w:r>
          </w:p>
        </w:tc>
        <w:tc>
          <w:tcPr>
            <w:tcW w:w="268" w:type="dxa"/>
          </w:tcPr>
          <w:p w:rsidR="00AA5262" w:rsidRPr="0007388E" w:rsidRDefault="00AA5262"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9"/>
              <w:jc w:val="center"/>
              <w:rPr>
                <w:rFonts w:ascii="Times New Roman" w:hAnsi="Times New Roman" w:cs="Times New Roman"/>
                <w:sz w:val="22"/>
                <w:szCs w:val="22"/>
              </w:rPr>
            </w:pPr>
          </w:p>
        </w:tc>
        <w:tc>
          <w:tcPr>
            <w:tcW w:w="1066" w:type="dxa"/>
          </w:tcPr>
          <w:p w:rsidR="00AA5262" w:rsidRPr="00821608" w:rsidRDefault="00AA5262"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30"/>
              <w:jc w:val="right"/>
              <w:rPr>
                <w:rFonts w:ascii="Times New Roman" w:hAnsi="Times New Roman" w:cs="Cordia New"/>
                <w:sz w:val="22"/>
                <w:szCs w:val="22"/>
                <w:cs/>
              </w:rPr>
            </w:pPr>
            <w:r w:rsidRPr="00974C62">
              <w:rPr>
                <w:rFonts w:ascii="Times New Roman" w:hAnsi="Times New Roman" w:cs="Times New Roman"/>
                <w:sz w:val="22"/>
                <w:szCs w:val="22"/>
              </w:rPr>
              <w:t>4,00</w:t>
            </w:r>
            <w:r w:rsidRPr="00974C62">
              <w:rPr>
                <w:rFonts w:ascii="Times New Roman" w:hAnsi="Times New Roman" w:cs="Times New Roman"/>
                <w:sz w:val="22"/>
                <w:szCs w:val="22"/>
                <w:cs/>
              </w:rPr>
              <w:t>0</w:t>
            </w:r>
          </w:p>
        </w:tc>
        <w:tc>
          <w:tcPr>
            <w:tcW w:w="284" w:type="dxa"/>
          </w:tcPr>
          <w:p w:rsidR="00AA5262" w:rsidRPr="00974C62" w:rsidRDefault="00AA5262"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tcPr>
          <w:p w:rsidR="00AA5262" w:rsidRPr="00821608" w:rsidRDefault="00AA5262" w:rsidP="00443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30"/>
              <w:jc w:val="right"/>
              <w:rPr>
                <w:rFonts w:ascii="Times New Roman" w:hAnsi="Times New Roman" w:cs="Cordia New"/>
                <w:sz w:val="22"/>
                <w:szCs w:val="22"/>
                <w:cs/>
              </w:rPr>
            </w:pPr>
            <w:r w:rsidRPr="00974C62">
              <w:rPr>
                <w:rFonts w:ascii="Times New Roman" w:hAnsi="Times New Roman" w:cs="Times New Roman"/>
                <w:sz w:val="22"/>
                <w:szCs w:val="22"/>
              </w:rPr>
              <w:t>4,00</w:t>
            </w:r>
            <w:r w:rsidRPr="00974C62">
              <w:rPr>
                <w:rFonts w:ascii="Times New Roman" w:hAnsi="Times New Roman" w:cs="Times New Roman"/>
                <w:sz w:val="22"/>
                <w:szCs w:val="22"/>
                <w:cs/>
              </w:rPr>
              <w:t>0</w:t>
            </w:r>
          </w:p>
        </w:tc>
        <w:tc>
          <w:tcPr>
            <w:tcW w:w="284" w:type="dxa"/>
          </w:tcPr>
          <w:p w:rsidR="00AA5262" w:rsidRPr="00974C62" w:rsidRDefault="00AA5262"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976" w:type="dxa"/>
          </w:tcPr>
          <w:p w:rsidR="00AA5262" w:rsidRPr="00974C62" w:rsidRDefault="00AA5262" w:rsidP="009E33F2">
            <w:pPr>
              <w:tabs>
                <w:tab w:val="clear" w:pos="227"/>
                <w:tab w:val="clear" w:pos="454"/>
                <w:tab w:val="clear" w:pos="680"/>
                <w:tab w:val="clear" w:pos="907"/>
                <w:tab w:val="left" w:pos="918"/>
              </w:tabs>
              <w:spacing w:line="240" w:lineRule="auto"/>
              <w:ind w:left="-108" w:right="-109"/>
              <w:jc w:val="center"/>
              <w:rPr>
                <w:rFonts w:ascii="Times New Roman" w:hAnsi="Times New Roman" w:cs="Times New Roman"/>
                <w:sz w:val="22"/>
                <w:szCs w:val="22"/>
              </w:rPr>
            </w:pPr>
            <w:r w:rsidRPr="00974C62">
              <w:rPr>
                <w:rFonts w:ascii="Times New Roman" w:hAnsi="Times New Roman" w:cs="Times New Roman"/>
                <w:sz w:val="22"/>
                <w:szCs w:val="22"/>
              </w:rPr>
              <w:t>99.99</w:t>
            </w:r>
          </w:p>
        </w:tc>
        <w:tc>
          <w:tcPr>
            <w:tcW w:w="284" w:type="dxa"/>
          </w:tcPr>
          <w:p w:rsidR="00AA5262" w:rsidRPr="00974C62" w:rsidRDefault="00AA5262" w:rsidP="009E33F2">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976" w:type="dxa"/>
          </w:tcPr>
          <w:p w:rsidR="00AA5262" w:rsidRPr="00974C62" w:rsidRDefault="00AA5262" w:rsidP="009E33F2">
            <w:pPr>
              <w:tabs>
                <w:tab w:val="clear" w:pos="227"/>
                <w:tab w:val="clear" w:pos="454"/>
                <w:tab w:val="clear" w:pos="680"/>
                <w:tab w:val="clear" w:pos="907"/>
                <w:tab w:val="left" w:pos="918"/>
              </w:tabs>
              <w:spacing w:line="240" w:lineRule="auto"/>
              <w:ind w:left="-108" w:right="-109"/>
              <w:jc w:val="center"/>
              <w:rPr>
                <w:rFonts w:ascii="Times New Roman" w:hAnsi="Times New Roman" w:cs="Times New Roman"/>
                <w:sz w:val="22"/>
                <w:szCs w:val="22"/>
              </w:rPr>
            </w:pPr>
            <w:r w:rsidRPr="00974C62">
              <w:rPr>
                <w:rFonts w:ascii="Times New Roman" w:hAnsi="Times New Roman" w:cs="Times New Roman"/>
                <w:sz w:val="22"/>
                <w:szCs w:val="22"/>
              </w:rPr>
              <w:t>99.99</w:t>
            </w:r>
          </w:p>
        </w:tc>
        <w:tc>
          <w:tcPr>
            <w:tcW w:w="284" w:type="dxa"/>
          </w:tcPr>
          <w:p w:rsidR="00AA5262" w:rsidRPr="00974C62" w:rsidRDefault="00AA5262"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38" w:type="dxa"/>
          </w:tcPr>
          <w:p w:rsidR="00AA5262" w:rsidRPr="00974C62" w:rsidRDefault="00AA5262"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974C62">
              <w:rPr>
                <w:rFonts w:ascii="Times New Roman" w:hAnsi="Times New Roman" w:cs="Times New Roman"/>
                <w:sz w:val="22"/>
                <w:szCs w:val="22"/>
              </w:rPr>
              <w:t>4,000</w:t>
            </w:r>
          </w:p>
        </w:tc>
        <w:tc>
          <w:tcPr>
            <w:tcW w:w="236" w:type="dxa"/>
          </w:tcPr>
          <w:p w:rsidR="00AA5262" w:rsidRPr="00974C62" w:rsidRDefault="00AA5262"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14" w:type="dxa"/>
          </w:tcPr>
          <w:p w:rsidR="00AA5262" w:rsidRPr="00974C62" w:rsidRDefault="00AA5262" w:rsidP="00443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974C62">
              <w:rPr>
                <w:rFonts w:ascii="Times New Roman" w:hAnsi="Times New Roman" w:cs="Times New Roman"/>
                <w:sz w:val="22"/>
                <w:szCs w:val="22"/>
              </w:rPr>
              <w:t>4,000</w:t>
            </w:r>
          </w:p>
        </w:tc>
        <w:tc>
          <w:tcPr>
            <w:tcW w:w="236" w:type="dxa"/>
          </w:tcPr>
          <w:p w:rsidR="00AA5262" w:rsidRPr="0007388E" w:rsidRDefault="00AA5262"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Pr>
          <w:p w:rsidR="00AA5262" w:rsidRPr="00974C62" w:rsidRDefault="00DC00E7" w:rsidP="00B33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5,000</w:t>
            </w:r>
          </w:p>
        </w:tc>
        <w:tc>
          <w:tcPr>
            <w:tcW w:w="236" w:type="dxa"/>
          </w:tcPr>
          <w:p w:rsidR="00AA5262" w:rsidRPr="00255A66" w:rsidRDefault="00AA5262"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Pr>
          <w:p w:rsidR="00AA5262" w:rsidRPr="00974C62" w:rsidRDefault="00AA5262"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14,999</w:t>
            </w:r>
          </w:p>
        </w:tc>
      </w:tr>
      <w:tr w:rsidR="00AA5262" w:rsidRPr="00255A66" w:rsidTr="00AE79A9">
        <w:trPr>
          <w:cantSplit/>
        </w:trPr>
        <w:tc>
          <w:tcPr>
            <w:tcW w:w="3492" w:type="dxa"/>
          </w:tcPr>
          <w:p w:rsidR="00AA5262" w:rsidRPr="00F77EC5" w:rsidRDefault="00AA5262" w:rsidP="00AE7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07"/>
              </w:tabs>
              <w:ind w:right="-108"/>
              <w:rPr>
                <w:rFonts w:ascii="Times New Roman" w:hAnsi="Times New Roman" w:cs="Times New Roman"/>
                <w:bCs/>
                <w:sz w:val="22"/>
                <w:szCs w:val="22"/>
              </w:rPr>
            </w:pPr>
            <w:proofErr w:type="spellStart"/>
            <w:r>
              <w:rPr>
                <w:rFonts w:ascii="Times New Roman" w:hAnsi="Times New Roman" w:cs="Times New Roman"/>
                <w:bCs/>
                <w:sz w:val="22"/>
                <w:szCs w:val="22"/>
              </w:rPr>
              <w:t>P</w:t>
            </w:r>
            <w:r w:rsidRPr="00F77EC5">
              <w:rPr>
                <w:rFonts w:ascii="Times New Roman" w:hAnsi="Times New Roman" w:cs="Times New Roman"/>
                <w:bCs/>
                <w:sz w:val="22"/>
                <w:szCs w:val="22"/>
              </w:rPr>
              <w:t>ap</w:t>
            </w:r>
            <w:r>
              <w:rPr>
                <w:rFonts w:ascii="Times New Roman" w:hAnsi="Times New Roman" w:cs="Times New Roman"/>
                <w:bCs/>
                <w:sz w:val="22"/>
                <w:szCs w:val="22"/>
              </w:rPr>
              <w:t>r</w:t>
            </w:r>
            <w:r w:rsidRPr="00F77EC5">
              <w:rPr>
                <w:rFonts w:ascii="Times New Roman" w:hAnsi="Times New Roman" w:cs="Times New Roman"/>
                <w:bCs/>
                <w:sz w:val="22"/>
                <w:szCs w:val="22"/>
              </w:rPr>
              <w:t>apat</w:t>
            </w:r>
            <w:proofErr w:type="spellEnd"/>
            <w:r w:rsidRPr="00F77EC5">
              <w:rPr>
                <w:rFonts w:ascii="Times New Roman" w:hAnsi="Times New Roman" w:cs="Times New Roman"/>
                <w:bCs/>
                <w:sz w:val="22"/>
                <w:szCs w:val="22"/>
              </w:rPr>
              <w:t xml:space="preserve"> Co., Ltd.</w:t>
            </w:r>
          </w:p>
        </w:tc>
        <w:tc>
          <w:tcPr>
            <w:tcW w:w="851" w:type="dxa"/>
          </w:tcPr>
          <w:p w:rsidR="00AA5262" w:rsidRPr="00255A66" w:rsidRDefault="00AA5262" w:rsidP="00974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7" w:hanging="90"/>
              <w:jc w:val="center"/>
              <w:rPr>
                <w:rFonts w:ascii="Times New Roman" w:hAnsi="Times New Roman" w:cs="Times New Roman"/>
                <w:sz w:val="22"/>
                <w:szCs w:val="22"/>
              </w:rPr>
            </w:pPr>
            <w:r>
              <w:rPr>
                <w:rFonts w:ascii="Times New Roman" w:hAnsi="Times New Roman" w:cs="Times New Roman"/>
                <w:sz w:val="22"/>
                <w:szCs w:val="22"/>
              </w:rPr>
              <w:t>THB</w:t>
            </w:r>
          </w:p>
        </w:tc>
        <w:tc>
          <w:tcPr>
            <w:tcW w:w="268" w:type="dxa"/>
          </w:tcPr>
          <w:p w:rsidR="00AA5262" w:rsidRPr="0007388E" w:rsidRDefault="00AA5262"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9"/>
              <w:jc w:val="center"/>
              <w:rPr>
                <w:rFonts w:ascii="Times New Roman" w:hAnsi="Times New Roman" w:cs="Times New Roman"/>
                <w:sz w:val="22"/>
                <w:szCs w:val="22"/>
              </w:rPr>
            </w:pPr>
          </w:p>
        </w:tc>
        <w:tc>
          <w:tcPr>
            <w:tcW w:w="1066" w:type="dxa"/>
          </w:tcPr>
          <w:p w:rsidR="00AA5262" w:rsidRPr="00974C62" w:rsidRDefault="00AA5262"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30"/>
              <w:jc w:val="right"/>
              <w:rPr>
                <w:rFonts w:ascii="Times New Roman" w:hAnsi="Times New Roman" w:cs="Times New Roman"/>
                <w:sz w:val="22"/>
                <w:szCs w:val="22"/>
              </w:rPr>
            </w:pPr>
            <w:r w:rsidRPr="00974C62">
              <w:rPr>
                <w:rFonts w:ascii="Times New Roman" w:hAnsi="Times New Roman" w:cs="Times New Roman"/>
                <w:sz w:val="22"/>
                <w:szCs w:val="22"/>
              </w:rPr>
              <w:t>1,000</w:t>
            </w:r>
          </w:p>
        </w:tc>
        <w:tc>
          <w:tcPr>
            <w:tcW w:w="284" w:type="dxa"/>
          </w:tcPr>
          <w:p w:rsidR="00AA5262" w:rsidRPr="00974C62" w:rsidRDefault="00AA5262"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tcPr>
          <w:p w:rsidR="00AA5262" w:rsidRPr="00974C62" w:rsidRDefault="00AA5262" w:rsidP="00443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30"/>
              <w:jc w:val="right"/>
              <w:rPr>
                <w:rFonts w:ascii="Times New Roman" w:hAnsi="Times New Roman" w:cs="Times New Roman"/>
                <w:sz w:val="22"/>
                <w:szCs w:val="22"/>
              </w:rPr>
            </w:pPr>
            <w:r w:rsidRPr="00974C62">
              <w:rPr>
                <w:rFonts w:ascii="Times New Roman" w:hAnsi="Times New Roman" w:cs="Times New Roman"/>
                <w:sz w:val="22"/>
                <w:szCs w:val="22"/>
              </w:rPr>
              <w:t>1,000</w:t>
            </w:r>
          </w:p>
        </w:tc>
        <w:tc>
          <w:tcPr>
            <w:tcW w:w="284" w:type="dxa"/>
          </w:tcPr>
          <w:p w:rsidR="00AA5262" w:rsidRPr="00974C62" w:rsidRDefault="00AA5262"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976" w:type="dxa"/>
          </w:tcPr>
          <w:p w:rsidR="00AA5262" w:rsidRPr="00974C62" w:rsidRDefault="00AA5262" w:rsidP="009E33F2">
            <w:pPr>
              <w:tabs>
                <w:tab w:val="clear" w:pos="227"/>
                <w:tab w:val="clear" w:pos="454"/>
                <w:tab w:val="clear" w:pos="680"/>
              </w:tabs>
              <w:spacing w:line="240" w:lineRule="auto"/>
              <w:ind w:left="-108" w:right="-109"/>
              <w:jc w:val="center"/>
              <w:rPr>
                <w:rFonts w:ascii="Times New Roman" w:hAnsi="Times New Roman" w:cs="Times New Roman"/>
                <w:sz w:val="22"/>
                <w:szCs w:val="22"/>
                <w:cs/>
              </w:rPr>
            </w:pPr>
            <w:r w:rsidRPr="00974C62">
              <w:rPr>
                <w:rFonts w:ascii="Times New Roman" w:hAnsi="Times New Roman" w:cs="Times New Roman"/>
                <w:sz w:val="22"/>
                <w:szCs w:val="22"/>
              </w:rPr>
              <w:t>99.98</w:t>
            </w:r>
          </w:p>
        </w:tc>
        <w:tc>
          <w:tcPr>
            <w:tcW w:w="284" w:type="dxa"/>
          </w:tcPr>
          <w:p w:rsidR="00AA5262" w:rsidRPr="00974C62" w:rsidRDefault="00AA5262" w:rsidP="009E33F2">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976" w:type="dxa"/>
          </w:tcPr>
          <w:p w:rsidR="00AA5262" w:rsidRPr="00974C62" w:rsidRDefault="00AA5262" w:rsidP="009E33F2">
            <w:pPr>
              <w:tabs>
                <w:tab w:val="clear" w:pos="227"/>
                <w:tab w:val="clear" w:pos="454"/>
                <w:tab w:val="clear" w:pos="680"/>
              </w:tabs>
              <w:spacing w:line="240" w:lineRule="auto"/>
              <w:ind w:left="-108" w:right="-109"/>
              <w:jc w:val="center"/>
              <w:rPr>
                <w:rFonts w:ascii="Times New Roman" w:hAnsi="Times New Roman" w:cs="Times New Roman"/>
                <w:sz w:val="22"/>
                <w:szCs w:val="22"/>
                <w:cs/>
              </w:rPr>
            </w:pPr>
            <w:r w:rsidRPr="00974C62">
              <w:rPr>
                <w:rFonts w:ascii="Times New Roman" w:hAnsi="Times New Roman" w:cs="Times New Roman"/>
                <w:sz w:val="22"/>
                <w:szCs w:val="22"/>
              </w:rPr>
              <w:t>99.98</w:t>
            </w:r>
          </w:p>
        </w:tc>
        <w:tc>
          <w:tcPr>
            <w:tcW w:w="284" w:type="dxa"/>
          </w:tcPr>
          <w:p w:rsidR="00AA5262" w:rsidRPr="00974C62" w:rsidRDefault="00AA5262"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38" w:type="dxa"/>
          </w:tcPr>
          <w:p w:rsidR="00AA5262" w:rsidRPr="006B58A4" w:rsidRDefault="00AA5262"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Cordia New"/>
                <w:sz w:val="22"/>
                <w:szCs w:val="22"/>
                <w:cs/>
              </w:rPr>
            </w:pPr>
            <w:r w:rsidRPr="00974C62">
              <w:rPr>
                <w:rFonts w:ascii="Times New Roman" w:hAnsi="Times New Roman" w:cs="Times New Roman"/>
                <w:sz w:val="22"/>
                <w:szCs w:val="22"/>
              </w:rPr>
              <w:t>1,000</w:t>
            </w:r>
          </w:p>
        </w:tc>
        <w:tc>
          <w:tcPr>
            <w:tcW w:w="236" w:type="dxa"/>
          </w:tcPr>
          <w:p w:rsidR="00AA5262" w:rsidRPr="00974C62" w:rsidRDefault="00AA5262"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14" w:type="dxa"/>
          </w:tcPr>
          <w:p w:rsidR="00AA5262" w:rsidRPr="006B58A4" w:rsidRDefault="00AA5262" w:rsidP="00443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Cordia New"/>
                <w:sz w:val="22"/>
                <w:szCs w:val="22"/>
                <w:cs/>
              </w:rPr>
            </w:pPr>
            <w:r w:rsidRPr="00974C62">
              <w:rPr>
                <w:rFonts w:ascii="Times New Roman" w:hAnsi="Times New Roman" w:cs="Times New Roman"/>
                <w:sz w:val="22"/>
                <w:szCs w:val="22"/>
              </w:rPr>
              <w:t>1,000</w:t>
            </w:r>
          </w:p>
        </w:tc>
        <w:tc>
          <w:tcPr>
            <w:tcW w:w="236" w:type="dxa"/>
          </w:tcPr>
          <w:p w:rsidR="00AA5262" w:rsidRPr="0007388E" w:rsidRDefault="00AA5262"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Pr>
          <w:p w:rsidR="00AA5262" w:rsidRPr="00974C62" w:rsidRDefault="00DC00E7" w:rsidP="00B33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11,998</w:t>
            </w:r>
          </w:p>
        </w:tc>
        <w:tc>
          <w:tcPr>
            <w:tcW w:w="236" w:type="dxa"/>
          </w:tcPr>
          <w:p w:rsidR="00AA5262" w:rsidRPr="00255A66" w:rsidRDefault="00AA5262"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Pr>
          <w:p w:rsidR="00AA5262" w:rsidRPr="00974C62" w:rsidRDefault="00AA5262"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32,993</w:t>
            </w:r>
          </w:p>
        </w:tc>
      </w:tr>
      <w:tr w:rsidR="00DC00E7" w:rsidRPr="00255A66" w:rsidTr="00DA1589">
        <w:trPr>
          <w:cantSplit/>
        </w:trPr>
        <w:tc>
          <w:tcPr>
            <w:tcW w:w="3492" w:type="dxa"/>
            <w:vAlign w:val="center"/>
          </w:tcPr>
          <w:p w:rsidR="00DC00E7" w:rsidRPr="00FB5D37" w:rsidRDefault="00DC00E7" w:rsidP="009E33F2">
            <w:pPr>
              <w:spacing w:line="260" w:lineRule="atLeast"/>
              <w:ind w:right="-108"/>
              <w:rPr>
                <w:rFonts w:ascii="Times New Roman" w:hAnsi="Times New Roman" w:cs="Times New Roman"/>
                <w:bCs/>
                <w:sz w:val="22"/>
                <w:szCs w:val="22"/>
              </w:rPr>
            </w:pPr>
            <w:r w:rsidRPr="00FB5D37">
              <w:rPr>
                <w:rFonts w:ascii="Times New Roman" w:hAnsi="Times New Roman" w:cs="Times New Roman"/>
                <w:bCs/>
                <w:sz w:val="22"/>
                <w:szCs w:val="22"/>
              </w:rPr>
              <w:t>PT Asia Biomass Indonesia</w:t>
            </w:r>
          </w:p>
        </w:tc>
        <w:tc>
          <w:tcPr>
            <w:tcW w:w="851" w:type="dxa"/>
          </w:tcPr>
          <w:p w:rsidR="00DC00E7" w:rsidRPr="00255A66" w:rsidRDefault="00DC00E7" w:rsidP="00974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7" w:hanging="90"/>
              <w:jc w:val="center"/>
              <w:rPr>
                <w:rFonts w:ascii="Times New Roman" w:hAnsi="Times New Roman" w:cs="Times New Roman"/>
                <w:sz w:val="22"/>
                <w:szCs w:val="22"/>
              </w:rPr>
            </w:pPr>
            <w:r>
              <w:rPr>
                <w:rFonts w:ascii="Times New Roman" w:hAnsi="Times New Roman" w:cs="Times New Roman"/>
                <w:sz w:val="22"/>
                <w:szCs w:val="22"/>
              </w:rPr>
              <w:t>USD</w:t>
            </w:r>
          </w:p>
        </w:tc>
        <w:tc>
          <w:tcPr>
            <w:tcW w:w="268" w:type="dxa"/>
          </w:tcPr>
          <w:p w:rsidR="00DC00E7" w:rsidRPr="0007388E" w:rsidRDefault="00DC00E7"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9"/>
              <w:jc w:val="center"/>
              <w:rPr>
                <w:rFonts w:ascii="Times New Roman" w:hAnsi="Times New Roman" w:cs="Times New Roman"/>
                <w:sz w:val="22"/>
                <w:szCs w:val="22"/>
              </w:rPr>
            </w:pPr>
          </w:p>
        </w:tc>
        <w:tc>
          <w:tcPr>
            <w:tcW w:w="1066" w:type="dxa"/>
          </w:tcPr>
          <w:p w:rsidR="00DC00E7" w:rsidRPr="00974C62" w:rsidRDefault="00DC00E7"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30"/>
              <w:jc w:val="right"/>
              <w:rPr>
                <w:rFonts w:ascii="Times New Roman" w:hAnsi="Times New Roman" w:cs="Times New Roman"/>
                <w:sz w:val="22"/>
                <w:szCs w:val="22"/>
              </w:rPr>
            </w:pPr>
            <w:r w:rsidRPr="00974C62">
              <w:rPr>
                <w:rFonts w:ascii="Times New Roman" w:hAnsi="Times New Roman" w:cs="Times New Roman"/>
                <w:sz w:val="22"/>
                <w:szCs w:val="22"/>
              </w:rPr>
              <w:t>300</w:t>
            </w:r>
          </w:p>
        </w:tc>
        <w:tc>
          <w:tcPr>
            <w:tcW w:w="284" w:type="dxa"/>
          </w:tcPr>
          <w:p w:rsidR="00DC00E7" w:rsidRPr="00974C62" w:rsidRDefault="00DC00E7"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tcPr>
          <w:p w:rsidR="00DC00E7" w:rsidRPr="00974C62" w:rsidRDefault="00DC00E7" w:rsidP="00443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30"/>
              <w:jc w:val="right"/>
              <w:rPr>
                <w:rFonts w:ascii="Times New Roman" w:hAnsi="Times New Roman" w:cs="Times New Roman"/>
                <w:sz w:val="22"/>
                <w:szCs w:val="22"/>
              </w:rPr>
            </w:pPr>
            <w:r w:rsidRPr="00974C62">
              <w:rPr>
                <w:rFonts w:ascii="Times New Roman" w:hAnsi="Times New Roman" w:cs="Times New Roman"/>
                <w:sz w:val="22"/>
                <w:szCs w:val="22"/>
              </w:rPr>
              <w:t>300</w:t>
            </w:r>
          </w:p>
        </w:tc>
        <w:tc>
          <w:tcPr>
            <w:tcW w:w="284" w:type="dxa"/>
          </w:tcPr>
          <w:p w:rsidR="00DC00E7" w:rsidRPr="00974C62" w:rsidRDefault="00DC00E7"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976" w:type="dxa"/>
          </w:tcPr>
          <w:p w:rsidR="00DC00E7" w:rsidRPr="00974C62" w:rsidRDefault="00DC00E7" w:rsidP="009E33F2">
            <w:pPr>
              <w:tabs>
                <w:tab w:val="clear" w:pos="227"/>
                <w:tab w:val="clear" w:pos="454"/>
                <w:tab w:val="clear" w:pos="680"/>
                <w:tab w:val="clear" w:pos="907"/>
                <w:tab w:val="left" w:pos="918"/>
              </w:tabs>
              <w:spacing w:line="240" w:lineRule="auto"/>
              <w:ind w:left="-108" w:right="-109"/>
              <w:jc w:val="center"/>
              <w:rPr>
                <w:rFonts w:ascii="Times New Roman" w:hAnsi="Times New Roman" w:cs="Times New Roman"/>
                <w:sz w:val="22"/>
                <w:szCs w:val="22"/>
              </w:rPr>
            </w:pPr>
            <w:r w:rsidRPr="00974C62">
              <w:rPr>
                <w:rFonts w:ascii="Times New Roman" w:hAnsi="Times New Roman" w:cs="Times New Roman"/>
                <w:sz w:val="22"/>
                <w:szCs w:val="22"/>
              </w:rPr>
              <w:t>99.00</w:t>
            </w:r>
          </w:p>
        </w:tc>
        <w:tc>
          <w:tcPr>
            <w:tcW w:w="284" w:type="dxa"/>
          </w:tcPr>
          <w:p w:rsidR="00DC00E7" w:rsidRPr="00974C62" w:rsidRDefault="00DC00E7" w:rsidP="009E33F2">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976" w:type="dxa"/>
          </w:tcPr>
          <w:p w:rsidR="00DC00E7" w:rsidRPr="00974C62" w:rsidRDefault="00DC00E7" w:rsidP="009E33F2">
            <w:pPr>
              <w:tabs>
                <w:tab w:val="clear" w:pos="227"/>
                <w:tab w:val="clear" w:pos="454"/>
                <w:tab w:val="clear" w:pos="680"/>
                <w:tab w:val="clear" w:pos="907"/>
                <w:tab w:val="left" w:pos="918"/>
              </w:tabs>
              <w:spacing w:line="240" w:lineRule="auto"/>
              <w:ind w:left="-108" w:right="-109"/>
              <w:jc w:val="center"/>
              <w:rPr>
                <w:rFonts w:ascii="Times New Roman" w:hAnsi="Times New Roman" w:cs="Times New Roman"/>
                <w:sz w:val="22"/>
                <w:szCs w:val="22"/>
              </w:rPr>
            </w:pPr>
            <w:r w:rsidRPr="00974C62">
              <w:rPr>
                <w:rFonts w:ascii="Times New Roman" w:hAnsi="Times New Roman" w:cs="Times New Roman"/>
                <w:sz w:val="22"/>
                <w:szCs w:val="22"/>
              </w:rPr>
              <w:t>99.00</w:t>
            </w:r>
          </w:p>
        </w:tc>
        <w:tc>
          <w:tcPr>
            <w:tcW w:w="284" w:type="dxa"/>
          </w:tcPr>
          <w:p w:rsidR="00DC00E7" w:rsidRPr="00974C62" w:rsidRDefault="00DC00E7"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38" w:type="dxa"/>
          </w:tcPr>
          <w:p w:rsidR="00DC00E7" w:rsidRPr="00974C62" w:rsidRDefault="00DC00E7"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974C62">
              <w:rPr>
                <w:rFonts w:ascii="Times New Roman" w:hAnsi="Times New Roman" w:cs="Times New Roman"/>
                <w:sz w:val="22"/>
                <w:szCs w:val="22"/>
              </w:rPr>
              <w:t>9,512</w:t>
            </w:r>
          </w:p>
        </w:tc>
        <w:tc>
          <w:tcPr>
            <w:tcW w:w="236" w:type="dxa"/>
          </w:tcPr>
          <w:p w:rsidR="00DC00E7" w:rsidRPr="00974C62" w:rsidRDefault="00DC00E7"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14" w:type="dxa"/>
          </w:tcPr>
          <w:p w:rsidR="00DC00E7" w:rsidRPr="00974C62" w:rsidRDefault="00DC00E7" w:rsidP="00443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974C62">
              <w:rPr>
                <w:rFonts w:ascii="Times New Roman" w:hAnsi="Times New Roman" w:cs="Times New Roman"/>
                <w:sz w:val="22"/>
                <w:szCs w:val="22"/>
              </w:rPr>
              <w:t>9,512</w:t>
            </w:r>
          </w:p>
        </w:tc>
        <w:tc>
          <w:tcPr>
            <w:tcW w:w="236" w:type="dxa"/>
          </w:tcPr>
          <w:p w:rsidR="00DC00E7" w:rsidRPr="0007388E" w:rsidRDefault="00DC00E7"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Pr>
          <w:p w:rsidR="00DC00E7" w:rsidRPr="0007388E" w:rsidRDefault="00DC00E7"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07388E">
              <w:rPr>
                <w:rFonts w:ascii="Times New Roman" w:hAnsi="Times New Roman" w:cs="Times New Roman"/>
                <w:sz w:val="22"/>
                <w:szCs w:val="22"/>
              </w:rPr>
              <w:t xml:space="preserve"> -</w:t>
            </w:r>
          </w:p>
        </w:tc>
        <w:tc>
          <w:tcPr>
            <w:tcW w:w="236" w:type="dxa"/>
          </w:tcPr>
          <w:p w:rsidR="00DC00E7" w:rsidRPr="00255A66" w:rsidRDefault="00DC00E7"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Pr>
          <w:p w:rsidR="00DC00E7" w:rsidRPr="0007388E" w:rsidRDefault="00DC00E7"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07388E">
              <w:rPr>
                <w:rFonts w:ascii="Times New Roman" w:hAnsi="Times New Roman" w:cs="Times New Roman"/>
                <w:sz w:val="22"/>
                <w:szCs w:val="22"/>
              </w:rPr>
              <w:t xml:space="preserve"> -</w:t>
            </w:r>
          </w:p>
        </w:tc>
      </w:tr>
      <w:tr w:rsidR="00DC00E7" w:rsidRPr="00255A66" w:rsidTr="00DA1589">
        <w:trPr>
          <w:cantSplit/>
        </w:trPr>
        <w:tc>
          <w:tcPr>
            <w:tcW w:w="3492" w:type="dxa"/>
            <w:vAlign w:val="center"/>
          </w:tcPr>
          <w:p w:rsidR="00DC00E7" w:rsidRPr="00FB5D37" w:rsidRDefault="00DC00E7" w:rsidP="009E33F2">
            <w:pPr>
              <w:tabs>
                <w:tab w:val="clear" w:pos="2580"/>
                <w:tab w:val="clear" w:pos="2807"/>
                <w:tab w:val="left" w:pos="2835"/>
              </w:tabs>
              <w:spacing w:line="260" w:lineRule="atLeast"/>
              <w:ind w:right="-108"/>
              <w:rPr>
                <w:rFonts w:ascii="Times New Roman" w:hAnsi="Times New Roman" w:cs="Times New Roman"/>
                <w:bCs/>
                <w:sz w:val="22"/>
                <w:szCs w:val="22"/>
              </w:rPr>
            </w:pPr>
            <w:r w:rsidRPr="00FB5D37">
              <w:rPr>
                <w:rFonts w:ascii="Times New Roman" w:hAnsi="Times New Roman" w:cs="Times New Roman"/>
                <w:bCs/>
                <w:sz w:val="22"/>
                <w:szCs w:val="22"/>
              </w:rPr>
              <w:t>Asia Biomass Energy SDN. BHD.</w:t>
            </w:r>
          </w:p>
        </w:tc>
        <w:tc>
          <w:tcPr>
            <w:tcW w:w="851" w:type="dxa"/>
          </w:tcPr>
          <w:p w:rsidR="00DC00E7" w:rsidRPr="00974C62" w:rsidRDefault="00DC00E7" w:rsidP="00974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90"/>
              <w:jc w:val="center"/>
              <w:rPr>
                <w:rFonts w:ascii="Times New Roman" w:hAnsi="Times New Roman" w:cs="Times New Roman"/>
                <w:sz w:val="22"/>
                <w:szCs w:val="22"/>
              </w:rPr>
            </w:pPr>
            <w:r w:rsidRPr="00974C62">
              <w:rPr>
                <w:rFonts w:ascii="Times New Roman" w:hAnsi="Times New Roman" w:cs="Times New Roman"/>
                <w:sz w:val="22"/>
                <w:szCs w:val="22"/>
              </w:rPr>
              <w:t>MYR</w:t>
            </w:r>
          </w:p>
        </w:tc>
        <w:tc>
          <w:tcPr>
            <w:tcW w:w="268" w:type="dxa"/>
          </w:tcPr>
          <w:p w:rsidR="00DC00E7" w:rsidRPr="0007388E" w:rsidRDefault="00DC00E7"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9"/>
              <w:jc w:val="center"/>
              <w:rPr>
                <w:rFonts w:ascii="Times New Roman" w:hAnsi="Times New Roman" w:cs="Times New Roman"/>
                <w:sz w:val="22"/>
                <w:szCs w:val="22"/>
              </w:rPr>
            </w:pPr>
          </w:p>
        </w:tc>
        <w:tc>
          <w:tcPr>
            <w:tcW w:w="1066" w:type="dxa"/>
          </w:tcPr>
          <w:p w:rsidR="00DC00E7" w:rsidRPr="00974C62" w:rsidRDefault="00DC00E7"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30"/>
              <w:jc w:val="right"/>
              <w:rPr>
                <w:rFonts w:ascii="Times New Roman" w:hAnsi="Times New Roman" w:cs="Times New Roman"/>
                <w:sz w:val="22"/>
                <w:szCs w:val="22"/>
              </w:rPr>
            </w:pPr>
            <w:r>
              <w:rPr>
                <w:rFonts w:ascii="Times New Roman" w:hAnsi="Times New Roman" w:cs="Times New Roman"/>
                <w:sz w:val="22"/>
                <w:szCs w:val="22"/>
              </w:rPr>
              <w:t xml:space="preserve">  5</w:t>
            </w:r>
            <w:r w:rsidRPr="00974C62">
              <w:rPr>
                <w:rFonts w:ascii="Times New Roman" w:hAnsi="Times New Roman" w:cs="Times New Roman"/>
                <w:sz w:val="22"/>
                <w:szCs w:val="22"/>
              </w:rPr>
              <w:t>00</w:t>
            </w:r>
          </w:p>
        </w:tc>
        <w:tc>
          <w:tcPr>
            <w:tcW w:w="284" w:type="dxa"/>
          </w:tcPr>
          <w:p w:rsidR="00DC00E7" w:rsidRPr="00974C62" w:rsidRDefault="00DC00E7"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tcPr>
          <w:p w:rsidR="00DC00E7" w:rsidRPr="00974C62" w:rsidRDefault="00DC00E7" w:rsidP="00443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30"/>
              <w:jc w:val="right"/>
              <w:rPr>
                <w:rFonts w:ascii="Times New Roman" w:hAnsi="Times New Roman" w:cs="Times New Roman"/>
                <w:sz w:val="22"/>
                <w:szCs w:val="22"/>
              </w:rPr>
            </w:pPr>
            <w:r>
              <w:rPr>
                <w:rFonts w:ascii="Times New Roman" w:hAnsi="Times New Roman" w:cs="Times New Roman"/>
                <w:sz w:val="22"/>
                <w:szCs w:val="22"/>
              </w:rPr>
              <w:t xml:space="preserve">  5</w:t>
            </w:r>
            <w:r w:rsidRPr="00974C62">
              <w:rPr>
                <w:rFonts w:ascii="Times New Roman" w:hAnsi="Times New Roman" w:cs="Times New Roman"/>
                <w:sz w:val="22"/>
                <w:szCs w:val="22"/>
              </w:rPr>
              <w:t>00</w:t>
            </w:r>
          </w:p>
        </w:tc>
        <w:tc>
          <w:tcPr>
            <w:tcW w:w="284" w:type="dxa"/>
          </w:tcPr>
          <w:p w:rsidR="00DC00E7" w:rsidRPr="00974C62" w:rsidRDefault="00DC00E7"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76" w:type="dxa"/>
          </w:tcPr>
          <w:p w:rsidR="00DC00E7" w:rsidRPr="00974C62" w:rsidRDefault="00DC00E7" w:rsidP="009E33F2">
            <w:pPr>
              <w:tabs>
                <w:tab w:val="clear" w:pos="227"/>
                <w:tab w:val="clear" w:pos="454"/>
                <w:tab w:val="clear" w:pos="680"/>
                <w:tab w:val="clear" w:pos="907"/>
                <w:tab w:val="left" w:pos="918"/>
              </w:tabs>
              <w:spacing w:line="240" w:lineRule="auto"/>
              <w:ind w:left="-108" w:right="-109"/>
              <w:jc w:val="center"/>
              <w:rPr>
                <w:rFonts w:ascii="Times New Roman" w:hAnsi="Times New Roman" w:cs="Times New Roman"/>
                <w:sz w:val="22"/>
                <w:szCs w:val="22"/>
              </w:rPr>
            </w:pPr>
            <w:r w:rsidRPr="00974C62">
              <w:rPr>
                <w:rFonts w:ascii="Times New Roman" w:hAnsi="Times New Roman" w:cs="Times New Roman"/>
                <w:sz w:val="22"/>
                <w:szCs w:val="22"/>
              </w:rPr>
              <w:t>55.00</w:t>
            </w:r>
          </w:p>
        </w:tc>
        <w:tc>
          <w:tcPr>
            <w:tcW w:w="284" w:type="dxa"/>
          </w:tcPr>
          <w:p w:rsidR="00DC00E7" w:rsidRPr="00974C62" w:rsidRDefault="00DC00E7" w:rsidP="009E33F2">
            <w:pPr>
              <w:tabs>
                <w:tab w:val="clear" w:pos="227"/>
                <w:tab w:val="clear" w:pos="454"/>
                <w:tab w:val="clear" w:pos="680"/>
                <w:tab w:val="clear" w:pos="907"/>
                <w:tab w:val="left" w:pos="297"/>
                <w:tab w:val="left" w:pos="918"/>
              </w:tabs>
              <w:ind w:left="-108" w:right="-108"/>
              <w:jc w:val="center"/>
              <w:rPr>
                <w:rFonts w:ascii="Times New Roman" w:hAnsi="Times New Roman" w:cs="Times New Roman"/>
                <w:sz w:val="22"/>
                <w:szCs w:val="22"/>
              </w:rPr>
            </w:pPr>
          </w:p>
        </w:tc>
        <w:tc>
          <w:tcPr>
            <w:tcW w:w="976" w:type="dxa"/>
          </w:tcPr>
          <w:p w:rsidR="00DC00E7" w:rsidRPr="00974C62" w:rsidRDefault="00DC00E7" w:rsidP="009E33F2">
            <w:pPr>
              <w:tabs>
                <w:tab w:val="clear" w:pos="227"/>
                <w:tab w:val="clear" w:pos="454"/>
                <w:tab w:val="clear" w:pos="680"/>
                <w:tab w:val="clear" w:pos="907"/>
                <w:tab w:val="left" w:pos="918"/>
              </w:tabs>
              <w:spacing w:line="240" w:lineRule="auto"/>
              <w:ind w:left="-108" w:right="-109"/>
              <w:jc w:val="center"/>
              <w:rPr>
                <w:rFonts w:ascii="Times New Roman" w:hAnsi="Times New Roman" w:cs="Times New Roman"/>
                <w:sz w:val="22"/>
                <w:szCs w:val="22"/>
              </w:rPr>
            </w:pPr>
            <w:r w:rsidRPr="00974C62">
              <w:rPr>
                <w:rFonts w:ascii="Times New Roman" w:hAnsi="Times New Roman" w:cs="Times New Roman"/>
                <w:sz w:val="22"/>
                <w:szCs w:val="22"/>
              </w:rPr>
              <w:t>55.00</w:t>
            </w:r>
          </w:p>
        </w:tc>
        <w:tc>
          <w:tcPr>
            <w:tcW w:w="284" w:type="dxa"/>
          </w:tcPr>
          <w:p w:rsidR="00DC00E7" w:rsidRPr="00974C62" w:rsidRDefault="00DC00E7"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sz w:val="22"/>
                <w:szCs w:val="22"/>
              </w:rPr>
            </w:pPr>
          </w:p>
        </w:tc>
        <w:tc>
          <w:tcPr>
            <w:tcW w:w="1138" w:type="dxa"/>
          </w:tcPr>
          <w:p w:rsidR="00DC00E7" w:rsidRPr="00974C62" w:rsidRDefault="00DC00E7"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2,496</w:t>
            </w:r>
          </w:p>
        </w:tc>
        <w:tc>
          <w:tcPr>
            <w:tcW w:w="236" w:type="dxa"/>
          </w:tcPr>
          <w:p w:rsidR="00DC00E7" w:rsidRPr="00974C62" w:rsidRDefault="00DC00E7"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sz w:val="22"/>
                <w:szCs w:val="22"/>
              </w:rPr>
            </w:pPr>
          </w:p>
        </w:tc>
        <w:tc>
          <w:tcPr>
            <w:tcW w:w="1114" w:type="dxa"/>
          </w:tcPr>
          <w:p w:rsidR="00DC00E7" w:rsidRPr="00974C62" w:rsidRDefault="00DC00E7" w:rsidP="00443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2,496</w:t>
            </w:r>
          </w:p>
        </w:tc>
        <w:tc>
          <w:tcPr>
            <w:tcW w:w="236" w:type="dxa"/>
          </w:tcPr>
          <w:p w:rsidR="00DC00E7" w:rsidRPr="0007388E" w:rsidRDefault="00DC00E7"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sz w:val="22"/>
                <w:szCs w:val="22"/>
              </w:rPr>
            </w:pPr>
          </w:p>
        </w:tc>
        <w:tc>
          <w:tcPr>
            <w:tcW w:w="1024" w:type="dxa"/>
          </w:tcPr>
          <w:p w:rsidR="00DC00E7" w:rsidRPr="0007388E" w:rsidRDefault="00DC00E7"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07388E">
              <w:rPr>
                <w:rFonts w:ascii="Times New Roman" w:hAnsi="Times New Roman" w:cs="Times New Roman"/>
                <w:sz w:val="22"/>
                <w:szCs w:val="22"/>
              </w:rPr>
              <w:t xml:space="preserve"> -</w:t>
            </w:r>
          </w:p>
        </w:tc>
        <w:tc>
          <w:tcPr>
            <w:tcW w:w="236" w:type="dxa"/>
          </w:tcPr>
          <w:p w:rsidR="00DC00E7" w:rsidRPr="00255A66" w:rsidRDefault="00DC00E7"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Pr>
          <w:p w:rsidR="00DC00E7" w:rsidRPr="00974C62" w:rsidRDefault="00DC00E7"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2,561</w:t>
            </w:r>
          </w:p>
        </w:tc>
      </w:tr>
      <w:tr w:rsidR="00DC00E7" w:rsidRPr="00255A66" w:rsidTr="00974C62">
        <w:trPr>
          <w:cantSplit/>
        </w:trPr>
        <w:tc>
          <w:tcPr>
            <w:tcW w:w="3492" w:type="dxa"/>
            <w:vAlign w:val="center"/>
          </w:tcPr>
          <w:p w:rsidR="00DC00E7" w:rsidRPr="00FB5D37" w:rsidRDefault="00DC00E7" w:rsidP="007F76D5">
            <w:pPr>
              <w:tabs>
                <w:tab w:val="clear" w:pos="2580"/>
                <w:tab w:val="clear" w:pos="2807"/>
                <w:tab w:val="left" w:pos="2835"/>
              </w:tabs>
              <w:spacing w:line="260" w:lineRule="atLeast"/>
              <w:ind w:right="-108"/>
              <w:rPr>
                <w:rFonts w:ascii="Times New Roman" w:hAnsi="Times New Roman" w:cs="Times New Roman"/>
                <w:bCs/>
                <w:sz w:val="22"/>
                <w:szCs w:val="22"/>
              </w:rPr>
            </w:pPr>
            <w:r>
              <w:rPr>
                <w:rFonts w:ascii="Times New Roman" w:hAnsi="Times New Roman" w:cs="Times New Roman"/>
                <w:bCs/>
                <w:sz w:val="22"/>
                <w:szCs w:val="22"/>
              </w:rPr>
              <w:t>Asia Biomass Resources SDN. BHD.</w:t>
            </w:r>
          </w:p>
        </w:tc>
        <w:tc>
          <w:tcPr>
            <w:tcW w:w="851" w:type="dxa"/>
          </w:tcPr>
          <w:p w:rsidR="00DC00E7" w:rsidRPr="00974C62" w:rsidRDefault="00DC00E7" w:rsidP="00974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90"/>
              <w:jc w:val="center"/>
              <w:rPr>
                <w:rFonts w:ascii="Times New Roman" w:hAnsi="Times New Roman" w:cs="Times New Roman"/>
                <w:sz w:val="22"/>
                <w:szCs w:val="22"/>
              </w:rPr>
            </w:pPr>
            <w:r>
              <w:rPr>
                <w:rFonts w:ascii="Times New Roman" w:hAnsi="Times New Roman" w:cs="Times New Roman"/>
                <w:sz w:val="22"/>
                <w:szCs w:val="22"/>
              </w:rPr>
              <w:t>MYR</w:t>
            </w:r>
          </w:p>
        </w:tc>
        <w:tc>
          <w:tcPr>
            <w:tcW w:w="268" w:type="dxa"/>
          </w:tcPr>
          <w:p w:rsidR="00DC00E7" w:rsidRPr="0007388E" w:rsidRDefault="00DC00E7"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9"/>
              <w:jc w:val="center"/>
              <w:rPr>
                <w:rFonts w:ascii="Times New Roman" w:hAnsi="Times New Roman" w:cs="Times New Roman"/>
                <w:sz w:val="22"/>
                <w:szCs w:val="22"/>
              </w:rPr>
            </w:pPr>
          </w:p>
        </w:tc>
        <w:tc>
          <w:tcPr>
            <w:tcW w:w="1066" w:type="dxa"/>
          </w:tcPr>
          <w:p w:rsidR="00DC00E7" w:rsidRDefault="00DC00E7"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30"/>
              <w:jc w:val="right"/>
              <w:rPr>
                <w:rFonts w:ascii="Times New Roman" w:hAnsi="Times New Roman" w:cs="Times New Roman"/>
                <w:sz w:val="22"/>
                <w:szCs w:val="22"/>
              </w:rPr>
            </w:pPr>
            <w:r>
              <w:rPr>
                <w:rFonts w:ascii="Times New Roman" w:hAnsi="Times New Roman" w:cs="Times New Roman"/>
                <w:sz w:val="22"/>
                <w:szCs w:val="22"/>
              </w:rPr>
              <w:t>500</w:t>
            </w:r>
          </w:p>
        </w:tc>
        <w:tc>
          <w:tcPr>
            <w:tcW w:w="284" w:type="dxa"/>
          </w:tcPr>
          <w:p w:rsidR="00DC00E7" w:rsidRPr="00974C62" w:rsidRDefault="00DC00E7"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tcPr>
          <w:p w:rsidR="00DC00E7" w:rsidRDefault="00DC00E7" w:rsidP="00443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30"/>
              <w:jc w:val="right"/>
              <w:rPr>
                <w:rFonts w:ascii="Times New Roman" w:hAnsi="Times New Roman" w:cs="Times New Roman"/>
                <w:sz w:val="22"/>
                <w:szCs w:val="22"/>
              </w:rPr>
            </w:pPr>
            <w:r>
              <w:rPr>
                <w:rFonts w:ascii="Times New Roman" w:hAnsi="Times New Roman" w:cs="Times New Roman"/>
                <w:sz w:val="22"/>
                <w:szCs w:val="22"/>
              </w:rPr>
              <w:t>500</w:t>
            </w:r>
          </w:p>
        </w:tc>
        <w:tc>
          <w:tcPr>
            <w:tcW w:w="284" w:type="dxa"/>
          </w:tcPr>
          <w:p w:rsidR="00DC00E7" w:rsidRPr="00974C62" w:rsidRDefault="00DC00E7"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76" w:type="dxa"/>
          </w:tcPr>
          <w:p w:rsidR="00DC00E7" w:rsidRPr="00974C62" w:rsidRDefault="00DC00E7" w:rsidP="009E33F2">
            <w:pPr>
              <w:tabs>
                <w:tab w:val="clear" w:pos="227"/>
                <w:tab w:val="clear" w:pos="454"/>
                <w:tab w:val="clear" w:pos="680"/>
                <w:tab w:val="clear" w:pos="907"/>
                <w:tab w:val="left" w:pos="918"/>
              </w:tabs>
              <w:spacing w:line="240" w:lineRule="auto"/>
              <w:ind w:left="-108" w:right="-109"/>
              <w:jc w:val="center"/>
              <w:rPr>
                <w:rFonts w:ascii="Times New Roman" w:hAnsi="Times New Roman" w:cs="Times New Roman"/>
                <w:sz w:val="22"/>
                <w:szCs w:val="22"/>
              </w:rPr>
            </w:pPr>
            <w:r>
              <w:rPr>
                <w:rFonts w:ascii="Times New Roman" w:hAnsi="Times New Roman" w:cs="Times New Roman"/>
                <w:sz w:val="22"/>
                <w:szCs w:val="22"/>
              </w:rPr>
              <w:t>55.00</w:t>
            </w:r>
          </w:p>
        </w:tc>
        <w:tc>
          <w:tcPr>
            <w:tcW w:w="284" w:type="dxa"/>
          </w:tcPr>
          <w:p w:rsidR="00DC00E7" w:rsidRPr="00974C62" w:rsidRDefault="00DC00E7" w:rsidP="009E33F2">
            <w:pPr>
              <w:tabs>
                <w:tab w:val="clear" w:pos="227"/>
                <w:tab w:val="clear" w:pos="454"/>
                <w:tab w:val="clear" w:pos="680"/>
                <w:tab w:val="clear" w:pos="907"/>
                <w:tab w:val="left" w:pos="297"/>
                <w:tab w:val="left" w:pos="918"/>
              </w:tabs>
              <w:ind w:left="-108" w:right="-108"/>
              <w:jc w:val="center"/>
              <w:rPr>
                <w:rFonts w:ascii="Times New Roman" w:hAnsi="Times New Roman" w:cs="Times New Roman"/>
                <w:sz w:val="22"/>
                <w:szCs w:val="22"/>
              </w:rPr>
            </w:pPr>
          </w:p>
        </w:tc>
        <w:tc>
          <w:tcPr>
            <w:tcW w:w="976" w:type="dxa"/>
          </w:tcPr>
          <w:p w:rsidR="00DC00E7" w:rsidRPr="00974C62" w:rsidRDefault="00DC00E7" w:rsidP="00443F71">
            <w:pPr>
              <w:tabs>
                <w:tab w:val="clear" w:pos="227"/>
                <w:tab w:val="clear" w:pos="454"/>
                <w:tab w:val="clear" w:pos="680"/>
                <w:tab w:val="clear" w:pos="907"/>
                <w:tab w:val="left" w:pos="918"/>
              </w:tabs>
              <w:spacing w:line="240" w:lineRule="auto"/>
              <w:ind w:left="-108" w:right="-109"/>
              <w:jc w:val="center"/>
              <w:rPr>
                <w:rFonts w:ascii="Times New Roman" w:hAnsi="Times New Roman" w:cs="Times New Roman"/>
                <w:sz w:val="22"/>
                <w:szCs w:val="22"/>
              </w:rPr>
            </w:pPr>
            <w:r w:rsidRPr="00974C62">
              <w:rPr>
                <w:rFonts w:ascii="Times New Roman" w:hAnsi="Times New Roman" w:cs="Times New Roman"/>
                <w:sz w:val="22"/>
                <w:szCs w:val="22"/>
              </w:rPr>
              <w:t>55.00</w:t>
            </w:r>
          </w:p>
        </w:tc>
        <w:tc>
          <w:tcPr>
            <w:tcW w:w="284" w:type="dxa"/>
          </w:tcPr>
          <w:p w:rsidR="00DC00E7" w:rsidRPr="00974C62" w:rsidRDefault="00DC00E7"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sz w:val="22"/>
                <w:szCs w:val="22"/>
              </w:rPr>
            </w:pPr>
          </w:p>
        </w:tc>
        <w:tc>
          <w:tcPr>
            <w:tcW w:w="1138" w:type="dxa"/>
            <w:tcBorders>
              <w:bottom w:val="single" w:sz="4" w:space="0" w:color="auto"/>
            </w:tcBorders>
          </w:tcPr>
          <w:p w:rsidR="00DC00E7" w:rsidRDefault="00DC00E7"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2,285</w:t>
            </w:r>
          </w:p>
        </w:tc>
        <w:tc>
          <w:tcPr>
            <w:tcW w:w="236" w:type="dxa"/>
          </w:tcPr>
          <w:p w:rsidR="00DC00E7" w:rsidRPr="00974C62" w:rsidRDefault="00DC00E7"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sz w:val="22"/>
                <w:szCs w:val="22"/>
              </w:rPr>
            </w:pPr>
          </w:p>
        </w:tc>
        <w:tc>
          <w:tcPr>
            <w:tcW w:w="1114" w:type="dxa"/>
            <w:tcBorders>
              <w:bottom w:val="single" w:sz="4" w:space="0" w:color="auto"/>
            </w:tcBorders>
          </w:tcPr>
          <w:p w:rsidR="00DC00E7" w:rsidRDefault="00DC00E7" w:rsidP="00443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2,285</w:t>
            </w:r>
          </w:p>
        </w:tc>
        <w:tc>
          <w:tcPr>
            <w:tcW w:w="236" w:type="dxa"/>
          </w:tcPr>
          <w:p w:rsidR="00DC00E7" w:rsidRPr="0007388E" w:rsidRDefault="00DC00E7"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sz w:val="22"/>
                <w:szCs w:val="22"/>
              </w:rPr>
            </w:pPr>
          </w:p>
        </w:tc>
        <w:tc>
          <w:tcPr>
            <w:tcW w:w="1024" w:type="dxa"/>
            <w:tcBorders>
              <w:bottom w:val="single" w:sz="4" w:space="0" w:color="auto"/>
            </w:tcBorders>
          </w:tcPr>
          <w:p w:rsidR="00DC00E7" w:rsidRPr="0007388E" w:rsidRDefault="00DC00E7" w:rsidP="00DC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266</w:t>
            </w:r>
          </w:p>
        </w:tc>
        <w:tc>
          <w:tcPr>
            <w:tcW w:w="236" w:type="dxa"/>
          </w:tcPr>
          <w:p w:rsidR="00DC00E7" w:rsidRPr="00255A66" w:rsidRDefault="00DC00E7"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Borders>
              <w:bottom w:val="single" w:sz="4" w:space="0" w:color="auto"/>
            </w:tcBorders>
          </w:tcPr>
          <w:p w:rsidR="00DC00E7" w:rsidRPr="0007388E" w:rsidRDefault="00DC00E7"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07388E">
              <w:rPr>
                <w:rFonts w:ascii="Times New Roman" w:hAnsi="Times New Roman" w:cs="Times New Roman"/>
                <w:sz w:val="22"/>
                <w:szCs w:val="22"/>
              </w:rPr>
              <w:t xml:space="preserve"> -</w:t>
            </w:r>
          </w:p>
        </w:tc>
      </w:tr>
      <w:tr w:rsidR="00DC00E7" w:rsidRPr="00255A66" w:rsidTr="00974C62">
        <w:trPr>
          <w:cantSplit/>
        </w:trPr>
        <w:tc>
          <w:tcPr>
            <w:tcW w:w="3492" w:type="dxa"/>
          </w:tcPr>
          <w:p w:rsidR="00DC00E7" w:rsidRPr="00DF42F7" w:rsidRDefault="00DC00E7"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sz w:val="22"/>
                <w:szCs w:val="22"/>
              </w:rPr>
            </w:pPr>
            <w:r w:rsidRPr="00DF42F7">
              <w:rPr>
                <w:rFonts w:ascii="Times New Roman" w:hAnsi="Times New Roman" w:cs="Times New Roman"/>
                <w:sz w:val="22"/>
                <w:szCs w:val="22"/>
              </w:rPr>
              <w:t>Total</w:t>
            </w:r>
          </w:p>
        </w:tc>
        <w:tc>
          <w:tcPr>
            <w:tcW w:w="851" w:type="dxa"/>
          </w:tcPr>
          <w:p w:rsidR="00DC00E7" w:rsidRPr="00255A66" w:rsidRDefault="00DC00E7"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68" w:type="dxa"/>
          </w:tcPr>
          <w:p w:rsidR="00DC00E7" w:rsidRPr="0007388E" w:rsidRDefault="00DC00E7"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tcPr>
          <w:p w:rsidR="00DC00E7" w:rsidRPr="00974C62" w:rsidRDefault="00DC00E7"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tcPr>
          <w:p w:rsidR="00DC00E7" w:rsidRPr="00974C62" w:rsidRDefault="00DC00E7"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tcPr>
          <w:p w:rsidR="00DC00E7" w:rsidRPr="00974C62" w:rsidRDefault="00DC00E7"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tcPr>
          <w:p w:rsidR="00DC00E7" w:rsidRPr="00974C62" w:rsidRDefault="00DC00E7"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76" w:type="dxa"/>
          </w:tcPr>
          <w:p w:rsidR="00DC00E7" w:rsidRPr="00974C62" w:rsidRDefault="00DC00E7" w:rsidP="009E33F2">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84" w:type="dxa"/>
          </w:tcPr>
          <w:p w:rsidR="00DC00E7" w:rsidRPr="00974C62" w:rsidRDefault="00DC00E7" w:rsidP="009E33F2">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976" w:type="dxa"/>
          </w:tcPr>
          <w:p w:rsidR="00DC00E7" w:rsidRPr="00974C62" w:rsidRDefault="00DC00E7" w:rsidP="009E33F2">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84" w:type="dxa"/>
          </w:tcPr>
          <w:p w:rsidR="00DC00E7" w:rsidRPr="00974C62" w:rsidRDefault="00DC00E7"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8" w:type="dxa"/>
            <w:tcBorders>
              <w:top w:val="single" w:sz="4" w:space="0" w:color="auto"/>
              <w:bottom w:val="double" w:sz="4" w:space="0" w:color="auto"/>
            </w:tcBorders>
          </w:tcPr>
          <w:p w:rsidR="00DC00E7" w:rsidRPr="00974C62" w:rsidRDefault="00DC00E7" w:rsidP="006B5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19,293</w:t>
            </w:r>
          </w:p>
        </w:tc>
        <w:tc>
          <w:tcPr>
            <w:tcW w:w="236" w:type="dxa"/>
          </w:tcPr>
          <w:p w:rsidR="00DC00E7" w:rsidRPr="00974C62" w:rsidRDefault="00DC00E7"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4" w:type="dxa"/>
            <w:tcBorders>
              <w:top w:val="single" w:sz="4" w:space="0" w:color="auto"/>
              <w:bottom w:val="double" w:sz="4" w:space="0" w:color="auto"/>
            </w:tcBorders>
          </w:tcPr>
          <w:p w:rsidR="00DC00E7" w:rsidRPr="00974C62" w:rsidRDefault="00DC00E7" w:rsidP="00443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19,293</w:t>
            </w:r>
          </w:p>
        </w:tc>
        <w:tc>
          <w:tcPr>
            <w:tcW w:w="236" w:type="dxa"/>
          </w:tcPr>
          <w:p w:rsidR="00DC00E7" w:rsidRPr="0007388E" w:rsidRDefault="00DC00E7"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24" w:type="dxa"/>
            <w:tcBorders>
              <w:top w:val="single" w:sz="4" w:space="0" w:color="auto"/>
              <w:bottom w:val="double" w:sz="4" w:space="0" w:color="auto"/>
            </w:tcBorders>
          </w:tcPr>
          <w:p w:rsidR="00DC00E7" w:rsidRPr="00974C62" w:rsidRDefault="00DC00E7" w:rsidP="00B33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17,264</w:t>
            </w:r>
          </w:p>
        </w:tc>
        <w:tc>
          <w:tcPr>
            <w:tcW w:w="236" w:type="dxa"/>
          </w:tcPr>
          <w:p w:rsidR="00DC00E7" w:rsidRPr="00255A66" w:rsidRDefault="00DC00E7"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Borders>
              <w:top w:val="single" w:sz="4" w:space="0" w:color="auto"/>
              <w:bottom w:val="double" w:sz="4" w:space="0" w:color="auto"/>
            </w:tcBorders>
          </w:tcPr>
          <w:p w:rsidR="00DC00E7" w:rsidRPr="00974C62" w:rsidRDefault="00DC00E7"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50,553</w:t>
            </w:r>
          </w:p>
        </w:tc>
      </w:tr>
    </w:tbl>
    <w:p w:rsidR="00E8320A" w:rsidRDefault="00E8320A" w:rsidP="00E83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rsidR="00E8320A" w:rsidRDefault="00E8320A" w:rsidP="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6B58A4" w:rsidRDefault="006B58A4" w:rsidP="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6B58A4" w:rsidRDefault="00BC486E" w:rsidP="00BC4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4"/>
        </w:tabs>
        <w:ind w:right="29"/>
        <w:jc w:val="both"/>
        <w:rPr>
          <w:rFonts w:ascii="Times New Roman" w:hAnsi="Times New Roman" w:cs="Times New Roman"/>
          <w:sz w:val="22"/>
          <w:szCs w:val="22"/>
        </w:rPr>
      </w:pPr>
      <w:r>
        <w:rPr>
          <w:rFonts w:ascii="Times New Roman" w:hAnsi="Times New Roman" w:cs="Times New Roman"/>
          <w:sz w:val="22"/>
          <w:szCs w:val="22"/>
        </w:rPr>
        <w:tab/>
      </w:r>
    </w:p>
    <w:p w:rsidR="006B58A4" w:rsidRDefault="006B58A4" w:rsidP="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6B58A4" w:rsidRDefault="006B58A4" w:rsidP="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6B58A4" w:rsidRDefault="006B58A4" w:rsidP="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6B58A4" w:rsidRDefault="006B58A4" w:rsidP="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6B58A4" w:rsidRDefault="006B58A4" w:rsidP="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6B58A4" w:rsidRDefault="006B58A4" w:rsidP="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6B58A4" w:rsidRDefault="006B58A4" w:rsidP="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6B58A4" w:rsidRDefault="006B58A4" w:rsidP="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6B58A4" w:rsidRDefault="006B58A4" w:rsidP="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6B58A4" w:rsidRDefault="006B58A4" w:rsidP="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6B58A4" w:rsidRDefault="006B58A4" w:rsidP="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6B58A4" w:rsidRPr="006B58A4" w:rsidRDefault="006B58A4" w:rsidP="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6B58A4" w:rsidRPr="00CE01A1" w:rsidRDefault="00B322D2" w:rsidP="006B5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Calibri" w:hAnsi="Calibri" w:cs="Cordia New"/>
          <w:b/>
          <w:bCs/>
          <w:caps/>
          <w:sz w:val="22"/>
          <w:szCs w:val="22"/>
        </w:rPr>
      </w:pPr>
      <w:r>
        <w:rPr>
          <w:rFonts w:ascii="Times New Roman Bold" w:hAnsi="Times New Roman Bold" w:cs="Times New Roman"/>
          <w:b/>
          <w:bCs/>
          <w:caps/>
          <w:sz w:val="22"/>
          <w:szCs w:val="22"/>
        </w:rPr>
        <w:t>9</w:t>
      </w:r>
      <w:r w:rsidR="006B58A4" w:rsidRPr="006B58A4">
        <w:rPr>
          <w:rFonts w:ascii="Times New Roman Bold" w:hAnsi="Times New Roman Bold" w:cs="Times New Roman"/>
          <w:b/>
          <w:bCs/>
          <w:caps/>
          <w:sz w:val="22"/>
          <w:szCs w:val="22"/>
        </w:rPr>
        <w:t>.</w:t>
      </w:r>
      <w:r w:rsidR="006B58A4" w:rsidRPr="006B58A4">
        <w:rPr>
          <w:rFonts w:ascii="Times New Roman Bold" w:hAnsi="Times New Roman Bold" w:cs="Times New Roman"/>
          <w:b/>
          <w:bCs/>
          <w:caps/>
          <w:sz w:val="22"/>
          <w:szCs w:val="22"/>
        </w:rPr>
        <w:tab/>
      </w:r>
      <w:r w:rsidR="006B58A4" w:rsidRPr="006B58A4">
        <w:rPr>
          <w:rFonts w:ascii="Times New Roman Bold" w:hAnsi="Times New Roman Bold"/>
          <w:b/>
          <w:bCs/>
          <w:caps/>
          <w:sz w:val="22"/>
          <w:szCs w:val="22"/>
        </w:rPr>
        <w:t>Property, plant and equipment</w:t>
      </w:r>
    </w:p>
    <w:p w:rsidR="006B58A4" w:rsidRPr="006B58A4" w:rsidRDefault="006B58A4" w:rsidP="006B5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bl>
      <w:tblPr>
        <w:tblW w:w="14933" w:type="dxa"/>
        <w:tblInd w:w="18" w:type="dxa"/>
        <w:tblLayout w:type="fixed"/>
        <w:tblLook w:val="0020" w:firstRow="1" w:lastRow="0" w:firstColumn="0" w:lastColumn="0" w:noHBand="0" w:noVBand="0"/>
      </w:tblPr>
      <w:tblGrid>
        <w:gridCol w:w="3918"/>
        <w:gridCol w:w="1275"/>
        <w:gridCol w:w="271"/>
        <w:gridCol w:w="1289"/>
        <w:gridCol w:w="271"/>
        <w:gridCol w:w="1146"/>
        <w:gridCol w:w="271"/>
        <w:gridCol w:w="1364"/>
        <w:gridCol w:w="271"/>
        <w:gridCol w:w="1354"/>
        <w:gridCol w:w="271"/>
        <w:gridCol w:w="1531"/>
        <w:gridCol w:w="271"/>
        <w:gridCol w:w="1430"/>
      </w:tblGrid>
      <w:tr w:rsidR="00322F8C" w:rsidRPr="00904D32" w:rsidTr="003A06DF">
        <w:trPr>
          <w:cantSplit/>
          <w:trHeight w:val="147"/>
        </w:trPr>
        <w:tc>
          <w:tcPr>
            <w:tcW w:w="3918" w:type="dxa"/>
          </w:tcPr>
          <w:p w:rsidR="00322F8C" w:rsidRPr="00904D32" w:rsidRDefault="00322F8C"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015" w:type="dxa"/>
            <w:gridSpan w:val="13"/>
            <w:tcBorders>
              <w:bottom w:val="single" w:sz="4" w:space="0" w:color="auto"/>
            </w:tcBorders>
          </w:tcPr>
          <w:p w:rsidR="00322F8C" w:rsidRPr="00904D32" w:rsidRDefault="00322F8C" w:rsidP="008D61CC">
            <w:pPr>
              <w:pStyle w:val="acctfourfigures"/>
              <w:tabs>
                <w:tab w:val="clear" w:pos="765"/>
              </w:tabs>
              <w:spacing w:line="240" w:lineRule="atLeast"/>
              <w:ind w:left="-81" w:right="-108"/>
              <w:jc w:val="center"/>
              <w:rPr>
                <w:szCs w:val="22"/>
                <w:lang w:bidi="th-TH"/>
              </w:rPr>
            </w:pPr>
            <w:r>
              <w:rPr>
                <w:szCs w:val="22"/>
                <w:lang w:val="en-US" w:bidi="th-TH"/>
              </w:rPr>
              <w:t>In Thousand Baht</w:t>
            </w:r>
          </w:p>
        </w:tc>
      </w:tr>
      <w:tr w:rsidR="006B58A4" w:rsidRPr="00904D32" w:rsidTr="003A06DF">
        <w:trPr>
          <w:cantSplit/>
          <w:trHeight w:val="147"/>
        </w:trPr>
        <w:tc>
          <w:tcPr>
            <w:tcW w:w="3918" w:type="dxa"/>
          </w:tcPr>
          <w:p w:rsidR="006B58A4" w:rsidRPr="00904D32" w:rsidRDefault="006B58A4"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015" w:type="dxa"/>
            <w:gridSpan w:val="13"/>
            <w:tcBorders>
              <w:bottom w:val="single" w:sz="4" w:space="0" w:color="auto"/>
            </w:tcBorders>
          </w:tcPr>
          <w:p w:rsidR="006B58A4" w:rsidRPr="00904D32" w:rsidRDefault="006B58A4" w:rsidP="00322F8C">
            <w:pPr>
              <w:pStyle w:val="acctfourfigures"/>
              <w:tabs>
                <w:tab w:val="clear" w:pos="765"/>
              </w:tabs>
              <w:spacing w:line="240" w:lineRule="atLeast"/>
              <w:ind w:left="-81" w:right="-108"/>
              <w:jc w:val="center"/>
              <w:rPr>
                <w:szCs w:val="22"/>
                <w:lang w:val="en-US" w:bidi="th-TH"/>
              </w:rPr>
            </w:pPr>
            <w:r w:rsidRPr="00904D32">
              <w:rPr>
                <w:szCs w:val="22"/>
                <w:lang w:bidi="th-TH"/>
              </w:rPr>
              <w:t>Consolidated financial statement</w:t>
            </w:r>
            <w:r w:rsidRPr="00904D32">
              <w:rPr>
                <w:szCs w:val="22"/>
                <w:lang w:val="en-US" w:bidi="th-TH"/>
              </w:rPr>
              <w:t>s</w:t>
            </w:r>
            <w:r w:rsidR="003A06DF">
              <w:rPr>
                <w:szCs w:val="22"/>
                <w:lang w:val="en-US" w:bidi="th-TH"/>
              </w:rPr>
              <w:t xml:space="preserve"> </w:t>
            </w:r>
          </w:p>
        </w:tc>
      </w:tr>
      <w:tr w:rsidR="004E4851" w:rsidRPr="00904D32" w:rsidTr="008D61CC">
        <w:trPr>
          <w:cantSplit/>
          <w:trHeight w:val="147"/>
        </w:trPr>
        <w:tc>
          <w:tcPr>
            <w:tcW w:w="3918" w:type="dxa"/>
          </w:tcPr>
          <w:p w:rsidR="004E4851" w:rsidRPr="00904D32" w:rsidRDefault="004E4851"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75" w:type="dxa"/>
            <w:tcBorders>
              <w:top w:val="single" w:sz="4" w:space="0" w:color="auto"/>
            </w:tcBorders>
          </w:tcPr>
          <w:p w:rsidR="004E4851" w:rsidRPr="00904D32" w:rsidRDefault="004E4851"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904D32">
              <w:rPr>
                <w:rFonts w:ascii="Times New Roman" w:hAnsi="Times New Roman" w:cs="Times New Roman"/>
                <w:sz w:val="22"/>
                <w:szCs w:val="22"/>
              </w:rPr>
              <w:t>Land</w:t>
            </w:r>
          </w:p>
        </w:tc>
        <w:tc>
          <w:tcPr>
            <w:tcW w:w="271" w:type="dxa"/>
            <w:tcBorders>
              <w:top w:val="single" w:sz="4" w:space="0" w:color="auto"/>
            </w:tcBorders>
          </w:tcPr>
          <w:p w:rsidR="004E4851" w:rsidRPr="00904D32" w:rsidRDefault="004E4851"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89" w:type="dxa"/>
            <w:tcBorders>
              <w:top w:val="single" w:sz="4" w:space="0" w:color="auto"/>
            </w:tcBorders>
          </w:tcPr>
          <w:p w:rsidR="004E4851" w:rsidRPr="00904D32" w:rsidRDefault="004E4851" w:rsidP="008D61CC">
            <w:pPr>
              <w:ind w:left="-198" w:right="-153"/>
              <w:jc w:val="center"/>
              <w:rPr>
                <w:rFonts w:ascii="Times New Roman" w:hAnsi="Times New Roman" w:cs="Times New Roman"/>
                <w:sz w:val="22"/>
                <w:szCs w:val="22"/>
              </w:rPr>
            </w:pPr>
            <w:r w:rsidRPr="00904D32">
              <w:rPr>
                <w:rFonts w:ascii="Times New Roman" w:hAnsi="Times New Roman" w:cs="Times New Roman"/>
                <w:sz w:val="22"/>
                <w:szCs w:val="22"/>
              </w:rPr>
              <w:t>Building</w:t>
            </w:r>
          </w:p>
        </w:tc>
        <w:tc>
          <w:tcPr>
            <w:tcW w:w="271" w:type="dxa"/>
            <w:tcBorders>
              <w:top w:val="single" w:sz="4" w:space="0" w:color="auto"/>
            </w:tcBorders>
          </w:tcPr>
          <w:p w:rsidR="004E4851" w:rsidRPr="00904D32" w:rsidRDefault="004E4851" w:rsidP="008D61CC">
            <w:pPr>
              <w:ind w:left="-198" w:right="-153"/>
              <w:jc w:val="center"/>
              <w:rPr>
                <w:rFonts w:ascii="Times New Roman" w:hAnsi="Times New Roman" w:cs="Times New Roman"/>
                <w:sz w:val="22"/>
                <w:szCs w:val="22"/>
                <w:cs/>
              </w:rPr>
            </w:pPr>
          </w:p>
        </w:tc>
        <w:tc>
          <w:tcPr>
            <w:tcW w:w="1146" w:type="dxa"/>
            <w:tcBorders>
              <w:top w:val="single" w:sz="4" w:space="0" w:color="auto"/>
            </w:tcBorders>
          </w:tcPr>
          <w:p w:rsidR="004E4851" w:rsidRPr="00904D32" w:rsidRDefault="004E4851" w:rsidP="008D61CC">
            <w:pPr>
              <w:ind w:left="-198" w:right="-153"/>
              <w:jc w:val="center"/>
              <w:rPr>
                <w:rFonts w:ascii="Times New Roman" w:hAnsi="Times New Roman" w:cs="Times New Roman"/>
                <w:sz w:val="22"/>
                <w:szCs w:val="22"/>
                <w:cs/>
              </w:rPr>
            </w:pPr>
            <w:r w:rsidRPr="00904D32">
              <w:rPr>
                <w:rFonts w:ascii="Times New Roman" w:hAnsi="Times New Roman" w:cs="Times New Roman"/>
                <w:sz w:val="22"/>
                <w:szCs w:val="22"/>
              </w:rPr>
              <w:t>Machinery</w:t>
            </w:r>
          </w:p>
        </w:tc>
        <w:tc>
          <w:tcPr>
            <w:tcW w:w="271" w:type="dxa"/>
            <w:tcBorders>
              <w:top w:val="single" w:sz="4" w:space="0" w:color="auto"/>
            </w:tcBorders>
          </w:tcPr>
          <w:p w:rsidR="004E4851" w:rsidRPr="00904D32" w:rsidRDefault="004E4851" w:rsidP="008D61CC">
            <w:pPr>
              <w:ind w:left="-198" w:right="-153"/>
              <w:jc w:val="center"/>
              <w:rPr>
                <w:rFonts w:ascii="Times New Roman" w:hAnsi="Times New Roman" w:cs="Times New Roman"/>
                <w:sz w:val="22"/>
                <w:szCs w:val="22"/>
                <w:cs/>
              </w:rPr>
            </w:pPr>
          </w:p>
        </w:tc>
        <w:tc>
          <w:tcPr>
            <w:tcW w:w="1364" w:type="dxa"/>
            <w:tcBorders>
              <w:top w:val="single" w:sz="4" w:space="0" w:color="auto"/>
            </w:tcBorders>
          </w:tcPr>
          <w:p w:rsidR="004E4851" w:rsidRPr="00904D32" w:rsidRDefault="004E4851" w:rsidP="008D61CC">
            <w:pPr>
              <w:ind w:left="-198" w:right="-153"/>
              <w:jc w:val="center"/>
              <w:rPr>
                <w:rFonts w:ascii="Times New Roman" w:hAnsi="Times New Roman" w:cs="Times New Roman"/>
                <w:sz w:val="22"/>
                <w:szCs w:val="22"/>
              </w:rPr>
            </w:pPr>
            <w:r w:rsidRPr="00904D32">
              <w:rPr>
                <w:rFonts w:ascii="Times New Roman" w:hAnsi="Times New Roman" w:cs="Times New Roman"/>
                <w:sz w:val="22"/>
                <w:szCs w:val="22"/>
              </w:rPr>
              <w:t>Tools</w:t>
            </w:r>
          </w:p>
        </w:tc>
        <w:tc>
          <w:tcPr>
            <w:tcW w:w="271" w:type="dxa"/>
            <w:tcBorders>
              <w:top w:val="single" w:sz="4" w:space="0" w:color="auto"/>
            </w:tcBorders>
          </w:tcPr>
          <w:p w:rsidR="004E4851" w:rsidRPr="00904D32" w:rsidRDefault="004E4851"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4" w:type="dxa"/>
            <w:tcBorders>
              <w:top w:val="single" w:sz="4" w:space="0" w:color="auto"/>
            </w:tcBorders>
          </w:tcPr>
          <w:p w:rsidR="004E4851" w:rsidRPr="00904D32" w:rsidRDefault="004E4851" w:rsidP="008D61CC">
            <w:pPr>
              <w:pStyle w:val="acctfourfigures"/>
              <w:tabs>
                <w:tab w:val="clear" w:pos="765"/>
              </w:tabs>
              <w:spacing w:line="240" w:lineRule="atLeast"/>
              <w:ind w:left="-81" w:right="-108"/>
              <w:jc w:val="center"/>
              <w:rPr>
                <w:szCs w:val="22"/>
                <w:lang w:bidi="th-TH"/>
              </w:rPr>
            </w:pPr>
          </w:p>
        </w:tc>
        <w:tc>
          <w:tcPr>
            <w:tcW w:w="271" w:type="dxa"/>
            <w:tcBorders>
              <w:top w:val="single" w:sz="4" w:space="0" w:color="auto"/>
            </w:tcBorders>
          </w:tcPr>
          <w:p w:rsidR="004E4851" w:rsidRPr="00904D32" w:rsidRDefault="004E4851"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531" w:type="dxa"/>
            <w:tcBorders>
              <w:top w:val="single" w:sz="4" w:space="0" w:color="auto"/>
            </w:tcBorders>
          </w:tcPr>
          <w:p w:rsidR="004E4851" w:rsidRPr="00904D32" w:rsidRDefault="004E4851" w:rsidP="008D61CC">
            <w:pPr>
              <w:pStyle w:val="acctfourfigures"/>
              <w:tabs>
                <w:tab w:val="clear" w:pos="765"/>
              </w:tabs>
              <w:spacing w:line="240" w:lineRule="atLeast"/>
              <w:ind w:left="-81" w:right="-108"/>
              <w:jc w:val="center"/>
              <w:rPr>
                <w:szCs w:val="22"/>
              </w:rPr>
            </w:pPr>
            <w:r w:rsidRPr="00904D32">
              <w:rPr>
                <w:szCs w:val="22"/>
              </w:rPr>
              <w:t>Assets under</w:t>
            </w:r>
          </w:p>
        </w:tc>
        <w:tc>
          <w:tcPr>
            <w:tcW w:w="271" w:type="dxa"/>
            <w:tcBorders>
              <w:top w:val="single" w:sz="4" w:space="0" w:color="auto"/>
            </w:tcBorders>
          </w:tcPr>
          <w:p w:rsidR="004E4851" w:rsidRPr="00904D32" w:rsidRDefault="004E4851"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430" w:type="dxa"/>
            <w:tcBorders>
              <w:top w:val="single" w:sz="4" w:space="0" w:color="auto"/>
            </w:tcBorders>
          </w:tcPr>
          <w:p w:rsidR="004E4851" w:rsidRPr="00904D32" w:rsidRDefault="004E4851" w:rsidP="008D61CC">
            <w:pPr>
              <w:pStyle w:val="acctfourfigures"/>
              <w:tabs>
                <w:tab w:val="clear" w:pos="765"/>
                <w:tab w:val="decimal" w:pos="792"/>
              </w:tabs>
              <w:spacing w:line="240" w:lineRule="atLeast"/>
              <w:ind w:left="-81" w:right="-108"/>
              <w:jc w:val="center"/>
              <w:rPr>
                <w:szCs w:val="22"/>
                <w:lang w:val="en-US"/>
              </w:rPr>
            </w:pPr>
          </w:p>
        </w:tc>
      </w:tr>
      <w:tr w:rsidR="004E4851" w:rsidRPr="00904D32" w:rsidTr="008D61CC">
        <w:trPr>
          <w:cantSplit/>
          <w:trHeight w:val="147"/>
        </w:trPr>
        <w:tc>
          <w:tcPr>
            <w:tcW w:w="3918" w:type="dxa"/>
          </w:tcPr>
          <w:p w:rsidR="004E4851" w:rsidRPr="00904D32" w:rsidRDefault="004E4851"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75" w:type="dxa"/>
          </w:tcPr>
          <w:p w:rsidR="004E4851" w:rsidRPr="00904D32" w:rsidRDefault="004E4851"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904D32">
              <w:rPr>
                <w:rFonts w:ascii="Times New Roman" w:hAnsi="Times New Roman" w:cs="Times New Roman"/>
                <w:sz w:val="22"/>
                <w:szCs w:val="22"/>
              </w:rPr>
              <w:t>and land</w:t>
            </w:r>
          </w:p>
        </w:tc>
        <w:tc>
          <w:tcPr>
            <w:tcW w:w="271" w:type="dxa"/>
          </w:tcPr>
          <w:p w:rsidR="004E4851" w:rsidRPr="00904D32" w:rsidRDefault="004E4851"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89" w:type="dxa"/>
          </w:tcPr>
          <w:p w:rsidR="004E4851" w:rsidRPr="00904D32" w:rsidRDefault="004E4851" w:rsidP="008D61CC">
            <w:pPr>
              <w:ind w:left="-81" w:right="-108"/>
              <w:jc w:val="center"/>
              <w:rPr>
                <w:rFonts w:ascii="Times New Roman" w:hAnsi="Times New Roman" w:cs="Times New Roman"/>
                <w:sz w:val="22"/>
                <w:szCs w:val="22"/>
              </w:rPr>
            </w:pPr>
            <w:r w:rsidRPr="00904D32">
              <w:rPr>
                <w:rFonts w:ascii="Times New Roman" w:hAnsi="Times New Roman" w:cs="Times New Roman"/>
                <w:sz w:val="22"/>
                <w:szCs w:val="22"/>
              </w:rPr>
              <w:t>and building</w:t>
            </w:r>
          </w:p>
        </w:tc>
        <w:tc>
          <w:tcPr>
            <w:tcW w:w="271" w:type="dxa"/>
          </w:tcPr>
          <w:p w:rsidR="004E4851" w:rsidRPr="00904D32" w:rsidRDefault="004E4851" w:rsidP="008D61CC">
            <w:pPr>
              <w:ind w:left="-198" w:right="-153"/>
              <w:jc w:val="center"/>
              <w:rPr>
                <w:rFonts w:ascii="Times New Roman" w:hAnsi="Times New Roman" w:cs="Times New Roman"/>
                <w:sz w:val="22"/>
                <w:szCs w:val="22"/>
                <w:cs/>
              </w:rPr>
            </w:pPr>
          </w:p>
        </w:tc>
        <w:tc>
          <w:tcPr>
            <w:tcW w:w="1146" w:type="dxa"/>
          </w:tcPr>
          <w:p w:rsidR="004E4851" w:rsidRPr="00904D32" w:rsidRDefault="004E4851" w:rsidP="008D61CC">
            <w:pPr>
              <w:ind w:left="-198" w:right="-153"/>
              <w:jc w:val="center"/>
              <w:rPr>
                <w:rFonts w:ascii="Times New Roman" w:hAnsi="Times New Roman" w:cs="Times New Roman"/>
                <w:sz w:val="22"/>
                <w:szCs w:val="22"/>
              </w:rPr>
            </w:pPr>
            <w:r w:rsidRPr="00904D32">
              <w:rPr>
                <w:rFonts w:ascii="Times New Roman" w:hAnsi="Times New Roman" w:cs="Times New Roman"/>
                <w:sz w:val="22"/>
                <w:szCs w:val="22"/>
              </w:rPr>
              <w:t>and</w:t>
            </w:r>
          </w:p>
        </w:tc>
        <w:tc>
          <w:tcPr>
            <w:tcW w:w="271" w:type="dxa"/>
          </w:tcPr>
          <w:p w:rsidR="004E4851" w:rsidRPr="00904D32" w:rsidRDefault="004E4851" w:rsidP="008D61CC">
            <w:pPr>
              <w:ind w:left="-198" w:right="-153"/>
              <w:jc w:val="center"/>
              <w:rPr>
                <w:rFonts w:ascii="Times New Roman" w:hAnsi="Times New Roman" w:cs="Times New Roman"/>
                <w:sz w:val="22"/>
                <w:szCs w:val="22"/>
                <w:cs/>
              </w:rPr>
            </w:pPr>
          </w:p>
        </w:tc>
        <w:tc>
          <w:tcPr>
            <w:tcW w:w="1364" w:type="dxa"/>
          </w:tcPr>
          <w:p w:rsidR="004E4851" w:rsidRPr="00904D32" w:rsidRDefault="004E4851" w:rsidP="008D61CC">
            <w:pPr>
              <w:ind w:left="-198" w:right="-153"/>
              <w:jc w:val="center"/>
              <w:rPr>
                <w:rFonts w:ascii="Times New Roman" w:hAnsi="Times New Roman" w:cs="Times New Roman"/>
                <w:sz w:val="22"/>
                <w:szCs w:val="22"/>
                <w:cs/>
              </w:rPr>
            </w:pPr>
            <w:r w:rsidRPr="00904D32">
              <w:rPr>
                <w:rFonts w:ascii="Times New Roman" w:hAnsi="Times New Roman" w:cs="Times New Roman"/>
                <w:sz w:val="22"/>
                <w:szCs w:val="22"/>
              </w:rPr>
              <w:t>and furniture</w:t>
            </w:r>
          </w:p>
        </w:tc>
        <w:tc>
          <w:tcPr>
            <w:tcW w:w="271" w:type="dxa"/>
          </w:tcPr>
          <w:p w:rsidR="004E4851" w:rsidRPr="00904D32" w:rsidRDefault="004E4851"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4" w:type="dxa"/>
          </w:tcPr>
          <w:p w:rsidR="004E4851" w:rsidRPr="00904D32" w:rsidRDefault="004E4851" w:rsidP="008D61CC">
            <w:pPr>
              <w:pStyle w:val="acctfourfigures"/>
              <w:tabs>
                <w:tab w:val="clear" w:pos="765"/>
              </w:tabs>
              <w:spacing w:line="240" w:lineRule="atLeast"/>
              <w:ind w:left="-81" w:right="-108"/>
              <w:jc w:val="center"/>
              <w:rPr>
                <w:szCs w:val="22"/>
                <w:cs/>
                <w:lang w:bidi="th-TH"/>
              </w:rPr>
            </w:pPr>
          </w:p>
        </w:tc>
        <w:tc>
          <w:tcPr>
            <w:tcW w:w="271" w:type="dxa"/>
          </w:tcPr>
          <w:p w:rsidR="004E4851" w:rsidRPr="00904D32" w:rsidRDefault="004E4851"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531" w:type="dxa"/>
          </w:tcPr>
          <w:p w:rsidR="004E4851" w:rsidRPr="00904D32" w:rsidRDefault="004E4851" w:rsidP="008D61CC">
            <w:pPr>
              <w:pStyle w:val="acctfourfigures"/>
              <w:tabs>
                <w:tab w:val="clear" w:pos="765"/>
              </w:tabs>
              <w:spacing w:line="240" w:lineRule="atLeast"/>
              <w:ind w:left="-81" w:right="-108"/>
              <w:jc w:val="center"/>
              <w:rPr>
                <w:szCs w:val="22"/>
              </w:rPr>
            </w:pPr>
            <w:r w:rsidRPr="00904D32">
              <w:rPr>
                <w:szCs w:val="22"/>
              </w:rPr>
              <w:t>construction</w:t>
            </w:r>
          </w:p>
        </w:tc>
        <w:tc>
          <w:tcPr>
            <w:tcW w:w="271" w:type="dxa"/>
          </w:tcPr>
          <w:p w:rsidR="004E4851" w:rsidRPr="00904D32" w:rsidRDefault="004E4851"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430" w:type="dxa"/>
          </w:tcPr>
          <w:p w:rsidR="004E4851" w:rsidRPr="00904D32" w:rsidRDefault="004E4851" w:rsidP="008D61CC">
            <w:pPr>
              <w:pStyle w:val="acctfourfigures"/>
              <w:tabs>
                <w:tab w:val="clear" w:pos="765"/>
                <w:tab w:val="decimal" w:pos="792"/>
              </w:tabs>
              <w:spacing w:line="240" w:lineRule="atLeast"/>
              <w:ind w:left="-81" w:right="-108"/>
              <w:jc w:val="center"/>
              <w:rPr>
                <w:szCs w:val="22"/>
              </w:rPr>
            </w:pPr>
          </w:p>
        </w:tc>
      </w:tr>
      <w:tr w:rsidR="006B58A4" w:rsidRPr="00904D32" w:rsidTr="008D61CC">
        <w:trPr>
          <w:cantSplit/>
          <w:trHeight w:val="147"/>
        </w:trPr>
        <w:tc>
          <w:tcPr>
            <w:tcW w:w="3918" w:type="dxa"/>
          </w:tcPr>
          <w:p w:rsidR="006B58A4" w:rsidRPr="00904D32" w:rsidRDefault="006B58A4"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75" w:type="dxa"/>
            <w:tcBorders>
              <w:bottom w:val="single" w:sz="4" w:space="0" w:color="auto"/>
            </w:tcBorders>
          </w:tcPr>
          <w:p w:rsidR="006B58A4" w:rsidRPr="00904D32" w:rsidRDefault="006B58A4"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Times New Roman" w:hAnsi="Times New Roman" w:cs="Times New Roman"/>
                <w:sz w:val="22"/>
                <w:szCs w:val="22"/>
                <w:cs/>
              </w:rPr>
            </w:pPr>
            <w:r w:rsidRPr="00904D32">
              <w:rPr>
                <w:rFonts w:ascii="Times New Roman" w:hAnsi="Times New Roman" w:cs="Times New Roman"/>
                <w:sz w:val="22"/>
                <w:szCs w:val="22"/>
              </w:rPr>
              <w:t>improvement</w:t>
            </w:r>
          </w:p>
        </w:tc>
        <w:tc>
          <w:tcPr>
            <w:tcW w:w="271" w:type="dxa"/>
          </w:tcPr>
          <w:p w:rsidR="006B58A4" w:rsidRPr="00904D32" w:rsidRDefault="006B58A4"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89" w:type="dxa"/>
            <w:tcBorders>
              <w:bottom w:val="single" w:sz="4" w:space="0" w:color="auto"/>
            </w:tcBorders>
          </w:tcPr>
          <w:p w:rsidR="006B58A4" w:rsidRPr="00904D32" w:rsidRDefault="006B58A4" w:rsidP="008D61CC">
            <w:pPr>
              <w:ind w:left="-81" w:right="-108"/>
              <w:jc w:val="center"/>
              <w:rPr>
                <w:rFonts w:ascii="Times New Roman" w:hAnsi="Times New Roman" w:cs="Times New Roman"/>
                <w:sz w:val="22"/>
                <w:szCs w:val="22"/>
              </w:rPr>
            </w:pPr>
            <w:r w:rsidRPr="00904D32">
              <w:rPr>
                <w:rFonts w:ascii="Times New Roman" w:hAnsi="Times New Roman" w:cs="Times New Roman"/>
                <w:sz w:val="22"/>
                <w:szCs w:val="22"/>
              </w:rPr>
              <w:t>improvement</w:t>
            </w:r>
          </w:p>
        </w:tc>
        <w:tc>
          <w:tcPr>
            <w:tcW w:w="271" w:type="dxa"/>
          </w:tcPr>
          <w:p w:rsidR="006B58A4" w:rsidRPr="00904D32" w:rsidRDefault="006B58A4" w:rsidP="008D61CC">
            <w:pPr>
              <w:ind w:left="-198" w:right="-153"/>
              <w:jc w:val="center"/>
              <w:rPr>
                <w:rFonts w:ascii="Times New Roman" w:hAnsi="Times New Roman" w:cs="Times New Roman"/>
                <w:sz w:val="22"/>
                <w:szCs w:val="22"/>
                <w:cs/>
              </w:rPr>
            </w:pPr>
          </w:p>
        </w:tc>
        <w:tc>
          <w:tcPr>
            <w:tcW w:w="1146" w:type="dxa"/>
            <w:tcBorders>
              <w:bottom w:val="single" w:sz="4" w:space="0" w:color="auto"/>
            </w:tcBorders>
          </w:tcPr>
          <w:p w:rsidR="006B58A4" w:rsidRPr="00904D32" w:rsidRDefault="006B58A4" w:rsidP="008D61CC">
            <w:pPr>
              <w:ind w:left="-198" w:right="-153"/>
              <w:jc w:val="center"/>
              <w:rPr>
                <w:rFonts w:ascii="Times New Roman" w:hAnsi="Times New Roman" w:cs="Times New Roman"/>
                <w:sz w:val="22"/>
                <w:szCs w:val="22"/>
              </w:rPr>
            </w:pPr>
            <w:r w:rsidRPr="00904D32">
              <w:rPr>
                <w:rFonts w:ascii="Times New Roman" w:hAnsi="Times New Roman" w:cs="Times New Roman"/>
                <w:sz w:val="22"/>
                <w:szCs w:val="22"/>
              </w:rPr>
              <w:t>equipment</w:t>
            </w:r>
          </w:p>
        </w:tc>
        <w:tc>
          <w:tcPr>
            <w:tcW w:w="271" w:type="dxa"/>
          </w:tcPr>
          <w:p w:rsidR="006B58A4" w:rsidRPr="00904D32" w:rsidRDefault="006B58A4" w:rsidP="008D61CC">
            <w:pPr>
              <w:ind w:left="-198" w:right="-153"/>
              <w:jc w:val="center"/>
              <w:rPr>
                <w:rFonts w:ascii="Times New Roman" w:hAnsi="Times New Roman" w:cs="Times New Roman"/>
                <w:sz w:val="22"/>
                <w:szCs w:val="22"/>
                <w:cs/>
              </w:rPr>
            </w:pPr>
          </w:p>
        </w:tc>
        <w:tc>
          <w:tcPr>
            <w:tcW w:w="1364" w:type="dxa"/>
            <w:tcBorders>
              <w:bottom w:val="single" w:sz="4" w:space="0" w:color="auto"/>
            </w:tcBorders>
          </w:tcPr>
          <w:p w:rsidR="006B58A4" w:rsidRPr="00904D32" w:rsidRDefault="004E4851" w:rsidP="008D61CC">
            <w:pPr>
              <w:ind w:left="-198" w:right="-153"/>
              <w:jc w:val="center"/>
              <w:rPr>
                <w:rFonts w:ascii="Times New Roman" w:hAnsi="Times New Roman" w:cs="Times New Roman"/>
                <w:sz w:val="22"/>
                <w:szCs w:val="22"/>
              </w:rPr>
            </w:pPr>
            <w:r w:rsidRPr="00904D32">
              <w:rPr>
                <w:rFonts w:ascii="Times New Roman" w:hAnsi="Times New Roman" w:cs="Times New Roman"/>
                <w:sz w:val="22"/>
                <w:szCs w:val="22"/>
              </w:rPr>
              <w:t>fixture</w:t>
            </w:r>
          </w:p>
        </w:tc>
        <w:tc>
          <w:tcPr>
            <w:tcW w:w="271" w:type="dxa"/>
          </w:tcPr>
          <w:p w:rsidR="006B58A4" w:rsidRPr="00904D32" w:rsidRDefault="006B58A4"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4" w:type="dxa"/>
            <w:tcBorders>
              <w:bottom w:val="single" w:sz="4" w:space="0" w:color="auto"/>
            </w:tcBorders>
          </w:tcPr>
          <w:p w:rsidR="006B58A4" w:rsidRPr="00904D32" w:rsidRDefault="004E4851" w:rsidP="008D61CC">
            <w:pPr>
              <w:ind w:left="-81" w:right="-108"/>
              <w:jc w:val="center"/>
              <w:rPr>
                <w:rFonts w:ascii="Times New Roman" w:hAnsi="Times New Roman" w:cs="Times New Roman"/>
                <w:sz w:val="22"/>
                <w:szCs w:val="22"/>
              </w:rPr>
            </w:pPr>
            <w:r w:rsidRPr="00904D32">
              <w:rPr>
                <w:rFonts w:ascii="Times New Roman" w:hAnsi="Times New Roman" w:cs="Times New Roman"/>
                <w:sz w:val="22"/>
                <w:szCs w:val="22"/>
              </w:rPr>
              <w:t>Vehicles</w:t>
            </w:r>
          </w:p>
        </w:tc>
        <w:tc>
          <w:tcPr>
            <w:tcW w:w="271" w:type="dxa"/>
          </w:tcPr>
          <w:p w:rsidR="006B58A4" w:rsidRPr="00904D32" w:rsidRDefault="006B58A4"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531" w:type="dxa"/>
            <w:tcBorders>
              <w:bottom w:val="single" w:sz="4" w:space="0" w:color="auto"/>
            </w:tcBorders>
          </w:tcPr>
          <w:p w:rsidR="006B58A4" w:rsidRPr="00904D32" w:rsidRDefault="004E4851" w:rsidP="008D61CC">
            <w:pPr>
              <w:pStyle w:val="acctfourfigures"/>
              <w:tabs>
                <w:tab w:val="clear" w:pos="765"/>
              </w:tabs>
              <w:spacing w:line="240" w:lineRule="atLeast"/>
              <w:ind w:left="-81" w:right="-108"/>
              <w:jc w:val="center"/>
              <w:rPr>
                <w:szCs w:val="22"/>
                <w:lang w:bidi="th-TH"/>
              </w:rPr>
            </w:pPr>
            <w:r w:rsidRPr="00904D32">
              <w:rPr>
                <w:szCs w:val="22"/>
                <w:lang w:bidi="th-TH"/>
              </w:rPr>
              <w:t>and installation</w:t>
            </w:r>
          </w:p>
        </w:tc>
        <w:tc>
          <w:tcPr>
            <w:tcW w:w="271" w:type="dxa"/>
          </w:tcPr>
          <w:p w:rsidR="006B58A4" w:rsidRPr="00904D32" w:rsidRDefault="006B58A4"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430" w:type="dxa"/>
            <w:tcBorders>
              <w:bottom w:val="single" w:sz="4" w:space="0" w:color="auto"/>
            </w:tcBorders>
          </w:tcPr>
          <w:p w:rsidR="006B58A4" w:rsidRPr="00904D32" w:rsidRDefault="004E4851" w:rsidP="008D61CC">
            <w:pPr>
              <w:pStyle w:val="acctfourfigures"/>
              <w:tabs>
                <w:tab w:val="clear" w:pos="765"/>
              </w:tabs>
              <w:spacing w:line="240" w:lineRule="atLeast"/>
              <w:ind w:left="-81" w:right="-108"/>
              <w:jc w:val="center"/>
              <w:rPr>
                <w:szCs w:val="22"/>
                <w:cs/>
                <w:lang w:bidi="th-TH"/>
              </w:rPr>
            </w:pPr>
            <w:r w:rsidRPr="00904D32">
              <w:rPr>
                <w:szCs w:val="22"/>
                <w:lang w:bidi="th-TH"/>
              </w:rPr>
              <w:t>Total</w:t>
            </w:r>
          </w:p>
        </w:tc>
      </w:tr>
      <w:tr w:rsidR="004E4851" w:rsidRPr="00904D32" w:rsidTr="008D61CC">
        <w:trPr>
          <w:cantSplit/>
          <w:trHeight w:val="147"/>
        </w:trPr>
        <w:tc>
          <w:tcPr>
            <w:tcW w:w="3918" w:type="dxa"/>
          </w:tcPr>
          <w:p w:rsidR="004E4851" w:rsidRPr="00904D32" w:rsidRDefault="004E4851"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04D32">
              <w:rPr>
                <w:rFonts w:ascii="Times New Roman" w:hAnsi="Times New Roman" w:cs="Times New Roman"/>
                <w:sz w:val="22"/>
                <w:szCs w:val="22"/>
              </w:rPr>
              <w:t>Cost</w:t>
            </w:r>
          </w:p>
        </w:tc>
        <w:tc>
          <w:tcPr>
            <w:tcW w:w="1275" w:type="dxa"/>
            <w:tcBorders>
              <w:top w:val="single" w:sz="4" w:space="0" w:color="auto"/>
            </w:tcBorders>
          </w:tcPr>
          <w:p w:rsidR="004E4851" w:rsidRPr="00904D32" w:rsidRDefault="004E4851"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2"/>
                <w:szCs w:val="22"/>
                <w:cs/>
              </w:rPr>
            </w:pPr>
          </w:p>
        </w:tc>
        <w:tc>
          <w:tcPr>
            <w:tcW w:w="271" w:type="dxa"/>
          </w:tcPr>
          <w:p w:rsidR="004E4851" w:rsidRPr="00904D32" w:rsidRDefault="004E4851"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89" w:type="dxa"/>
            <w:tcBorders>
              <w:top w:val="single" w:sz="4" w:space="0" w:color="auto"/>
            </w:tcBorders>
          </w:tcPr>
          <w:p w:rsidR="004E4851" w:rsidRPr="00904D32" w:rsidRDefault="004E4851"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cs/>
              </w:rPr>
            </w:pPr>
          </w:p>
        </w:tc>
        <w:tc>
          <w:tcPr>
            <w:tcW w:w="271" w:type="dxa"/>
          </w:tcPr>
          <w:p w:rsidR="004E4851" w:rsidRPr="00904D32" w:rsidRDefault="004E4851" w:rsidP="008D61CC">
            <w:pPr>
              <w:ind w:left="-81" w:right="-108"/>
              <w:jc w:val="center"/>
              <w:rPr>
                <w:rFonts w:ascii="Times New Roman" w:hAnsi="Times New Roman" w:cs="Times New Roman"/>
                <w:sz w:val="22"/>
                <w:szCs w:val="22"/>
                <w:cs/>
              </w:rPr>
            </w:pPr>
          </w:p>
        </w:tc>
        <w:tc>
          <w:tcPr>
            <w:tcW w:w="1146" w:type="dxa"/>
            <w:tcBorders>
              <w:top w:val="single" w:sz="4" w:space="0" w:color="auto"/>
            </w:tcBorders>
          </w:tcPr>
          <w:p w:rsidR="004E4851" w:rsidRPr="00904D32" w:rsidRDefault="004E4851" w:rsidP="008D61CC">
            <w:pPr>
              <w:ind w:left="-81" w:right="-108"/>
              <w:jc w:val="center"/>
              <w:rPr>
                <w:rFonts w:ascii="Times New Roman" w:hAnsi="Times New Roman" w:cs="Times New Roman"/>
                <w:sz w:val="22"/>
                <w:szCs w:val="22"/>
                <w:cs/>
              </w:rPr>
            </w:pPr>
          </w:p>
        </w:tc>
        <w:tc>
          <w:tcPr>
            <w:tcW w:w="271" w:type="dxa"/>
          </w:tcPr>
          <w:p w:rsidR="004E4851" w:rsidRPr="00904D32" w:rsidRDefault="004E4851" w:rsidP="008D61CC">
            <w:pPr>
              <w:ind w:left="-81" w:right="-108"/>
              <w:jc w:val="center"/>
              <w:rPr>
                <w:rFonts w:ascii="Times New Roman" w:hAnsi="Times New Roman" w:cs="Times New Roman"/>
                <w:sz w:val="22"/>
                <w:szCs w:val="22"/>
                <w:cs/>
              </w:rPr>
            </w:pPr>
          </w:p>
        </w:tc>
        <w:tc>
          <w:tcPr>
            <w:tcW w:w="1364" w:type="dxa"/>
            <w:tcBorders>
              <w:top w:val="single" w:sz="4" w:space="0" w:color="auto"/>
            </w:tcBorders>
          </w:tcPr>
          <w:p w:rsidR="004E4851" w:rsidRPr="00904D32" w:rsidRDefault="004E4851" w:rsidP="008D61CC">
            <w:pPr>
              <w:ind w:left="-81" w:right="-108"/>
              <w:jc w:val="center"/>
              <w:rPr>
                <w:rFonts w:ascii="Times New Roman" w:hAnsi="Times New Roman" w:cs="Times New Roman"/>
                <w:sz w:val="22"/>
                <w:szCs w:val="22"/>
                <w:cs/>
              </w:rPr>
            </w:pPr>
          </w:p>
        </w:tc>
        <w:tc>
          <w:tcPr>
            <w:tcW w:w="271" w:type="dxa"/>
          </w:tcPr>
          <w:p w:rsidR="004E4851" w:rsidRPr="00904D32" w:rsidRDefault="004E4851"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4" w:type="dxa"/>
            <w:tcBorders>
              <w:top w:val="single" w:sz="4" w:space="0" w:color="auto"/>
            </w:tcBorders>
          </w:tcPr>
          <w:p w:rsidR="004E4851" w:rsidRPr="00904D32" w:rsidRDefault="004E4851" w:rsidP="008D61CC">
            <w:pPr>
              <w:ind w:left="-81" w:right="-108"/>
              <w:jc w:val="center"/>
              <w:rPr>
                <w:rFonts w:ascii="Times New Roman" w:hAnsi="Times New Roman" w:cs="Times New Roman"/>
                <w:sz w:val="22"/>
                <w:szCs w:val="22"/>
                <w:cs/>
              </w:rPr>
            </w:pPr>
          </w:p>
        </w:tc>
        <w:tc>
          <w:tcPr>
            <w:tcW w:w="271" w:type="dxa"/>
            <w:vMerge w:val="restart"/>
          </w:tcPr>
          <w:p w:rsidR="004E4851" w:rsidRPr="00904D32" w:rsidRDefault="004E4851"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Cs/>
                <w:sz w:val="22"/>
                <w:szCs w:val="22"/>
              </w:rPr>
            </w:pPr>
          </w:p>
        </w:tc>
        <w:tc>
          <w:tcPr>
            <w:tcW w:w="1531" w:type="dxa"/>
            <w:tcBorders>
              <w:top w:val="single" w:sz="4" w:space="0" w:color="auto"/>
            </w:tcBorders>
          </w:tcPr>
          <w:p w:rsidR="004E4851" w:rsidRPr="00904D32" w:rsidRDefault="004E4851"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
                <w:sz w:val="22"/>
                <w:szCs w:val="22"/>
                <w:cs/>
              </w:rPr>
            </w:pPr>
          </w:p>
        </w:tc>
        <w:tc>
          <w:tcPr>
            <w:tcW w:w="271" w:type="dxa"/>
          </w:tcPr>
          <w:p w:rsidR="004E4851" w:rsidRPr="00904D32" w:rsidRDefault="004E4851"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Cs/>
                <w:sz w:val="22"/>
                <w:szCs w:val="22"/>
              </w:rPr>
            </w:pPr>
          </w:p>
        </w:tc>
        <w:tc>
          <w:tcPr>
            <w:tcW w:w="1430" w:type="dxa"/>
            <w:tcBorders>
              <w:top w:val="single" w:sz="4" w:space="0" w:color="auto"/>
            </w:tcBorders>
          </w:tcPr>
          <w:p w:rsidR="004E4851" w:rsidRPr="00904D32" w:rsidRDefault="004E4851" w:rsidP="008D61CC">
            <w:pPr>
              <w:pStyle w:val="acctfourfigures"/>
              <w:tabs>
                <w:tab w:val="clear" w:pos="765"/>
              </w:tabs>
              <w:spacing w:line="240" w:lineRule="atLeast"/>
              <w:ind w:left="-81" w:right="-108"/>
              <w:jc w:val="center"/>
              <w:rPr>
                <w:szCs w:val="22"/>
                <w:cs/>
                <w:lang w:bidi="th-TH"/>
              </w:rPr>
            </w:pPr>
          </w:p>
        </w:tc>
      </w:tr>
      <w:tr w:rsidR="00322F8C" w:rsidRPr="00904D32" w:rsidTr="008D61CC">
        <w:trPr>
          <w:cantSplit/>
          <w:trHeight w:val="147"/>
        </w:trPr>
        <w:tc>
          <w:tcPr>
            <w:tcW w:w="3918" w:type="dxa"/>
          </w:tcPr>
          <w:p w:rsidR="00322F8C" w:rsidRPr="00904D32" w:rsidRDefault="00322F8C" w:rsidP="008D61CC">
            <w:pPr>
              <w:rPr>
                <w:rFonts w:ascii="Times New Roman" w:hAnsi="Times New Roman" w:cs="Times New Roman"/>
                <w:sz w:val="22"/>
                <w:szCs w:val="22"/>
              </w:rPr>
            </w:pPr>
            <w:r w:rsidRPr="00904D32">
              <w:rPr>
                <w:rFonts w:ascii="Times New Roman" w:hAnsi="Times New Roman" w:cs="Times New Roman"/>
                <w:sz w:val="22"/>
                <w:szCs w:val="22"/>
              </w:rPr>
              <w:t xml:space="preserve">Balance as at January 1, </w:t>
            </w:r>
            <w:r>
              <w:rPr>
                <w:rFonts w:ascii="Times New Roman" w:hAnsi="Times New Roman" w:cs="Times New Roman"/>
                <w:sz w:val="22"/>
                <w:szCs w:val="22"/>
              </w:rPr>
              <w:t>2016</w:t>
            </w:r>
          </w:p>
        </w:tc>
        <w:tc>
          <w:tcPr>
            <w:tcW w:w="1275" w:type="dxa"/>
          </w:tcPr>
          <w:p w:rsidR="00322F8C" w:rsidRPr="00904D32" w:rsidRDefault="00322F8C" w:rsidP="008D61CC">
            <w:pPr>
              <w:tabs>
                <w:tab w:val="clear" w:pos="227"/>
                <w:tab w:val="clear" w:pos="454"/>
                <w:tab w:val="clear" w:pos="680"/>
                <w:tab w:val="clear" w:pos="907"/>
              </w:tabs>
              <w:ind w:right="100"/>
              <w:jc w:val="right"/>
              <w:rPr>
                <w:rFonts w:ascii="Times New Roman" w:hAnsi="Times New Roman" w:cs="Times New Roman"/>
                <w:sz w:val="22"/>
                <w:szCs w:val="22"/>
              </w:rPr>
            </w:pPr>
            <w:r w:rsidRPr="00904D32">
              <w:rPr>
                <w:rFonts w:ascii="Times New Roman" w:hAnsi="Times New Roman" w:cs="Times New Roman"/>
                <w:sz w:val="22"/>
                <w:szCs w:val="22"/>
              </w:rPr>
              <w:t>140,286</w:t>
            </w:r>
          </w:p>
        </w:tc>
        <w:tc>
          <w:tcPr>
            <w:tcW w:w="271" w:type="dxa"/>
          </w:tcPr>
          <w:p w:rsidR="00322F8C" w:rsidRPr="00904D32" w:rsidRDefault="00322F8C"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289" w:type="dxa"/>
          </w:tcPr>
          <w:p w:rsidR="00322F8C" w:rsidRPr="00904D32" w:rsidRDefault="00322F8C" w:rsidP="008D61CC">
            <w:pPr>
              <w:tabs>
                <w:tab w:val="clear" w:pos="227"/>
                <w:tab w:val="clear" w:pos="454"/>
                <w:tab w:val="clear" w:pos="680"/>
                <w:tab w:val="clear" w:pos="907"/>
              </w:tabs>
              <w:ind w:right="100"/>
              <w:jc w:val="right"/>
              <w:rPr>
                <w:rFonts w:ascii="Times New Roman" w:hAnsi="Times New Roman" w:cs="Times New Roman"/>
                <w:sz w:val="22"/>
                <w:szCs w:val="22"/>
              </w:rPr>
            </w:pPr>
            <w:r w:rsidRPr="00904D32">
              <w:rPr>
                <w:rFonts w:ascii="Times New Roman" w:hAnsi="Times New Roman" w:cs="Times New Roman"/>
                <w:sz w:val="22"/>
                <w:szCs w:val="22"/>
              </w:rPr>
              <w:t>43,581</w:t>
            </w:r>
          </w:p>
        </w:tc>
        <w:tc>
          <w:tcPr>
            <w:tcW w:w="271" w:type="dxa"/>
          </w:tcPr>
          <w:p w:rsidR="00322F8C" w:rsidRPr="00904D32" w:rsidRDefault="00322F8C"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146" w:type="dxa"/>
          </w:tcPr>
          <w:p w:rsidR="00322F8C" w:rsidRPr="00904D32" w:rsidRDefault="00322F8C" w:rsidP="008D61CC">
            <w:pPr>
              <w:tabs>
                <w:tab w:val="clear" w:pos="227"/>
                <w:tab w:val="clear" w:pos="454"/>
                <w:tab w:val="clear" w:pos="680"/>
                <w:tab w:val="clear" w:pos="907"/>
              </w:tabs>
              <w:ind w:right="100"/>
              <w:jc w:val="right"/>
              <w:rPr>
                <w:rFonts w:ascii="Times New Roman" w:hAnsi="Times New Roman" w:cs="Times New Roman"/>
                <w:sz w:val="22"/>
                <w:szCs w:val="22"/>
              </w:rPr>
            </w:pPr>
            <w:r w:rsidRPr="00904D32">
              <w:rPr>
                <w:rFonts w:ascii="Times New Roman" w:hAnsi="Times New Roman" w:cs="Times New Roman"/>
                <w:sz w:val="22"/>
                <w:szCs w:val="22"/>
              </w:rPr>
              <w:t>10,781</w:t>
            </w:r>
          </w:p>
        </w:tc>
        <w:tc>
          <w:tcPr>
            <w:tcW w:w="271" w:type="dxa"/>
          </w:tcPr>
          <w:p w:rsidR="00322F8C" w:rsidRPr="00904D32" w:rsidRDefault="00322F8C"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364" w:type="dxa"/>
          </w:tcPr>
          <w:p w:rsidR="00322F8C" w:rsidRPr="00904D32" w:rsidRDefault="00322F8C" w:rsidP="008D61CC">
            <w:pPr>
              <w:tabs>
                <w:tab w:val="clear" w:pos="227"/>
                <w:tab w:val="clear" w:pos="454"/>
                <w:tab w:val="clear" w:pos="680"/>
                <w:tab w:val="clear" w:pos="907"/>
              </w:tabs>
              <w:ind w:right="100"/>
              <w:jc w:val="right"/>
              <w:rPr>
                <w:rFonts w:ascii="Times New Roman" w:hAnsi="Times New Roman" w:cs="Times New Roman"/>
                <w:sz w:val="22"/>
                <w:szCs w:val="22"/>
              </w:rPr>
            </w:pPr>
            <w:r w:rsidRPr="00904D32">
              <w:rPr>
                <w:rFonts w:ascii="Times New Roman" w:hAnsi="Times New Roman" w:cs="Times New Roman"/>
                <w:sz w:val="22"/>
                <w:szCs w:val="22"/>
              </w:rPr>
              <w:t>15,658</w:t>
            </w:r>
          </w:p>
        </w:tc>
        <w:tc>
          <w:tcPr>
            <w:tcW w:w="271" w:type="dxa"/>
          </w:tcPr>
          <w:p w:rsidR="00322F8C" w:rsidRPr="00904D32" w:rsidRDefault="00322F8C"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354" w:type="dxa"/>
          </w:tcPr>
          <w:p w:rsidR="00322F8C" w:rsidRPr="00904D32" w:rsidRDefault="00322F8C" w:rsidP="008D61CC">
            <w:pPr>
              <w:tabs>
                <w:tab w:val="clear" w:pos="227"/>
                <w:tab w:val="clear" w:pos="454"/>
                <w:tab w:val="clear" w:pos="680"/>
                <w:tab w:val="clear" w:pos="907"/>
              </w:tabs>
              <w:ind w:right="100"/>
              <w:jc w:val="right"/>
              <w:rPr>
                <w:rFonts w:ascii="Times New Roman" w:hAnsi="Times New Roman" w:cs="Times New Roman"/>
                <w:sz w:val="22"/>
                <w:szCs w:val="22"/>
              </w:rPr>
            </w:pPr>
            <w:r w:rsidRPr="00904D32">
              <w:rPr>
                <w:rFonts w:ascii="Times New Roman" w:hAnsi="Times New Roman" w:cs="Times New Roman"/>
                <w:sz w:val="22"/>
                <w:szCs w:val="22"/>
              </w:rPr>
              <w:t>206,782</w:t>
            </w:r>
          </w:p>
        </w:tc>
        <w:tc>
          <w:tcPr>
            <w:tcW w:w="271" w:type="dxa"/>
            <w:vMerge/>
          </w:tcPr>
          <w:p w:rsidR="00322F8C" w:rsidRPr="00904D32" w:rsidRDefault="00322F8C" w:rsidP="008D61CC">
            <w:pPr>
              <w:tabs>
                <w:tab w:val="clear" w:pos="227"/>
                <w:tab w:val="clear" w:pos="454"/>
                <w:tab w:val="clear" w:pos="680"/>
                <w:tab w:val="clear" w:pos="907"/>
              </w:tabs>
              <w:ind w:right="35"/>
              <w:jc w:val="right"/>
              <w:rPr>
                <w:rFonts w:ascii="Times New Roman" w:hAnsi="Times New Roman" w:cs="Times New Roman"/>
                <w:sz w:val="22"/>
                <w:szCs w:val="22"/>
              </w:rPr>
            </w:pPr>
          </w:p>
        </w:tc>
        <w:tc>
          <w:tcPr>
            <w:tcW w:w="1531" w:type="dxa"/>
          </w:tcPr>
          <w:p w:rsidR="00322F8C" w:rsidRPr="00904D3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r w:rsidRPr="00904D32">
              <w:rPr>
                <w:rFonts w:ascii="Times New Roman" w:hAnsi="Times New Roman" w:cs="Times New Roman"/>
                <w:sz w:val="22"/>
                <w:szCs w:val="22"/>
              </w:rPr>
              <w:t>1,947</w:t>
            </w:r>
          </w:p>
        </w:tc>
        <w:tc>
          <w:tcPr>
            <w:tcW w:w="271" w:type="dxa"/>
          </w:tcPr>
          <w:p w:rsidR="00322F8C" w:rsidRPr="00904D32" w:rsidRDefault="00322F8C"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430" w:type="dxa"/>
          </w:tcPr>
          <w:p w:rsidR="00322F8C" w:rsidRPr="00904D32" w:rsidRDefault="00322F8C" w:rsidP="008D61CC">
            <w:pPr>
              <w:tabs>
                <w:tab w:val="clear" w:pos="227"/>
                <w:tab w:val="clear" w:pos="454"/>
                <w:tab w:val="clear" w:pos="680"/>
                <w:tab w:val="clear" w:pos="907"/>
              </w:tabs>
              <w:ind w:right="100"/>
              <w:jc w:val="right"/>
              <w:rPr>
                <w:rFonts w:ascii="Times New Roman" w:hAnsi="Times New Roman" w:cs="Times New Roman"/>
                <w:sz w:val="22"/>
                <w:szCs w:val="22"/>
              </w:rPr>
            </w:pPr>
            <w:r w:rsidRPr="00904D32">
              <w:rPr>
                <w:rFonts w:ascii="Times New Roman" w:hAnsi="Times New Roman" w:cs="Times New Roman"/>
                <w:sz w:val="22"/>
                <w:szCs w:val="22"/>
              </w:rPr>
              <w:t>419,035</w:t>
            </w:r>
          </w:p>
        </w:tc>
      </w:tr>
      <w:tr w:rsidR="00322F8C" w:rsidRPr="00904D32" w:rsidTr="008D61CC">
        <w:trPr>
          <w:cantSplit/>
          <w:trHeight w:val="147"/>
        </w:trPr>
        <w:tc>
          <w:tcPr>
            <w:tcW w:w="3918" w:type="dxa"/>
          </w:tcPr>
          <w:p w:rsidR="00322F8C" w:rsidRPr="00904D32" w:rsidRDefault="00322F8C" w:rsidP="00322F8C">
            <w:pPr>
              <w:rPr>
                <w:rFonts w:ascii="Times New Roman" w:hAnsi="Times New Roman" w:cs="Times New Roman"/>
                <w:sz w:val="22"/>
                <w:szCs w:val="22"/>
              </w:rPr>
            </w:pPr>
            <w:r w:rsidRPr="00904D32">
              <w:rPr>
                <w:rFonts w:ascii="Times New Roman" w:hAnsi="Times New Roman" w:cs="Times New Roman"/>
                <w:sz w:val="22"/>
                <w:szCs w:val="22"/>
              </w:rPr>
              <w:t>Additions</w:t>
            </w:r>
          </w:p>
        </w:tc>
        <w:tc>
          <w:tcPr>
            <w:tcW w:w="1275" w:type="dxa"/>
          </w:tcPr>
          <w:p w:rsidR="00322F8C" w:rsidRPr="00904D3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135</w:t>
            </w:r>
          </w:p>
        </w:tc>
        <w:tc>
          <w:tcPr>
            <w:tcW w:w="271" w:type="dxa"/>
          </w:tcPr>
          <w:p w:rsidR="00322F8C" w:rsidRPr="00904D3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289" w:type="dxa"/>
          </w:tcPr>
          <w:p w:rsidR="00322F8C" w:rsidRPr="00904D3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63</w:t>
            </w:r>
          </w:p>
        </w:tc>
        <w:tc>
          <w:tcPr>
            <w:tcW w:w="271" w:type="dxa"/>
          </w:tcPr>
          <w:p w:rsidR="00322F8C" w:rsidRPr="00904D3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146" w:type="dxa"/>
          </w:tcPr>
          <w:p w:rsidR="00322F8C" w:rsidRPr="00904D3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2,772</w:t>
            </w:r>
          </w:p>
        </w:tc>
        <w:tc>
          <w:tcPr>
            <w:tcW w:w="271" w:type="dxa"/>
          </w:tcPr>
          <w:p w:rsidR="00322F8C" w:rsidRPr="00904D3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364" w:type="dxa"/>
          </w:tcPr>
          <w:p w:rsidR="00322F8C" w:rsidRPr="00904D3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718</w:t>
            </w:r>
          </w:p>
        </w:tc>
        <w:tc>
          <w:tcPr>
            <w:tcW w:w="271" w:type="dxa"/>
          </w:tcPr>
          <w:p w:rsidR="00322F8C" w:rsidRPr="00904D3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354" w:type="dxa"/>
          </w:tcPr>
          <w:p w:rsidR="00322F8C" w:rsidRPr="00904D3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11</w:t>
            </w:r>
          </w:p>
        </w:tc>
        <w:tc>
          <w:tcPr>
            <w:tcW w:w="271" w:type="dxa"/>
          </w:tcPr>
          <w:p w:rsidR="00322F8C" w:rsidRPr="00904D3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531" w:type="dxa"/>
          </w:tcPr>
          <w:p w:rsidR="00322F8C" w:rsidRPr="00904D3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38,178</w:t>
            </w:r>
          </w:p>
        </w:tc>
        <w:tc>
          <w:tcPr>
            <w:tcW w:w="271" w:type="dxa"/>
          </w:tcPr>
          <w:p w:rsidR="00322F8C" w:rsidRPr="00904D3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430" w:type="dxa"/>
          </w:tcPr>
          <w:p w:rsidR="00322F8C" w:rsidRPr="00904D3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41,877</w:t>
            </w:r>
          </w:p>
        </w:tc>
      </w:tr>
      <w:tr w:rsidR="00A02ED5" w:rsidRPr="00904D32" w:rsidTr="008D61CC">
        <w:trPr>
          <w:cantSplit/>
          <w:trHeight w:val="147"/>
        </w:trPr>
        <w:tc>
          <w:tcPr>
            <w:tcW w:w="3918" w:type="dxa"/>
          </w:tcPr>
          <w:p w:rsidR="00A02ED5" w:rsidRPr="00904D32" w:rsidRDefault="00A02ED5" w:rsidP="00322F8C">
            <w:pPr>
              <w:rPr>
                <w:rFonts w:ascii="Times New Roman" w:hAnsi="Times New Roman" w:cs="Times New Roman"/>
                <w:sz w:val="22"/>
                <w:szCs w:val="22"/>
              </w:rPr>
            </w:pPr>
            <w:r w:rsidRPr="00904D32">
              <w:rPr>
                <w:rFonts w:ascii="Times New Roman" w:hAnsi="Times New Roman" w:cs="Times New Roman"/>
                <w:sz w:val="22"/>
                <w:szCs w:val="22"/>
              </w:rPr>
              <w:t>Disposal</w:t>
            </w:r>
          </w:p>
        </w:tc>
        <w:tc>
          <w:tcPr>
            <w:tcW w:w="1275" w:type="dxa"/>
          </w:tcPr>
          <w:p w:rsidR="00A02ED5" w:rsidRPr="00904D32" w:rsidRDefault="00A02ED5" w:rsidP="00322F8C">
            <w:pPr>
              <w:tabs>
                <w:tab w:val="clear" w:pos="227"/>
                <w:tab w:val="clear" w:pos="454"/>
                <w:tab w:val="clear" w:pos="680"/>
                <w:tab w:val="clear" w:pos="907"/>
                <w:tab w:val="center" w:pos="548"/>
              </w:tabs>
              <w:ind w:right="100"/>
              <w:rPr>
                <w:rFonts w:ascii="Times New Roman" w:hAnsi="Times New Roman" w:cs="Times New Roman"/>
                <w:sz w:val="22"/>
                <w:szCs w:val="22"/>
              </w:rPr>
            </w:pPr>
            <w:r w:rsidRPr="00904D32">
              <w:rPr>
                <w:rFonts w:ascii="Times New Roman" w:hAnsi="Times New Roman" w:cs="Times New Roman"/>
                <w:sz w:val="22"/>
                <w:szCs w:val="22"/>
              </w:rPr>
              <w:t xml:space="preserve"> </w:t>
            </w:r>
            <w:r w:rsidRPr="00904D32">
              <w:rPr>
                <w:rFonts w:ascii="Times New Roman" w:hAnsi="Times New Roman" w:cs="Times New Roman"/>
                <w:sz w:val="22"/>
                <w:szCs w:val="22"/>
              </w:rPr>
              <w:tab/>
              <w:t xml:space="preserve">    -</w:t>
            </w:r>
          </w:p>
        </w:tc>
        <w:tc>
          <w:tcPr>
            <w:tcW w:w="271" w:type="dxa"/>
          </w:tcPr>
          <w:p w:rsidR="00A02ED5" w:rsidRPr="00904D32" w:rsidRDefault="00A02ED5"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289" w:type="dxa"/>
          </w:tcPr>
          <w:p w:rsidR="00A02ED5" w:rsidRPr="00904D32" w:rsidRDefault="00A02ED5" w:rsidP="00322F8C">
            <w:pPr>
              <w:tabs>
                <w:tab w:val="clear" w:pos="227"/>
                <w:tab w:val="clear" w:pos="454"/>
                <w:tab w:val="clear" w:pos="680"/>
                <w:tab w:val="clear" w:pos="907"/>
              </w:tabs>
              <w:ind w:right="35"/>
              <w:jc w:val="right"/>
              <w:rPr>
                <w:rFonts w:ascii="Times New Roman" w:hAnsi="Times New Roman" w:cs="Times New Roman"/>
                <w:sz w:val="22"/>
                <w:szCs w:val="22"/>
              </w:rPr>
            </w:pPr>
            <w:r>
              <w:rPr>
                <w:rFonts w:ascii="Times New Roman" w:hAnsi="Times New Roman" w:cs="Times New Roman"/>
                <w:sz w:val="22"/>
                <w:szCs w:val="22"/>
              </w:rPr>
              <w:t>(76</w:t>
            </w:r>
            <w:r w:rsidRPr="00904D32">
              <w:rPr>
                <w:rFonts w:ascii="Times New Roman" w:hAnsi="Times New Roman" w:cs="Times New Roman"/>
                <w:sz w:val="22"/>
                <w:szCs w:val="22"/>
              </w:rPr>
              <w:t>)</w:t>
            </w:r>
          </w:p>
        </w:tc>
        <w:tc>
          <w:tcPr>
            <w:tcW w:w="271" w:type="dxa"/>
          </w:tcPr>
          <w:p w:rsidR="00A02ED5" w:rsidRPr="00904D32" w:rsidRDefault="00A02ED5"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146" w:type="dxa"/>
          </w:tcPr>
          <w:p w:rsidR="00A02ED5" w:rsidRPr="00904D32" w:rsidRDefault="00A02ED5" w:rsidP="00322F8C">
            <w:pPr>
              <w:tabs>
                <w:tab w:val="clear" w:pos="227"/>
                <w:tab w:val="clear" w:pos="454"/>
                <w:tab w:val="clear" w:pos="680"/>
                <w:tab w:val="clear" w:pos="907"/>
              </w:tabs>
              <w:ind w:right="35"/>
              <w:jc w:val="right"/>
              <w:rPr>
                <w:rFonts w:ascii="Times New Roman" w:hAnsi="Times New Roman" w:cs="Times New Roman"/>
                <w:sz w:val="22"/>
                <w:szCs w:val="22"/>
              </w:rPr>
            </w:pPr>
            <w:r>
              <w:rPr>
                <w:rFonts w:ascii="Times New Roman" w:hAnsi="Times New Roman" w:cs="Times New Roman"/>
                <w:sz w:val="22"/>
                <w:szCs w:val="22"/>
              </w:rPr>
              <w:t>(1,206</w:t>
            </w:r>
            <w:r w:rsidRPr="00904D32">
              <w:rPr>
                <w:rFonts w:ascii="Times New Roman" w:hAnsi="Times New Roman" w:cs="Times New Roman"/>
                <w:sz w:val="22"/>
                <w:szCs w:val="22"/>
              </w:rPr>
              <w:t>)</w:t>
            </w:r>
          </w:p>
        </w:tc>
        <w:tc>
          <w:tcPr>
            <w:tcW w:w="271" w:type="dxa"/>
          </w:tcPr>
          <w:p w:rsidR="00A02ED5" w:rsidRPr="00904D32" w:rsidRDefault="00A02ED5"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364" w:type="dxa"/>
          </w:tcPr>
          <w:p w:rsidR="00A02ED5" w:rsidRPr="00904D32" w:rsidRDefault="00A02ED5" w:rsidP="00322F8C">
            <w:pPr>
              <w:tabs>
                <w:tab w:val="clear" w:pos="227"/>
                <w:tab w:val="clear" w:pos="454"/>
                <w:tab w:val="clear" w:pos="680"/>
                <w:tab w:val="clear" w:pos="907"/>
              </w:tabs>
              <w:ind w:right="35"/>
              <w:jc w:val="right"/>
              <w:rPr>
                <w:rFonts w:ascii="Times New Roman" w:hAnsi="Times New Roman" w:cs="Times New Roman"/>
                <w:sz w:val="22"/>
                <w:szCs w:val="22"/>
              </w:rPr>
            </w:pPr>
            <w:r>
              <w:rPr>
                <w:rFonts w:ascii="Times New Roman" w:hAnsi="Times New Roman" w:cs="Times New Roman"/>
                <w:sz w:val="22"/>
                <w:szCs w:val="22"/>
              </w:rPr>
              <w:t>(2,959</w:t>
            </w:r>
            <w:r w:rsidRPr="00904D32">
              <w:rPr>
                <w:rFonts w:ascii="Times New Roman" w:hAnsi="Times New Roman" w:cs="Times New Roman"/>
                <w:sz w:val="22"/>
                <w:szCs w:val="22"/>
              </w:rPr>
              <w:t>)</w:t>
            </w:r>
          </w:p>
        </w:tc>
        <w:tc>
          <w:tcPr>
            <w:tcW w:w="271" w:type="dxa"/>
          </w:tcPr>
          <w:p w:rsidR="00A02ED5" w:rsidRPr="00904D32" w:rsidRDefault="00A02ED5"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354" w:type="dxa"/>
          </w:tcPr>
          <w:p w:rsidR="00A02ED5" w:rsidRPr="00904D32" w:rsidRDefault="00A02ED5" w:rsidP="00322F8C">
            <w:pPr>
              <w:tabs>
                <w:tab w:val="clear" w:pos="227"/>
                <w:tab w:val="clear" w:pos="454"/>
                <w:tab w:val="clear" w:pos="680"/>
                <w:tab w:val="clear" w:pos="907"/>
              </w:tabs>
              <w:ind w:right="35"/>
              <w:jc w:val="right"/>
              <w:rPr>
                <w:rFonts w:ascii="Times New Roman" w:hAnsi="Times New Roman" w:cs="Times New Roman"/>
                <w:sz w:val="22"/>
                <w:szCs w:val="22"/>
              </w:rPr>
            </w:pPr>
            <w:r>
              <w:rPr>
                <w:rFonts w:ascii="Times New Roman" w:hAnsi="Times New Roman" w:cs="Times New Roman"/>
                <w:sz w:val="22"/>
                <w:szCs w:val="22"/>
              </w:rPr>
              <w:t>(43,798</w:t>
            </w:r>
            <w:r w:rsidRPr="00904D32">
              <w:rPr>
                <w:rFonts w:ascii="Times New Roman" w:hAnsi="Times New Roman" w:cs="Times New Roman"/>
                <w:sz w:val="22"/>
                <w:szCs w:val="22"/>
              </w:rPr>
              <w:t>)</w:t>
            </w:r>
          </w:p>
        </w:tc>
        <w:tc>
          <w:tcPr>
            <w:tcW w:w="271" w:type="dxa"/>
          </w:tcPr>
          <w:p w:rsidR="00A02ED5" w:rsidRPr="00904D32" w:rsidRDefault="00A02ED5"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531" w:type="dxa"/>
          </w:tcPr>
          <w:p w:rsidR="00A02ED5" w:rsidRPr="00904D32" w:rsidRDefault="00A02ED5" w:rsidP="00D05934">
            <w:pPr>
              <w:tabs>
                <w:tab w:val="clear" w:pos="227"/>
                <w:tab w:val="clear" w:pos="454"/>
                <w:tab w:val="clear" w:pos="680"/>
                <w:tab w:val="clear" w:pos="907"/>
                <w:tab w:val="center" w:pos="548"/>
              </w:tabs>
              <w:ind w:right="100"/>
              <w:rPr>
                <w:rFonts w:ascii="Times New Roman" w:hAnsi="Times New Roman" w:cs="Times New Roman"/>
                <w:sz w:val="22"/>
                <w:szCs w:val="22"/>
              </w:rPr>
            </w:pPr>
            <w:r w:rsidRPr="00904D32">
              <w:rPr>
                <w:rFonts w:ascii="Times New Roman" w:hAnsi="Times New Roman" w:cs="Times New Roman"/>
                <w:sz w:val="22"/>
                <w:szCs w:val="22"/>
              </w:rPr>
              <w:t xml:space="preserve"> </w:t>
            </w:r>
            <w:r w:rsidRPr="00904D32">
              <w:rPr>
                <w:rFonts w:ascii="Times New Roman" w:hAnsi="Times New Roman" w:cs="Times New Roman"/>
                <w:sz w:val="22"/>
                <w:szCs w:val="22"/>
              </w:rPr>
              <w:tab/>
            </w:r>
            <w:r>
              <w:rPr>
                <w:rFonts w:ascii="Times New Roman" w:hAnsi="Times New Roman" w:cs="Times New Roman"/>
                <w:sz w:val="22"/>
                <w:szCs w:val="22"/>
              </w:rPr>
              <w:t xml:space="preserve">    </w:t>
            </w:r>
            <w:r w:rsidRPr="00904D32">
              <w:rPr>
                <w:rFonts w:ascii="Times New Roman" w:hAnsi="Times New Roman" w:cs="Times New Roman"/>
                <w:sz w:val="22"/>
                <w:szCs w:val="22"/>
              </w:rPr>
              <w:t xml:space="preserve">    -</w:t>
            </w:r>
          </w:p>
        </w:tc>
        <w:tc>
          <w:tcPr>
            <w:tcW w:w="271" w:type="dxa"/>
          </w:tcPr>
          <w:p w:rsidR="00A02ED5" w:rsidRPr="00904D32" w:rsidRDefault="00A02ED5"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430" w:type="dxa"/>
          </w:tcPr>
          <w:p w:rsidR="00A02ED5" w:rsidRPr="00904D32" w:rsidRDefault="00A02ED5" w:rsidP="00322F8C">
            <w:pPr>
              <w:tabs>
                <w:tab w:val="clear" w:pos="227"/>
                <w:tab w:val="clear" w:pos="454"/>
                <w:tab w:val="clear" w:pos="680"/>
                <w:tab w:val="clear" w:pos="907"/>
              </w:tabs>
              <w:ind w:right="35"/>
              <w:jc w:val="right"/>
              <w:rPr>
                <w:rFonts w:ascii="Times New Roman" w:hAnsi="Times New Roman" w:cs="Times New Roman"/>
                <w:sz w:val="22"/>
                <w:szCs w:val="22"/>
              </w:rPr>
            </w:pPr>
            <w:r>
              <w:rPr>
                <w:rFonts w:ascii="Times New Roman" w:hAnsi="Times New Roman" w:cs="Times New Roman"/>
                <w:sz w:val="22"/>
                <w:szCs w:val="22"/>
              </w:rPr>
              <w:t>(48,039</w:t>
            </w:r>
            <w:r w:rsidRPr="00904D32">
              <w:rPr>
                <w:rFonts w:ascii="Times New Roman" w:hAnsi="Times New Roman" w:cs="Times New Roman"/>
                <w:sz w:val="22"/>
                <w:szCs w:val="22"/>
              </w:rPr>
              <w:t>)</w:t>
            </w:r>
          </w:p>
        </w:tc>
      </w:tr>
      <w:tr w:rsidR="00A02ED5" w:rsidRPr="00904D32" w:rsidTr="008D61CC">
        <w:trPr>
          <w:cantSplit/>
          <w:trHeight w:val="147"/>
        </w:trPr>
        <w:tc>
          <w:tcPr>
            <w:tcW w:w="3918" w:type="dxa"/>
          </w:tcPr>
          <w:p w:rsidR="00A02ED5" w:rsidRPr="00904D32" w:rsidRDefault="00A02ED5" w:rsidP="00322F8C">
            <w:pPr>
              <w:rPr>
                <w:rFonts w:ascii="Times New Roman" w:hAnsi="Times New Roman" w:cs="Times New Roman"/>
                <w:sz w:val="22"/>
                <w:szCs w:val="22"/>
              </w:rPr>
            </w:pPr>
            <w:r w:rsidRPr="001B05FD">
              <w:rPr>
                <w:rFonts w:ascii="Times New Roman" w:hAnsi="Times New Roman" w:cs="Times New Roman"/>
                <w:sz w:val="22"/>
                <w:szCs w:val="22"/>
              </w:rPr>
              <w:t xml:space="preserve">Transfers </w:t>
            </w:r>
            <w:r>
              <w:rPr>
                <w:rFonts w:ascii="Times New Roman" w:hAnsi="Times New Roman" w:cs="Times New Roman"/>
                <w:sz w:val="22"/>
                <w:szCs w:val="22"/>
              </w:rPr>
              <w:t>–</w:t>
            </w:r>
            <w:r w:rsidRPr="001B05FD">
              <w:rPr>
                <w:rFonts w:ascii="Times New Roman" w:hAnsi="Times New Roman" w:cs="Times New Roman"/>
                <w:sz w:val="22"/>
                <w:szCs w:val="22"/>
              </w:rPr>
              <w:t xml:space="preserve"> net</w:t>
            </w:r>
          </w:p>
        </w:tc>
        <w:tc>
          <w:tcPr>
            <w:tcW w:w="1275" w:type="dxa"/>
          </w:tcPr>
          <w:p w:rsidR="00A02ED5" w:rsidRPr="00904D32" w:rsidRDefault="00A02ED5" w:rsidP="00322F8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24,833</w:t>
            </w:r>
          </w:p>
        </w:tc>
        <w:tc>
          <w:tcPr>
            <w:tcW w:w="271" w:type="dxa"/>
          </w:tcPr>
          <w:p w:rsidR="00A02ED5" w:rsidRPr="00904D32" w:rsidRDefault="00A02ED5"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289" w:type="dxa"/>
          </w:tcPr>
          <w:p w:rsidR="00A02ED5" w:rsidRPr="00904D32" w:rsidRDefault="00A02ED5" w:rsidP="00322F8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14,054</w:t>
            </w:r>
          </w:p>
        </w:tc>
        <w:tc>
          <w:tcPr>
            <w:tcW w:w="271" w:type="dxa"/>
          </w:tcPr>
          <w:p w:rsidR="00A02ED5" w:rsidRPr="00904D32" w:rsidRDefault="00A02ED5"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146" w:type="dxa"/>
          </w:tcPr>
          <w:p w:rsidR="00A02ED5" w:rsidRPr="00904D32" w:rsidRDefault="00A02ED5" w:rsidP="00322F8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612</w:t>
            </w:r>
          </w:p>
        </w:tc>
        <w:tc>
          <w:tcPr>
            <w:tcW w:w="271" w:type="dxa"/>
          </w:tcPr>
          <w:p w:rsidR="00A02ED5" w:rsidRPr="00904D32" w:rsidRDefault="00A02ED5"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364" w:type="dxa"/>
          </w:tcPr>
          <w:p w:rsidR="00A02ED5" w:rsidRPr="00904D32" w:rsidRDefault="00A02ED5" w:rsidP="00D05934">
            <w:pPr>
              <w:tabs>
                <w:tab w:val="clear" w:pos="227"/>
                <w:tab w:val="clear" w:pos="454"/>
                <w:tab w:val="clear" w:pos="680"/>
                <w:tab w:val="clear" w:pos="907"/>
                <w:tab w:val="center" w:pos="548"/>
              </w:tabs>
              <w:ind w:right="100"/>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sz w:val="22"/>
                <w:szCs w:val="22"/>
              </w:rPr>
              <w:tab/>
              <w:t xml:space="preserve">  </w:t>
            </w:r>
            <w:r w:rsidRPr="00904D32">
              <w:rPr>
                <w:rFonts w:ascii="Times New Roman" w:hAnsi="Times New Roman" w:cs="Times New Roman"/>
                <w:sz w:val="22"/>
                <w:szCs w:val="22"/>
              </w:rPr>
              <w:t>-</w:t>
            </w:r>
          </w:p>
        </w:tc>
        <w:tc>
          <w:tcPr>
            <w:tcW w:w="271" w:type="dxa"/>
          </w:tcPr>
          <w:p w:rsidR="00A02ED5" w:rsidRPr="00904D32" w:rsidRDefault="00A02ED5"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354" w:type="dxa"/>
          </w:tcPr>
          <w:p w:rsidR="00A02ED5" w:rsidRPr="00904D32" w:rsidRDefault="00A02ED5" w:rsidP="00322F8C">
            <w:pPr>
              <w:tabs>
                <w:tab w:val="clear" w:pos="227"/>
                <w:tab w:val="clear" w:pos="454"/>
                <w:tab w:val="clear" w:pos="680"/>
                <w:tab w:val="clear" w:pos="907"/>
                <w:tab w:val="center" w:pos="548"/>
              </w:tabs>
              <w:ind w:right="100"/>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sz w:val="22"/>
                <w:szCs w:val="22"/>
              </w:rPr>
              <w:tab/>
              <w:t xml:space="preserve">  </w:t>
            </w:r>
            <w:r w:rsidRPr="00904D32">
              <w:rPr>
                <w:rFonts w:ascii="Times New Roman" w:hAnsi="Times New Roman" w:cs="Times New Roman"/>
                <w:sz w:val="22"/>
                <w:szCs w:val="22"/>
              </w:rPr>
              <w:t>-</w:t>
            </w:r>
          </w:p>
        </w:tc>
        <w:tc>
          <w:tcPr>
            <w:tcW w:w="271" w:type="dxa"/>
          </w:tcPr>
          <w:p w:rsidR="00A02ED5" w:rsidRPr="00904D32" w:rsidRDefault="00A02ED5"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531" w:type="dxa"/>
          </w:tcPr>
          <w:p w:rsidR="00A02ED5" w:rsidRPr="00904D32" w:rsidRDefault="00A02ED5" w:rsidP="00322F8C">
            <w:pPr>
              <w:tabs>
                <w:tab w:val="clear" w:pos="227"/>
                <w:tab w:val="clear" w:pos="454"/>
                <w:tab w:val="clear" w:pos="680"/>
                <w:tab w:val="clear" w:pos="907"/>
              </w:tabs>
              <w:ind w:right="35"/>
              <w:jc w:val="right"/>
              <w:rPr>
                <w:rFonts w:ascii="Times New Roman" w:hAnsi="Times New Roman" w:cs="Times New Roman"/>
                <w:sz w:val="22"/>
                <w:szCs w:val="22"/>
              </w:rPr>
            </w:pPr>
            <w:r>
              <w:rPr>
                <w:rFonts w:ascii="Times New Roman" w:hAnsi="Times New Roman" w:cs="Times New Roman"/>
                <w:sz w:val="22"/>
                <w:szCs w:val="22"/>
              </w:rPr>
              <w:t>(39,499</w:t>
            </w:r>
            <w:r w:rsidRPr="00904D32">
              <w:rPr>
                <w:rFonts w:ascii="Times New Roman" w:hAnsi="Times New Roman" w:cs="Times New Roman"/>
                <w:sz w:val="22"/>
                <w:szCs w:val="22"/>
              </w:rPr>
              <w:t>)</w:t>
            </w:r>
          </w:p>
        </w:tc>
        <w:tc>
          <w:tcPr>
            <w:tcW w:w="271" w:type="dxa"/>
          </w:tcPr>
          <w:p w:rsidR="00A02ED5" w:rsidRPr="00904D32" w:rsidRDefault="00A02ED5"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430" w:type="dxa"/>
          </w:tcPr>
          <w:p w:rsidR="00A02ED5" w:rsidRPr="00904D32" w:rsidRDefault="00A02ED5" w:rsidP="00322F8C">
            <w:pPr>
              <w:tabs>
                <w:tab w:val="clear" w:pos="227"/>
                <w:tab w:val="clear" w:pos="454"/>
                <w:tab w:val="clear" w:pos="680"/>
                <w:tab w:val="clear" w:pos="907"/>
                <w:tab w:val="center" w:pos="548"/>
              </w:tabs>
              <w:ind w:right="100"/>
              <w:rPr>
                <w:rFonts w:ascii="Times New Roman" w:hAnsi="Times New Roman" w:cs="Times New Roman"/>
                <w:sz w:val="22"/>
                <w:szCs w:val="22"/>
              </w:rPr>
            </w:pPr>
            <w:r w:rsidRPr="00904D32">
              <w:rPr>
                <w:rFonts w:ascii="Times New Roman" w:hAnsi="Times New Roman" w:cs="Times New Roman"/>
                <w:sz w:val="22"/>
                <w:szCs w:val="22"/>
              </w:rPr>
              <w:t xml:space="preserve"> </w:t>
            </w:r>
            <w:r w:rsidRPr="00904D32">
              <w:rPr>
                <w:rFonts w:ascii="Times New Roman" w:hAnsi="Times New Roman" w:cs="Times New Roman"/>
                <w:sz w:val="22"/>
                <w:szCs w:val="22"/>
              </w:rPr>
              <w:tab/>
              <w:t xml:space="preserve">    -</w:t>
            </w:r>
          </w:p>
        </w:tc>
      </w:tr>
      <w:tr w:rsidR="00A02ED5" w:rsidRPr="00904D32" w:rsidTr="008D61CC">
        <w:trPr>
          <w:cantSplit/>
          <w:trHeight w:val="147"/>
        </w:trPr>
        <w:tc>
          <w:tcPr>
            <w:tcW w:w="3918" w:type="dxa"/>
          </w:tcPr>
          <w:p w:rsidR="00A02ED5" w:rsidRPr="00D6094A" w:rsidRDefault="00A02ED5"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6094A">
              <w:rPr>
                <w:rFonts w:ascii="Times New Roman" w:hAnsi="Times New Roman" w:cs="Times New Roman"/>
                <w:sz w:val="22"/>
                <w:szCs w:val="22"/>
              </w:rPr>
              <w:t>Currency translation differences</w:t>
            </w:r>
          </w:p>
        </w:tc>
        <w:tc>
          <w:tcPr>
            <w:tcW w:w="1275" w:type="dxa"/>
          </w:tcPr>
          <w:p w:rsidR="00A02ED5" w:rsidRPr="00904D32" w:rsidRDefault="00A02ED5" w:rsidP="00D05934">
            <w:pPr>
              <w:tabs>
                <w:tab w:val="clear" w:pos="227"/>
                <w:tab w:val="clear" w:pos="454"/>
                <w:tab w:val="clear" w:pos="680"/>
                <w:tab w:val="clear" w:pos="907"/>
                <w:tab w:val="center" w:pos="548"/>
              </w:tabs>
              <w:ind w:right="100"/>
              <w:rPr>
                <w:rFonts w:ascii="Times New Roman" w:hAnsi="Times New Roman" w:cs="Times New Roman"/>
                <w:sz w:val="22"/>
                <w:szCs w:val="22"/>
              </w:rPr>
            </w:pPr>
            <w:r>
              <w:rPr>
                <w:rFonts w:ascii="Times New Roman" w:hAnsi="Times New Roman" w:cs="Times New Roman"/>
                <w:sz w:val="22"/>
                <w:szCs w:val="22"/>
              </w:rPr>
              <w:t xml:space="preserve">        </w:t>
            </w:r>
            <w:r w:rsidRPr="00904D32">
              <w:rPr>
                <w:rFonts w:ascii="Times New Roman" w:hAnsi="Times New Roman" w:cs="Times New Roman"/>
                <w:sz w:val="22"/>
                <w:szCs w:val="22"/>
              </w:rPr>
              <w:t xml:space="preserve"> -</w:t>
            </w:r>
          </w:p>
        </w:tc>
        <w:tc>
          <w:tcPr>
            <w:tcW w:w="271" w:type="dxa"/>
          </w:tcPr>
          <w:p w:rsidR="00A02ED5" w:rsidRPr="00904D32" w:rsidRDefault="00A02ED5"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289" w:type="dxa"/>
          </w:tcPr>
          <w:p w:rsidR="00A02ED5" w:rsidRPr="00904D32" w:rsidRDefault="00A02ED5" w:rsidP="00D05934">
            <w:pPr>
              <w:tabs>
                <w:tab w:val="clear" w:pos="227"/>
                <w:tab w:val="clear" w:pos="454"/>
                <w:tab w:val="clear" w:pos="680"/>
                <w:tab w:val="clear" w:pos="907"/>
                <w:tab w:val="center" w:pos="548"/>
              </w:tabs>
              <w:ind w:right="100"/>
              <w:rPr>
                <w:rFonts w:ascii="Times New Roman" w:hAnsi="Times New Roman" w:cs="Times New Roman"/>
                <w:sz w:val="22"/>
                <w:szCs w:val="22"/>
              </w:rPr>
            </w:pPr>
            <w:r>
              <w:rPr>
                <w:rFonts w:ascii="Times New Roman" w:hAnsi="Times New Roman" w:cs="Times New Roman"/>
                <w:sz w:val="22"/>
                <w:szCs w:val="22"/>
              </w:rPr>
              <w:t xml:space="preserve">        </w:t>
            </w:r>
            <w:r w:rsidRPr="00904D32">
              <w:rPr>
                <w:rFonts w:ascii="Times New Roman" w:hAnsi="Times New Roman" w:cs="Times New Roman"/>
                <w:sz w:val="22"/>
                <w:szCs w:val="22"/>
              </w:rPr>
              <w:t xml:space="preserve"> -</w:t>
            </w:r>
          </w:p>
        </w:tc>
        <w:tc>
          <w:tcPr>
            <w:tcW w:w="271" w:type="dxa"/>
          </w:tcPr>
          <w:p w:rsidR="00A02ED5" w:rsidRPr="00904D32" w:rsidRDefault="00A02ED5"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146" w:type="dxa"/>
          </w:tcPr>
          <w:p w:rsidR="00A02ED5" w:rsidRPr="00904D32" w:rsidRDefault="00A02ED5" w:rsidP="00322F8C">
            <w:pPr>
              <w:tabs>
                <w:tab w:val="clear" w:pos="227"/>
                <w:tab w:val="clear" w:pos="454"/>
                <w:tab w:val="clear" w:pos="680"/>
                <w:tab w:val="clear" w:pos="907"/>
              </w:tabs>
              <w:ind w:right="35"/>
              <w:jc w:val="right"/>
              <w:rPr>
                <w:rFonts w:ascii="Times New Roman" w:hAnsi="Times New Roman" w:cs="Times New Roman"/>
                <w:sz w:val="22"/>
                <w:szCs w:val="22"/>
              </w:rPr>
            </w:pPr>
            <w:r>
              <w:rPr>
                <w:rFonts w:ascii="Times New Roman" w:hAnsi="Times New Roman" w:cs="Times New Roman"/>
                <w:sz w:val="22"/>
                <w:szCs w:val="22"/>
              </w:rPr>
              <w:t>(57</w:t>
            </w:r>
            <w:r w:rsidRPr="00904D32">
              <w:rPr>
                <w:rFonts w:ascii="Times New Roman" w:hAnsi="Times New Roman" w:cs="Times New Roman"/>
                <w:sz w:val="22"/>
                <w:szCs w:val="22"/>
              </w:rPr>
              <w:t>)</w:t>
            </w:r>
          </w:p>
        </w:tc>
        <w:tc>
          <w:tcPr>
            <w:tcW w:w="271" w:type="dxa"/>
          </w:tcPr>
          <w:p w:rsidR="00A02ED5" w:rsidRPr="00904D32" w:rsidRDefault="00A02ED5"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364" w:type="dxa"/>
          </w:tcPr>
          <w:p w:rsidR="00A02ED5" w:rsidRPr="00904D32" w:rsidRDefault="00A02ED5" w:rsidP="00322F8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3</w:t>
            </w:r>
          </w:p>
        </w:tc>
        <w:tc>
          <w:tcPr>
            <w:tcW w:w="271" w:type="dxa"/>
          </w:tcPr>
          <w:p w:rsidR="00A02ED5" w:rsidRPr="00904D32" w:rsidRDefault="00A02ED5"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354" w:type="dxa"/>
          </w:tcPr>
          <w:p w:rsidR="00A02ED5" w:rsidRPr="00904D32" w:rsidRDefault="00A02ED5" w:rsidP="00322F8C">
            <w:pPr>
              <w:tabs>
                <w:tab w:val="clear" w:pos="227"/>
                <w:tab w:val="clear" w:pos="454"/>
                <w:tab w:val="clear" w:pos="680"/>
                <w:tab w:val="clear" w:pos="907"/>
              </w:tabs>
              <w:ind w:right="35"/>
              <w:jc w:val="right"/>
              <w:rPr>
                <w:rFonts w:ascii="Times New Roman" w:hAnsi="Times New Roman" w:cs="Times New Roman"/>
                <w:sz w:val="22"/>
                <w:szCs w:val="22"/>
              </w:rPr>
            </w:pPr>
            <w:r>
              <w:rPr>
                <w:rFonts w:ascii="Times New Roman" w:hAnsi="Times New Roman" w:cs="Times New Roman"/>
                <w:sz w:val="22"/>
                <w:szCs w:val="22"/>
              </w:rPr>
              <w:t>(43</w:t>
            </w:r>
            <w:r w:rsidRPr="00904D32">
              <w:rPr>
                <w:rFonts w:ascii="Times New Roman" w:hAnsi="Times New Roman" w:cs="Times New Roman"/>
                <w:sz w:val="22"/>
                <w:szCs w:val="22"/>
              </w:rPr>
              <w:t>)</w:t>
            </w:r>
          </w:p>
        </w:tc>
        <w:tc>
          <w:tcPr>
            <w:tcW w:w="271" w:type="dxa"/>
          </w:tcPr>
          <w:p w:rsidR="00A02ED5" w:rsidRPr="00904D32" w:rsidRDefault="00A02ED5"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531" w:type="dxa"/>
          </w:tcPr>
          <w:p w:rsidR="00A02ED5" w:rsidRPr="00904D32" w:rsidRDefault="00A02ED5" w:rsidP="00D05934">
            <w:pPr>
              <w:tabs>
                <w:tab w:val="clear" w:pos="227"/>
                <w:tab w:val="clear" w:pos="454"/>
                <w:tab w:val="clear" w:pos="680"/>
                <w:tab w:val="clear" w:pos="907"/>
                <w:tab w:val="center" w:pos="548"/>
              </w:tabs>
              <w:ind w:right="100"/>
              <w:rPr>
                <w:rFonts w:ascii="Times New Roman" w:hAnsi="Times New Roman" w:cs="Times New Roman"/>
                <w:sz w:val="22"/>
                <w:szCs w:val="22"/>
              </w:rPr>
            </w:pPr>
            <w:r w:rsidRPr="00904D32">
              <w:rPr>
                <w:rFonts w:ascii="Times New Roman" w:hAnsi="Times New Roman" w:cs="Times New Roman"/>
                <w:sz w:val="22"/>
                <w:szCs w:val="22"/>
              </w:rPr>
              <w:t xml:space="preserve"> </w:t>
            </w:r>
            <w:r w:rsidRPr="00904D32">
              <w:rPr>
                <w:rFonts w:ascii="Times New Roman" w:hAnsi="Times New Roman" w:cs="Times New Roman"/>
                <w:sz w:val="22"/>
                <w:szCs w:val="22"/>
              </w:rPr>
              <w:tab/>
            </w:r>
            <w:r>
              <w:rPr>
                <w:rFonts w:ascii="Times New Roman" w:hAnsi="Times New Roman" w:cs="Times New Roman"/>
                <w:sz w:val="22"/>
                <w:szCs w:val="22"/>
              </w:rPr>
              <w:t xml:space="preserve">    </w:t>
            </w:r>
            <w:r w:rsidRPr="00904D32">
              <w:rPr>
                <w:rFonts w:ascii="Times New Roman" w:hAnsi="Times New Roman" w:cs="Times New Roman"/>
                <w:sz w:val="22"/>
                <w:szCs w:val="22"/>
              </w:rPr>
              <w:t xml:space="preserve">    -</w:t>
            </w:r>
          </w:p>
        </w:tc>
        <w:tc>
          <w:tcPr>
            <w:tcW w:w="271" w:type="dxa"/>
          </w:tcPr>
          <w:p w:rsidR="00A02ED5" w:rsidRPr="00904D32" w:rsidRDefault="00A02ED5"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430" w:type="dxa"/>
          </w:tcPr>
          <w:p w:rsidR="00A02ED5" w:rsidRPr="00904D32" w:rsidRDefault="00A02ED5" w:rsidP="00322F8C">
            <w:pPr>
              <w:tabs>
                <w:tab w:val="clear" w:pos="227"/>
                <w:tab w:val="clear" w:pos="454"/>
                <w:tab w:val="clear" w:pos="680"/>
                <w:tab w:val="clear" w:pos="907"/>
              </w:tabs>
              <w:ind w:right="35"/>
              <w:jc w:val="right"/>
              <w:rPr>
                <w:rFonts w:ascii="Times New Roman" w:hAnsi="Times New Roman" w:cs="Times New Roman"/>
                <w:sz w:val="22"/>
                <w:szCs w:val="22"/>
              </w:rPr>
            </w:pPr>
            <w:r>
              <w:rPr>
                <w:rFonts w:ascii="Times New Roman" w:hAnsi="Times New Roman" w:cs="Times New Roman"/>
                <w:sz w:val="22"/>
                <w:szCs w:val="22"/>
              </w:rPr>
              <w:t>(97</w:t>
            </w:r>
            <w:r w:rsidRPr="00904D32">
              <w:rPr>
                <w:rFonts w:ascii="Times New Roman" w:hAnsi="Times New Roman" w:cs="Times New Roman"/>
                <w:sz w:val="22"/>
                <w:szCs w:val="22"/>
              </w:rPr>
              <w:t>)</w:t>
            </w:r>
          </w:p>
        </w:tc>
      </w:tr>
      <w:tr w:rsidR="00A02ED5" w:rsidRPr="00904D32" w:rsidTr="00904D32">
        <w:trPr>
          <w:cantSplit/>
          <w:trHeight w:val="147"/>
        </w:trPr>
        <w:tc>
          <w:tcPr>
            <w:tcW w:w="3918" w:type="dxa"/>
          </w:tcPr>
          <w:p w:rsidR="00A02ED5" w:rsidRPr="00904D32" w:rsidRDefault="00A02ED5" w:rsidP="004E4851">
            <w:pPr>
              <w:rPr>
                <w:rFonts w:ascii="Times New Roman" w:hAnsi="Times New Roman" w:cs="Times New Roman"/>
                <w:sz w:val="22"/>
                <w:szCs w:val="22"/>
              </w:rPr>
            </w:pPr>
            <w:r w:rsidRPr="00904D32">
              <w:rPr>
                <w:rFonts w:ascii="Times New Roman" w:hAnsi="Times New Roman" w:cs="Times New Roman"/>
                <w:sz w:val="22"/>
                <w:szCs w:val="22"/>
              </w:rPr>
              <w:t xml:space="preserve">Balance as at December 31, </w:t>
            </w:r>
            <w:r>
              <w:rPr>
                <w:rFonts w:ascii="Times New Roman" w:hAnsi="Times New Roman" w:cs="Times New Roman"/>
                <w:sz w:val="22"/>
                <w:szCs w:val="22"/>
              </w:rPr>
              <w:t>2016</w:t>
            </w:r>
          </w:p>
        </w:tc>
        <w:tc>
          <w:tcPr>
            <w:tcW w:w="1275" w:type="dxa"/>
            <w:tcBorders>
              <w:top w:val="single" w:sz="4" w:space="0" w:color="auto"/>
            </w:tcBorders>
          </w:tcPr>
          <w:p w:rsidR="00A02ED5" w:rsidRPr="00904D32" w:rsidRDefault="00A02ED5" w:rsidP="00322F8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165,254</w:t>
            </w:r>
          </w:p>
        </w:tc>
        <w:tc>
          <w:tcPr>
            <w:tcW w:w="271" w:type="dxa"/>
          </w:tcPr>
          <w:p w:rsidR="00A02ED5" w:rsidRPr="00904D32" w:rsidRDefault="00A02ED5"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289" w:type="dxa"/>
            <w:tcBorders>
              <w:top w:val="single" w:sz="4" w:space="0" w:color="auto"/>
            </w:tcBorders>
          </w:tcPr>
          <w:p w:rsidR="00A02ED5" w:rsidRPr="00904D32" w:rsidRDefault="00A02ED5" w:rsidP="00322F8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57,622</w:t>
            </w:r>
          </w:p>
        </w:tc>
        <w:tc>
          <w:tcPr>
            <w:tcW w:w="271" w:type="dxa"/>
          </w:tcPr>
          <w:p w:rsidR="00A02ED5" w:rsidRPr="00904D32" w:rsidRDefault="00A02ED5"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146" w:type="dxa"/>
            <w:tcBorders>
              <w:top w:val="single" w:sz="4" w:space="0" w:color="auto"/>
            </w:tcBorders>
          </w:tcPr>
          <w:p w:rsidR="00A02ED5" w:rsidRPr="00904D32" w:rsidRDefault="00A02ED5" w:rsidP="00322F8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12,902</w:t>
            </w:r>
          </w:p>
        </w:tc>
        <w:tc>
          <w:tcPr>
            <w:tcW w:w="271" w:type="dxa"/>
          </w:tcPr>
          <w:p w:rsidR="00A02ED5" w:rsidRPr="00904D32" w:rsidRDefault="00A02ED5"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364" w:type="dxa"/>
            <w:tcBorders>
              <w:top w:val="single" w:sz="4" w:space="0" w:color="auto"/>
            </w:tcBorders>
          </w:tcPr>
          <w:p w:rsidR="00A02ED5" w:rsidRPr="00904D32" w:rsidRDefault="00A02ED5" w:rsidP="00322F8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13,420</w:t>
            </w:r>
          </w:p>
        </w:tc>
        <w:tc>
          <w:tcPr>
            <w:tcW w:w="271" w:type="dxa"/>
          </w:tcPr>
          <w:p w:rsidR="00A02ED5" w:rsidRPr="00904D32" w:rsidRDefault="00A02ED5"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354" w:type="dxa"/>
            <w:tcBorders>
              <w:top w:val="single" w:sz="4" w:space="0" w:color="auto"/>
            </w:tcBorders>
          </w:tcPr>
          <w:p w:rsidR="00A02ED5" w:rsidRPr="00904D32" w:rsidRDefault="00A02ED5" w:rsidP="00322F8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162,952</w:t>
            </w:r>
          </w:p>
        </w:tc>
        <w:tc>
          <w:tcPr>
            <w:tcW w:w="271" w:type="dxa"/>
          </w:tcPr>
          <w:p w:rsidR="00A02ED5" w:rsidRPr="00904D32" w:rsidRDefault="00A02ED5"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531" w:type="dxa"/>
            <w:tcBorders>
              <w:top w:val="single" w:sz="4" w:space="0" w:color="auto"/>
            </w:tcBorders>
          </w:tcPr>
          <w:p w:rsidR="00A02ED5" w:rsidRPr="00904D32" w:rsidRDefault="00A02ED5" w:rsidP="00322F8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626</w:t>
            </w:r>
          </w:p>
        </w:tc>
        <w:tc>
          <w:tcPr>
            <w:tcW w:w="271" w:type="dxa"/>
          </w:tcPr>
          <w:p w:rsidR="00A02ED5" w:rsidRPr="00904D32" w:rsidRDefault="00A02ED5"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430" w:type="dxa"/>
            <w:tcBorders>
              <w:top w:val="single" w:sz="4" w:space="0" w:color="auto"/>
            </w:tcBorders>
          </w:tcPr>
          <w:p w:rsidR="00A02ED5" w:rsidRPr="00904D32" w:rsidRDefault="00A02ED5" w:rsidP="00322F8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412,776</w:t>
            </w:r>
          </w:p>
        </w:tc>
      </w:tr>
      <w:tr w:rsidR="00A02ED5" w:rsidRPr="00904D32" w:rsidTr="00904D32">
        <w:trPr>
          <w:cantSplit/>
          <w:trHeight w:val="147"/>
        </w:trPr>
        <w:tc>
          <w:tcPr>
            <w:tcW w:w="3918" w:type="dxa"/>
          </w:tcPr>
          <w:p w:rsidR="00A02ED5" w:rsidRPr="00904D32" w:rsidRDefault="00A02ED5" w:rsidP="008D61CC">
            <w:pPr>
              <w:rPr>
                <w:rFonts w:ascii="Times New Roman" w:hAnsi="Times New Roman" w:cs="Times New Roman"/>
                <w:sz w:val="22"/>
                <w:szCs w:val="22"/>
              </w:rPr>
            </w:pPr>
            <w:r w:rsidRPr="00904D32">
              <w:rPr>
                <w:rFonts w:ascii="Times New Roman" w:hAnsi="Times New Roman" w:cs="Times New Roman"/>
                <w:sz w:val="22"/>
                <w:szCs w:val="22"/>
              </w:rPr>
              <w:t>Additions</w:t>
            </w:r>
          </w:p>
        </w:tc>
        <w:tc>
          <w:tcPr>
            <w:tcW w:w="1275" w:type="dxa"/>
          </w:tcPr>
          <w:p w:rsidR="00A02ED5" w:rsidRPr="00904D32" w:rsidRDefault="00A02ED5" w:rsidP="008D61C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2,644</w:t>
            </w:r>
          </w:p>
        </w:tc>
        <w:tc>
          <w:tcPr>
            <w:tcW w:w="271" w:type="dxa"/>
          </w:tcPr>
          <w:p w:rsidR="00A02ED5" w:rsidRPr="00904D32" w:rsidRDefault="00A02ED5"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289" w:type="dxa"/>
          </w:tcPr>
          <w:p w:rsidR="00A02ED5" w:rsidRPr="00904D32" w:rsidRDefault="00A02ED5" w:rsidP="008D61C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281</w:t>
            </w:r>
          </w:p>
        </w:tc>
        <w:tc>
          <w:tcPr>
            <w:tcW w:w="271" w:type="dxa"/>
          </w:tcPr>
          <w:p w:rsidR="00A02ED5" w:rsidRPr="00904D32" w:rsidRDefault="00A02ED5"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146" w:type="dxa"/>
          </w:tcPr>
          <w:p w:rsidR="00A02ED5" w:rsidRPr="00904D32" w:rsidRDefault="00A02ED5" w:rsidP="008D61C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1,644</w:t>
            </w:r>
          </w:p>
        </w:tc>
        <w:tc>
          <w:tcPr>
            <w:tcW w:w="271" w:type="dxa"/>
          </w:tcPr>
          <w:p w:rsidR="00A02ED5" w:rsidRPr="00904D32" w:rsidRDefault="00A02ED5"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364" w:type="dxa"/>
          </w:tcPr>
          <w:p w:rsidR="00A02ED5" w:rsidRPr="00904D32" w:rsidRDefault="00A02ED5" w:rsidP="008D61C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907</w:t>
            </w:r>
          </w:p>
        </w:tc>
        <w:tc>
          <w:tcPr>
            <w:tcW w:w="271" w:type="dxa"/>
          </w:tcPr>
          <w:p w:rsidR="00A02ED5" w:rsidRPr="00904D32" w:rsidRDefault="00A02ED5"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354" w:type="dxa"/>
          </w:tcPr>
          <w:p w:rsidR="00A02ED5" w:rsidRPr="00904D32" w:rsidRDefault="00A02ED5" w:rsidP="008D61C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4,412</w:t>
            </w:r>
          </w:p>
        </w:tc>
        <w:tc>
          <w:tcPr>
            <w:tcW w:w="271" w:type="dxa"/>
          </w:tcPr>
          <w:p w:rsidR="00A02ED5" w:rsidRPr="00904D32" w:rsidRDefault="00A02ED5"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531" w:type="dxa"/>
          </w:tcPr>
          <w:p w:rsidR="00A02ED5" w:rsidRPr="00904D32" w:rsidRDefault="00A02ED5" w:rsidP="008D61C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5,146</w:t>
            </w:r>
          </w:p>
        </w:tc>
        <w:tc>
          <w:tcPr>
            <w:tcW w:w="271" w:type="dxa"/>
          </w:tcPr>
          <w:p w:rsidR="00A02ED5" w:rsidRPr="00904D32" w:rsidRDefault="00A02ED5"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430" w:type="dxa"/>
          </w:tcPr>
          <w:p w:rsidR="00A02ED5" w:rsidRPr="00904D32" w:rsidRDefault="00A02ED5" w:rsidP="008D61C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15,034</w:t>
            </w:r>
          </w:p>
        </w:tc>
      </w:tr>
      <w:tr w:rsidR="00A02ED5" w:rsidRPr="00904D32" w:rsidTr="008D61CC">
        <w:trPr>
          <w:cantSplit/>
          <w:trHeight w:val="147"/>
        </w:trPr>
        <w:tc>
          <w:tcPr>
            <w:tcW w:w="3918" w:type="dxa"/>
          </w:tcPr>
          <w:p w:rsidR="00A02ED5" w:rsidRPr="00904D32" w:rsidRDefault="00A02ED5" w:rsidP="008D61CC">
            <w:pPr>
              <w:rPr>
                <w:rFonts w:ascii="Times New Roman" w:hAnsi="Times New Roman" w:cs="Times New Roman"/>
                <w:sz w:val="22"/>
                <w:szCs w:val="22"/>
              </w:rPr>
            </w:pPr>
            <w:r w:rsidRPr="00904D32">
              <w:rPr>
                <w:rFonts w:ascii="Times New Roman" w:hAnsi="Times New Roman" w:cs="Times New Roman"/>
                <w:sz w:val="22"/>
                <w:szCs w:val="22"/>
              </w:rPr>
              <w:t>Disposal</w:t>
            </w:r>
          </w:p>
        </w:tc>
        <w:tc>
          <w:tcPr>
            <w:tcW w:w="1275" w:type="dxa"/>
          </w:tcPr>
          <w:p w:rsidR="00A02ED5" w:rsidRPr="00904D32" w:rsidRDefault="00A02ED5" w:rsidP="00D05934">
            <w:pPr>
              <w:tabs>
                <w:tab w:val="clear" w:pos="227"/>
                <w:tab w:val="clear" w:pos="454"/>
                <w:tab w:val="clear" w:pos="680"/>
                <w:tab w:val="clear" w:pos="907"/>
                <w:tab w:val="center" w:pos="548"/>
              </w:tabs>
              <w:ind w:right="100"/>
              <w:rPr>
                <w:rFonts w:ascii="Times New Roman" w:hAnsi="Times New Roman" w:cs="Times New Roman"/>
                <w:sz w:val="22"/>
                <w:szCs w:val="22"/>
              </w:rPr>
            </w:pPr>
            <w:r>
              <w:rPr>
                <w:rFonts w:ascii="Times New Roman" w:hAnsi="Times New Roman" w:cs="Times New Roman"/>
                <w:sz w:val="22"/>
                <w:szCs w:val="22"/>
              </w:rPr>
              <w:t xml:space="preserve">        </w:t>
            </w:r>
            <w:r w:rsidRPr="00904D32">
              <w:rPr>
                <w:rFonts w:ascii="Times New Roman" w:hAnsi="Times New Roman" w:cs="Times New Roman"/>
                <w:sz w:val="22"/>
                <w:szCs w:val="22"/>
              </w:rPr>
              <w:t xml:space="preserve"> -</w:t>
            </w:r>
          </w:p>
        </w:tc>
        <w:tc>
          <w:tcPr>
            <w:tcW w:w="271" w:type="dxa"/>
          </w:tcPr>
          <w:p w:rsidR="00A02ED5" w:rsidRPr="00904D32" w:rsidRDefault="00A02ED5"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289" w:type="dxa"/>
          </w:tcPr>
          <w:p w:rsidR="00A02ED5" w:rsidRPr="00904D32" w:rsidRDefault="00A02ED5" w:rsidP="00B33B7F">
            <w:pPr>
              <w:tabs>
                <w:tab w:val="clear" w:pos="227"/>
                <w:tab w:val="clear" w:pos="454"/>
                <w:tab w:val="clear" w:pos="680"/>
                <w:tab w:val="clear" w:pos="907"/>
              </w:tabs>
              <w:ind w:right="35"/>
              <w:jc w:val="right"/>
              <w:rPr>
                <w:rFonts w:ascii="Times New Roman" w:hAnsi="Times New Roman" w:cs="Times New Roman"/>
                <w:sz w:val="22"/>
                <w:szCs w:val="22"/>
              </w:rPr>
            </w:pPr>
            <w:r>
              <w:rPr>
                <w:rFonts w:ascii="Times New Roman" w:hAnsi="Times New Roman" w:cs="Times New Roman"/>
                <w:sz w:val="22"/>
                <w:szCs w:val="22"/>
              </w:rPr>
              <w:t>(121)</w:t>
            </w:r>
          </w:p>
        </w:tc>
        <w:tc>
          <w:tcPr>
            <w:tcW w:w="271" w:type="dxa"/>
          </w:tcPr>
          <w:p w:rsidR="00A02ED5" w:rsidRPr="00904D32" w:rsidRDefault="00A02ED5"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146" w:type="dxa"/>
          </w:tcPr>
          <w:p w:rsidR="00A02ED5" w:rsidRPr="00904D32" w:rsidRDefault="00A02ED5" w:rsidP="00B33B7F">
            <w:pPr>
              <w:tabs>
                <w:tab w:val="clear" w:pos="227"/>
                <w:tab w:val="clear" w:pos="454"/>
                <w:tab w:val="clear" w:pos="680"/>
                <w:tab w:val="clear" w:pos="907"/>
              </w:tabs>
              <w:ind w:right="35"/>
              <w:jc w:val="right"/>
              <w:rPr>
                <w:rFonts w:ascii="Times New Roman" w:hAnsi="Times New Roman" w:cs="Times New Roman"/>
                <w:sz w:val="22"/>
                <w:szCs w:val="22"/>
              </w:rPr>
            </w:pPr>
            <w:r>
              <w:rPr>
                <w:rFonts w:ascii="Times New Roman" w:hAnsi="Times New Roman" w:cs="Times New Roman"/>
                <w:sz w:val="22"/>
                <w:szCs w:val="22"/>
              </w:rPr>
              <w:t>(1,303)</w:t>
            </w:r>
          </w:p>
        </w:tc>
        <w:tc>
          <w:tcPr>
            <w:tcW w:w="271" w:type="dxa"/>
          </w:tcPr>
          <w:p w:rsidR="00A02ED5" w:rsidRPr="00904D32" w:rsidRDefault="00A02ED5"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364" w:type="dxa"/>
          </w:tcPr>
          <w:p w:rsidR="00A02ED5" w:rsidRPr="00904D32" w:rsidRDefault="00A02ED5" w:rsidP="00B33B7F">
            <w:pPr>
              <w:tabs>
                <w:tab w:val="clear" w:pos="227"/>
                <w:tab w:val="clear" w:pos="454"/>
                <w:tab w:val="clear" w:pos="680"/>
                <w:tab w:val="clear" w:pos="907"/>
              </w:tabs>
              <w:ind w:right="35"/>
              <w:jc w:val="right"/>
              <w:rPr>
                <w:rFonts w:ascii="Times New Roman" w:hAnsi="Times New Roman" w:cs="Times New Roman"/>
                <w:sz w:val="22"/>
                <w:szCs w:val="22"/>
              </w:rPr>
            </w:pPr>
            <w:r>
              <w:rPr>
                <w:rFonts w:ascii="Times New Roman" w:hAnsi="Times New Roman" w:cs="Times New Roman"/>
                <w:sz w:val="22"/>
                <w:szCs w:val="22"/>
              </w:rPr>
              <w:t>(823)</w:t>
            </w:r>
          </w:p>
        </w:tc>
        <w:tc>
          <w:tcPr>
            <w:tcW w:w="271" w:type="dxa"/>
          </w:tcPr>
          <w:p w:rsidR="00A02ED5" w:rsidRPr="00904D32" w:rsidRDefault="00A02ED5"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354" w:type="dxa"/>
          </w:tcPr>
          <w:p w:rsidR="00A02ED5" w:rsidRPr="00904D32" w:rsidRDefault="00A02ED5" w:rsidP="00B33B7F">
            <w:pPr>
              <w:tabs>
                <w:tab w:val="clear" w:pos="227"/>
                <w:tab w:val="clear" w:pos="454"/>
                <w:tab w:val="clear" w:pos="680"/>
                <w:tab w:val="clear" w:pos="907"/>
              </w:tabs>
              <w:ind w:right="35"/>
              <w:jc w:val="right"/>
              <w:rPr>
                <w:rFonts w:ascii="Times New Roman" w:hAnsi="Times New Roman" w:cs="Times New Roman"/>
                <w:sz w:val="22"/>
                <w:szCs w:val="22"/>
              </w:rPr>
            </w:pPr>
            <w:r>
              <w:rPr>
                <w:rFonts w:ascii="Times New Roman" w:hAnsi="Times New Roman" w:cs="Times New Roman"/>
                <w:sz w:val="22"/>
                <w:szCs w:val="22"/>
              </w:rPr>
              <w:t>(16,893)</w:t>
            </w:r>
          </w:p>
        </w:tc>
        <w:tc>
          <w:tcPr>
            <w:tcW w:w="271" w:type="dxa"/>
          </w:tcPr>
          <w:p w:rsidR="00A02ED5" w:rsidRPr="00904D32" w:rsidRDefault="00A02ED5"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531" w:type="dxa"/>
          </w:tcPr>
          <w:p w:rsidR="00A02ED5" w:rsidRPr="00904D32" w:rsidRDefault="00A02ED5" w:rsidP="00D05934">
            <w:pPr>
              <w:tabs>
                <w:tab w:val="clear" w:pos="227"/>
                <w:tab w:val="clear" w:pos="454"/>
                <w:tab w:val="clear" w:pos="680"/>
                <w:tab w:val="clear" w:pos="907"/>
                <w:tab w:val="center" w:pos="548"/>
              </w:tabs>
              <w:ind w:right="100"/>
              <w:rPr>
                <w:rFonts w:ascii="Times New Roman" w:hAnsi="Times New Roman" w:cs="Times New Roman"/>
                <w:sz w:val="22"/>
                <w:szCs w:val="22"/>
              </w:rPr>
            </w:pPr>
            <w:r w:rsidRPr="00904D32">
              <w:rPr>
                <w:rFonts w:ascii="Times New Roman" w:hAnsi="Times New Roman" w:cs="Times New Roman"/>
                <w:sz w:val="22"/>
                <w:szCs w:val="22"/>
              </w:rPr>
              <w:t xml:space="preserve"> </w:t>
            </w:r>
            <w:r w:rsidRPr="00904D32">
              <w:rPr>
                <w:rFonts w:ascii="Times New Roman" w:hAnsi="Times New Roman" w:cs="Times New Roman"/>
                <w:sz w:val="22"/>
                <w:szCs w:val="22"/>
              </w:rPr>
              <w:tab/>
            </w:r>
            <w:r>
              <w:rPr>
                <w:rFonts w:ascii="Times New Roman" w:hAnsi="Times New Roman" w:cs="Times New Roman"/>
                <w:sz w:val="22"/>
                <w:szCs w:val="22"/>
              </w:rPr>
              <w:t xml:space="preserve">    </w:t>
            </w:r>
            <w:r w:rsidRPr="00904D32">
              <w:rPr>
                <w:rFonts w:ascii="Times New Roman" w:hAnsi="Times New Roman" w:cs="Times New Roman"/>
                <w:sz w:val="22"/>
                <w:szCs w:val="22"/>
              </w:rPr>
              <w:t xml:space="preserve">    -</w:t>
            </w:r>
          </w:p>
        </w:tc>
        <w:tc>
          <w:tcPr>
            <w:tcW w:w="271" w:type="dxa"/>
          </w:tcPr>
          <w:p w:rsidR="00A02ED5" w:rsidRPr="00904D32" w:rsidRDefault="00A02ED5"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430" w:type="dxa"/>
          </w:tcPr>
          <w:p w:rsidR="00A02ED5" w:rsidRPr="00904D32" w:rsidRDefault="00A02ED5" w:rsidP="00B33B7F">
            <w:pPr>
              <w:tabs>
                <w:tab w:val="clear" w:pos="227"/>
                <w:tab w:val="clear" w:pos="454"/>
                <w:tab w:val="clear" w:pos="680"/>
                <w:tab w:val="clear" w:pos="907"/>
              </w:tabs>
              <w:ind w:right="35"/>
              <w:jc w:val="right"/>
              <w:rPr>
                <w:rFonts w:ascii="Times New Roman" w:hAnsi="Times New Roman" w:cs="Times New Roman"/>
                <w:sz w:val="22"/>
                <w:szCs w:val="22"/>
              </w:rPr>
            </w:pPr>
            <w:r>
              <w:rPr>
                <w:rFonts w:ascii="Times New Roman" w:hAnsi="Times New Roman" w:cs="Times New Roman"/>
                <w:sz w:val="22"/>
                <w:szCs w:val="22"/>
              </w:rPr>
              <w:t>(19,140)</w:t>
            </w:r>
          </w:p>
        </w:tc>
      </w:tr>
      <w:tr w:rsidR="00A02ED5" w:rsidRPr="00904D32" w:rsidTr="008D61CC">
        <w:trPr>
          <w:cantSplit/>
          <w:trHeight w:val="147"/>
        </w:trPr>
        <w:tc>
          <w:tcPr>
            <w:tcW w:w="3918" w:type="dxa"/>
          </w:tcPr>
          <w:p w:rsidR="00A02ED5" w:rsidRPr="00904D32" w:rsidRDefault="00A02ED5" w:rsidP="008D61CC">
            <w:pPr>
              <w:rPr>
                <w:rFonts w:ascii="Times New Roman" w:hAnsi="Times New Roman" w:cs="Times New Roman"/>
                <w:sz w:val="22"/>
                <w:szCs w:val="22"/>
              </w:rPr>
            </w:pPr>
            <w:r w:rsidRPr="001B05FD">
              <w:rPr>
                <w:rFonts w:ascii="Times New Roman" w:hAnsi="Times New Roman" w:cs="Times New Roman"/>
                <w:sz w:val="22"/>
                <w:szCs w:val="22"/>
              </w:rPr>
              <w:t xml:space="preserve">Transfers </w:t>
            </w:r>
            <w:r>
              <w:rPr>
                <w:rFonts w:ascii="Times New Roman" w:hAnsi="Times New Roman" w:cs="Times New Roman"/>
                <w:sz w:val="22"/>
                <w:szCs w:val="22"/>
              </w:rPr>
              <w:t>–</w:t>
            </w:r>
            <w:r w:rsidRPr="001B05FD">
              <w:rPr>
                <w:rFonts w:ascii="Times New Roman" w:hAnsi="Times New Roman" w:cs="Times New Roman"/>
                <w:sz w:val="22"/>
                <w:szCs w:val="22"/>
              </w:rPr>
              <w:t xml:space="preserve"> net</w:t>
            </w:r>
          </w:p>
        </w:tc>
        <w:tc>
          <w:tcPr>
            <w:tcW w:w="1275" w:type="dxa"/>
          </w:tcPr>
          <w:p w:rsidR="00A02ED5" w:rsidRPr="00904D32" w:rsidRDefault="00A02ED5" w:rsidP="00D05934">
            <w:pPr>
              <w:tabs>
                <w:tab w:val="clear" w:pos="227"/>
                <w:tab w:val="clear" w:pos="454"/>
                <w:tab w:val="clear" w:pos="680"/>
                <w:tab w:val="clear" w:pos="907"/>
                <w:tab w:val="center" w:pos="548"/>
              </w:tabs>
              <w:ind w:right="100"/>
              <w:rPr>
                <w:rFonts w:ascii="Times New Roman" w:hAnsi="Times New Roman" w:cs="Times New Roman"/>
                <w:sz w:val="22"/>
                <w:szCs w:val="22"/>
              </w:rPr>
            </w:pPr>
            <w:r>
              <w:rPr>
                <w:rFonts w:ascii="Times New Roman" w:hAnsi="Times New Roman" w:cs="Times New Roman"/>
                <w:sz w:val="22"/>
                <w:szCs w:val="22"/>
              </w:rPr>
              <w:t xml:space="preserve">        </w:t>
            </w:r>
            <w:r w:rsidRPr="00904D32">
              <w:rPr>
                <w:rFonts w:ascii="Times New Roman" w:hAnsi="Times New Roman" w:cs="Times New Roman"/>
                <w:sz w:val="22"/>
                <w:szCs w:val="22"/>
              </w:rPr>
              <w:t xml:space="preserve"> -</w:t>
            </w:r>
          </w:p>
        </w:tc>
        <w:tc>
          <w:tcPr>
            <w:tcW w:w="271" w:type="dxa"/>
          </w:tcPr>
          <w:p w:rsidR="00A02ED5" w:rsidRPr="00904D32" w:rsidRDefault="00A02ED5" w:rsidP="00B33B7F">
            <w:pPr>
              <w:tabs>
                <w:tab w:val="clear" w:pos="227"/>
                <w:tab w:val="clear" w:pos="454"/>
                <w:tab w:val="clear" w:pos="680"/>
                <w:tab w:val="clear" w:pos="907"/>
              </w:tabs>
              <w:ind w:right="100"/>
              <w:jc w:val="right"/>
              <w:rPr>
                <w:rFonts w:ascii="Times New Roman" w:hAnsi="Times New Roman" w:cs="Times New Roman"/>
                <w:sz w:val="22"/>
                <w:szCs w:val="22"/>
              </w:rPr>
            </w:pPr>
          </w:p>
        </w:tc>
        <w:tc>
          <w:tcPr>
            <w:tcW w:w="1289" w:type="dxa"/>
          </w:tcPr>
          <w:p w:rsidR="00A02ED5" w:rsidRPr="00904D32" w:rsidRDefault="00A02ED5" w:rsidP="00B33B7F">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3,072</w:t>
            </w:r>
          </w:p>
        </w:tc>
        <w:tc>
          <w:tcPr>
            <w:tcW w:w="271" w:type="dxa"/>
          </w:tcPr>
          <w:p w:rsidR="00A02ED5" w:rsidRPr="00904D32" w:rsidRDefault="00A02ED5" w:rsidP="00B33B7F">
            <w:pPr>
              <w:tabs>
                <w:tab w:val="clear" w:pos="227"/>
                <w:tab w:val="clear" w:pos="454"/>
                <w:tab w:val="clear" w:pos="680"/>
                <w:tab w:val="clear" w:pos="907"/>
              </w:tabs>
              <w:ind w:right="100"/>
              <w:jc w:val="right"/>
              <w:rPr>
                <w:rFonts w:ascii="Times New Roman" w:hAnsi="Times New Roman" w:cs="Times New Roman"/>
                <w:sz w:val="22"/>
                <w:szCs w:val="22"/>
              </w:rPr>
            </w:pPr>
          </w:p>
        </w:tc>
        <w:tc>
          <w:tcPr>
            <w:tcW w:w="1146" w:type="dxa"/>
          </w:tcPr>
          <w:p w:rsidR="00A02ED5" w:rsidRPr="00904D32" w:rsidRDefault="00A02ED5" w:rsidP="00D05934">
            <w:pPr>
              <w:tabs>
                <w:tab w:val="clear" w:pos="227"/>
                <w:tab w:val="clear" w:pos="454"/>
                <w:tab w:val="clear" w:pos="680"/>
                <w:tab w:val="clear" w:pos="907"/>
                <w:tab w:val="center" w:pos="548"/>
              </w:tabs>
              <w:ind w:right="100"/>
              <w:rPr>
                <w:rFonts w:ascii="Times New Roman" w:hAnsi="Times New Roman" w:cs="Times New Roman"/>
                <w:sz w:val="22"/>
                <w:szCs w:val="22"/>
              </w:rPr>
            </w:pPr>
            <w:r>
              <w:rPr>
                <w:rFonts w:ascii="Times New Roman" w:hAnsi="Times New Roman" w:cs="Times New Roman"/>
                <w:sz w:val="22"/>
                <w:szCs w:val="22"/>
              </w:rPr>
              <w:t xml:space="preserve">      </w:t>
            </w:r>
            <w:r w:rsidRPr="00904D32">
              <w:rPr>
                <w:rFonts w:ascii="Times New Roman" w:hAnsi="Times New Roman" w:cs="Times New Roman"/>
                <w:sz w:val="22"/>
                <w:szCs w:val="22"/>
              </w:rPr>
              <w:t xml:space="preserve"> -</w:t>
            </w:r>
          </w:p>
        </w:tc>
        <w:tc>
          <w:tcPr>
            <w:tcW w:w="271" w:type="dxa"/>
          </w:tcPr>
          <w:p w:rsidR="00A02ED5" w:rsidRPr="00904D32" w:rsidRDefault="00A02ED5" w:rsidP="00B33B7F">
            <w:pPr>
              <w:tabs>
                <w:tab w:val="clear" w:pos="227"/>
                <w:tab w:val="clear" w:pos="454"/>
                <w:tab w:val="clear" w:pos="680"/>
                <w:tab w:val="clear" w:pos="907"/>
              </w:tabs>
              <w:ind w:right="100"/>
              <w:jc w:val="right"/>
              <w:rPr>
                <w:rFonts w:ascii="Times New Roman" w:hAnsi="Times New Roman" w:cs="Times New Roman"/>
                <w:sz w:val="22"/>
                <w:szCs w:val="22"/>
              </w:rPr>
            </w:pPr>
          </w:p>
        </w:tc>
        <w:tc>
          <w:tcPr>
            <w:tcW w:w="1364" w:type="dxa"/>
          </w:tcPr>
          <w:p w:rsidR="00A02ED5" w:rsidRPr="00904D32" w:rsidRDefault="00A02ED5" w:rsidP="00D05934">
            <w:pPr>
              <w:tabs>
                <w:tab w:val="clear" w:pos="227"/>
                <w:tab w:val="clear" w:pos="454"/>
                <w:tab w:val="clear" w:pos="680"/>
                <w:tab w:val="clear" w:pos="907"/>
                <w:tab w:val="center" w:pos="548"/>
              </w:tabs>
              <w:ind w:right="100"/>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sz w:val="22"/>
                <w:szCs w:val="22"/>
              </w:rPr>
              <w:tab/>
              <w:t xml:space="preserve">  </w:t>
            </w:r>
            <w:r w:rsidRPr="00904D32">
              <w:rPr>
                <w:rFonts w:ascii="Times New Roman" w:hAnsi="Times New Roman" w:cs="Times New Roman"/>
                <w:sz w:val="22"/>
                <w:szCs w:val="22"/>
              </w:rPr>
              <w:t>-</w:t>
            </w:r>
          </w:p>
        </w:tc>
        <w:tc>
          <w:tcPr>
            <w:tcW w:w="271" w:type="dxa"/>
          </w:tcPr>
          <w:p w:rsidR="00A02ED5" w:rsidRPr="00904D32" w:rsidRDefault="00A02ED5" w:rsidP="00B33B7F">
            <w:pPr>
              <w:tabs>
                <w:tab w:val="clear" w:pos="227"/>
                <w:tab w:val="clear" w:pos="454"/>
                <w:tab w:val="clear" w:pos="680"/>
                <w:tab w:val="clear" w:pos="907"/>
              </w:tabs>
              <w:ind w:right="100"/>
              <w:jc w:val="right"/>
              <w:rPr>
                <w:rFonts w:ascii="Times New Roman" w:hAnsi="Times New Roman" w:cs="Times New Roman"/>
                <w:sz w:val="22"/>
                <w:szCs w:val="22"/>
              </w:rPr>
            </w:pPr>
          </w:p>
        </w:tc>
        <w:tc>
          <w:tcPr>
            <w:tcW w:w="1354" w:type="dxa"/>
          </w:tcPr>
          <w:p w:rsidR="00A02ED5" w:rsidRPr="00904D32" w:rsidRDefault="00A02ED5" w:rsidP="00D05934">
            <w:pPr>
              <w:tabs>
                <w:tab w:val="clear" w:pos="227"/>
                <w:tab w:val="clear" w:pos="454"/>
                <w:tab w:val="clear" w:pos="680"/>
                <w:tab w:val="clear" w:pos="907"/>
                <w:tab w:val="center" w:pos="548"/>
              </w:tabs>
              <w:ind w:right="100"/>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sz w:val="22"/>
                <w:szCs w:val="22"/>
              </w:rPr>
              <w:tab/>
              <w:t xml:space="preserve">  </w:t>
            </w:r>
            <w:r w:rsidRPr="00904D32">
              <w:rPr>
                <w:rFonts w:ascii="Times New Roman" w:hAnsi="Times New Roman" w:cs="Times New Roman"/>
                <w:sz w:val="22"/>
                <w:szCs w:val="22"/>
              </w:rPr>
              <w:t>-</w:t>
            </w:r>
          </w:p>
        </w:tc>
        <w:tc>
          <w:tcPr>
            <w:tcW w:w="271" w:type="dxa"/>
          </w:tcPr>
          <w:p w:rsidR="00A02ED5" w:rsidRPr="00904D32" w:rsidRDefault="00A02ED5" w:rsidP="00B33B7F">
            <w:pPr>
              <w:tabs>
                <w:tab w:val="clear" w:pos="227"/>
                <w:tab w:val="clear" w:pos="454"/>
                <w:tab w:val="clear" w:pos="680"/>
                <w:tab w:val="clear" w:pos="907"/>
              </w:tabs>
              <w:ind w:right="100"/>
              <w:jc w:val="right"/>
              <w:rPr>
                <w:rFonts w:ascii="Times New Roman" w:hAnsi="Times New Roman" w:cs="Times New Roman"/>
                <w:sz w:val="22"/>
                <w:szCs w:val="22"/>
              </w:rPr>
            </w:pPr>
          </w:p>
        </w:tc>
        <w:tc>
          <w:tcPr>
            <w:tcW w:w="1531" w:type="dxa"/>
          </w:tcPr>
          <w:p w:rsidR="00A02ED5" w:rsidRPr="00904D32" w:rsidRDefault="00A02ED5" w:rsidP="00B33B7F">
            <w:pPr>
              <w:tabs>
                <w:tab w:val="clear" w:pos="227"/>
                <w:tab w:val="clear" w:pos="454"/>
                <w:tab w:val="clear" w:pos="680"/>
                <w:tab w:val="clear" w:pos="907"/>
              </w:tabs>
              <w:ind w:right="35"/>
              <w:jc w:val="right"/>
              <w:rPr>
                <w:rFonts w:ascii="Times New Roman" w:hAnsi="Times New Roman" w:cs="Times New Roman"/>
                <w:sz w:val="22"/>
                <w:szCs w:val="22"/>
              </w:rPr>
            </w:pPr>
            <w:r>
              <w:rPr>
                <w:rFonts w:ascii="Times New Roman" w:hAnsi="Times New Roman" w:cs="Times New Roman"/>
                <w:sz w:val="22"/>
                <w:szCs w:val="22"/>
              </w:rPr>
              <w:t>(3,072)</w:t>
            </w:r>
          </w:p>
        </w:tc>
        <w:tc>
          <w:tcPr>
            <w:tcW w:w="271" w:type="dxa"/>
          </w:tcPr>
          <w:p w:rsidR="00A02ED5" w:rsidRPr="00904D32" w:rsidRDefault="00A02ED5" w:rsidP="00B33B7F">
            <w:pPr>
              <w:tabs>
                <w:tab w:val="clear" w:pos="227"/>
                <w:tab w:val="clear" w:pos="454"/>
                <w:tab w:val="clear" w:pos="680"/>
                <w:tab w:val="clear" w:pos="907"/>
              </w:tabs>
              <w:ind w:right="100"/>
              <w:jc w:val="right"/>
              <w:rPr>
                <w:rFonts w:ascii="Times New Roman" w:hAnsi="Times New Roman" w:cs="Times New Roman"/>
                <w:sz w:val="22"/>
                <w:szCs w:val="22"/>
              </w:rPr>
            </w:pPr>
          </w:p>
        </w:tc>
        <w:tc>
          <w:tcPr>
            <w:tcW w:w="1430" w:type="dxa"/>
          </w:tcPr>
          <w:p w:rsidR="00A02ED5" w:rsidRPr="00904D32" w:rsidRDefault="00A02ED5" w:rsidP="008B6A8D">
            <w:pPr>
              <w:tabs>
                <w:tab w:val="clear" w:pos="227"/>
                <w:tab w:val="clear" w:pos="454"/>
                <w:tab w:val="clear" w:pos="680"/>
                <w:tab w:val="clear" w:pos="907"/>
                <w:tab w:val="center" w:pos="548"/>
              </w:tabs>
              <w:ind w:right="100"/>
              <w:rPr>
                <w:rFonts w:ascii="Times New Roman" w:hAnsi="Times New Roman" w:cs="Times New Roman"/>
                <w:sz w:val="22"/>
                <w:szCs w:val="22"/>
              </w:rPr>
            </w:pPr>
            <w:r w:rsidRPr="00904D32">
              <w:rPr>
                <w:rFonts w:ascii="Times New Roman" w:hAnsi="Times New Roman" w:cs="Times New Roman"/>
                <w:sz w:val="22"/>
                <w:szCs w:val="22"/>
              </w:rPr>
              <w:t xml:space="preserve"> </w:t>
            </w:r>
            <w:r w:rsidRPr="00904D32">
              <w:rPr>
                <w:rFonts w:ascii="Times New Roman" w:hAnsi="Times New Roman" w:cs="Times New Roman"/>
                <w:sz w:val="22"/>
                <w:szCs w:val="22"/>
              </w:rPr>
              <w:tab/>
              <w:t xml:space="preserve">    -</w:t>
            </w:r>
          </w:p>
        </w:tc>
      </w:tr>
      <w:tr w:rsidR="00A02ED5" w:rsidRPr="00904D32" w:rsidTr="008D61CC">
        <w:trPr>
          <w:cantSplit/>
          <w:trHeight w:val="147"/>
        </w:trPr>
        <w:tc>
          <w:tcPr>
            <w:tcW w:w="3918" w:type="dxa"/>
          </w:tcPr>
          <w:p w:rsidR="00A02ED5" w:rsidRPr="00D6094A" w:rsidRDefault="00A02ED5" w:rsidP="00D60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6094A">
              <w:rPr>
                <w:rFonts w:ascii="Times New Roman" w:hAnsi="Times New Roman" w:cs="Times New Roman"/>
                <w:sz w:val="22"/>
                <w:szCs w:val="22"/>
              </w:rPr>
              <w:t>Currency translation differences</w:t>
            </w:r>
          </w:p>
        </w:tc>
        <w:tc>
          <w:tcPr>
            <w:tcW w:w="1275" w:type="dxa"/>
          </w:tcPr>
          <w:p w:rsidR="00A02ED5" w:rsidRPr="00904D32" w:rsidRDefault="00A02ED5" w:rsidP="00D05934">
            <w:pPr>
              <w:tabs>
                <w:tab w:val="clear" w:pos="227"/>
                <w:tab w:val="clear" w:pos="454"/>
                <w:tab w:val="clear" w:pos="680"/>
                <w:tab w:val="clear" w:pos="907"/>
                <w:tab w:val="center" w:pos="548"/>
              </w:tabs>
              <w:ind w:right="100"/>
              <w:rPr>
                <w:rFonts w:ascii="Times New Roman" w:hAnsi="Times New Roman" w:cs="Times New Roman"/>
                <w:sz w:val="22"/>
                <w:szCs w:val="22"/>
              </w:rPr>
            </w:pPr>
            <w:r>
              <w:rPr>
                <w:rFonts w:ascii="Times New Roman" w:hAnsi="Times New Roman" w:cs="Times New Roman"/>
                <w:sz w:val="22"/>
                <w:szCs w:val="22"/>
              </w:rPr>
              <w:t xml:space="preserve">        </w:t>
            </w:r>
            <w:r w:rsidRPr="00904D32">
              <w:rPr>
                <w:rFonts w:ascii="Times New Roman" w:hAnsi="Times New Roman" w:cs="Times New Roman"/>
                <w:sz w:val="22"/>
                <w:szCs w:val="22"/>
              </w:rPr>
              <w:t xml:space="preserve"> -</w:t>
            </w:r>
          </w:p>
        </w:tc>
        <w:tc>
          <w:tcPr>
            <w:tcW w:w="271" w:type="dxa"/>
          </w:tcPr>
          <w:p w:rsidR="00A02ED5" w:rsidRPr="00904D32" w:rsidRDefault="00A02ED5"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289" w:type="dxa"/>
          </w:tcPr>
          <w:p w:rsidR="00A02ED5" w:rsidRPr="00904D32" w:rsidRDefault="00A02ED5" w:rsidP="00D05934">
            <w:pPr>
              <w:tabs>
                <w:tab w:val="clear" w:pos="227"/>
                <w:tab w:val="clear" w:pos="454"/>
                <w:tab w:val="clear" w:pos="680"/>
                <w:tab w:val="clear" w:pos="907"/>
                <w:tab w:val="center" w:pos="548"/>
              </w:tabs>
              <w:ind w:right="100"/>
              <w:rPr>
                <w:rFonts w:ascii="Times New Roman" w:hAnsi="Times New Roman" w:cs="Times New Roman"/>
                <w:sz w:val="22"/>
                <w:szCs w:val="22"/>
              </w:rPr>
            </w:pPr>
            <w:r>
              <w:rPr>
                <w:rFonts w:ascii="Times New Roman" w:hAnsi="Times New Roman" w:cs="Times New Roman"/>
                <w:sz w:val="22"/>
                <w:szCs w:val="22"/>
              </w:rPr>
              <w:t xml:space="preserve">        </w:t>
            </w:r>
            <w:r w:rsidRPr="00904D32">
              <w:rPr>
                <w:rFonts w:ascii="Times New Roman" w:hAnsi="Times New Roman" w:cs="Times New Roman"/>
                <w:sz w:val="22"/>
                <w:szCs w:val="22"/>
              </w:rPr>
              <w:t xml:space="preserve"> -</w:t>
            </w:r>
          </w:p>
        </w:tc>
        <w:tc>
          <w:tcPr>
            <w:tcW w:w="271" w:type="dxa"/>
          </w:tcPr>
          <w:p w:rsidR="00A02ED5" w:rsidRPr="00904D32" w:rsidRDefault="00A02ED5"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146" w:type="dxa"/>
          </w:tcPr>
          <w:p w:rsidR="00A02ED5" w:rsidRPr="00904D32" w:rsidRDefault="00A02ED5" w:rsidP="00157B3B">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29</w:t>
            </w:r>
          </w:p>
        </w:tc>
        <w:tc>
          <w:tcPr>
            <w:tcW w:w="271" w:type="dxa"/>
          </w:tcPr>
          <w:p w:rsidR="00A02ED5" w:rsidRPr="00904D32" w:rsidRDefault="00A02ED5"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364" w:type="dxa"/>
          </w:tcPr>
          <w:p w:rsidR="00A02ED5" w:rsidRPr="00904D32" w:rsidRDefault="00A02ED5" w:rsidP="00157B3B">
            <w:pPr>
              <w:tabs>
                <w:tab w:val="clear" w:pos="227"/>
                <w:tab w:val="clear" w:pos="454"/>
                <w:tab w:val="clear" w:pos="680"/>
                <w:tab w:val="clear" w:pos="907"/>
              </w:tabs>
              <w:ind w:right="35"/>
              <w:jc w:val="right"/>
              <w:rPr>
                <w:rFonts w:ascii="Times New Roman" w:hAnsi="Times New Roman" w:cs="Times New Roman"/>
                <w:sz w:val="22"/>
                <w:szCs w:val="22"/>
              </w:rPr>
            </w:pPr>
            <w:r>
              <w:rPr>
                <w:rFonts w:ascii="Times New Roman" w:hAnsi="Times New Roman" w:cs="Times New Roman"/>
                <w:sz w:val="22"/>
                <w:szCs w:val="22"/>
              </w:rPr>
              <w:t>(9)</w:t>
            </w:r>
          </w:p>
        </w:tc>
        <w:tc>
          <w:tcPr>
            <w:tcW w:w="271" w:type="dxa"/>
          </w:tcPr>
          <w:p w:rsidR="00A02ED5" w:rsidRPr="00904D32" w:rsidRDefault="00A02ED5" w:rsidP="00B33B7F">
            <w:pPr>
              <w:tabs>
                <w:tab w:val="clear" w:pos="227"/>
                <w:tab w:val="clear" w:pos="454"/>
                <w:tab w:val="clear" w:pos="680"/>
                <w:tab w:val="clear" w:pos="907"/>
              </w:tabs>
              <w:ind w:right="100"/>
              <w:jc w:val="right"/>
              <w:rPr>
                <w:rFonts w:ascii="Times New Roman" w:hAnsi="Times New Roman" w:cs="Times New Roman"/>
                <w:sz w:val="22"/>
                <w:szCs w:val="22"/>
              </w:rPr>
            </w:pPr>
          </w:p>
        </w:tc>
        <w:tc>
          <w:tcPr>
            <w:tcW w:w="1354" w:type="dxa"/>
          </w:tcPr>
          <w:p w:rsidR="00A02ED5" w:rsidRPr="00904D32" w:rsidRDefault="00A02ED5" w:rsidP="00157B3B">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6</w:t>
            </w:r>
          </w:p>
        </w:tc>
        <w:tc>
          <w:tcPr>
            <w:tcW w:w="271" w:type="dxa"/>
          </w:tcPr>
          <w:p w:rsidR="00A02ED5" w:rsidRPr="00904D32" w:rsidRDefault="00A02ED5"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531" w:type="dxa"/>
          </w:tcPr>
          <w:p w:rsidR="00A02ED5" w:rsidRPr="00904D32" w:rsidRDefault="00A02ED5" w:rsidP="00D05934">
            <w:pPr>
              <w:tabs>
                <w:tab w:val="clear" w:pos="227"/>
                <w:tab w:val="clear" w:pos="454"/>
                <w:tab w:val="clear" w:pos="680"/>
                <w:tab w:val="clear" w:pos="907"/>
                <w:tab w:val="center" w:pos="548"/>
              </w:tabs>
              <w:ind w:right="100"/>
              <w:rPr>
                <w:rFonts w:ascii="Times New Roman" w:hAnsi="Times New Roman" w:cs="Times New Roman"/>
                <w:sz w:val="22"/>
                <w:szCs w:val="22"/>
              </w:rPr>
            </w:pPr>
            <w:r w:rsidRPr="00904D32">
              <w:rPr>
                <w:rFonts w:ascii="Times New Roman" w:hAnsi="Times New Roman" w:cs="Times New Roman"/>
                <w:sz w:val="22"/>
                <w:szCs w:val="22"/>
              </w:rPr>
              <w:t xml:space="preserve"> </w:t>
            </w:r>
            <w:r w:rsidRPr="00904D32">
              <w:rPr>
                <w:rFonts w:ascii="Times New Roman" w:hAnsi="Times New Roman" w:cs="Times New Roman"/>
                <w:sz w:val="22"/>
                <w:szCs w:val="22"/>
              </w:rPr>
              <w:tab/>
            </w:r>
            <w:r>
              <w:rPr>
                <w:rFonts w:ascii="Times New Roman" w:hAnsi="Times New Roman" w:cs="Times New Roman"/>
                <w:sz w:val="22"/>
                <w:szCs w:val="22"/>
              </w:rPr>
              <w:t xml:space="preserve">    </w:t>
            </w:r>
            <w:r w:rsidRPr="00904D32">
              <w:rPr>
                <w:rFonts w:ascii="Times New Roman" w:hAnsi="Times New Roman" w:cs="Times New Roman"/>
                <w:sz w:val="22"/>
                <w:szCs w:val="22"/>
              </w:rPr>
              <w:t xml:space="preserve">    -</w:t>
            </w:r>
          </w:p>
        </w:tc>
        <w:tc>
          <w:tcPr>
            <w:tcW w:w="271" w:type="dxa"/>
          </w:tcPr>
          <w:p w:rsidR="00A02ED5" w:rsidRPr="00904D32" w:rsidRDefault="00A02ED5"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430" w:type="dxa"/>
          </w:tcPr>
          <w:p w:rsidR="00A02ED5" w:rsidRPr="00904D32" w:rsidRDefault="00A02ED5" w:rsidP="00157B3B">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26</w:t>
            </w:r>
          </w:p>
        </w:tc>
      </w:tr>
      <w:tr w:rsidR="00A02ED5" w:rsidRPr="00904D32" w:rsidTr="008D61CC">
        <w:trPr>
          <w:cantSplit/>
          <w:trHeight w:val="147"/>
        </w:trPr>
        <w:tc>
          <w:tcPr>
            <w:tcW w:w="3918" w:type="dxa"/>
          </w:tcPr>
          <w:p w:rsidR="00A02ED5" w:rsidRPr="00904D32" w:rsidRDefault="00A02ED5" w:rsidP="004E4851">
            <w:pPr>
              <w:rPr>
                <w:rFonts w:ascii="Times New Roman" w:hAnsi="Times New Roman" w:cs="Times New Roman"/>
                <w:sz w:val="22"/>
                <w:szCs w:val="22"/>
              </w:rPr>
            </w:pPr>
            <w:r w:rsidRPr="00904D32">
              <w:rPr>
                <w:rFonts w:ascii="Times New Roman" w:hAnsi="Times New Roman" w:cs="Times New Roman"/>
                <w:sz w:val="22"/>
                <w:szCs w:val="22"/>
              </w:rPr>
              <w:t xml:space="preserve">Balance as at December 31, </w:t>
            </w:r>
            <w:r>
              <w:rPr>
                <w:rFonts w:ascii="Times New Roman" w:hAnsi="Times New Roman" w:cs="Times New Roman"/>
                <w:sz w:val="22"/>
                <w:szCs w:val="22"/>
              </w:rPr>
              <w:t>2017</w:t>
            </w:r>
          </w:p>
        </w:tc>
        <w:tc>
          <w:tcPr>
            <w:tcW w:w="1275" w:type="dxa"/>
            <w:tcBorders>
              <w:top w:val="single" w:sz="4" w:space="0" w:color="auto"/>
              <w:bottom w:val="single" w:sz="4" w:space="0" w:color="auto"/>
            </w:tcBorders>
          </w:tcPr>
          <w:p w:rsidR="00A02ED5" w:rsidRPr="00904D32" w:rsidRDefault="00A02ED5" w:rsidP="008D61C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167,898</w:t>
            </w:r>
          </w:p>
        </w:tc>
        <w:tc>
          <w:tcPr>
            <w:tcW w:w="271" w:type="dxa"/>
          </w:tcPr>
          <w:p w:rsidR="00A02ED5" w:rsidRPr="00904D32" w:rsidRDefault="00A02ED5"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289" w:type="dxa"/>
            <w:tcBorders>
              <w:top w:val="single" w:sz="4" w:space="0" w:color="auto"/>
              <w:bottom w:val="single" w:sz="4" w:space="0" w:color="auto"/>
            </w:tcBorders>
          </w:tcPr>
          <w:p w:rsidR="00A02ED5" w:rsidRPr="00904D32" w:rsidRDefault="00A02ED5" w:rsidP="008D61C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60,854</w:t>
            </w:r>
          </w:p>
        </w:tc>
        <w:tc>
          <w:tcPr>
            <w:tcW w:w="271" w:type="dxa"/>
          </w:tcPr>
          <w:p w:rsidR="00A02ED5" w:rsidRPr="00904D32" w:rsidRDefault="00A02ED5"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146" w:type="dxa"/>
            <w:tcBorders>
              <w:top w:val="single" w:sz="4" w:space="0" w:color="auto"/>
              <w:bottom w:val="single" w:sz="4" w:space="0" w:color="auto"/>
            </w:tcBorders>
          </w:tcPr>
          <w:p w:rsidR="00A02ED5" w:rsidRPr="00904D32" w:rsidRDefault="00A02ED5" w:rsidP="008D61C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13,272</w:t>
            </w:r>
          </w:p>
        </w:tc>
        <w:tc>
          <w:tcPr>
            <w:tcW w:w="271" w:type="dxa"/>
          </w:tcPr>
          <w:p w:rsidR="00A02ED5" w:rsidRPr="00904D32" w:rsidRDefault="00A02ED5"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364" w:type="dxa"/>
            <w:tcBorders>
              <w:top w:val="single" w:sz="4" w:space="0" w:color="auto"/>
              <w:bottom w:val="single" w:sz="4" w:space="0" w:color="auto"/>
            </w:tcBorders>
          </w:tcPr>
          <w:p w:rsidR="00A02ED5" w:rsidRPr="00904D32" w:rsidRDefault="00A02ED5" w:rsidP="008D61C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13,495</w:t>
            </w:r>
          </w:p>
        </w:tc>
        <w:tc>
          <w:tcPr>
            <w:tcW w:w="271" w:type="dxa"/>
          </w:tcPr>
          <w:p w:rsidR="00A02ED5" w:rsidRPr="00904D32" w:rsidRDefault="00A02ED5"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354" w:type="dxa"/>
            <w:tcBorders>
              <w:top w:val="single" w:sz="4" w:space="0" w:color="auto"/>
              <w:bottom w:val="single" w:sz="4" w:space="0" w:color="auto"/>
            </w:tcBorders>
          </w:tcPr>
          <w:p w:rsidR="00A02ED5" w:rsidRPr="00904D32" w:rsidRDefault="00A02ED5" w:rsidP="008D61C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150,477</w:t>
            </w:r>
          </w:p>
        </w:tc>
        <w:tc>
          <w:tcPr>
            <w:tcW w:w="271" w:type="dxa"/>
          </w:tcPr>
          <w:p w:rsidR="00A02ED5" w:rsidRPr="00904D32" w:rsidRDefault="00A02ED5"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531" w:type="dxa"/>
            <w:tcBorders>
              <w:top w:val="single" w:sz="4" w:space="0" w:color="auto"/>
              <w:bottom w:val="single" w:sz="4" w:space="0" w:color="auto"/>
            </w:tcBorders>
          </w:tcPr>
          <w:p w:rsidR="00A02ED5" w:rsidRPr="00904D32" w:rsidRDefault="00A02ED5" w:rsidP="008D61C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2,700</w:t>
            </w:r>
          </w:p>
        </w:tc>
        <w:tc>
          <w:tcPr>
            <w:tcW w:w="271" w:type="dxa"/>
          </w:tcPr>
          <w:p w:rsidR="00A02ED5" w:rsidRPr="00904D32" w:rsidRDefault="00A02ED5"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430" w:type="dxa"/>
            <w:tcBorders>
              <w:top w:val="single" w:sz="4" w:space="0" w:color="auto"/>
              <w:bottom w:val="single" w:sz="4" w:space="0" w:color="auto"/>
            </w:tcBorders>
          </w:tcPr>
          <w:p w:rsidR="00A02ED5" w:rsidRPr="00904D32" w:rsidRDefault="00A02ED5" w:rsidP="008D61C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408,696</w:t>
            </w:r>
          </w:p>
        </w:tc>
      </w:tr>
    </w:tbl>
    <w:p w:rsidR="00322F8C" w:rsidRDefault="00322F8C">
      <w:r>
        <w:br w:type="page"/>
      </w:r>
    </w:p>
    <w:tbl>
      <w:tblPr>
        <w:tblW w:w="14933" w:type="dxa"/>
        <w:tblInd w:w="18" w:type="dxa"/>
        <w:tblLayout w:type="fixed"/>
        <w:tblLook w:val="0020" w:firstRow="1" w:lastRow="0" w:firstColumn="0" w:lastColumn="0" w:noHBand="0" w:noVBand="0"/>
      </w:tblPr>
      <w:tblGrid>
        <w:gridCol w:w="3918"/>
        <w:gridCol w:w="1275"/>
        <w:gridCol w:w="271"/>
        <w:gridCol w:w="1289"/>
        <w:gridCol w:w="271"/>
        <w:gridCol w:w="1146"/>
        <w:gridCol w:w="271"/>
        <w:gridCol w:w="1364"/>
        <w:gridCol w:w="271"/>
        <w:gridCol w:w="1354"/>
        <w:gridCol w:w="271"/>
        <w:gridCol w:w="1531"/>
        <w:gridCol w:w="271"/>
        <w:gridCol w:w="1430"/>
      </w:tblGrid>
      <w:tr w:rsidR="00322F8C" w:rsidRPr="00904D32" w:rsidTr="00322F8C">
        <w:trPr>
          <w:cantSplit/>
          <w:trHeight w:val="147"/>
        </w:trPr>
        <w:tc>
          <w:tcPr>
            <w:tcW w:w="3918" w:type="dxa"/>
          </w:tcPr>
          <w:p w:rsidR="00322F8C" w:rsidRPr="00904D32" w:rsidRDefault="00322F8C"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015" w:type="dxa"/>
            <w:gridSpan w:val="13"/>
            <w:tcBorders>
              <w:bottom w:val="single" w:sz="4" w:space="0" w:color="auto"/>
            </w:tcBorders>
          </w:tcPr>
          <w:p w:rsidR="00322F8C" w:rsidRPr="00904D32" w:rsidRDefault="00322F8C" w:rsidP="00322F8C">
            <w:pPr>
              <w:pStyle w:val="acctfourfigures"/>
              <w:tabs>
                <w:tab w:val="clear" w:pos="765"/>
              </w:tabs>
              <w:spacing w:line="240" w:lineRule="atLeast"/>
              <w:ind w:left="-81" w:right="-108"/>
              <w:jc w:val="center"/>
              <w:rPr>
                <w:szCs w:val="22"/>
                <w:lang w:bidi="th-TH"/>
              </w:rPr>
            </w:pPr>
            <w:r>
              <w:rPr>
                <w:szCs w:val="22"/>
                <w:lang w:val="en-US" w:bidi="th-TH"/>
              </w:rPr>
              <w:t>In Thousand Baht</w:t>
            </w:r>
          </w:p>
        </w:tc>
      </w:tr>
      <w:tr w:rsidR="00322F8C" w:rsidRPr="00904D32" w:rsidTr="00322F8C">
        <w:trPr>
          <w:cantSplit/>
          <w:trHeight w:val="147"/>
        </w:trPr>
        <w:tc>
          <w:tcPr>
            <w:tcW w:w="3918" w:type="dxa"/>
          </w:tcPr>
          <w:p w:rsidR="00322F8C" w:rsidRPr="00904D32" w:rsidRDefault="00322F8C"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015" w:type="dxa"/>
            <w:gridSpan w:val="13"/>
            <w:tcBorders>
              <w:bottom w:val="single" w:sz="4" w:space="0" w:color="auto"/>
            </w:tcBorders>
          </w:tcPr>
          <w:p w:rsidR="00322F8C" w:rsidRPr="00904D32" w:rsidRDefault="00322F8C" w:rsidP="00322F8C">
            <w:pPr>
              <w:pStyle w:val="acctfourfigures"/>
              <w:tabs>
                <w:tab w:val="clear" w:pos="765"/>
              </w:tabs>
              <w:spacing w:line="240" w:lineRule="atLeast"/>
              <w:ind w:left="-81" w:right="-108"/>
              <w:jc w:val="center"/>
              <w:rPr>
                <w:szCs w:val="22"/>
                <w:lang w:val="en-US" w:bidi="th-TH"/>
              </w:rPr>
            </w:pPr>
            <w:r w:rsidRPr="00904D32">
              <w:rPr>
                <w:szCs w:val="22"/>
                <w:lang w:bidi="th-TH"/>
              </w:rPr>
              <w:t>Consolidated financial statement</w:t>
            </w:r>
            <w:r w:rsidRPr="00904D32">
              <w:rPr>
                <w:szCs w:val="22"/>
                <w:lang w:val="en-US" w:bidi="th-TH"/>
              </w:rPr>
              <w:t>s</w:t>
            </w:r>
            <w:r>
              <w:rPr>
                <w:szCs w:val="22"/>
                <w:lang w:val="en-US" w:bidi="th-TH"/>
              </w:rPr>
              <w:t xml:space="preserve"> </w:t>
            </w:r>
          </w:p>
        </w:tc>
      </w:tr>
      <w:tr w:rsidR="00322F8C" w:rsidRPr="00904D32" w:rsidTr="00322F8C">
        <w:trPr>
          <w:cantSplit/>
          <w:trHeight w:val="147"/>
        </w:trPr>
        <w:tc>
          <w:tcPr>
            <w:tcW w:w="3918" w:type="dxa"/>
          </w:tcPr>
          <w:p w:rsidR="00322F8C" w:rsidRPr="00904D32" w:rsidRDefault="00322F8C"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75" w:type="dxa"/>
            <w:tcBorders>
              <w:top w:val="single" w:sz="4" w:space="0" w:color="auto"/>
            </w:tcBorders>
          </w:tcPr>
          <w:p w:rsidR="00322F8C" w:rsidRPr="00904D32" w:rsidRDefault="00322F8C"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904D32">
              <w:rPr>
                <w:rFonts w:ascii="Times New Roman" w:hAnsi="Times New Roman" w:cs="Times New Roman"/>
                <w:sz w:val="22"/>
                <w:szCs w:val="22"/>
              </w:rPr>
              <w:t>Land</w:t>
            </w:r>
          </w:p>
        </w:tc>
        <w:tc>
          <w:tcPr>
            <w:tcW w:w="271" w:type="dxa"/>
            <w:tcBorders>
              <w:top w:val="single" w:sz="4" w:space="0" w:color="auto"/>
            </w:tcBorders>
          </w:tcPr>
          <w:p w:rsidR="00322F8C" w:rsidRPr="00904D32" w:rsidRDefault="00322F8C"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89" w:type="dxa"/>
            <w:tcBorders>
              <w:top w:val="single" w:sz="4" w:space="0" w:color="auto"/>
            </w:tcBorders>
          </w:tcPr>
          <w:p w:rsidR="00322F8C" w:rsidRPr="00904D32" w:rsidRDefault="00322F8C" w:rsidP="00322F8C">
            <w:pPr>
              <w:ind w:left="-198" w:right="-153"/>
              <w:jc w:val="center"/>
              <w:rPr>
                <w:rFonts w:ascii="Times New Roman" w:hAnsi="Times New Roman" w:cs="Times New Roman"/>
                <w:sz w:val="22"/>
                <w:szCs w:val="22"/>
              </w:rPr>
            </w:pPr>
            <w:r w:rsidRPr="00904D32">
              <w:rPr>
                <w:rFonts w:ascii="Times New Roman" w:hAnsi="Times New Roman" w:cs="Times New Roman"/>
                <w:sz w:val="22"/>
                <w:szCs w:val="22"/>
              </w:rPr>
              <w:t>Building</w:t>
            </w:r>
          </w:p>
        </w:tc>
        <w:tc>
          <w:tcPr>
            <w:tcW w:w="271" w:type="dxa"/>
            <w:tcBorders>
              <w:top w:val="single" w:sz="4" w:space="0" w:color="auto"/>
            </w:tcBorders>
          </w:tcPr>
          <w:p w:rsidR="00322F8C" w:rsidRPr="00904D32" w:rsidRDefault="00322F8C" w:rsidP="00322F8C">
            <w:pPr>
              <w:ind w:left="-198" w:right="-153"/>
              <w:jc w:val="center"/>
              <w:rPr>
                <w:rFonts w:ascii="Times New Roman" w:hAnsi="Times New Roman" w:cs="Times New Roman"/>
                <w:sz w:val="22"/>
                <w:szCs w:val="22"/>
                <w:cs/>
              </w:rPr>
            </w:pPr>
          </w:p>
        </w:tc>
        <w:tc>
          <w:tcPr>
            <w:tcW w:w="1146" w:type="dxa"/>
            <w:tcBorders>
              <w:top w:val="single" w:sz="4" w:space="0" w:color="auto"/>
            </w:tcBorders>
          </w:tcPr>
          <w:p w:rsidR="00322F8C" w:rsidRPr="00904D32" w:rsidRDefault="00322F8C" w:rsidP="00322F8C">
            <w:pPr>
              <w:ind w:left="-198" w:right="-153"/>
              <w:jc w:val="center"/>
              <w:rPr>
                <w:rFonts w:ascii="Times New Roman" w:hAnsi="Times New Roman" w:cs="Times New Roman"/>
                <w:sz w:val="22"/>
                <w:szCs w:val="22"/>
                <w:cs/>
              </w:rPr>
            </w:pPr>
            <w:r w:rsidRPr="00904D32">
              <w:rPr>
                <w:rFonts w:ascii="Times New Roman" w:hAnsi="Times New Roman" w:cs="Times New Roman"/>
                <w:sz w:val="22"/>
                <w:szCs w:val="22"/>
              </w:rPr>
              <w:t>Machinery</w:t>
            </w:r>
          </w:p>
        </w:tc>
        <w:tc>
          <w:tcPr>
            <w:tcW w:w="271" w:type="dxa"/>
            <w:tcBorders>
              <w:top w:val="single" w:sz="4" w:space="0" w:color="auto"/>
            </w:tcBorders>
          </w:tcPr>
          <w:p w:rsidR="00322F8C" w:rsidRPr="00904D32" w:rsidRDefault="00322F8C" w:rsidP="00322F8C">
            <w:pPr>
              <w:ind w:left="-198" w:right="-153"/>
              <w:jc w:val="center"/>
              <w:rPr>
                <w:rFonts w:ascii="Times New Roman" w:hAnsi="Times New Roman" w:cs="Times New Roman"/>
                <w:sz w:val="22"/>
                <w:szCs w:val="22"/>
                <w:cs/>
              </w:rPr>
            </w:pPr>
          </w:p>
        </w:tc>
        <w:tc>
          <w:tcPr>
            <w:tcW w:w="1364" w:type="dxa"/>
            <w:tcBorders>
              <w:top w:val="single" w:sz="4" w:space="0" w:color="auto"/>
            </w:tcBorders>
          </w:tcPr>
          <w:p w:rsidR="00322F8C" w:rsidRPr="00904D32" w:rsidRDefault="00322F8C" w:rsidP="00322F8C">
            <w:pPr>
              <w:ind w:left="-198" w:right="-153"/>
              <w:jc w:val="center"/>
              <w:rPr>
                <w:rFonts w:ascii="Times New Roman" w:hAnsi="Times New Roman" w:cs="Times New Roman"/>
                <w:sz w:val="22"/>
                <w:szCs w:val="22"/>
              </w:rPr>
            </w:pPr>
            <w:r w:rsidRPr="00904D32">
              <w:rPr>
                <w:rFonts w:ascii="Times New Roman" w:hAnsi="Times New Roman" w:cs="Times New Roman"/>
                <w:sz w:val="22"/>
                <w:szCs w:val="22"/>
              </w:rPr>
              <w:t>Tools</w:t>
            </w:r>
          </w:p>
        </w:tc>
        <w:tc>
          <w:tcPr>
            <w:tcW w:w="271" w:type="dxa"/>
            <w:tcBorders>
              <w:top w:val="single" w:sz="4" w:space="0" w:color="auto"/>
            </w:tcBorders>
          </w:tcPr>
          <w:p w:rsidR="00322F8C" w:rsidRPr="00904D32" w:rsidRDefault="00322F8C"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4" w:type="dxa"/>
            <w:tcBorders>
              <w:top w:val="single" w:sz="4" w:space="0" w:color="auto"/>
            </w:tcBorders>
          </w:tcPr>
          <w:p w:rsidR="00322F8C" w:rsidRPr="00904D32" w:rsidRDefault="00322F8C" w:rsidP="00322F8C">
            <w:pPr>
              <w:pStyle w:val="acctfourfigures"/>
              <w:tabs>
                <w:tab w:val="clear" w:pos="765"/>
              </w:tabs>
              <w:spacing w:line="240" w:lineRule="atLeast"/>
              <w:ind w:left="-81" w:right="-108"/>
              <w:jc w:val="center"/>
              <w:rPr>
                <w:szCs w:val="22"/>
                <w:lang w:bidi="th-TH"/>
              </w:rPr>
            </w:pPr>
          </w:p>
        </w:tc>
        <w:tc>
          <w:tcPr>
            <w:tcW w:w="271" w:type="dxa"/>
            <w:tcBorders>
              <w:top w:val="single" w:sz="4" w:space="0" w:color="auto"/>
            </w:tcBorders>
          </w:tcPr>
          <w:p w:rsidR="00322F8C" w:rsidRPr="00904D32" w:rsidRDefault="00322F8C"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531" w:type="dxa"/>
            <w:tcBorders>
              <w:top w:val="single" w:sz="4" w:space="0" w:color="auto"/>
            </w:tcBorders>
          </w:tcPr>
          <w:p w:rsidR="00322F8C" w:rsidRPr="00904D32" w:rsidRDefault="00322F8C" w:rsidP="00322F8C">
            <w:pPr>
              <w:pStyle w:val="acctfourfigures"/>
              <w:tabs>
                <w:tab w:val="clear" w:pos="765"/>
              </w:tabs>
              <w:spacing w:line="240" w:lineRule="atLeast"/>
              <w:ind w:left="-81" w:right="-108"/>
              <w:jc w:val="center"/>
              <w:rPr>
                <w:szCs w:val="22"/>
              </w:rPr>
            </w:pPr>
            <w:r w:rsidRPr="00904D32">
              <w:rPr>
                <w:szCs w:val="22"/>
              </w:rPr>
              <w:t>Assets under</w:t>
            </w:r>
          </w:p>
        </w:tc>
        <w:tc>
          <w:tcPr>
            <w:tcW w:w="271" w:type="dxa"/>
            <w:tcBorders>
              <w:top w:val="single" w:sz="4" w:space="0" w:color="auto"/>
            </w:tcBorders>
          </w:tcPr>
          <w:p w:rsidR="00322F8C" w:rsidRPr="00904D32" w:rsidRDefault="00322F8C"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430" w:type="dxa"/>
            <w:tcBorders>
              <w:top w:val="single" w:sz="4" w:space="0" w:color="auto"/>
            </w:tcBorders>
          </w:tcPr>
          <w:p w:rsidR="00322F8C" w:rsidRPr="00904D32" w:rsidRDefault="00322F8C" w:rsidP="00322F8C">
            <w:pPr>
              <w:pStyle w:val="acctfourfigures"/>
              <w:tabs>
                <w:tab w:val="clear" w:pos="765"/>
                <w:tab w:val="decimal" w:pos="792"/>
              </w:tabs>
              <w:spacing w:line="240" w:lineRule="atLeast"/>
              <w:ind w:left="-81" w:right="-108"/>
              <w:jc w:val="center"/>
              <w:rPr>
                <w:szCs w:val="22"/>
                <w:lang w:val="en-US"/>
              </w:rPr>
            </w:pPr>
          </w:p>
        </w:tc>
      </w:tr>
      <w:tr w:rsidR="00322F8C" w:rsidRPr="00904D32" w:rsidTr="00322F8C">
        <w:trPr>
          <w:cantSplit/>
          <w:trHeight w:val="147"/>
        </w:trPr>
        <w:tc>
          <w:tcPr>
            <w:tcW w:w="3918" w:type="dxa"/>
          </w:tcPr>
          <w:p w:rsidR="00322F8C" w:rsidRPr="00904D32" w:rsidRDefault="00322F8C"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75" w:type="dxa"/>
          </w:tcPr>
          <w:p w:rsidR="00322F8C" w:rsidRPr="00904D32" w:rsidRDefault="00322F8C"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904D32">
              <w:rPr>
                <w:rFonts w:ascii="Times New Roman" w:hAnsi="Times New Roman" w:cs="Times New Roman"/>
                <w:sz w:val="22"/>
                <w:szCs w:val="22"/>
              </w:rPr>
              <w:t>and land</w:t>
            </w:r>
          </w:p>
        </w:tc>
        <w:tc>
          <w:tcPr>
            <w:tcW w:w="271" w:type="dxa"/>
          </w:tcPr>
          <w:p w:rsidR="00322F8C" w:rsidRPr="00904D32" w:rsidRDefault="00322F8C"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89" w:type="dxa"/>
          </w:tcPr>
          <w:p w:rsidR="00322F8C" w:rsidRPr="00904D32" w:rsidRDefault="00322F8C" w:rsidP="00322F8C">
            <w:pPr>
              <w:ind w:left="-81" w:right="-108"/>
              <w:jc w:val="center"/>
              <w:rPr>
                <w:rFonts w:ascii="Times New Roman" w:hAnsi="Times New Roman" w:cs="Times New Roman"/>
                <w:sz w:val="22"/>
                <w:szCs w:val="22"/>
              </w:rPr>
            </w:pPr>
            <w:r w:rsidRPr="00904D32">
              <w:rPr>
                <w:rFonts w:ascii="Times New Roman" w:hAnsi="Times New Roman" w:cs="Times New Roman"/>
                <w:sz w:val="22"/>
                <w:szCs w:val="22"/>
              </w:rPr>
              <w:t>and building</w:t>
            </w:r>
          </w:p>
        </w:tc>
        <w:tc>
          <w:tcPr>
            <w:tcW w:w="271" w:type="dxa"/>
          </w:tcPr>
          <w:p w:rsidR="00322F8C" w:rsidRPr="00904D32" w:rsidRDefault="00322F8C" w:rsidP="00322F8C">
            <w:pPr>
              <w:ind w:left="-198" w:right="-153"/>
              <w:jc w:val="center"/>
              <w:rPr>
                <w:rFonts w:ascii="Times New Roman" w:hAnsi="Times New Roman" w:cs="Times New Roman"/>
                <w:sz w:val="22"/>
                <w:szCs w:val="22"/>
                <w:cs/>
              </w:rPr>
            </w:pPr>
          </w:p>
        </w:tc>
        <w:tc>
          <w:tcPr>
            <w:tcW w:w="1146" w:type="dxa"/>
          </w:tcPr>
          <w:p w:rsidR="00322F8C" w:rsidRPr="00904D32" w:rsidRDefault="00322F8C" w:rsidP="00322F8C">
            <w:pPr>
              <w:ind w:left="-198" w:right="-153"/>
              <w:jc w:val="center"/>
              <w:rPr>
                <w:rFonts w:ascii="Times New Roman" w:hAnsi="Times New Roman" w:cs="Times New Roman"/>
                <w:sz w:val="22"/>
                <w:szCs w:val="22"/>
              </w:rPr>
            </w:pPr>
            <w:r w:rsidRPr="00904D32">
              <w:rPr>
                <w:rFonts w:ascii="Times New Roman" w:hAnsi="Times New Roman" w:cs="Times New Roman"/>
                <w:sz w:val="22"/>
                <w:szCs w:val="22"/>
              </w:rPr>
              <w:t>and</w:t>
            </w:r>
          </w:p>
        </w:tc>
        <w:tc>
          <w:tcPr>
            <w:tcW w:w="271" w:type="dxa"/>
          </w:tcPr>
          <w:p w:rsidR="00322F8C" w:rsidRPr="00904D32" w:rsidRDefault="00322F8C" w:rsidP="00322F8C">
            <w:pPr>
              <w:ind w:left="-198" w:right="-153"/>
              <w:jc w:val="center"/>
              <w:rPr>
                <w:rFonts w:ascii="Times New Roman" w:hAnsi="Times New Roman" w:cs="Times New Roman"/>
                <w:sz w:val="22"/>
                <w:szCs w:val="22"/>
                <w:cs/>
              </w:rPr>
            </w:pPr>
          </w:p>
        </w:tc>
        <w:tc>
          <w:tcPr>
            <w:tcW w:w="1364" w:type="dxa"/>
          </w:tcPr>
          <w:p w:rsidR="00322F8C" w:rsidRPr="00904D32" w:rsidRDefault="00322F8C" w:rsidP="00322F8C">
            <w:pPr>
              <w:ind w:left="-198" w:right="-153"/>
              <w:jc w:val="center"/>
              <w:rPr>
                <w:rFonts w:ascii="Times New Roman" w:hAnsi="Times New Roman" w:cs="Times New Roman"/>
                <w:sz w:val="22"/>
                <w:szCs w:val="22"/>
                <w:cs/>
              </w:rPr>
            </w:pPr>
            <w:r w:rsidRPr="00904D32">
              <w:rPr>
                <w:rFonts w:ascii="Times New Roman" w:hAnsi="Times New Roman" w:cs="Times New Roman"/>
                <w:sz w:val="22"/>
                <w:szCs w:val="22"/>
              </w:rPr>
              <w:t>and furniture</w:t>
            </w:r>
          </w:p>
        </w:tc>
        <w:tc>
          <w:tcPr>
            <w:tcW w:w="271" w:type="dxa"/>
          </w:tcPr>
          <w:p w:rsidR="00322F8C" w:rsidRPr="00904D32" w:rsidRDefault="00322F8C"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4" w:type="dxa"/>
          </w:tcPr>
          <w:p w:rsidR="00322F8C" w:rsidRPr="00904D32" w:rsidRDefault="00322F8C" w:rsidP="00322F8C">
            <w:pPr>
              <w:pStyle w:val="acctfourfigures"/>
              <w:tabs>
                <w:tab w:val="clear" w:pos="765"/>
              </w:tabs>
              <w:spacing w:line="240" w:lineRule="atLeast"/>
              <w:ind w:left="-81" w:right="-108"/>
              <w:jc w:val="center"/>
              <w:rPr>
                <w:szCs w:val="22"/>
                <w:cs/>
                <w:lang w:bidi="th-TH"/>
              </w:rPr>
            </w:pPr>
          </w:p>
        </w:tc>
        <w:tc>
          <w:tcPr>
            <w:tcW w:w="271" w:type="dxa"/>
          </w:tcPr>
          <w:p w:rsidR="00322F8C" w:rsidRPr="00904D32" w:rsidRDefault="00322F8C"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531" w:type="dxa"/>
          </w:tcPr>
          <w:p w:rsidR="00322F8C" w:rsidRPr="00904D32" w:rsidRDefault="00322F8C" w:rsidP="00322F8C">
            <w:pPr>
              <w:pStyle w:val="acctfourfigures"/>
              <w:tabs>
                <w:tab w:val="clear" w:pos="765"/>
              </w:tabs>
              <w:spacing w:line="240" w:lineRule="atLeast"/>
              <w:ind w:left="-81" w:right="-108"/>
              <w:jc w:val="center"/>
              <w:rPr>
                <w:szCs w:val="22"/>
              </w:rPr>
            </w:pPr>
            <w:r w:rsidRPr="00904D32">
              <w:rPr>
                <w:szCs w:val="22"/>
              </w:rPr>
              <w:t>construction</w:t>
            </w:r>
          </w:p>
        </w:tc>
        <w:tc>
          <w:tcPr>
            <w:tcW w:w="271" w:type="dxa"/>
          </w:tcPr>
          <w:p w:rsidR="00322F8C" w:rsidRPr="00904D32" w:rsidRDefault="00322F8C"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430" w:type="dxa"/>
          </w:tcPr>
          <w:p w:rsidR="00322F8C" w:rsidRPr="00904D32" w:rsidRDefault="00322F8C" w:rsidP="00322F8C">
            <w:pPr>
              <w:pStyle w:val="acctfourfigures"/>
              <w:tabs>
                <w:tab w:val="clear" w:pos="765"/>
                <w:tab w:val="decimal" w:pos="792"/>
              </w:tabs>
              <w:spacing w:line="240" w:lineRule="atLeast"/>
              <w:ind w:left="-81" w:right="-108"/>
              <w:jc w:val="center"/>
              <w:rPr>
                <w:szCs w:val="22"/>
              </w:rPr>
            </w:pPr>
          </w:p>
        </w:tc>
      </w:tr>
      <w:tr w:rsidR="00322F8C" w:rsidRPr="00904D32" w:rsidTr="00322F8C">
        <w:trPr>
          <w:cantSplit/>
          <w:trHeight w:val="147"/>
        </w:trPr>
        <w:tc>
          <w:tcPr>
            <w:tcW w:w="3918" w:type="dxa"/>
          </w:tcPr>
          <w:p w:rsidR="00322F8C" w:rsidRPr="00904D32" w:rsidRDefault="00322F8C"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75" w:type="dxa"/>
            <w:tcBorders>
              <w:bottom w:val="single" w:sz="4" w:space="0" w:color="auto"/>
            </w:tcBorders>
          </w:tcPr>
          <w:p w:rsidR="00322F8C" w:rsidRPr="00904D32" w:rsidRDefault="00322F8C"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Times New Roman" w:hAnsi="Times New Roman" w:cs="Times New Roman"/>
                <w:sz w:val="22"/>
                <w:szCs w:val="22"/>
                <w:cs/>
              </w:rPr>
            </w:pPr>
            <w:r w:rsidRPr="00904D32">
              <w:rPr>
                <w:rFonts w:ascii="Times New Roman" w:hAnsi="Times New Roman" w:cs="Times New Roman"/>
                <w:sz w:val="22"/>
                <w:szCs w:val="22"/>
              </w:rPr>
              <w:t>improvement</w:t>
            </w:r>
          </w:p>
        </w:tc>
        <w:tc>
          <w:tcPr>
            <w:tcW w:w="271" w:type="dxa"/>
          </w:tcPr>
          <w:p w:rsidR="00322F8C" w:rsidRPr="00904D32" w:rsidRDefault="00322F8C"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89" w:type="dxa"/>
            <w:tcBorders>
              <w:bottom w:val="single" w:sz="4" w:space="0" w:color="auto"/>
            </w:tcBorders>
          </w:tcPr>
          <w:p w:rsidR="00322F8C" w:rsidRPr="00904D32" w:rsidRDefault="00322F8C" w:rsidP="00322F8C">
            <w:pPr>
              <w:ind w:left="-81" w:right="-108"/>
              <w:jc w:val="center"/>
              <w:rPr>
                <w:rFonts w:ascii="Times New Roman" w:hAnsi="Times New Roman" w:cs="Times New Roman"/>
                <w:sz w:val="22"/>
                <w:szCs w:val="22"/>
              </w:rPr>
            </w:pPr>
            <w:r w:rsidRPr="00904D32">
              <w:rPr>
                <w:rFonts w:ascii="Times New Roman" w:hAnsi="Times New Roman" w:cs="Times New Roman"/>
                <w:sz w:val="22"/>
                <w:szCs w:val="22"/>
              </w:rPr>
              <w:t>improvement</w:t>
            </w:r>
          </w:p>
        </w:tc>
        <w:tc>
          <w:tcPr>
            <w:tcW w:w="271" w:type="dxa"/>
          </w:tcPr>
          <w:p w:rsidR="00322F8C" w:rsidRPr="00904D32" w:rsidRDefault="00322F8C" w:rsidP="00322F8C">
            <w:pPr>
              <w:ind w:left="-198" w:right="-153"/>
              <w:jc w:val="center"/>
              <w:rPr>
                <w:rFonts w:ascii="Times New Roman" w:hAnsi="Times New Roman" w:cs="Times New Roman"/>
                <w:sz w:val="22"/>
                <w:szCs w:val="22"/>
                <w:cs/>
              </w:rPr>
            </w:pPr>
          </w:p>
        </w:tc>
        <w:tc>
          <w:tcPr>
            <w:tcW w:w="1146" w:type="dxa"/>
            <w:tcBorders>
              <w:bottom w:val="single" w:sz="4" w:space="0" w:color="auto"/>
            </w:tcBorders>
          </w:tcPr>
          <w:p w:rsidR="00322F8C" w:rsidRPr="00904D32" w:rsidRDefault="00322F8C" w:rsidP="00322F8C">
            <w:pPr>
              <w:ind w:left="-198" w:right="-153"/>
              <w:jc w:val="center"/>
              <w:rPr>
                <w:rFonts w:ascii="Times New Roman" w:hAnsi="Times New Roman" w:cs="Times New Roman"/>
                <w:sz w:val="22"/>
                <w:szCs w:val="22"/>
              </w:rPr>
            </w:pPr>
            <w:r w:rsidRPr="00904D32">
              <w:rPr>
                <w:rFonts w:ascii="Times New Roman" w:hAnsi="Times New Roman" w:cs="Times New Roman"/>
                <w:sz w:val="22"/>
                <w:szCs w:val="22"/>
              </w:rPr>
              <w:t>equipment</w:t>
            </w:r>
          </w:p>
        </w:tc>
        <w:tc>
          <w:tcPr>
            <w:tcW w:w="271" w:type="dxa"/>
          </w:tcPr>
          <w:p w:rsidR="00322F8C" w:rsidRPr="00904D32" w:rsidRDefault="00322F8C" w:rsidP="00322F8C">
            <w:pPr>
              <w:ind w:left="-198" w:right="-153"/>
              <w:jc w:val="center"/>
              <w:rPr>
                <w:rFonts w:ascii="Times New Roman" w:hAnsi="Times New Roman" w:cs="Times New Roman"/>
                <w:sz w:val="22"/>
                <w:szCs w:val="22"/>
                <w:cs/>
              </w:rPr>
            </w:pPr>
          </w:p>
        </w:tc>
        <w:tc>
          <w:tcPr>
            <w:tcW w:w="1364" w:type="dxa"/>
            <w:tcBorders>
              <w:bottom w:val="single" w:sz="4" w:space="0" w:color="auto"/>
            </w:tcBorders>
          </w:tcPr>
          <w:p w:rsidR="00322F8C" w:rsidRPr="00904D32" w:rsidRDefault="00322F8C" w:rsidP="00322F8C">
            <w:pPr>
              <w:ind w:left="-198" w:right="-153"/>
              <w:jc w:val="center"/>
              <w:rPr>
                <w:rFonts w:ascii="Times New Roman" w:hAnsi="Times New Roman" w:cs="Times New Roman"/>
                <w:sz w:val="22"/>
                <w:szCs w:val="22"/>
              </w:rPr>
            </w:pPr>
            <w:r w:rsidRPr="00904D32">
              <w:rPr>
                <w:rFonts w:ascii="Times New Roman" w:hAnsi="Times New Roman" w:cs="Times New Roman"/>
                <w:sz w:val="22"/>
                <w:szCs w:val="22"/>
              </w:rPr>
              <w:t>fixture</w:t>
            </w:r>
          </w:p>
        </w:tc>
        <w:tc>
          <w:tcPr>
            <w:tcW w:w="271" w:type="dxa"/>
          </w:tcPr>
          <w:p w:rsidR="00322F8C" w:rsidRPr="00904D32" w:rsidRDefault="00322F8C"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4" w:type="dxa"/>
            <w:tcBorders>
              <w:bottom w:val="single" w:sz="4" w:space="0" w:color="auto"/>
            </w:tcBorders>
          </w:tcPr>
          <w:p w:rsidR="00322F8C" w:rsidRPr="00904D32" w:rsidRDefault="00322F8C" w:rsidP="00322F8C">
            <w:pPr>
              <w:ind w:left="-81" w:right="-108"/>
              <w:jc w:val="center"/>
              <w:rPr>
                <w:rFonts w:ascii="Times New Roman" w:hAnsi="Times New Roman" w:cs="Times New Roman"/>
                <w:sz w:val="22"/>
                <w:szCs w:val="22"/>
              </w:rPr>
            </w:pPr>
            <w:r w:rsidRPr="00904D32">
              <w:rPr>
                <w:rFonts w:ascii="Times New Roman" w:hAnsi="Times New Roman" w:cs="Times New Roman"/>
                <w:sz w:val="22"/>
                <w:szCs w:val="22"/>
              </w:rPr>
              <w:t>Vehicles</w:t>
            </w:r>
          </w:p>
        </w:tc>
        <w:tc>
          <w:tcPr>
            <w:tcW w:w="271" w:type="dxa"/>
          </w:tcPr>
          <w:p w:rsidR="00322F8C" w:rsidRPr="00904D32" w:rsidRDefault="00322F8C"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531" w:type="dxa"/>
            <w:tcBorders>
              <w:bottom w:val="single" w:sz="4" w:space="0" w:color="auto"/>
            </w:tcBorders>
          </w:tcPr>
          <w:p w:rsidR="00322F8C" w:rsidRPr="00904D32" w:rsidRDefault="00322F8C" w:rsidP="00322F8C">
            <w:pPr>
              <w:pStyle w:val="acctfourfigures"/>
              <w:tabs>
                <w:tab w:val="clear" w:pos="765"/>
              </w:tabs>
              <w:spacing w:line="240" w:lineRule="atLeast"/>
              <w:ind w:left="-81" w:right="-108"/>
              <w:jc w:val="center"/>
              <w:rPr>
                <w:szCs w:val="22"/>
                <w:lang w:bidi="th-TH"/>
              </w:rPr>
            </w:pPr>
            <w:r w:rsidRPr="00904D32">
              <w:rPr>
                <w:szCs w:val="22"/>
                <w:lang w:bidi="th-TH"/>
              </w:rPr>
              <w:t>and installation</w:t>
            </w:r>
          </w:p>
        </w:tc>
        <w:tc>
          <w:tcPr>
            <w:tcW w:w="271" w:type="dxa"/>
          </w:tcPr>
          <w:p w:rsidR="00322F8C" w:rsidRPr="00904D32" w:rsidRDefault="00322F8C"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430" w:type="dxa"/>
            <w:tcBorders>
              <w:bottom w:val="single" w:sz="4" w:space="0" w:color="auto"/>
            </w:tcBorders>
          </w:tcPr>
          <w:p w:rsidR="00322F8C" w:rsidRPr="00904D32" w:rsidRDefault="00322F8C" w:rsidP="00322F8C">
            <w:pPr>
              <w:pStyle w:val="acctfourfigures"/>
              <w:tabs>
                <w:tab w:val="clear" w:pos="765"/>
              </w:tabs>
              <w:spacing w:line="240" w:lineRule="atLeast"/>
              <w:ind w:left="-81" w:right="-108"/>
              <w:jc w:val="center"/>
              <w:rPr>
                <w:szCs w:val="22"/>
                <w:cs/>
                <w:lang w:bidi="th-TH"/>
              </w:rPr>
            </w:pPr>
            <w:r w:rsidRPr="00904D32">
              <w:rPr>
                <w:szCs w:val="22"/>
                <w:lang w:bidi="th-TH"/>
              </w:rPr>
              <w:t>Total</w:t>
            </w:r>
          </w:p>
        </w:tc>
      </w:tr>
      <w:tr w:rsidR="00322F8C" w:rsidRPr="00904D32" w:rsidTr="00904D32">
        <w:trPr>
          <w:cantSplit/>
          <w:trHeight w:val="147"/>
        </w:trPr>
        <w:tc>
          <w:tcPr>
            <w:tcW w:w="3918" w:type="dxa"/>
          </w:tcPr>
          <w:p w:rsidR="00322F8C" w:rsidRPr="00904D32" w:rsidRDefault="00322F8C"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108"/>
              <w:rPr>
                <w:rFonts w:ascii="Times New Roman" w:hAnsi="Times New Roman" w:cs="Times New Roman"/>
                <w:sz w:val="22"/>
                <w:szCs w:val="22"/>
              </w:rPr>
            </w:pPr>
            <w:r w:rsidRPr="00904D32">
              <w:rPr>
                <w:rFonts w:ascii="Times New Roman" w:hAnsi="Times New Roman" w:cs="Times New Roman"/>
                <w:sz w:val="22"/>
                <w:szCs w:val="22"/>
              </w:rPr>
              <w:t>Accumulated depreciation</w:t>
            </w:r>
          </w:p>
        </w:tc>
        <w:tc>
          <w:tcPr>
            <w:tcW w:w="1275" w:type="dxa"/>
          </w:tcPr>
          <w:p w:rsidR="00322F8C" w:rsidRPr="00904D32" w:rsidRDefault="00322F8C"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322F8C" w:rsidRPr="00904D32" w:rsidRDefault="00322F8C"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289" w:type="dxa"/>
          </w:tcPr>
          <w:p w:rsidR="00322F8C" w:rsidRPr="00904D32" w:rsidRDefault="00322F8C"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322F8C" w:rsidRPr="00904D32" w:rsidRDefault="00322F8C"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146" w:type="dxa"/>
          </w:tcPr>
          <w:p w:rsidR="00322F8C" w:rsidRPr="00904D32" w:rsidRDefault="00322F8C"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322F8C" w:rsidRPr="00904D32" w:rsidRDefault="00322F8C"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364" w:type="dxa"/>
          </w:tcPr>
          <w:p w:rsidR="00322F8C" w:rsidRPr="00904D32" w:rsidRDefault="00322F8C"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322F8C" w:rsidRPr="00904D32" w:rsidRDefault="00322F8C"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354" w:type="dxa"/>
          </w:tcPr>
          <w:p w:rsidR="00322F8C" w:rsidRPr="00904D32" w:rsidRDefault="00322F8C"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322F8C" w:rsidRPr="00904D32" w:rsidRDefault="00322F8C"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531" w:type="dxa"/>
          </w:tcPr>
          <w:p w:rsidR="00322F8C" w:rsidRPr="00904D32" w:rsidRDefault="00322F8C" w:rsidP="008D61CC">
            <w:pPr>
              <w:tabs>
                <w:tab w:val="clear" w:pos="227"/>
                <w:tab w:val="clear" w:pos="454"/>
                <w:tab w:val="clear" w:pos="680"/>
                <w:tab w:val="clear" w:pos="907"/>
                <w:tab w:val="center" w:pos="548"/>
              </w:tabs>
              <w:ind w:right="100"/>
              <w:rPr>
                <w:rFonts w:ascii="Times New Roman" w:hAnsi="Times New Roman" w:cs="Times New Roman"/>
                <w:sz w:val="22"/>
                <w:szCs w:val="22"/>
              </w:rPr>
            </w:pPr>
          </w:p>
        </w:tc>
        <w:tc>
          <w:tcPr>
            <w:tcW w:w="271" w:type="dxa"/>
          </w:tcPr>
          <w:p w:rsidR="00322F8C" w:rsidRPr="00904D32" w:rsidRDefault="00322F8C"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430" w:type="dxa"/>
          </w:tcPr>
          <w:p w:rsidR="00322F8C" w:rsidRPr="00904D32" w:rsidRDefault="00322F8C" w:rsidP="008D61CC">
            <w:pPr>
              <w:tabs>
                <w:tab w:val="clear" w:pos="227"/>
                <w:tab w:val="clear" w:pos="454"/>
                <w:tab w:val="clear" w:pos="680"/>
                <w:tab w:val="clear" w:pos="907"/>
              </w:tabs>
              <w:ind w:right="100"/>
              <w:jc w:val="right"/>
              <w:rPr>
                <w:rFonts w:ascii="Times New Roman" w:hAnsi="Times New Roman" w:cs="Times New Roman"/>
                <w:sz w:val="22"/>
                <w:szCs w:val="22"/>
              </w:rPr>
            </w:pPr>
          </w:p>
        </w:tc>
      </w:tr>
      <w:tr w:rsidR="00322F8C" w:rsidRPr="00904D32" w:rsidTr="00904D32">
        <w:trPr>
          <w:cantSplit/>
          <w:trHeight w:val="147"/>
        </w:trPr>
        <w:tc>
          <w:tcPr>
            <w:tcW w:w="3918" w:type="dxa"/>
          </w:tcPr>
          <w:p w:rsidR="00322F8C" w:rsidRPr="00904D32" w:rsidRDefault="00322F8C" w:rsidP="008D61CC">
            <w:pPr>
              <w:rPr>
                <w:rFonts w:ascii="Times New Roman" w:hAnsi="Times New Roman" w:cs="Times New Roman"/>
                <w:sz w:val="22"/>
                <w:szCs w:val="22"/>
              </w:rPr>
            </w:pPr>
            <w:r w:rsidRPr="00904D32">
              <w:rPr>
                <w:rFonts w:ascii="Times New Roman" w:hAnsi="Times New Roman" w:cs="Times New Roman"/>
                <w:sz w:val="22"/>
                <w:szCs w:val="22"/>
              </w:rPr>
              <w:t xml:space="preserve">Balance as at January 1, </w:t>
            </w:r>
            <w:r>
              <w:rPr>
                <w:rFonts w:ascii="Times New Roman" w:hAnsi="Times New Roman" w:cs="Times New Roman"/>
                <w:sz w:val="22"/>
                <w:szCs w:val="22"/>
              </w:rPr>
              <w:t>2016</w:t>
            </w:r>
          </w:p>
        </w:tc>
        <w:tc>
          <w:tcPr>
            <w:tcW w:w="1275" w:type="dxa"/>
          </w:tcPr>
          <w:p w:rsidR="00322F8C" w:rsidRPr="00904D3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r w:rsidRPr="00904D32">
              <w:rPr>
                <w:rFonts w:ascii="Times New Roman" w:hAnsi="Times New Roman" w:cs="Times New Roman"/>
                <w:sz w:val="22"/>
                <w:szCs w:val="22"/>
              </w:rPr>
              <w:t>1,546</w:t>
            </w:r>
          </w:p>
        </w:tc>
        <w:tc>
          <w:tcPr>
            <w:tcW w:w="271" w:type="dxa"/>
          </w:tcPr>
          <w:p w:rsidR="00322F8C" w:rsidRPr="00904D3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289" w:type="dxa"/>
          </w:tcPr>
          <w:p w:rsidR="00322F8C" w:rsidRPr="00904D3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r w:rsidRPr="00904D32">
              <w:rPr>
                <w:rFonts w:ascii="Times New Roman" w:hAnsi="Times New Roman" w:cs="Times New Roman"/>
                <w:sz w:val="22"/>
                <w:szCs w:val="22"/>
              </w:rPr>
              <w:t>14,537</w:t>
            </w:r>
          </w:p>
        </w:tc>
        <w:tc>
          <w:tcPr>
            <w:tcW w:w="271" w:type="dxa"/>
          </w:tcPr>
          <w:p w:rsidR="00322F8C" w:rsidRPr="00904D3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146" w:type="dxa"/>
          </w:tcPr>
          <w:p w:rsidR="00322F8C" w:rsidRPr="00904D3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r w:rsidRPr="00904D32">
              <w:rPr>
                <w:rFonts w:ascii="Times New Roman" w:hAnsi="Times New Roman" w:cs="Times New Roman"/>
                <w:sz w:val="22"/>
                <w:szCs w:val="22"/>
              </w:rPr>
              <w:t>6,236</w:t>
            </w:r>
          </w:p>
        </w:tc>
        <w:tc>
          <w:tcPr>
            <w:tcW w:w="271" w:type="dxa"/>
          </w:tcPr>
          <w:p w:rsidR="00322F8C" w:rsidRPr="00904D3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364" w:type="dxa"/>
          </w:tcPr>
          <w:p w:rsidR="00322F8C" w:rsidRPr="00904D3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r w:rsidRPr="00904D32">
              <w:rPr>
                <w:rFonts w:ascii="Times New Roman" w:hAnsi="Times New Roman" w:cs="Times New Roman"/>
                <w:sz w:val="22"/>
                <w:szCs w:val="22"/>
              </w:rPr>
              <w:t>12,644</w:t>
            </w:r>
          </w:p>
        </w:tc>
        <w:tc>
          <w:tcPr>
            <w:tcW w:w="271" w:type="dxa"/>
          </w:tcPr>
          <w:p w:rsidR="00322F8C" w:rsidRPr="00904D3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354" w:type="dxa"/>
          </w:tcPr>
          <w:p w:rsidR="00322F8C" w:rsidRPr="00904D3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r w:rsidRPr="00904D32">
              <w:rPr>
                <w:rFonts w:ascii="Times New Roman" w:hAnsi="Times New Roman" w:cs="Times New Roman"/>
                <w:sz w:val="22"/>
                <w:szCs w:val="22"/>
              </w:rPr>
              <w:t>114,893</w:t>
            </w:r>
          </w:p>
        </w:tc>
        <w:tc>
          <w:tcPr>
            <w:tcW w:w="271" w:type="dxa"/>
          </w:tcPr>
          <w:p w:rsidR="00322F8C" w:rsidRPr="00904D3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531" w:type="dxa"/>
          </w:tcPr>
          <w:p w:rsidR="00322F8C" w:rsidRPr="00904D32" w:rsidRDefault="00322F8C" w:rsidP="00322F8C">
            <w:pPr>
              <w:tabs>
                <w:tab w:val="clear" w:pos="227"/>
                <w:tab w:val="clear" w:pos="454"/>
                <w:tab w:val="clear" w:pos="680"/>
                <w:tab w:val="clear" w:pos="907"/>
                <w:tab w:val="center" w:pos="548"/>
              </w:tabs>
              <w:ind w:right="100"/>
              <w:rPr>
                <w:rFonts w:ascii="Times New Roman" w:hAnsi="Times New Roman" w:cs="Times New Roman"/>
                <w:sz w:val="22"/>
                <w:szCs w:val="22"/>
              </w:rPr>
            </w:pPr>
            <w:r w:rsidRPr="00904D32">
              <w:rPr>
                <w:rFonts w:ascii="Times New Roman" w:hAnsi="Times New Roman" w:cs="Times New Roman"/>
                <w:sz w:val="22"/>
                <w:szCs w:val="22"/>
              </w:rPr>
              <w:t xml:space="preserve"> </w:t>
            </w:r>
            <w:r w:rsidRPr="00904D32">
              <w:rPr>
                <w:rFonts w:ascii="Times New Roman" w:hAnsi="Times New Roman" w:cs="Times New Roman"/>
                <w:sz w:val="22"/>
                <w:szCs w:val="22"/>
              </w:rPr>
              <w:tab/>
              <w:t xml:space="preserve">         -</w:t>
            </w:r>
          </w:p>
        </w:tc>
        <w:tc>
          <w:tcPr>
            <w:tcW w:w="271" w:type="dxa"/>
          </w:tcPr>
          <w:p w:rsidR="00322F8C" w:rsidRPr="00904D3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430" w:type="dxa"/>
          </w:tcPr>
          <w:p w:rsidR="00322F8C" w:rsidRPr="00904D3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r w:rsidRPr="00904D32">
              <w:rPr>
                <w:rFonts w:ascii="Times New Roman" w:hAnsi="Times New Roman" w:cs="Times New Roman"/>
                <w:sz w:val="22"/>
                <w:szCs w:val="22"/>
              </w:rPr>
              <w:t>149,856</w:t>
            </w:r>
          </w:p>
        </w:tc>
      </w:tr>
      <w:tr w:rsidR="00322F8C" w:rsidRPr="00904D32" w:rsidTr="00904D32">
        <w:trPr>
          <w:cantSplit/>
          <w:trHeight w:val="147"/>
        </w:trPr>
        <w:tc>
          <w:tcPr>
            <w:tcW w:w="3918" w:type="dxa"/>
          </w:tcPr>
          <w:p w:rsidR="00322F8C" w:rsidRPr="00904D32" w:rsidRDefault="00322F8C" w:rsidP="00322F8C">
            <w:pPr>
              <w:rPr>
                <w:rFonts w:ascii="Times New Roman" w:hAnsi="Times New Roman" w:cs="Times New Roman"/>
                <w:sz w:val="22"/>
                <w:szCs w:val="22"/>
              </w:rPr>
            </w:pPr>
            <w:r w:rsidRPr="00904D32">
              <w:rPr>
                <w:rFonts w:ascii="Times New Roman" w:hAnsi="Times New Roman" w:cs="Times New Roman"/>
                <w:sz w:val="22"/>
                <w:szCs w:val="22"/>
              </w:rPr>
              <w:t>Depreciation charge for the year</w:t>
            </w:r>
          </w:p>
        </w:tc>
        <w:tc>
          <w:tcPr>
            <w:tcW w:w="1275" w:type="dxa"/>
          </w:tcPr>
          <w:p w:rsidR="00322F8C" w:rsidRPr="00904D3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618</w:t>
            </w:r>
          </w:p>
        </w:tc>
        <w:tc>
          <w:tcPr>
            <w:tcW w:w="271" w:type="dxa"/>
          </w:tcPr>
          <w:p w:rsidR="00322F8C" w:rsidRPr="00904D3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289" w:type="dxa"/>
          </w:tcPr>
          <w:p w:rsidR="00322F8C" w:rsidRPr="00904D3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2,355</w:t>
            </w:r>
          </w:p>
        </w:tc>
        <w:tc>
          <w:tcPr>
            <w:tcW w:w="271" w:type="dxa"/>
          </w:tcPr>
          <w:p w:rsidR="00322F8C" w:rsidRPr="00904D3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146" w:type="dxa"/>
          </w:tcPr>
          <w:p w:rsidR="00322F8C" w:rsidRPr="00904D3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1,528</w:t>
            </w:r>
          </w:p>
        </w:tc>
        <w:tc>
          <w:tcPr>
            <w:tcW w:w="271" w:type="dxa"/>
          </w:tcPr>
          <w:p w:rsidR="00322F8C" w:rsidRPr="00904D3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364" w:type="dxa"/>
          </w:tcPr>
          <w:p w:rsidR="00322F8C" w:rsidRPr="00904D3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1,404</w:t>
            </w:r>
          </w:p>
        </w:tc>
        <w:tc>
          <w:tcPr>
            <w:tcW w:w="271" w:type="dxa"/>
          </w:tcPr>
          <w:p w:rsidR="00322F8C" w:rsidRPr="00904D3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354" w:type="dxa"/>
          </w:tcPr>
          <w:p w:rsidR="00322F8C" w:rsidRPr="00904D3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11,822</w:t>
            </w:r>
          </w:p>
        </w:tc>
        <w:tc>
          <w:tcPr>
            <w:tcW w:w="271" w:type="dxa"/>
          </w:tcPr>
          <w:p w:rsidR="00322F8C" w:rsidRPr="00904D3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531" w:type="dxa"/>
          </w:tcPr>
          <w:p w:rsidR="00322F8C" w:rsidRPr="00904D32" w:rsidRDefault="00322F8C" w:rsidP="00322F8C">
            <w:pPr>
              <w:tabs>
                <w:tab w:val="clear" w:pos="227"/>
                <w:tab w:val="clear" w:pos="454"/>
                <w:tab w:val="clear" w:pos="680"/>
                <w:tab w:val="clear" w:pos="907"/>
                <w:tab w:val="center" w:pos="548"/>
              </w:tabs>
              <w:ind w:right="100"/>
              <w:rPr>
                <w:rFonts w:ascii="Times New Roman" w:hAnsi="Times New Roman" w:cs="Times New Roman"/>
                <w:sz w:val="22"/>
                <w:szCs w:val="22"/>
              </w:rPr>
            </w:pPr>
            <w:r w:rsidRPr="00904D32">
              <w:rPr>
                <w:rFonts w:ascii="Times New Roman" w:hAnsi="Times New Roman" w:cs="Times New Roman"/>
                <w:sz w:val="22"/>
                <w:szCs w:val="22"/>
              </w:rPr>
              <w:t xml:space="preserve"> </w:t>
            </w:r>
            <w:r w:rsidRPr="00904D32">
              <w:rPr>
                <w:rFonts w:ascii="Times New Roman" w:hAnsi="Times New Roman" w:cs="Times New Roman"/>
                <w:sz w:val="22"/>
                <w:szCs w:val="22"/>
              </w:rPr>
              <w:tab/>
              <w:t xml:space="preserve">         -</w:t>
            </w:r>
          </w:p>
        </w:tc>
        <w:tc>
          <w:tcPr>
            <w:tcW w:w="271" w:type="dxa"/>
          </w:tcPr>
          <w:p w:rsidR="00322F8C" w:rsidRPr="00904D3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430" w:type="dxa"/>
          </w:tcPr>
          <w:p w:rsidR="00322F8C" w:rsidRPr="00904D3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17,727</w:t>
            </w:r>
          </w:p>
        </w:tc>
      </w:tr>
      <w:tr w:rsidR="00322F8C" w:rsidRPr="00904D32" w:rsidTr="00904D32">
        <w:trPr>
          <w:cantSplit/>
          <w:trHeight w:val="147"/>
        </w:trPr>
        <w:tc>
          <w:tcPr>
            <w:tcW w:w="3918" w:type="dxa"/>
          </w:tcPr>
          <w:p w:rsidR="00322F8C" w:rsidRPr="00904D32" w:rsidRDefault="00322F8C" w:rsidP="00322F8C">
            <w:pPr>
              <w:rPr>
                <w:rFonts w:ascii="Times New Roman" w:hAnsi="Times New Roman" w:cs="Times New Roman"/>
                <w:sz w:val="22"/>
                <w:szCs w:val="22"/>
              </w:rPr>
            </w:pPr>
            <w:r w:rsidRPr="00904D32">
              <w:rPr>
                <w:rFonts w:ascii="Times New Roman" w:hAnsi="Times New Roman" w:cs="Times New Roman"/>
                <w:sz w:val="22"/>
                <w:szCs w:val="22"/>
              </w:rPr>
              <w:t>Disposals</w:t>
            </w:r>
          </w:p>
        </w:tc>
        <w:tc>
          <w:tcPr>
            <w:tcW w:w="1275" w:type="dxa"/>
          </w:tcPr>
          <w:p w:rsidR="00322F8C" w:rsidRPr="00904D32" w:rsidRDefault="00322F8C" w:rsidP="00322F8C">
            <w:pPr>
              <w:tabs>
                <w:tab w:val="clear" w:pos="227"/>
                <w:tab w:val="clear" w:pos="454"/>
                <w:tab w:val="clear" w:pos="680"/>
                <w:tab w:val="clear" w:pos="907"/>
                <w:tab w:val="center" w:pos="548"/>
              </w:tabs>
              <w:ind w:right="100"/>
              <w:rPr>
                <w:rFonts w:ascii="Times New Roman" w:hAnsi="Times New Roman" w:cs="Times New Roman"/>
                <w:sz w:val="22"/>
                <w:szCs w:val="22"/>
              </w:rPr>
            </w:pPr>
            <w:r w:rsidRPr="00904D32">
              <w:rPr>
                <w:rFonts w:ascii="Times New Roman" w:hAnsi="Times New Roman" w:cs="Times New Roman"/>
                <w:sz w:val="22"/>
                <w:szCs w:val="22"/>
              </w:rPr>
              <w:t xml:space="preserve"> </w:t>
            </w:r>
            <w:r w:rsidRPr="00904D32">
              <w:rPr>
                <w:rFonts w:ascii="Times New Roman" w:hAnsi="Times New Roman" w:cs="Times New Roman"/>
                <w:sz w:val="22"/>
                <w:szCs w:val="22"/>
              </w:rPr>
              <w:tab/>
              <w:t xml:space="preserve">         -</w:t>
            </w:r>
          </w:p>
        </w:tc>
        <w:tc>
          <w:tcPr>
            <w:tcW w:w="271" w:type="dxa"/>
          </w:tcPr>
          <w:p w:rsidR="00322F8C" w:rsidRPr="00904D3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289" w:type="dxa"/>
          </w:tcPr>
          <w:p w:rsidR="00322F8C" w:rsidRPr="00904D32" w:rsidRDefault="00322F8C" w:rsidP="00322F8C">
            <w:pPr>
              <w:tabs>
                <w:tab w:val="clear" w:pos="227"/>
                <w:tab w:val="clear" w:pos="454"/>
                <w:tab w:val="clear" w:pos="680"/>
                <w:tab w:val="clear" w:pos="907"/>
              </w:tabs>
              <w:ind w:right="33"/>
              <w:jc w:val="right"/>
              <w:rPr>
                <w:rFonts w:ascii="Times New Roman" w:hAnsi="Times New Roman" w:cs="Times New Roman"/>
                <w:sz w:val="22"/>
                <w:szCs w:val="22"/>
              </w:rPr>
            </w:pPr>
            <w:r>
              <w:rPr>
                <w:rFonts w:ascii="Times New Roman" w:hAnsi="Times New Roman" w:cs="Times New Roman"/>
                <w:sz w:val="22"/>
                <w:szCs w:val="22"/>
              </w:rPr>
              <w:t>(68</w:t>
            </w:r>
            <w:r w:rsidRPr="00904D32">
              <w:rPr>
                <w:rFonts w:ascii="Times New Roman" w:hAnsi="Times New Roman" w:cs="Times New Roman"/>
                <w:sz w:val="22"/>
                <w:szCs w:val="22"/>
              </w:rPr>
              <w:t>)</w:t>
            </w:r>
          </w:p>
        </w:tc>
        <w:tc>
          <w:tcPr>
            <w:tcW w:w="271" w:type="dxa"/>
          </w:tcPr>
          <w:p w:rsidR="00322F8C" w:rsidRPr="00904D32" w:rsidRDefault="00322F8C" w:rsidP="00322F8C">
            <w:pPr>
              <w:tabs>
                <w:tab w:val="clear" w:pos="227"/>
                <w:tab w:val="clear" w:pos="454"/>
                <w:tab w:val="clear" w:pos="680"/>
                <w:tab w:val="clear" w:pos="907"/>
              </w:tabs>
              <w:ind w:right="35"/>
              <w:jc w:val="right"/>
              <w:rPr>
                <w:rFonts w:ascii="Times New Roman" w:hAnsi="Times New Roman" w:cs="Times New Roman"/>
                <w:sz w:val="22"/>
                <w:szCs w:val="22"/>
              </w:rPr>
            </w:pPr>
          </w:p>
        </w:tc>
        <w:tc>
          <w:tcPr>
            <w:tcW w:w="1146" w:type="dxa"/>
          </w:tcPr>
          <w:p w:rsidR="00322F8C" w:rsidRPr="00904D32" w:rsidRDefault="00322F8C" w:rsidP="00322F8C">
            <w:pPr>
              <w:tabs>
                <w:tab w:val="clear" w:pos="227"/>
                <w:tab w:val="clear" w:pos="454"/>
                <w:tab w:val="clear" w:pos="680"/>
                <w:tab w:val="clear" w:pos="907"/>
              </w:tabs>
              <w:ind w:right="33"/>
              <w:jc w:val="right"/>
              <w:rPr>
                <w:rFonts w:ascii="Times New Roman" w:hAnsi="Times New Roman" w:cs="Times New Roman"/>
                <w:sz w:val="22"/>
                <w:szCs w:val="22"/>
              </w:rPr>
            </w:pPr>
            <w:r>
              <w:rPr>
                <w:rFonts w:ascii="Times New Roman" w:hAnsi="Times New Roman" w:cs="Times New Roman"/>
                <w:sz w:val="22"/>
                <w:szCs w:val="22"/>
              </w:rPr>
              <w:t>(1,191</w:t>
            </w:r>
            <w:r w:rsidRPr="00904D32">
              <w:rPr>
                <w:rFonts w:ascii="Times New Roman" w:hAnsi="Times New Roman" w:cs="Times New Roman"/>
                <w:sz w:val="22"/>
                <w:szCs w:val="22"/>
              </w:rPr>
              <w:t>)</w:t>
            </w:r>
          </w:p>
        </w:tc>
        <w:tc>
          <w:tcPr>
            <w:tcW w:w="271" w:type="dxa"/>
          </w:tcPr>
          <w:p w:rsidR="00322F8C" w:rsidRPr="00904D32" w:rsidRDefault="00322F8C" w:rsidP="00322F8C">
            <w:pPr>
              <w:tabs>
                <w:tab w:val="clear" w:pos="227"/>
                <w:tab w:val="clear" w:pos="454"/>
                <w:tab w:val="clear" w:pos="680"/>
                <w:tab w:val="clear" w:pos="907"/>
              </w:tabs>
              <w:ind w:right="35"/>
              <w:jc w:val="right"/>
              <w:rPr>
                <w:rFonts w:ascii="Times New Roman" w:hAnsi="Times New Roman" w:cs="Times New Roman"/>
                <w:sz w:val="22"/>
                <w:szCs w:val="22"/>
              </w:rPr>
            </w:pPr>
          </w:p>
        </w:tc>
        <w:tc>
          <w:tcPr>
            <w:tcW w:w="1364" w:type="dxa"/>
          </w:tcPr>
          <w:p w:rsidR="00322F8C" w:rsidRPr="00904D32" w:rsidRDefault="00322F8C" w:rsidP="00322F8C">
            <w:pPr>
              <w:tabs>
                <w:tab w:val="clear" w:pos="227"/>
                <w:tab w:val="clear" w:pos="454"/>
                <w:tab w:val="clear" w:pos="680"/>
                <w:tab w:val="clear" w:pos="907"/>
              </w:tabs>
              <w:ind w:right="33"/>
              <w:jc w:val="right"/>
              <w:rPr>
                <w:rFonts w:ascii="Times New Roman" w:hAnsi="Times New Roman" w:cs="Times New Roman"/>
                <w:sz w:val="22"/>
                <w:szCs w:val="22"/>
              </w:rPr>
            </w:pPr>
            <w:r>
              <w:rPr>
                <w:rFonts w:ascii="Times New Roman" w:hAnsi="Times New Roman" w:cs="Times New Roman"/>
                <w:sz w:val="22"/>
                <w:szCs w:val="22"/>
              </w:rPr>
              <w:t>(2,873</w:t>
            </w:r>
            <w:r w:rsidRPr="00904D32">
              <w:rPr>
                <w:rFonts w:ascii="Times New Roman" w:hAnsi="Times New Roman" w:cs="Times New Roman"/>
                <w:sz w:val="22"/>
                <w:szCs w:val="22"/>
              </w:rPr>
              <w:t>)</w:t>
            </w:r>
          </w:p>
        </w:tc>
        <w:tc>
          <w:tcPr>
            <w:tcW w:w="271" w:type="dxa"/>
          </w:tcPr>
          <w:p w:rsidR="00322F8C" w:rsidRPr="00904D3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354" w:type="dxa"/>
          </w:tcPr>
          <w:p w:rsidR="00322F8C" w:rsidRPr="00904D32" w:rsidRDefault="00322F8C" w:rsidP="00322F8C">
            <w:pPr>
              <w:tabs>
                <w:tab w:val="clear" w:pos="227"/>
                <w:tab w:val="clear" w:pos="454"/>
                <w:tab w:val="clear" w:pos="680"/>
                <w:tab w:val="clear" w:pos="907"/>
              </w:tabs>
              <w:ind w:right="33"/>
              <w:jc w:val="right"/>
              <w:rPr>
                <w:rFonts w:ascii="Times New Roman" w:hAnsi="Times New Roman" w:cs="Times New Roman"/>
                <w:sz w:val="22"/>
                <w:szCs w:val="22"/>
              </w:rPr>
            </w:pPr>
            <w:r>
              <w:rPr>
                <w:rFonts w:ascii="Times New Roman" w:hAnsi="Times New Roman" w:cs="Times New Roman"/>
                <w:sz w:val="22"/>
                <w:szCs w:val="22"/>
              </w:rPr>
              <w:t>(30,963</w:t>
            </w:r>
            <w:r w:rsidRPr="00904D32">
              <w:rPr>
                <w:rFonts w:ascii="Times New Roman" w:hAnsi="Times New Roman" w:cs="Times New Roman"/>
                <w:sz w:val="22"/>
                <w:szCs w:val="22"/>
              </w:rPr>
              <w:t>)</w:t>
            </w:r>
          </w:p>
        </w:tc>
        <w:tc>
          <w:tcPr>
            <w:tcW w:w="271" w:type="dxa"/>
          </w:tcPr>
          <w:p w:rsidR="00322F8C" w:rsidRPr="00904D3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531" w:type="dxa"/>
          </w:tcPr>
          <w:p w:rsidR="00322F8C" w:rsidRPr="00904D32" w:rsidRDefault="00322F8C" w:rsidP="00322F8C">
            <w:pPr>
              <w:tabs>
                <w:tab w:val="clear" w:pos="227"/>
                <w:tab w:val="clear" w:pos="454"/>
                <w:tab w:val="clear" w:pos="680"/>
                <w:tab w:val="clear" w:pos="907"/>
                <w:tab w:val="center" w:pos="548"/>
              </w:tabs>
              <w:ind w:right="100"/>
              <w:rPr>
                <w:rFonts w:ascii="Times New Roman" w:hAnsi="Times New Roman" w:cs="Times New Roman"/>
                <w:sz w:val="22"/>
                <w:szCs w:val="22"/>
              </w:rPr>
            </w:pPr>
            <w:r w:rsidRPr="00904D32">
              <w:rPr>
                <w:rFonts w:ascii="Times New Roman" w:hAnsi="Times New Roman" w:cs="Times New Roman"/>
                <w:sz w:val="22"/>
                <w:szCs w:val="22"/>
              </w:rPr>
              <w:t xml:space="preserve"> </w:t>
            </w:r>
            <w:r w:rsidRPr="00904D32">
              <w:rPr>
                <w:rFonts w:ascii="Times New Roman" w:hAnsi="Times New Roman" w:cs="Times New Roman"/>
                <w:sz w:val="22"/>
                <w:szCs w:val="22"/>
              </w:rPr>
              <w:tab/>
              <w:t xml:space="preserve">         -</w:t>
            </w:r>
          </w:p>
        </w:tc>
        <w:tc>
          <w:tcPr>
            <w:tcW w:w="271" w:type="dxa"/>
          </w:tcPr>
          <w:p w:rsidR="00322F8C" w:rsidRPr="00904D3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430" w:type="dxa"/>
          </w:tcPr>
          <w:p w:rsidR="00322F8C" w:rsidRPr="00904D32" w:rsidRDefault="00322F8C" w:rsidP="00322F8C">
            <w:pPr>
              <w:tabs>
                <w:tab w:val="clear" w:pos="227"/>
                <w:tab w:val="clear" w:pos="454"/>
                <w:tab w:val="clear" w:pos="680"/>
                <w:tab w:val="clear" w:pos="907"/>
              </w:tabs>
              <w:ind w:right="33"/>
              <w:jc w:val="right"/>
              <w:rPr>
                <w:rFonts w:ascii="Times New Roman" w:hAnsi="Times New Roman" w:cs="Times New Roman"/>
                <w:sz w:val="22"/>
                <w:szCs w:val="22"/>
              </w:rPr>
            </w:pPr>
            <w:r>
              <w:rPr>
                <w:rFonts w:ascii="Times New Roman" w:hAnsi="Times New Roman" w:cs="Times New Roman"/>
                <w:sz w:val="22"/>
                <w:szCs w:val="22"/>
              </w:rPr>
              <w:t>(35,095</w:t>
            </w:r>
            <w:r w:rsidRPr="00904D32">
              <w:rPr>
                <w:rFonts w:ascii="Times New Roman" w:hAnsi="Times New Roman" w:cs="Times New Roman"/>
                <w:sz w:val="22"/>
                <w:szCs w:val="22"/>
              </w:rPr>
              <w:t>)</w:t>
            </w:r>
          </w:p>
        </w:tc>
      </w:tr>
      <w:tr w:rsidR="00322F8C" w:rsidRPr="00904D32" w:rsidTr="00904D32">
        <w:trPr>
          <w:cantSplit/>
          <w:trHeight w:val="147"/>
        </w:trPr>
        <w:tc>
          <w:tcPr>
            <w:tcW w:w="3918" w:type="dxa"/>
          </w:tcPr>
          <w:p w:rsidR="00322F8C" w:rsidRPr="00D6094A" w:rsidRDefault="00322F8C"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6094A">
              <w:rPr>
                <w:rFonts w:ascii="Times New Roman" w:hAnsi="Times New Roman" w:cs="Times New Roman"/>
                <w:sz w:val="22"/>
                <w:szCs w:val="22"/>
              </w:rPr>
              <w:t>Currency translation differences</w:t>
            </w:r>
          </w:p>
        </w:tc>
        <w:tc>
          <w:tcPr>
            <w:tcW w:w="1275" w:type="dxa"/>
            <w:tcBorders>
              <w:bottom w:val="single" w:sz="4" w:space="0" w:color="auto"/>
            </w:tcBorders>
          </w:tcPr>
          <w:p w:rsidR="00322F8C" w:rsidRPr="00904D32" w:rsidRDefault="00322F8C" w:rsidP="00322F8C">
            <w:pPr>
              <w:tabs>
                <w:tab w:val="clear" w:pos="227"/>
                <w:tab w:val="clear" w:pos="454"/>
                <w:tab w:val="clear" w:pos="680"/>
                <w:tab w:val="clear" w:pos="907"/>
                <w:tab w:val="center" w:pos="548"/>
              </w:tabs>
              <w:ind w:right="100"/>
              <w:rPr>
                <w:rFonts w:ascii="Times New Roman" w:hAnsi="Times New Roman" w:cs="Times New Roman"/>
                <w:sz w:val="22"/>
                <w:szCs w:val="22"/>
              </w:rPr>
            </w:pPr>
            <w:r w:rsidRPr="00904D32">
              <w:rPr>
                <w:rFonts w:ascii="Times New Roman" w:hAnsi="Times New Roman" w:cs="Times New Roman"/>
                <w:sz w:val="22"/>
                <w:szCs w:val="22"/>
              </w:rPr>
              <w:t xml:space="preserve"> </w:t>
            </w:r>
            <w:r w:rsidRPr="00904D32">
              <w:rPr>
                <w:rFonts w:ascii="Times New Roman" w:hAnsi="Times New Roman" w:cs="Times New Roman"/>
                <w:sz w:val="22"/>
                <w:szCs w:val="22"/>
              </w:rPr>
              <w:tab/>
              <w:t xml:space="preserve">         -</w:t>
            </w:r>
          </w:p>
        </w:tc>
        <w:tc>
          <w:tcPr>
            <w:tcW w:w="271" w:type="dxa"/>
          </w:tcPr>
          <w:p w:rsidR="00322F8C" w:rsidRPr="00904D3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289" w:type="dxa"/>
            <w:tcBorders>
              <w:bottom w:val="single" w:sz="4" w:space="0" w:color="auto"/>
            </w:tcBorders>
          </w:tcPr>
          <w:p w:rsidR="00322F8C" w:rsidRPr="00904D32" w:rsidRDefault="00322F8C" w:rsidP="00322F8C">
            <w:pPr>
              <w:tabs>
                <w:tab w:val="clear" w:pos="227"/>
                <w:tab w:val="clear" w:pos="454"/>
                <w:tab w:val="clear" w:pos="680"/>
                <w:tab w:val="clear" w:pos="907"/>
                <w:tab w:val="center" w:pos="548"/>
              </w:tabs>
              <w:ind w:right="100"/>
              <w:rPr>
                <w:rFonts w:ascii="Times New Roman" w:hAnsi="Times New Roman" w:cs="Times New Roman"/>
                <w:sz w:val="22"/>
                <w:szCs w:val="22"/>
              </w:rPr>
            </w:pPr>
            <w:r w:rsidRPr="00904D32">
              <w:rPr>
                <w:rFonts w:ascii="Times New Roman" w:hAnsi="Times New Roman" w:cs="Times New Roman"/>
                <w:sz w:val="22"/>
                <w:szCs w:val="22"/>
              </w:rPr>
              <w:t xml:space="preserve"> </w:t>
            </w:r>
            <w:r w:rsidRPr="00904D32">
              <w:rPr>
                <w:rFonts w:ascii="Times New Roman" w:hAnsi="Times New Roman" w:cs="Times New Roman"/>
                <w:sz w:val="22"/>
                <w:szCs w:val="22"/>
              </w:rPr>
              <w:tab/>
              <w:t xml:space="preserve">         -</w:t>
            </w:r>
          </w:p>
        </w:tc>
        <w:tc>
          <w:tcPr>
            <w:tcW w:w="271" w:type="dxa"/>
          </w:tcPr>
          <w:p w:rsidR="00322F8C" w:rsidRPr="00904D32" w:rsidRDefault="00322F8C" w:rsidP="00322F8C">
            <w:pPr>
              <w:tabs>
                <w:tab w:val="clear" w:pos="227"/>
                <w:tab w:val="clear" w:pos="454"/>
                <w:tab w:val="clear" w:pos="680"/>
                <w:tab w:val="clear" w:pos="907"/>
              </w:tabs>
              <w:ind w:right="35"/>
              <w:jc w:val="right"/>
              <w:rPr>
                <w:rFonts w:ascii="Times New Roman" w:hAnsi="Times New Roman" w:cs="Times New Roman"/>
                <w:sz w:val="22"/>
                <w:szCs w:val="22"/>
              </w:rPr>
            </w:pPr>
          </w:p>
        </w:tc>
        <w:tc>
          <w:tcPr>
            <w:tcW w:w="1146" w:type="dxa"/>
            <w:tcBorders>
              <w:bottom w:val="single" w:sz="4" w:space="0" w:color="auto"/>
            </w:tcBorders>
          </w:tcPr>
          <w:p w:rsidR="00322F8C" w:rsidRPr="00904D32" w:rsidRDefault="00322F8C" w:rsidP="00322F8C">
            <w:pPr>
              <w:tabs>
                <w:tab w:val="clear" w:pos="227"/>
                <w:tab w:val="clear" w:pos="454"/>
                <w:tab w:val="clear" w:pos="680"/>
                <w:tab w:val="clear" w:pos="907"/>
              </w:tabs>
              <w:ind w:right="33"/>
              <w:jc w:val="right"/>
              <w:rPr>
                <w:rFonts w:ascii="Times New Roman" w:hAnsi="Times New Roman" w:cs="Times New Roman"/>
                <w:sz w:val="22"/>
                <w:szCs w:val="22"/>
              </w:rPr>
            </w:pPr>
            <w:r>
              <w:rPr>
                <w:rFonts w:ascii="Times New Roman" w:hAnsi="Times New Roman" w:cs="Times New Roman"/>
                <w:sz w:val="22"/>
                <w:szCs w:val="22"/>
              </w:rPr>
              <w:t>(14</w:t>
            </w:r>
            <w:r w:rsidRPr="00904D32">
              <w:rPr>
                <w:rFonts w:ascii="Times New Roman" w:hAnsi="Times New Roman" w:cs="Times New Roman"/>
                <w:sz w:val="22"/>
                <w:szCs w:val="22"/>
              </w:rPr>
              <w:t>)</w:t>
            </w:r>
          </w:p>
        </w:tc>
        <w:tc>
          <w:tcPr>
            <w:tcW w:w="271" w:type="dxa"/>
          </w:tcPr>
          <w:p w:rsidR="00322F8C" w:rsidRPr="00904D32" w:rsidRDefault="00322F8C" w:rsidP="00322F8C">
            <w:pPr>
              <w:tabs>
                <w:tab w:val="clear" w:pos="227"/>
                <w:tab w:val="clear" w:pos="454"/>
                <w:tab w:val="clear" w:pos="680"/>
                <w:tab w:val="clear" w:pos="907"/>
              </w:tabs>
              <w:ind w:right="35"/>
              <w:jc w:val="right"/>
              <w:rPr>
                <w:rFonts w:ascii="Times New Roman" w:hAnsi="Times New Roman" w:cs="Times New Roman"/>
                <w:sz w:val="22"/>
                <w:szCs w:val="22"/>
              </w:rPr>
            </w:pPr>
          </w:p>
        </w:tc>
        <w:tc>
          <w:tcPr>
            <w:tcW w:w="1364" w:type="dxa"/>
            <w:tcBorders>
              <w:bottom w:val="single" w:sz="4" w:space="0" w:color="auto"/>
            </w:tcBorders>
          </w:tcPr>
          <w:p w:rsidR="00322F8C" w:rsidRPr="00904D32" w:rsidRDefault="00322F8C" w:rsidP="00322F8C">
            <w:pPr>
              <w:tabs>
                <w:tab w:val="clear" w:pos="227"/>
                <w:tab w:val="clear" w:pos="454"/>
                <w:tab w:val="clear" w:pos="680"/>
                <w:tab w:val="clear" w:pos="907"/>
                <w:tab w:val="center" w:pos="548"/>
              </w:tabs>
              <w:ind w:right="100"/>
              <w:rPr>
                <w:rFonts w:ascii="Times New Roman" w:hAnsi="Times New Roman" w:cs="Times New Roman"/>
                <w:sz w:val="22"/>
                <w:szCs w:val="22"/>
              </w:rPr>
            </w:pPr>
            <w:r w:rsidRPr="00904D32">
              <w:rPr>
                <w:rFonts w:ascii="Times New Roman" w:hAnsi="Times New Roman" w:cs="Times New Roman"/>
                <w:sz w:val="22"/>
                <w:szCs w:val="22"/>
              </w:rPr>
              <w:t xml:space="preserve"> </w:t>
            </w:r>
            <w:r w:rsidRPr="00904D32">
              <w:rPr>
                <w:rFonts w:ascii="Times New Roman" w:hAnsi="Times New Roman" w:cs="Times New Roman"/>
                <w:sz w:val="22"/>
                <w:szCs w:val="22"/>
              </w:rPr>
              <w:tab/>
              <w:t xml:space="preserve">    -</w:t>
            </w:r>
          </w:p>
        </w:tc>
        <w:tc>
          <w:tcPr>
            <w:tcW w:w="271" w:type="dxa"/>
          </w:tcPr>
          <w:p w:rsidR="00322F8C" w:rsidRPr="00904D3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354" w:type="dxa"/>
            <w:tcBorders>
              <w:bottom w:val="single" w:sz="4" w:space="0" w:color="auto"/>
            </w:tcBorders>
          </w:tcPr>
          <w:p w:rsidR="00322F8C" w:rsidRPr="00904D32" w:rsidRDefault="00322F8C" w:rsidP="00322F8C">
            <w:pPr>
              <w:tabs>
                <w:tab w:val="clear" w:pos="227"/>
                <w:tab w:val="clear" w:pos="454"/>
                <w:tab w:val="clear" w:pos="680"/>
                <w:tab w:val="clear" w:pos="907"/>
              </w:tabs>
              <w:ind w:right="33"/>
              <w:jc w:val="right"/>
              <w:rPr>
                <w:rFonts w:ascii="Times New Roman" w:hAnsi="Times New Roman" w:cs="Times New Roman"/>
                <w:sz w:val="22"/>
                <w:szCs w:val="22"/>
              </w:rPr>
            </w:pPr>
            <w:r>
              <w:rPr>
                <w:rFonts w:ascii="Times New Roman" w:hAnsi="Times New Roman" w:cs="Times New Roman"/>
                <w:sz w:val="22"/>
                <w:szCs w:val="22"/>
              </w:rPr>
              <w:t>(14</w:t>
            </w:r>
            <w:r w:rsidRPr="00904D32">
              <w:rPr>
                <w:rFonts w:ascii="Times New Roman" w:hAnsi="Times New Roman" w:cs="Times New Roman"/>
                <w:sz w:val="22"/>
                <w:szCs w:val="22"/>
              </w:rPr>
              <w:t>)</w:t>
            </w:r>
          </w:p>
        </w:tc>
        <w:tc>
          <w:tcPr>
            <w:tcW w:w="271" w:type="dxa"/>
          </w:tcPr>
          <w:p w:rsidR="00322F8C" w:rsidRPr="00904D3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531" w:type="dxa"/>
            <w:tcBorders>
              <w:bottom w:val="single" w:sz="4" w:space="0" w:color="auto"/>
            </w:tcBorders>
          </w:tcPr>
          <w:p w:rsidR="00322F8C" w:rsidRPr="00904D32" w:rsidRDefault="00322F8C" w:rsidP="00322F8C">
            <w:pPr>
              <w:tabs>
                <w:tab w:val="clear" w:pos="227"/>
                <w:tab w:val="clear" w:pos="454"/>
                <w:tab w:val="clear" w:pos="680"/>
                <w:tab w:val="clear" w:pos="907"/>
                <w:tab w:val="center" w:pos="548"/>
              </w:tabs>
              <w:ind w:right="100"/>
              <w:rPr>
                <w:rFonts w:ascii="Times New Roman" w:hAnsi="Times New Roman" w:cs="Times New Roman"/>
                <w:sz w:val="22"/>
                <w:szCs w:val="22"/>
              </w:rPr>
            </w:pPr>
            <w:r w:rsidRPr="00904D32">
              <w:rPr>
                <w:rFonts w:ascii="Times New Roman" w:hAnsi="Times New Roman" w:cs="Times New Roman"/>
                <w:sz w:val="22"/>
                <w:szCs w:val="22"/>
              </w:rPr>
              <w:t xml:space="preserve"> </w:t>
            </w:r>
            <w:r w:rsidRPr="00904D32">
              <w:rPr>
                <w:rFonts w:ascii="Times New Roman" w:hAnsi="Times New Roman" w:cs="Times New Roman"/>
                <w:sz w:val="22"/>
                <w:szCs w:val="22"/>
              </w:rPr>
              <w:tab/>
              <w:t xml:space="preserve">         -</w:t>
            </w:r>
          </w:p>
        </w:tc>
        <w:tc>
          <w:tcPr>
            <w:tcW w:w="271" w:type="dxa"/>
          </w:tcPr>
          <w:p w:rsidR="00322F8C" w:rsidRPr="00904D3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430" w:type="dxa"/>
            <w:tcBorders>
              <w:bottom w:val="single" w:sz="4" w:space="0" w:color="auto"/>
            </w:tcBorders>
          </w:tcPr>
          <w:p w:rsidR="00322F8C" w:rsidRPr="00904D32" w:rsidRDefault="00322F8C" w:rsidP="00322F8C">
            <w:pPr>
              <w:tabs>
                <w:tab w:val="clear" w:pos="227"/>
                <w:tab w:val="clear" w:pos="454"/>
                <w:tab w:val="clear" w:pos="680"/>
                <w:tab w:val="clear" w:pos="907"/>
              </w:tabs>
              <w:ind w:right="33"/>
              <w:jc w:val="right"/>
              <w:rPr>
                <w:rFonts w:ascii="Times New Roman" w:hAnsi="Times New Roman" w:cs="Times New Roman"/>
                <w:sz w:val="22"/>
                <w:szCs w:val="22"/>
              </w:rPr>
            </w:pPr>
            <w:r>
              <w:rPr>
                <w:rFonts w:ascii="Times New Roman" w:hAnsi="Times New Roman" w:cs="Times New Roman"/>
                <w:sz w:val="22"/>
                <w:szCs w:val="22"/>
              </w:rPr>
              <w:t>(28</w:t>
            </w:r>
            <w:r w:rsidRPr="00904D32">
              <w:rPr>
                <w:rFonts w:ascii="Times New Roman" w:hAnsi="Times New Roman" w:cs="Times New Roman"/>
                <w:sz w:val="22"/>
                <w:szCs w:val="22"/>
              </w:rPr>
              <w:t>)</w:t>
            </w:r>
          </w:p>
        </w:tc>
      </w:tr>
      <w:tr w:rsidR="00322F8C" w:rsidRPr="00904D32" w:rsidTr="00904D32">
        <w:trPr>
          <w:cantSplit/>
          <w:trHeight w:val="147"/>
        </w:trPr>
        <w:tc>
          <w:tcPr>
            <w:tcW w:w="3918" w:type="dxa"/>
          </w:tcPr>
          <w:p w:rsidR="00322F8C" w:rsidRPr="00904D32" w:rsidRDefault="00322F8C" w:rsidP="008D61CC">
            <w:pPr>
              <w:rPr>
                <w:rFonts w:ascii="Times New Roman" w:hAnsi="Times New Roman" w:cs="Times New Roman"/>
                <w:sz w:val="22"/>
                <w:szCs w:val="22"/>
              </w:rPr>
            </w:pPr>
            <w:r w:rsidRPr="00904D32">
              <w:rPr>
                <w:rFonts w:ascii="Times New Roman" w:hAnsi="Times New Roman" w:cs="Times New Roman"/>
                <w:sz w:val="22"/>
                <w:szCs w:val="22"/>
              </w:rPr>
              <w:t xml:space="preserve">Balance as at December 31, </w:t>
            </w:r>
            <w:r>
              <w:rPr>
                <w:rFonts w:ascii="Times New Roman" w:hAnsi="Times New Roman" w:cs="Times New Roman"/>
                <w:sz w:val="22"/>
                <w:szCs w:val="22"/>
              </w:rPr>
              <w:t>2016</w:t>
            </w:r>
          </w:p>
        </w:tc>
        <w:tc>
          <w:tcPr>
            <w:tcW w:w="1275" w:type="dxa"/>
            <w:tcBorders>
              <w:top w:val="single" w:sz="4" w:space="0" w:color="auto"/>
            </w:tcBorders>
          </w:tcPr>
          <w:p w:rsidR="00322F8C" w:rsidRPr="00904D3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2,164</w:t>
            </w:r>
          </w:p>
        </w:tc>
        <w:tc>
          <w:tcPr>
            <w:tcW w:w="271" w:type="dxa"/>
          </w:tcPr>
          <w:p w:rsidR="00322F8C" w:rsidRPr="00904D3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289" w:type="dxa"/>
            <w:tcBorders>
              <w:top w:val="single" w:sz="4" w:space="0" w:color="auto"/>
            </w:tcBorders>
          </w:tcPr>
          <w:p w:rsidR="00322F8C" w:rsidRPr="00904D3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16,824</w:t>
            </w:r>
          </w:p>
        </w:tc>
        <w:tc>
          <w:tcPr>
            <w:tcW w:w="271" w:type="dxa"/>
          </w:tcPr>
          <w:p w:rsidR="00322F8C" w:rsidRPr="00904D3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146" w:type="dxa"/>
            <w:tcBorders>
              <w:top w:val="single" w:sz="4" w:space="0" w:color="auto"/>
            </w:tcBorders>
          </w:tcPr>
          <w:p w:rsidR="00322F8C" w:rsidRPr="00904D3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6,559</w:t>
            </w:r>
          </w:p>
        </w:tc>
        <w:tc>
          <w:tcPr>
            <w:tcW w:w="271" w:type="dxa"/>
          </w:tcPr>
          <w:p w:rsidR="00322F8C" w:rsidRPr="00904D3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364" w:type="dxa"/>
            <w:tcBorders>
              <w:top w:val="single" w:sz="4" w:space="0" w:color="auto"/>
            </w:tcBorders>
          </w:tcPr>
          <w:p w:rsidR="00322F8C" w:rsidRPr="00904D3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11,175</w:t>
            </w:r>
          </w:p>
        </w:tc>
        <w:tc>
          <w:tcPr>
            <w:tcW w:w="271" w:type="dxa"/>
          </w:tcPr>
          <w:p w:rsidR="00322F8C" w:rsidRPr="00904D3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354" w:type="dxa"/>
            <w:tcBorders>
              <w:top w:val="single" w:sz="4" w:space="0" w:color="auto"/>
            </w:tcBorders>
          </w:tcPr>
          <w:p w:rsidR="00322F8C" w:rsidRPr="00904D3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95,738</w:t>
            </w:r>
          </w:p>
        </w:tc>
        <w:tc>
          <w:tcPr>
            <w:tcW w:w="271" w:type="dxa"/>
          </w:tcPr>
          <w:p w:rsidR="00322F8C" w:rsidRPr="00904D3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531" w:type="dxa"/>
            <w:tcBorders>
              <w:top w:val="single" w:sz="4" w:space="0" w:color="auto"/>
            </w:tcBorders>
          </w:tcPr>
          <w:p w:rsidR="00322F8C" w:rsidRPr="00904D32" w:rsidRDefault="00322F8C" w:rsidP="00322F8C">
            <w:pPr>
              <w:tabs>
                <w:tab w:val="clear" w:pos="227"/>
                <w:tab w:val="clear" w:pos="454"/>
                <w:tab w:val="clear" w:pos="680"/>
                <w:tab w:val="clear" w:pos="907"/>
                <w:tab w:val="center" w:pos="548"/>
              </w:tabs>
              <w:ind w:right="100"/>
              <w:rPr>
                <w:rFonts w:ascii="Times New Roman" w:hAnsi="Times New Roman" w:cs="Times New Roman"/>
                <w:sz w:val="22"/>
                <w:szCs w:val="22"/>
              </w:rPr>
            </w:pPr>
            <w:r w:rsidRPr="00904D32">
              <w:rPr>
                <w:rFonts w:ascii="Times New Roman" w:hAnsi="Times New Roman" w:cs="Times New Roman"/>
                <w:sz w:val="22"/>
                <w:szCs w:val="22"/>
              </w:rPr>
              <w:t xml:space="preserve"> </w:t>
            </w:r>
            <w:r w:rsidRPr="00904D32">
              <w:rPr>
                <w:rFonts w:ascii="Times New Roman" w:hAnsi="Times New Roman" w:cs="Times New Roman"/>
                <w:sz w:val="22"/>
                <w:szCs w:val="22"/>
              </w:rPr>
              <w:tab/>
              <w:t xml:space="preserve">         -</w:t>
            </w:r>
          </w:p>
        </w:tc>
        <w:tc>
          <w:tcPr>
            <w:tcW w:w="271" w:type="dxa"/>
          </w:tcPr>
          <w:p w:rsidR="00322F8C" w:rsidRPr="00904D3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430" w:type="dxa"/>
            <w:tcBorders>
              <w:top w:val="single" w:sz="4" w:space="0" w:color="auto"/>
            </w:tcBorders>
          </w:tcPr>
          <w:p w:rsidR="00322F8C" w:rsidRPr="00904D3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132,460</w:t>
            </w:r>
          </w:p>
        </w:tc>
      </w:tr>
      <w:tr w:rsidR="008C254B" w:rsidRPr="00904D32" w:rsidTr="00D6094A">
        <w:trPr>
          <w:cantSplit/>
          <w:trHeight w:val="147"/>
        </w:trPr>
        <w:tc>
          <w:tcPr>
            <w:tcW w:w="3918" w:type="dxa"/>
          </w:tcPr>
          <w:p w:rsidR="008C254B" w:rsidRPr="00904D32" w:rsidRDefault="008C254B" w:rsidP="008D61CC">
            <w:pPr>
              <w:rPr>
                <w:rFonts w:ascii="Times New Roman" w:hAnsi="Times New Roman" w:cs="Times New Roman"/>
                <w:sz w:val="22"/>
                <w:szCs w:val="22"/>
              </w:rPr>
            </w:pPr>
            <w:r w:rsidRPr="00904D32">
              <w:rPr>
                <w:rFonts w:ascii="Times New Roman" w:hAnsi="Times New Roman" w:cs="Times New Roman"/>
                <w:sz w:val="22"/>
                <w:szCs w:val="22"/>
              </w:rPr>
              <w:t>Depreciation charge for the year</w:t>
            </w:r>
          </w:p>
        </w:tc>
        <w:tc>
          <w:tcPr>
            <w:tcW w:w="1275" w:type="dxa"/>
          </w:tcPr>
          <w:p w:rsidR="008C254B" w:rsidRPr="00904D3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1,527</w:t>
            </w:r>
          </w:p>
        </w:tc>
        <w:tc>
          <w:tcPr>
            <w:tcW w:w="271" w:type="dxa"/>
          </w:tcPr>
          <w:p w:rsidR="008C254B" w:rsidRPr="00904D32" w:rsidRDefault="008C254B"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289" w:type="dxa"/>
          </w:tcPr>
          <w:p w:rsidR="008C254B" w:rsidRPr="00904D3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3,102</w:t>
            </w:r>
          </w:p>
        </w:tc>
        <w:tc>
          <w:tcPr>
            <w:tcW w:w="271" w:type="dxa"/>
          </w:tcPr>
          <w:p w:rsidR="008C254B" w:rsidRPr="00904D32" w:rsidRDefault="008C254B"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146" w:type="dxa"/>
          </w:tcPr>
          <w:p w:rsidR="008C254B" w:rsidRPr="00904D32" w:rsidRDefault="00FD5F24" w:rsidP="008D61C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1,555</w:t>
            </w:r>
          </w:p>
        </w:tc>
        <w:tc>
          <w:tcPr>
            <w:tcW w:w="271" w:type="dxa"/>
          </w:tcPr>
          <w:p w:rsidR="008C254B" w:rsidRPr="00904D32" w:rsidRDefault="008C254B"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364" w:type="dxa"/>
          </w:tcPr>
          <w:p w:rsidR="008C254B" w:rsidRPr="00904D32" w:rsidRDefault="00FD5F24" w:rsidP="008D61C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793</w:t>
            </w:r>
          </w:p>
        </w:tc>
        <w:tc>
          <w:tcPr>
            <w:tcW w:w="271" w:type="dxa"/>
          </w:tcPr>
          <w:p w:rsidR="008C254B" w:rsidRPr="00904D32" w:rsidRDefault="008C254B"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354" w:type="dxa"/>
          </w:tcPr>
          <w:p w:rsidR="008C254B" w:rsidRPr="00904D32" w:rsidRDefault="008C254B" w:rsidP="008D61C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10,898</w:t>
            </w:r>
          </w:p>
        </w:tc>
        <w:tc>
          <w:tcPr>
            <w:tcW w:w="271" w:type="dxa"/>
          </w:tcPr>
          <w:p w:rsidR="008C254B" w:rsidRPr="00904D32" w:rsidRDefault="008C254B"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531" w:type="dxa"/>
          </w:tcPr>
          <w:p w:rsidR="008C254B" w:rsidRPr="00904D32" w:rsidRDefault="008C254B" w:rsidP="008B6A8D">
            <w:pPr>
              <w:tabs>
                <w:tab w:val="clear" w:pos="227"/>
                <w:tab w:val="clear" w:pos="454"/>
                <w:tab w:val="clear" w:pos="680"/>
                <w:tab w:val="clear" w:pos="907"/>
                <w:tab w:val="center" w:pos="548"/>
              </w:tabs>
              <w:ind w:right="100"/>
              <w:rPr>
                <w:rFonts w:ascii="Times New Roman" w:hAnsi="Times New Roman" w:cs="Times New Roman"/>
                <w:sz w:val="22"/>
                <w:szCs w:val="22"/>
              </w:rPr>
            </w:pPr>
            <w:r w:rsidRPr="00904D32">
              <w:rPr>
                <w:rFonts w:ascii="Times New Roman" w:hAnsi="Times New Roman" w:cs="Times New Roman"/>
                <w:sz w:val="22"/>
                <w:szCs w:val="22"/>
              </w:rPr>
              <w:t xml:space="preserve"> </w:t>
            </w:r>
            <w:r w:rsidRPr="00904D32">
              <w:rPr>
                <w:rFonts w:ascii="Times New Roman" w:hAnsi="Times New Roman" w:cs="Times New Roman"/>
                <w:sz w:val="22"/>
                <w:szCs w:val="22"/>
              </w:rPr>
              <w:tab/>
              <w:t xml:space="preserve">         -</w:t>
            </w:r>
          </w:p>
        </w:tc>
        <w:tc>
          <w:tcPr>
            <w:tcW w:w="271" w:type="dxa"/>
          </w:tcPr>
          <w:p w:rsidR="008C254B" w:rsidRPr="00904D32" w:rsidRDefault="008C254B"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430" w:type="dxa"/>
          </w:tcPr>
          <w:p w:rsidR="008C254B" w:rsidRPr="00904D32" w:rsidRDefault="008C254B" w:rsidP="008D61C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17,875</w:t>
            </w:r>
          </w:p>
        </w:tc>
      </w:tr>
      <w:tr w:rsidR="00063D76" w:rsidRPr="00904D32" w:rsidTr="00D6094A">
        <w:trPr>
          <w:cantSplit/>
          <w:trHeight w:val="147"/>
        </w:trPr>
        <w:tc>
          <w:tcPr>
            <w:tcW w:w="3918" w:type="dxa"/>
          </w:tcPr>
          <w:p w:rsidR="00063D76" w:rsidRPr="00904D32" w:rsidRDefault="00063D76" w:rsidP="008D61CC">
            <w:pPr>
              <w:rPr>
                <w:rFonts w:ascii="Times New Roman" w:hAnsi="Times New Roman" w:cs="Times New Roman"/>
                <w:sz w:val="22"/>
                <w:szCs w:val="22"/>
              </w:rPr>
            </w:pPr>
            <w:r w:rsidRPr="00904D32">
              <w:rPr>
                <w:rFonts w:ascii="Times New Roman" w:hAnsi="Times New Roman" w:cs="Times New Roman"/>
                <w:sz w:val="22"/>
                <w:szCs w:val="22"/>
              </w:rPr>
              <w:t>Disposals</w:t>
            </w:r>
          </w:p>
        </w:tc>
        <w:tc>
          <w:tcPr>
            <w:tcW w:w="1275" w:type="dxa"/>
          </w:tcPr>
          <w:p w:rsidR="00063D76" w:rsidRPr="00904D32" w:rsidRDefault="00063D76" w:rsidP="008B6A8D">
            <w:pPr>
              <w:tabs>
                <w:tab w:val="clear" w:pos="227"/>
                <w:tab w:val="clear" w:pos="454"/>
                <w:tab w:val="clear" w:pos="680"/>
                <w:tab w:val="clear" w:pos="907"/>
                <w:tab w:val="center" w:pos="548"/>
              </w:tabs>
              <w:ind w:right="100"/>
              <w:rPr>
                <w:rFonts w:ascii="Times New Roman" w:hAnsi="Times New Roman" w:cs="Times New Roman"/>
                <w:sz w:val="22"/>
                <w:szCs w:val="22"/>
              </w:rPr>
            </w:pPr>
            <w:r w:rsidRPr="00904D32">
              <w:rPr>
                <w:rFonts w:ascii="Times New Roman" w:hAnsi="Times New Roman" w:cs="Times New Roman"/>
                <w:sz w:val="22"/>
                <w:szCs w:val="22"/>
              </w:rPr>
              <w:t xml:space="preserve"> </w:t>
            </w:r>
            <w:r w:rsidRPr="00904D32">
              <w:rPr>
                <w:rFonts w:ascii="Times New Roman" w:hAnsi="Times New Roman" w:cs="Times New Roman"/>
                <w:sz w:val="22"/>
                <w:szCs w:val="22"/>
              </w:rPr>
              <w:tab/>
              <w:t xml:space="preserve">         -</w:t>
            </w:r>
          </w:p>
        </w:tc>
        <w:tc>
          <w:tcPr>
            <w:tcW w:w="271" w:type="dxa"/>
          </w:tcPr>
          <w:p w:rsidR="00063D76" w:rsidRPr="00904D3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289" w:type="dxa"/>
          </w:tcPr>
          <w:p w:rsidR="00063D76" w:rsidRPr="00904D32" w:rsidRDefault="00A02ED5" w:rsidP="00B33B7F">
            <w:pPr>
              <w:tabs>
                <w:tab w:val="clear" w:pos="227"/>
                <w:tab w:val="clear" w:pos="454"/>
                <w:tab w:val="clear" w:pos="680"/>
                <w:tab w:val="clear" w:pos="907"/>
              </w:tabs>
              <w:ind w:right="33"/>
              <w:jc w:val="right"/>
              <w:rPr>
                <w:rFonts w:ascii="Times New Roman" w:hAnsi="Times New Roman" w:cs="Times New Roman"/>
                <w:sz w:val="22"/>
                <w:szCs w:val="22"/>
              </w:rPr>
            </w:pPr>
            <w:r>
              <w:rPr>
                <w:rFonts w:ascii="Times New Roman" w:hAnsi="Times New Roman" w:cs="Times New Roman"/>
                <w:sz w:val="22"/>
                <w:szCs w:val="22"/>
              </w:rPr>
              <w:t>(11</w:t>
            </w:r>
            <w:r w:rsidR="00063D76">
              <w:rPr>
                <w:rFonts w:ascii="Times New Roman" w:hAnsi="Times New Roman" w:cs="Times New Roman"/>
                <w:sz w:val="22"/>
                <w:szCs w:val="22"/>
              </w:rPr>
              <w:t>9)</w:t>
            </w:r>
          </w:p>
        </w:tc>
        <w:tc>
          <w:tcPr>
            <w:tcW w:w="271" w:type="dxa"/>
          </w:tcPr>
          <w:p w:rsidR="00063D76" w:rsidRPr="00904D32" w:rsidRDefault="00063D76" w:rsidP="008D61CC">
            <w:pPr>
              <w:tabs>
                <w:tab w:val="clear" w:pos="227"/>
                <w:tab w:val="clear" w:pos="454"/>
                <w:tab w:val="clear" w:pos="680"/>
                <w:tab w:val="clear" w:pos="907"/>
              </w:tabs>
              <w:ind w:right="35"/>
              <w:jc w:val="right"/>
              <w:rPr>
                <w:rFonts w:ascii="Times New Roman" w:hAnsi="Times New Roman" w:cs="Times New Roman"/>
                <w:sz w:val="22"/>
                <w:szCs w:val="22"/>
              </w:rPr>
            </w:pPr>
          </w:p>
        </w:tc>
        <w:tc>
          <w:tcPr>
            <w:tcW w:w="1146" w:type="dxa"/>
          </w:tcPr>
          <w:p w:rsidR="00063D76" w:rsidRPr="00904D32" w:rsidRDefault="00063D76" w:rsidP="00B33B7F">
            <w:pPr>
              <w:tabs>
                <w:tab w:val="clear" w:pos="227"/>
                <w:tab w:val="clear" w:pos="454"/>
                <w:tab w:val="clear" w:pos="680"/>
                <w:tab w:val="clear" w:pos="907"/>
              </w:tabs>
              <w:ind w:right="33"/>
              <w:jc w:val="right"/>
              <w:rPr>
                <w:rFonts w:ascii="Times New Roman" w:hAnsi="Times New Roman" w:cs="Times New Roman"/>
                <w:sz w:val="22"/>
                <w:szCs w:val="22"/>
              </w:rPr>
            </w:pPr>
            <w:r>
              <w:rPr>
                <w:rFonts w:ascii="Times New Roman" w:hAnsi="Times New Roman" w:cs="Times New Roman"/>
                <w:sz w:val="22"/>
                <w:szCs w:val="22"/>
              </w:rPr>
              <w:t>(1,288)</w:t>
            </w:r>
          </w:p>
        </w:tc>
        <w:tc>
          <w:tcPr>
            <w:tcW w:w="271" w:type="dxa"/>
          </w:tcPr>
          <w:p w:rsidR="00063D76" w:rsidRPr="00904D32" w:rsidRDefault="00063D76" w:rsidP="008D61CC">
            <w:pPr>
              <w:tabs>
                <w:tab w:val="clear" w:pos="227"/>
                <w:tab w:val="clear" w:pos="454"/>
                <w:tab w:val="clear" w:pos="680"/>
                <w:tab w:val="clear" w:pos="907"/>
              </w:tabs>
              <w:ind w:right="35"/>
              <w:jc w:val="right"/>
              <w:rPr>
                <w:rFonts w:ascii="Times New Roman" w:hAnsi="Times New Roman" w:cs="Times New Roman"/>
                <w:sz w:val="22"/>
                <w:szCs w:val="22"/>
              </w:rPr>
            </w:pPr>
          </w:p>
        </w:tc>
        <w:tc>
          <w:tcPr>
            <w:tcW w:w="1364" w:type="dxa"/>
          </w:tcPr>
          <w:p w:rsidR="00063D76" w:rsidRPr="00904D32" w:rsidRDefault="00507F90" w:rsidP="00B33B7F">
            <w:pPr>
              <w:tabs>
                <w:tab w:val="clear" w:pos="227"/>
                <w:tab w:val="clear" w:pos="454"/>
                <w:tab w:val="clear" w:pos="680"/>
                <w:tab w:val="clear" w:pos="907"/>
              </w:tabs>
              <w:ind w:right="33"/>
              <w:jc w:val="right"/>
              <w:rPr>
                <w:rFonts w:ascii="Times New Roman" w:hAnsi="Times New Roman" w:cs="Times New Roman"/>
                <w:sz w:val="22"/>
                <w:szCs w:val="22"/>
              </w:rPr>
            </w:pPr>
            <w:r>
              <w:rPr>
                <w:rFonts w:ascii="Times New Roman" w:hAnsi="Times New Roman" w:cs="Times New Roman"/>
                <w:sz w:val="22"/>
                <w:szCs w:val="22"/>
              </w:rPr>
              <w:t>(809</w:t>
            </w:r>
            <w:r w:rsidR="00063D76">
              <w:rPr>
                <w:rFonts w:ascii="Times New Roman" w:hAnsi="Times New Roman" w:cs="Times New Roman"/>
                <w:sz w:val="22"/>
                <w:szCs w:val="22"/>
              </w:rPr>
              <w:t>)</w:t>
            </w:r>
          </w:p>
        </w:tc>
        <w:tc>
          <w:tcPr>
            <w:tcW w:w="271" w:type="dxa"/>
          </w:tcPr>
          <w:p w:rsidR="00063D76" w:rsidRPr="00904D3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354" w:type="dxa"/>
          </w:tcPr>
          <w:p w:rsidR="00063D76" w:rsidRPr="00904D32" w:rsidRDefault="00063D76" w:rsidP="008C254B">
            <w:pPr>
              <w:tabs>
                <w:tab w:val="clear" w:pos="227"/>
                <w:tab w:val="clear" w:pos="454"/>
                <w:tab w:val="clear" w:pos="680"/>
                <w:tab w:val="clear" w:pos="907"/>
              </w:tabs>
              <w:ind w:right="33"/>
              <w:jc w:val="right"/>
              <w:rPr>
                <w:rFonts w:ascii="Times New Roman" w:hAnsi="Times New Roman" w:cs="Times New Roman"/>
                <w:sz w:val="22"/>
                <w:szCs w:val="22"/>
              </w:rPr>
            </w:pPr>
            <w:r>
              <w:rPr>
                <w:rFonts w:ascii="Times New Roman" w:hAnsi="Times New Roman" w:cs="Times New Roman"/>
                <w:sz w:val="22"/>
                <w:szCs w:val="22"/>
              </w:rPr>
              <w:t>(15,363)</w:t>
            </w:r>
          </w:p>
        </w:tc>
        <w:tc>
          <w:tcPr>
            <w:tcW w:w="271" w:type="dxa"/>
          </w:tcPr>
          <w:p w:rsidR="00063D76" w:rsidRPr="00904D3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531" w:type="dxa"/>
          </w:tcPr>
          <w:p w:rsidR="00063D76" w:rsidRPr="00904D32" w:rsidRDefault="00063D76" w:rsidP="008B6A8D">
            <w:pPr>
              <w:tabs>
                <w:tab w:val="clear" w:pos="227"/>
                <w:tab w:val="clear" w:pos="454"/>
                <w:tab w:val="clear" w:pos="680"/>
                <w:tab w:val="clear" w:pos="907"/>
                <w:tab w:val="center" w:pos="548"/>
              </w:tabs>
              <w:ind w:right="100"/>
              <w:rPr>
                <w:rFonts w:ascii="Times New Roman" w:hAnsi="Times New Roman" w:cs="Times New Roman"/>
                <w:sz w:val="22"/>
                <w:szCs w:val="22"/>
              </w:rPr>
            </w:pPr>
            <w:r w:rsidRPr="00904D32">
              <w:rPr>
                <w:rFonts w:ascii="Times New Roman" w:hAnsi="Times New Roman" w:cs="Times New Roman"/>
                <w:sz w:val="22"/>
                <w:szCs w:val="22"/>
              </w:rPr>
              <w:t xml:space="preserve"> </w:t>
            </w:r>
            <w:r w:rsidRPr="00904D32">
              <w:rPr>
                <w:rFonts w:ascii="Times New Roman" w:hAnsi="Times New Roman" w:cs="Times New Roman"/>
                <w:sz w:val="22"/>
                <w:szCs w:val="22"/>
              </w:rPr>
              <w:tab/>
              <w:t xml:space="preserve">         -</w:t>
            </w:r>
          </w:p>
        </w:tc>
        <w:tc>
          <w:tcPr>
            <w:tcW w:w="271" w:type="dxa"/>
          </w:tcPr>
          <w:p w:rsidR="00063D76" w:rsidRPr="00904D3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430" w:type="dxa"/>
          </w:tcPr>
          <w:p w:rsidR="00063D76" w:rsidRPr="00904D32" w:rsidRDefault="00507F90" w:rsidP="0069220C">
            <w:pPr>
              <w:tabs>
                <w:tab w:val="clear" w:pos="227"/>
                <w:tab w:val="clear" w:pos="454"/>
                <w:tab w:val="clear" w:pos="680"/>
                <w:tab w:val="clear" w:pos="907"/>
              </w:tabs>
              <w:ind w:right="33"/>
              <w:jc w:val="right"/>
              <w:rPr>
                <w:rFonts w:ascii="Times New Roman" w:hAnsi="Times New Roman" w:cs="Times New Roman"/>
                <w:sz w:val="22"/>
                <w:szCs w:val="22"/>
              </w:rPr>
            </w:pPr>
            <w:r>
              <w:rPr>
                <w:rFonts w:ascii="Times New Roman" w:hAnsi="Times New Roman" w:cs="Times New Roman"/>
                <w:sz w:val="22"/>
                <w:szCs w:val="22"/>
              </w:rPr>
              <w:t>(17,579</w:t>
            </w:r>
            <w:r w:rsidR="00063D76">
              <w:rPr>
                <w:rFonts w:ascii="Times New Roman" w:hAnsi="Times New Roman" w:cs="Times New Roman"/>
                <w:sz w:val="22"/>
                <w:szCs w:val="22"/>
              </w:rPr>
              <w:t>)</w:t>
            </w:r>
          </w:p>
        </w:tc>
      </w:tr>
      <w:tr w:rsidR="00063D76" w:rsidRPr="00904D32" w:rsidTr="00904D32">
        <w:trPr>
          <w:cantSplit/>
          <w:trHeight w:val="147"/>
        </w:trPr>
        <w:tc>
          <w:tcPr>
            <w:tcW w:w="3918" w:type="dxa"/>
          </w:tcPr>
          <w:p w:rsidR="00063D76" w:rsidRPr="00D6094A" w:rsidRDefault="00063D76" w:rsidP="00AF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6094A">
              <w:rPr>
                <w:rFonts w:ascii="Times New Roman" w:hAnsi="Times New Roman" w:cs="Times New Roman"/>
                <w:sz w:val="22"/>
                <w:szCs w:val="22"/>
              </w:rPr>
              <w:t>Currency translation differences</w:t>
            </w:r>
          </w:p>
        </w:tc>
        <w:tc>
          <w:tcPr>
            <w:tcW w:w="1275" w:type="dxa"/>
            <w:tcBorders>
              <w:bottom w:val="single" w:sz="4" w:space="0" w:color="auto"/>
            </w:tcBorders>
          </w:tcPr>
          <w:p w:rsidR="00063D76" w:rsidRPr="00904D32" w:rsidRDefault="00063D76" w:rsidP="008B6A8D">
            <w:pPr>
              <w:tabs>
                <w:tab w:val="clear" w:pos="227"/>
                <w:tab w:val="clear" w:pos="454"/>
                <w:tab w:val="clear" w:pos="680"/>
                <w:tab w:val="clear" w:pos="907"/>
                <w:tab w:val="center" w:pos="548"/>
              </w:tabs>
              <w:ind w:right="100"/>
              <w:rPr>
                <w:rFonts w:ascii="Times New Roman" w:hAnsi="Times New Roman" w:cs="Times New Roman"/>
                <w:sz w:val="22"/>
                <w:szCs w:val="22"/>
              </w:rPr>
            </w:pPr>
            <w:r w:rsidRPr="00904D32">
              <w:rPr>
                <w:rFonts w:ascii="Times New Roman" w:hAnsi="Times New Roman" w:cs="Times New Roman"/>
                <w:sz w:val="22"/>
                <w:szCs w:val="22"/>
              </w:rPr>
              <w:t xml:space="preserve"> </w:t>
            </w:r>
            <w:r w:rsidRPr="00904D32">
              <w:rPr>
                <w:rFonts w:ascii="Times New Roman" w:hAnsi="Times New Roman" w:cs="Times New Roman"/>
                <w:sz w:val="22"/>
                <w:szCs w:val="22"/>
              </w:rPr>
              <w:tab/>
              <w:t xml:space="preserve">         -</w:t>
            </w:r>
          </w:p>
        </w:tc>
        <w:tc>
          <w:tcPr>
            <w:tcW w:w="271" w:type="dxa"/>
          </w:tcPr>
          <w:p w:rsidR="00063D76" w:rsidRPr="00904D3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289" w:type="dxa"/>
            <w:tcBorders>
              <w:bottom w:val="single" w:sz="4" w:space="0" w:color="auto"/>
            </w:tcBorders>
          </w:tcPr>
          <w:p w:rsidR="00063D76" w:rsidRPr="00904D32" w:rsidRDefault="00063D76" w:rsidP="008B6A8D">
            <w:pPr>
              <w:tabs>
                <w:tab w:val="clear" w:pos="227"/>
                <w:tab w:val="clear" w:pos="454"/>
                <w:tab w:val="clear" w:pos="680"/>
                <w:tab w:val="clear" w:pos="907"/>
                <w:tab w:val="center" w:pos="548"/>
              </w:tabs>
              <w:ind w:right="100"/>
              <w:rPr>
                <w:rFonts w:ascii="Times New Roman" w:hAnsi="Times New Roman" w:cs="Times New Roman"/>
                <w:sz w:val="22"/>
                <w:szCs w:val="22"/>
              </w:rPr>
            </w:pPr>
            <w:r w:rsidRPr="00904D32">
              <w:rPr>
                <w:rFonts w:ascii="Times New Roman" w:hAnsi="Times New Roman" w:cs="Times New Roman"/>
                <w:sz w:val="22"/>
                <w:szCs w:val="22"/>
              </w:rPr>
              <w:t xml:space="preserve"> </w:t>
            </w:r>
            <w:r w:rsidRPr="00904D32">
              <w:rPr>
                <w:rFonts w:ascii="Times New Roman" w:hAnsi="Times New Roman" w:cs="Times New Roman"/>
                <w:sz w:val="22"/>
                <w:szCs w:val="22"/>
              </w:rPr>
              <w:tab/>
              <w:t xml:space="preserve">         -</w:t>
            </w:r>
          </w:p>
        </w:tc>
        <w:tc>
          <w:tcPr>
            <w:tcW w:w="271" w:type="dxa"/>
          </w:tcPr>
          <w:p w:rsidR="00063D76" w:rsidRPr="00904D32" w:rsidRDefault="00063D76" w:rsidP="008D61CC">
            <w:pPr>
              <w:tabs>
                <w:tab w:val="clear" w:pos="227"/>
                <w:tab w:val="clear" w:pos="454"/>
                <w:tab w:val="clear" w:pos="680"/>
                <w:tab w:val="clear" w:pos="907"/>
              </w:tabs>
              <w:ind w:right="35"/>
              <w:jc w:val="right"/>
              <w:rPr>
                <w:rFonts w:ascii="Times New Roman" w:hAnsi="Times New Roman" w:cs="Times New Roman"/>
                <w:sz w:val="22"/>
                <w:szCs w:val="22"/>
              </w:rPr>
            </w:pPr>
          </w:p>
        </w:tc>
        <w:tc>
          <w:tcPr>
            <w:tcW w:w="1146" w:type="dxa"/>
            <w:tcBorders>
              <w:bottom w:val="single" w:sz="4" w:space="0" w:color="auto"/>
            </w:tcBorders>
          </w:tcPr>
          <w:p w:rsidR="00063D76" w:rsidRPr="00904D32" w:rsidRDefault="00063D76" w:rsidP="00FD5F24">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9</w:t>
            </w:r>
          </w:p>
        </w:tc>
        <w:tc>
          <w:tcPr>
            <w:tcW w:w="271" w:type="dxa"/>
          </w:tcPr>
          <w:p w:rsidR="00063D76" w:rsidRPr="00904D32" w:rsidRDefault="00063D76" w:rsidP="008D61CC">
            <w:pPr>
              <w:tabs>
                <w:tab w:val="clear" w:pos="227"/>
                <w:tab w:val="clear" w:pos="454"/>
                <w:tab w:val="clear" w:pos="680"/>
                <w:tab w:val="clear" w:pos="907"/>
              </w:tabs>
              <w:ind w:right="35"/>
              <w:jc w:val="right"/>
              <w:rPr>
                <w:rFonts w:ascii="Times New Roman" w:hAnsi="Times New Roman" w:cs="Times New Roman"/>
                <w:sz w:val="22"/>
                <w:szCs w:val="22"/>
              </w:rPr>
            </w:pPr>
          </w:p>
        </w:tc>
        <w:tc>
          <w:tcPr>
            <w:tcW w:w="1364" w:type="dxa"/>
            <w:tcBorders>
              <w:bottom w:val="single" w:sz="4" w:space="0" w:color="auto"/>
            </w:tcBorders>
          </w:tcPr>
          <w:p w:rsidR="00063D76" w:rsidRPr="00904D32" w:rsidRDefault="00063D76" w:rsidP="00FD5F24">
            <w:pPr>
              <w:tabs>
                <w:tab w:val="clear" w:pos="227"/>
                <w:tab w:val="clear" w:pos="454"/>
                <w:tab w:val="clear" w:pos="680"/>
                <w:tab w:val="clear" w:pos="907"/>
              </w:tabs>
              <w:ind w:right="33"/>
              <w:jc w:val="right"/>
              <w:rPr>
                <w:rFonts w:ascii="Times New Roman" w:hAnsi="Times New Roman" w:cs="Times New Roman"/>
                <w:sz w:val="22"/>
                <w:szCs w:val="22"/>
              </w:rPr>
            </w:pPr>
            <w:r>
              <w:rPr>
                <w:rFonts w:ascii="Times New Roman" w:hAnsi="Times New Roman" w:cs="Times New Roman"/>
                <w:sz w:val="22"/>
                <w:szCs w:val="22"/>
              </w:rPr>
              <w:t>(3)</w:t>
            </w:r>
          </w:p>
        </w:tc>
        <w:tc>
          <w:tcPr>
            <w:tcW w:w="271" w:type="dxa"/>
          </w:tcPr>
          <w:p w:rsidR="00063D76" w:rsidRPr="00904D3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354" w:type="dxa"/>
            <w:tcBorders>
              <w:bottom w:val="single" w:sz="4" w:space="0" w:color="auto"/>
            </w:tcBorders>
          </w:tcPr>
          <w:p w:rsidR="00063D76" w:rsidRPr="00904D32" w:rsidRDefault="00063D76" w:rsidP="008C254B">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5</w:t>
            </w:r>
          </w:p>
        </w:tc>
        <w:tc>
          <w:tcPr>
            <w:tcW w:w="271" w:type="dxa"/>
          </w:tcPr>
          <w:p w:rsidR="00063D76" w:rsidRPr="00904D3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531" w:type="dxa"/>
            <w:tcBorders>
              <w:bottom w:val="single" w:sz="4" w:space="0" w:color="auto"/>
            </w:tcBorders>
          </w:tcPr>
          <w:p w:rsidR="00063D76" w:rsidRPr="00904D32" w:rsidRDefault="00063D76" w:rsidP="008B6A8D">
            <w:pPr>
              <w:tabs>
                <w:tab w:val="clear" w:pos="227"/>
                <w:tab w:val="clear" w:pos="454"/>
                <w:tab w:val="clear" w:pos="680"/>
                <w:tab w:val="clear" w:pos="907"/>
                <w:tab w:val="center" w:pos="548"/>
              </w:tabs>
              <w:ind w:right="100"/>
              <w:rPr>
                <w:rFonts w:ascii="Times New Roman" w:hAnsi="Times New Roman" w:cs="Times New Roman"/>
                <w:sz w:val="22"/>
                <w:szCs w:val="22"/>
              </w:rPr>
            </w:pPr>
            <w:r w:rsidRPr="00904D32">
              <w:rPr>
                <w:rFonts w:ascii="Times New Roman" w:hAnsi="Times New Roman" w:cs="Times New Roman"/>
                <w:sz w:val="22"/>
                <w:szCs w:val="22"/>
              </w:rPr>
              <w:t xml:space="preserve"> </w:t>
            </w:r>
            <w:r w:rsidRPr="00904D32">
              <w:rPr>
                <w:rFonts w:ascii="Times New Roman" w:hAnsi="Times New Roman" w:cs="Times New Roman"/>
                <w:sz w:val="22"/>
                <w:szCs w:val="22"/>
              </w:rPr>
              <w:tab/>
              <w:t xml:space="preserve">         -</w:t>
            </w:r>
          </w:p>
        </w:tc>
        <w:tc>
          <w:tcPr>
            <w:tcW w:w="271" w:type="dxa"/>
          </w:tcPr>
          <w:p w:rsidR="00063D76" w:rsidRPr="00904D3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430" w:type="dxa"/>
            <w:tcBorders>
              <w:bottom w:val="single" w:sz="4" w:space="0" w:color="auto"/>
            </w:tcBorders>
          </w:tcPr>
          <w:p w:rsidR="00063D76" w:rsidRPr="00904D32" w:rsidRDefault="00063D76" w:rsidP="008C254B">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11</w:t>
            </w:r>
          </w:p>
        </w:tc>
      </w:tr>
      <w:tr w:rsidR="00063D76" w:rsidRPr="00904D32" w:rsidTr="00904D32">
        <w:trPr>
          <w:cantSplit/>
          <w:trHeight w:val="147"/>
        </w:trPr>
        <w:tc>
          <w:tcPr>
            <w:tcW w:w="3918" w:type="dxa"/>
          </w:tcPr>
          <w:p w:rsidR="00063D76" w:rsidRPr="00904D32" w:rsidRDefault="00063D76" w:rsidP="00904D32">
            <w:pPr>
              <w:rPr>
                <w:rFonts w:ascii="Times New Roman" w:hAnsi="Times New Roman" w:cs="Times New Roman"/>
                <w:sz w:val="22"/>
                <w:szCs w:val="22"/>
              </w:rPr>
            </w:pPr>
            <w:r w:rsidRPr="00904D32">
              <w:rPr>
                <w:rFonts w:ascii="Times New Roman" w:hAnsi="Times New Roman" w:cs="Times New Roman"/>
                <w:sz w:val="22"/>
                <w:szCs w:val="22"/>
              </w:rPr>
              <w:t xml:space="preserve">Balance as at December 31, </w:t>
            </w:r>
            <w:r>
              <w:rPr>
                <w:rFonts w:ascii="Times New Roman" w:hAnsi="Times New Roman" w:cs="Times New Roman"/>
                <w:sz w:val="22"/>
                <w:szCs w:val="22"/>
              </w:rPr>
              <w:t>2017</w:t>
            </w:r>
          </w:p>
        </w:tc>
        <w:tc>
          <w:tcPr>
            <w:tcW w:w="1275" w:type="dxa"/>
            <w:tcBorders>
              <w:top w:val="single" w:sz="4" w:space="0" w:color="auto"/>
              <w:bottom w:val="single" w:sz="4" w:space="0" w:color="auto"/>
            </w:tcBorders>
          </w:tcPr>
          <w:p w:rsidR="00063D76" w:rsidRPr="00904D3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3,691</w:t>
            </w:r>
          </w:p>
        </w:tc>
        <w:tc>
          <w:tcPr>
            <w:tcW w:w="271" w:type="dxa"/>
          </w:tcPr>
          <w:p w:rsidR="00063D76" w:rsidRPr="00904D3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289" w:type="dxa"/>
            <w:tcBorders>
              <w:top w:val="single" w:sz="4" w:space="0" w:color="auto"/>
              <w:bottom w:val="single" w:sz="4" w:space="0" w:color="auto"/>
            </w:tcBorders>
          </w:tcPr>
          <w:p w:rsidR="00063D76" w:rsidRPr="00904D3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19,807</w:t>
            </w:r>
          </w:p>
        </w:tc>
        <w:tc>
          <w:tcPr>
            <w:tcW w:w="271" w:type="dxa"/>
          </w:tcPr>
          <w:p w:rsidR="00063D76" w:rsidRPr="00904D3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146" w:type="dxa"/>
            <w:tcBorders>
              <w:top w:val="single" w:sz="4" w:space="0" w:color="auto"/>
              <w:bottom w:val="single" w:sz="4" w:space="0" w:color="auto"/>
            </w:tcBorders>
          </w:tcPr>
          <w:p w:rsidR="00063D76" w:rsidRPr="00904D32" w:rsidRDefault="00063D76" w:rsidP="00F355EF">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6,835</w:t>
            </w:r>
          </w:p>
        </w:tc>
        <w:tc>
          <w:tcPr>
            <w:tcW w:w="271" w:type="dxa"/>
          </w:tcPr>
          <w:p w:rsidR="00063D76" w:rsidRPr="00904D3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364" w:type="dxa"/>
            <w:tcBorders>
              <w:top w:val="single" w:sz="4" w:space="0" w:color="auto"/>
              <w:bottom w:val="single" w:sz="4" w:space="0" w:color="auto"/>
            </w:tcBorders>
          </w:tcPr>
          <w:p w:rsidR="00063D76" w:rsidRPr="00904D3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11,15</w:t>
            </w:r>
            <w:r w:rsidR="00507F90">
              <w:rPr>
                <w:rFonts w:ascii="Times New Roman" w:hAnsi="Times New Roman" w:cs="Times New Roman"/>
                <w:sz w:val="22"/>
                <w:szCs w:val="22"/>
              </w:rPr>
              <w:t>6</w:t>
            </w:r>
          </w:p>
        </w:tc>
        <w:tc>
          <w:tcPr>
            <w:tcW w:w="271" w:type="dxa"/>
          </w:tcPr>
          <w:p w:rsidR="00063D76" w:rsidRPr="00904D3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354" w:type="dxa"/>
            <w:tcBorders>
              <w:top w:val="single" w:sz="4" w:space="0" w:color="auto"/>
              <w:bottom w:val="single" w:sz="4" w:space="0" w:color="auto"/>
            </w:tcBorders>
          </w:tcPr>
          <w:p w:rsidR="00063D76" w:rsidRPr="00904D3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91,278</w:t>
            </w:r>
          </w:p>
        </w:tc>
        <w:tc>
          <w:tcPr>
            <w:tcW w:w="271" w:type="dxa"/>
          </w:tcPr>
          <w:p w:rsidR="00063D76" w:rsidRPr="00904D3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531" w:type="dxa"/>
            <w:tcBorders>
              <w:top w:val="single" w:sz="4" w:space="0" w:color="auto"/>
              <w:bottom w:val="single" w:sz="4" w:space="0" w:color="auto"/>
            </w:tcBorders>
          </w:tcPr>
          <w:p w:rsidR="00063D76" w:rsidRPr="00904D32" w:rsidRDefault="00063D76" w:rsidP="008B6A8D">
            <w:pPr>
              <w:tabs>
                <w:tab w:val="clear" w:pos="227"/>
                <w:tab w:val="clear" w:pos="454"/>
                <w:tab w:val="clear" w:pos="680"/>
                <w:tab w:val="clear" w:pos="907"/>
                <w:tab w:val="center" w:pos="548"/>
              </w:tabs>
              <w:ind w:right="100"/>
              <w:rPr>
                <w:rFonts w:ascii="Times New Roman" w:hAnsi="Times New Roman" w:cs="Times New Roman"/>
                <w:sz w:val="22"/>
                <w:szCs w:val="22"/>
              </w:rPr>
            </w:pPr>
            <w:r w:rsidRPr="00904D32">
              <w:rPr>
                <w:rFonts w:ascii="Times New Roman" w:hAnsi="Times New Roman" w:cs="Times New Roman"/>
                <w:sz w:val="22"/>
                <w:szCs w:val="22"/>
              </w:rPr>
              <w:t xml:space="preserve"> </w:t>
            </w:r>
            <w:r w:rsidRPr="00904D32">
              <w:rPr>
                <w:rFonts w:ascii="Times New Roman" w:hAnsi="Times New Roman" w:cs="Times New Roman"/>
                <w:sz w:val="22"/>
                <w:szCs w:val="22"/>
              </w:rPr>
              <w:tab/>
              <w:t xml:space="preserve">         -</w:t>
            </w:r>
          </w:p>
        </w:tc>
        <w:tc>
          <w:tcPr>
            <w:tcW w:w="271" w:type="dxa"/>
          </w:tcPr>
          <w:p w:rsidR="00063D76" w:rsidRPr="00904D3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430" w:type="dxa"/>
            <w:tcBorders>
              <w:top w:val="single" w:sz="4" w:space="0" w:color="auto"/>
              <w:bottom w:val="single" w:sz="4" w:space="0" w:color="auto"/>
            </w:tcBorders>
          </w:tcPr>
          <w:p w:rsidR="00063D76" w:rsidRPr="00904D3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132,76</w:t>
            </w:r>
            <w:r w:rsidR="00507F90">
              <w:rPr>
                <w:rFonts w:ascii="Times New Roman" w:hAnsi="Times New Roman" w:cs="Times New Roman"/>
                <w:sz w:val="22"/>
                <w:szCs w:val="22"/>
              </w:rPr>
              <w:t>7</w:t>
            </w:r>
          </w:p>
        </w:tc>
      </w:tr>
      <w:tr w:rsidR="00063D76" w:rsidRPr="00904D32" w:rsidTr="00904D32">
        <w:trPr>
          <w:cantSplit/>
          <w:trHeight w:val="147"/>
        </w:trPr>
        <w:tc>
          <w:tcPr>
            <w:tcW w:w="3918" w:type="dxa"/>
          </w:tcPr>
          <w:p w:rsidR="00063D76" w:rsidRPr="00904D32" w:rsidRDefault="00063D76" w:rsidP="004E4851">
            <w:pPr>
              <w:rPr>
                <w:rFonts w:ascii="Times New Roman" w:hAnsi="Times New Roman" w:cs="Times New Roman"/>
                <w:sz w:val="22"/>
                <w:szCs w:val="22"/>
              </w:rPr>
            </w:pPr>
          </w:p>
        </w:tc>
        <w:tc>
          <w:tcPr>
            <w:tcW w:w="1275" w:type="dxa"/>
            <w:tcBorders>
              <w:top w:val="single" w:sz="4" w:space="0" w:color="auto"/>
            </w:tcBorders>
          </w:tcPr>
          <w:p w:rsidR="00063D76" w:rsidRPr="00904D3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063D76" w:rsidRPr="00904D3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289" w:type="dxa"/>
            <w:tcBorders>
              <w:top w:val="single" w:sz="4" w:space="0" w:color="auto"/>
            </w:tcBorders>
          </w:tcPr>
          <w:p w:rsidR="00063D76" w:rsidRPr="00904D3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063D76" w:rsidRPr="00904D3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146" w:type="dxa"/>
            <w:tcBorders>
              <w:top w:val="single" w:sz="4" w:space="0" w:color="auto"/>
            </w:tcBorders>
          </w:tcPr>
          <w:p w:rsidR="00063D76" w:rsidRPr="00904D3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063D76" w:rsidRPr="00904D3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364" w:type="dxa"/>
            <w:tcBorders>
              <w:top w:val="single" w:sz="4" w:space="0" w:color="auto"/>
            </w:tcBorders>
          </w:tcPr>
          <w:p w:rsidR="00063D76" w:rsidRPr="00904D3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063D76" w:rsidRPr="00904D3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354" w:type="dxa"/>
            <w:tcBorders>
              <w:top w:val="single" w:sz="4" w:space="0" w:color="auto"/>
            </w:tcBorders>
          </w:tcPr>
          <w:p w:rsidR="00063D76" w:rsidRPr="00904D32" w:rsidRDefault="00063D76" w:rsidP="008D61CC">
            <w:pPr>
              <w:tabs>
                <w:tab w:val="clear" w:pos="227"/>
                <w:tab w:val="clear" w:pos="454"/>
                <w:tab w:val="clear" w:pos="680"/>
                <w:tab w:val="clear" w:pos="907"/>
              </w:tabs>
              <w:ind w:right="100"/>
              <w:jc w:val="center"/>
              <w:rPr>
                <w:rFonts w:ascii="Times New Roman" w:hAnsi="Times New Roman" w:cs="Times New Roman"/>
                <w:sz w:val="22"/>
                <w:szCs w:val="22"/>
              </w:rPr>
            </w:pPr>
          </w:p>
        </w:tc>
        <w:tc>
          <w:tcPr>
            <w:tcW w:w="271" w:type="dxa"/>
          </w:tcPr>
          <w:p w:rsidR="00063D76" w:rsidRPr="00904D3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531" w:type="dxa"/>
            <w:tcBorders>
              <w:top w:val="single" w:sz="4" w:space="0" w:color="auto"/>
            </w:tcBorders>
          </w:tcPr>
          <w:p w:rsidR="00063D76" w:rsidRPr="00904D3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063D76" w:rsidRPr="00904D3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430" w:type="dxa"/>
            <w:tcBorders>
              <w:top w:val="single" w:sz="4" w:space="0" w:color="auto"/>
            </w:tcBorders>
          </w:tcPr>
          <w:p w:rsidR="00063D76" w:rsidRPr="00904D3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p>
        </w:tc>
      </w:tr>
      <w:tr w:rsidR="00063D76" w:rsidRPr="00904D32" w:rsidTr="00904D32">
        <w:trPr>
          <w:cantSplit/>
          <w:trHeight w:val="147"/>
        </w:trPr>
        <w:tc>
          <w:tcPr>
            <w:tcW w:w="3918" w:type="dxa"/>
          </w:tcPr>
          <w:p w:rsidR="00063D76" w:rsidRPr="00904D32" w:rsidRDefault="00063D76" w:rsidP="008D61CC">
            <w:pPr>
              <w:rPr>
                <w:rFonts w:ascii="Times New Roman" w:hAnsi="Times New Roman" w:cs="Times New Roman"/>
                <w:sz w:val="22"/>
                <w:szCs w:val="22"/>
              </w:rPr>
            </w:pPr>
            <w:r w:rsidRPr="00904D32">
              <w:rPr>
                <w:rFonts w:ascii="Times New Roman" w:hAnsi="Times New Roman" w:cs="Times New Roman"/>
                <w:sz w:val="22"/>
                <w:szCs w:val="22"/>
              </w:rPr>
              <w:t>Net book value</w:t>
            </w:r>
          </w:p>
        </w:tc>
        <w:tc>
          <w:tcPr>
            <w:tcW w:w="1275" w:type="dxa"/>
          </w:tcPr>
          <w:p w:rsidR="00063D76" w:rsidRPr="00904D3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063D76" w:rsidRPr="00904D3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289" w:type="dxa"/>
          </w:tcPr>
          <w:p w:rsidR="00063D76" w:rsidRPr="00904D3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063D76" w:rsidRPr="00904D3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146" w:type="dxa"/>
          </w:tcPr>
          <w:p w:rsidR="00063D76" w:rsidRPr="00904D3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063D76" w:rsidRPr="00904D3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364" w:type="dxa"/>
          </w:tcPr>
          <w:p w:rsidR="00063D76" w:rsidRPr="00904D3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063D76" w:rsidRPr="00904D3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354" w:type="dxa"/>
          </w:tcPr>
          <w:p w:rsidR="00063D76" w:rsidRPr="00904D3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063D76" w:rsidRPr="00904D3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531" w:type="dxa"/>
          </w:tcPr>
          <w:p w:rsidR="00063D76" w:rsidRPr="00904D32" w:rsidRDefault="00063D76" w:rsidP="008D61CC">
            <w:pPr>
              <w:tabs>
                <w:tab w:val="clear" w:pos="227"/>
                <w:tab w:val="clear" w:pos="454"/>
                <w:tab w:val="clear" w:pos="680"/>
                <w:tab w:val="clear" w:pos="907"/>
                <w:tab w:val="center" w:pos="548"/>
              </w:tabs>
              <w:ind w:right="100"/>
              <w:rPr>
                <w:rFonts w:ascii="Times New Roman" w:hAnsi="Times New Roman" w:cs="Times New Roman"/>
                <w:sz w:val="22"/>
                <w:szCs w:val="22"/>
              </w:rPr>
            </w:pPr>
          </w:p>
        </w:tc>
        <w:tc>
          <w:tcPr>
            <w:tcW w:w="271" w:type="dxa"/>
          </w:tcPr>
          <w:p w:rsidR="00063D76" w:rsidRPr="00904D3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430" w:type="dxa"/>
          </w:tcPr>
          <w:p w:rsidR="00063D76" w:rsidRPr="00904D3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p>
        </w:tc>
      </w:tr>
      <w:tr w:rsidR="00063D76" w:rsidRPr="00904D32" w:rsidTr="00904D32">
        <w:trPr>
          <w:cantSplit/>
          <w:trHeight w:val="147"/>
        </w:trPr>
        <w:tc>
          <w:tcPr>
            <w:tcW w:w="3918" w:type="dxa"/>
          </w:tcPr>
          <w:p w:rsidR="00063D76" w:rsidRPr="00904D32" w:rsidRDefault="00063D76" w:rsidP="008D61CC">
            <w:pPr>
              <w:rPr>
                <w:rFonts w:ascii="Times New Roman" w:hAnsi="Times New Roman" w:cs="Times New Roman"/>
                <w:sz w:val="22"/>
                <w:szCs w:val="22"/>
              </w:rPr>
            </w:pPr>
            <w:r w:rsidRPr="00904D32">
              <w:rPr>
                <w:rFonts w:ascii="Times New Roman" w:hAnsi="Times New Roman" w:cs="Times New Roman"/>
                <w:sz w:val="22"/>
                <w:szCs w:val="22"/>
              </w:rPr>
              <w:t xml:space="preserve">At December 31, </w:t>
            </w:r>
            <w:r>
              <w:rPr>
                <w:rFonts w:ascii="Times New Roman" w:hAnsi="Times New Roman" w:cs="Times New Roman"/>
                <w:sz w:val="22"/>
                <w:szCs w:val="22"/>
              </w:rPr>
              <w:t>2016</w:t>
            </w:r>
          </w:p>
        </w:tc>
        <w:tc>
          <w:tcPr>
            <w:tcW w:w="1275" w:type="dxa"/>
          </w:tcPr>
          <w:p w:rsidR="00063D76" w:rsidRPr="00904D32" w:rsidRDefault="00063D76" w:rsidP="00322F8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163,090</w:t>
            </w:r>
          </w:p>
        </w:tc>
        <w:tc>
          <w:tcPr>
            <w:tcW w:w="271" w:type="dxa"/>
          </w:tcPr>
          <w:p w:rsidR="00063D76" w:rsidRPr="00904D32" w:rsidRDefault="00063D76"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289" w:type="dxa"/>
          </w:tcPr>
          <w:p w:rsidR="00063D76" w:rsidRPr="00904D32" w:rsidRDefault="00063D76" w:rsidP="00322F8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40,798</w:t>
            </w:r>
          </w:p>
        </w:tc>
        <w:tc>
          <w:tcPr>
            <w:tcW w:w="271" w:type="dxa"/>
          </w:tcPr>
          <w:p w:rsidR="00063D76" w:rsidRPr="00904D32" w:rsidRDefault="00063D76"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146" w:type="dxa"/>
          </w:tcPr>
          <w:p w:rsidR="00063D76" w:rsidRPr="00904D32" w:rsidRDefault="00063D76" w:rsidP="00322F8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6,343</w:t>
            </w:r>
          </w:p>
        </w:tc>
        <w:tc>
          <w:tcPr>
            <w:tcW w:w="271" w:type="dxa"/>
          </w:tcPr>
          <w:p w:rsidR="00063D76" w:rsidRPr="00904D32" w:rsidRDefault="00063D76"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364" w:type="dxa"/>
          </w:tcPr>
          <w:p w:rsidR="00063D76" w:rsidRPr="00904D32" w:rsidRDefault="00063D76" w:rsidP="00322F8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2,245</w:t>
            </w:r>
          </w:p>
        </w:tc>
        <w:tc>
          <w:tcPr>
            <w:tcW w:w="271" w:type="dxa"/>
          </w:tcPr>
          <w:p w:rsidR="00063D76" w:rsidRPr="00904D32" w:rsidRDefault="00063D76"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354" w:type="dxa"/>
          </w:tcPr>
          <w:p w:rsidR="00063D76" w:rsidRPr="00904D32" w:rsidRDefault="00063D76" w:rsidP="00322F8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67,214</w:t>
            </w:r>
          </w:p>
        </w:tc>
        <w:tc>
          <w:tcPr>
            <w:tcW w:w="271" w:type="dxa"/>
          </w:tcPr>
          <w:p w:rsidR="00063D76" w:rsidRPr="00904D32" w:rsidRDefault="00063D76"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531" w:type="dxa"/>
          </w:tcPr>
          <w:p w:rsidR="00063D76" w:rsidRPr="00904D32" w:rsidRDefault="00063D76" w:rsidP="00322F8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626</w:t>
            </w:r>
          </w:p>
        </w:tc>
        <w:tc>
          <w:tcPr>
            <w:tcW w:w="271" w:type="dxa"/>
          </w:tcPr>
          <w:p w:rsidR="00063D76" w:rsidRPr="00904D32" w:rsidRDefault="00063D76"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430" w:type="dxa"/>
          </w:tcPr>
          <w:p w:rsidR="00063D76" w:rsidRPr="00904D32" w:rsidRDefault="00063D76" w:rsidP="00322F8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280,316</w:t>
            </w:r>
          </w:p>
        </w:tc>
      </w:tr>
      <w:tr w:rsidR="00063D76" w:rsidRPr="00904D32" w:rsidTr="00904D32">
        <w:trPr>
          <w:cantSplit/>
          <w:trHeight w:val="147"/>
        </w:trPr>
        <w:tc>
          <w:tcPr>
            <w:tcW w:w="3918" w:type="dxa"/>
          </w:tcPr>
          <w:p w:rsidR="00063D76" w:rsidRPr="00904D32" w:rsidRDefault="00063D76" w:rsidP="008D61CC">
            <w:pPr>
              <w:rPr>
                <w:rFonts w:ascii="Times New Roman" w:hAnsi="Times New Roman" w:cs="Times New Roman"/>
                <w:sz w:val="22"/>
                <w:szCs w:val="22"/>
              </w:rPr>
            </w:pPr>
            <w:r w:rsidRPr="00904D32">
              <w:rPr>
                <w:rFonts w:ascii="Times New Roman" w:hAnsi="Times New Roman" w:cs="Times New Roman"/>
                <w:sz w:val="22"/>
                <w:szCs w:val="22"/>
              </w:rPr>
              <w:t xml:space="preserve">At December 31, </w:t>
            </w:r>
            <w:r>
              <w:rPr>
                <w:rFonts w:ascii="Times New Roman" w:hAnsi="Times New Roman" w:cs="Times New Roman"/>
                <w:sz w:val="22"/>
                <w:szCs w:val="22"/>
              </w:rPr>
              <w:t>2017</w:t>
            </w:r>
          </w:p>
        </w:tc>
        <w:tc>
          <w:tcPr>
            <w:tcW w:w="1275" w:type="dxa"/>
          </w:tcPr>
          <w:p w:rsidR="00063D76" w:rsidRPr="00904D32" w:rsidRDefault="00297550" w:rsidP="008D61C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164,207</w:t>
            </w:r>
          </w:p>
        </w:tc>
        <w:tc>
          <w:tcPr>
            <w:tcW w:w="271" w:type="dxa"/>
          </w:tcPr>
          <w:p w:rsidR="00063D76" w:rsidRPr="00904D3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289" w:type="dxa"/>
          </w:tcPr>
          <w:p w:rsidR="00063D76" w:rsidRPr="00904D32" w:rsidRDefault="00297550" w:rsidP="008D61C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41,047</w:t>
            </w:r>
          </w:p>
        </w:tc>
        <w:tc>
          <w:tcPr>
            <w:tcW w:w="271" w:type="dxa"/>
          </w:tcPr>
          <w:p w:rsidR="00063D76" w:rsidRPr="00904D3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146" w:type="dxa"/>
          </w:tcPr>
          <w:p w:rsidR="00063D76" w:rsidRPr="00904D32" w:rsidRDefault="00297550" w:rsidP="008D61C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6,437</w:t>
            </w:r>
          </w:p>
        </w:tc>
        <w:tc>
          <w:tcPr>
            <w:tcW w:w="271" w:type="dxa"/>
          </w:tcPr>
          <w:p w:rsidR="00063D76" w:rsidRPr="00904D3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364" w:type="dxa"/>
          </w:tcPr>
          <w:p w:rsidR="00063D76" w:rsidRPr="00904D32" w:rsidRDefault="00507F90" w:rsidP="008D61C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2,339</w:t>
            </w:r>
          </w:p>
        </w:tc>
        <w:tc>
          <w:tcPr>
            <w:tcW w:w="271" w:type="dxa"/>
          </w:tcPr>
          <w:p w:rsidR="00063D76" w:rsidRPr="00904D3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354" w:type="dxa"/>
          </w:tcPr>
          <w:p w:rsidR="00063D76" w:rsidRPr="00904D32" w:rsidRDefault="00507F90" w:rsidP="008D61C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59,199</w:t>
            </w:r>
          </w:p>
        </w:tc>
        <w:tc>
          <w:tcPr>
            <w:tcW w:w="271" w:type="dxa"/>
          </w:tcPr>
          <w:p w:rsidR="00063D76" w:rsidRPr="00904D3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531" w:type="dxa"/>
          </w:tcPr>
          <w:p w:rsidR="00063D76" w:rsidRPr="00904D32" w:rsidRDefault="00507F90" w:rsidP="008D61C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2,700</w:t>
            </w:r>
          </w:p>
        </w:tc>
        <w:tc>
          <w:tcPr>
            <w:tcW w:w="271" w:type="dxa"/>
          </w:tcPr>
          <w:p w:rsidR="00063D76" w:rsidRPr="00904D3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430" w:type="dxa"/>
          </w:tcPr>
          <w:p w:rsidR="00063D76" w:rsidRPr="00904D32" w:rsidRDefault="00507F90" w:rsidP="008D61C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275,929</w:t>
            </w:r>
          </w:p>
        </w:tc>
      </w:tr>
    </w:tbl>
    <w:p w:rsidR="006B58A4" w:rsidRDefault="006B58A4" w:rsidP="006B58A4">
      <w:pPr>
        <w:spacing w:line="40" w:lineRule="exact"/>
        <w:rPr>
          <w:rFonts w:ascii="Times New Roman" w:hAnsi="Times New Roman" w:cs="Times New Roman"/>
          <w:sz w:val="22"/>
          <w:szCs w:val="22"/>
        </w:rPr>
      </w:pPr>
    </w:p>
    <w:p w:rsidR="004E4851" w:rsidRPr="006B58A4" w:rsidRDefault="004E4851" w:rsidP="006B58A4">
      <w:pPr>
        <w:spacing w:line="40" w:lineRule="exact"/>
        <w:rPr>
          <w:rFonts w:ascii="Times New Roman" w:hAnsi="Times New Roman" w:cs="Times New Roman"/>
          <w:sz w:val="22"/>
          <w:szCs w:val="22"/>
        </w:rPr>
      </w:pPr>
    </w:p>
    <w:p w:rsidR="006B58A4" w:rsidRPr="006B58A4" w:rsidRDefault="006B58A4" w:rsidP="006B58A4">
      <w:pPr>
        <w:spacing w:line="40" w:lineRule="exact"/>
        <w:rPr>
          <w:rFonts w:ascii="Times New Roman" w:hAnsi="Times New Roman" w:cs="Times New Roman"/>
          <w:sz w:val="22"/>
          <w:szCs w:val="22"/>
        </w:rPr>
      </w:pPr>
      <w:r w:rsidRPr="006B58A4">
        <w:rPr>
          <w:rFonts w:ascii="Times New Roman" w:hAnsi="Times New Roman" w:cs="Times New Roman"/>
          <w:sz w:val="22"/>
          <w:szCs w:val="22"/>
        </w:rPr>
        <w:br w:type="page"/>
      </w:r>
    </w:p>
    <w:p w:rsidR="006B58A4" w:rsidRPr="006B58A4" w:rsidRDefault="006B58A4" w:rsidP="006B58A4">
      <w:pPr>
        <w:spacing w:line="40" w:lineRule="exact"/>
        <w:rPr>
          <w:rFonts w:ascii="Times New Roman" w:hAnsi="Times New Roman" w:cs="Times New Roman"/>
          <w:sz w:val="22"/>
          <w:szCs w:val="22"/>
        </w:rPr>
      </w:pPr>
    </w:p>
    <w:tbl>
      <w:tblPr>
        <w:tblW w:w="14933" w:type="dxa"/>
        <w:tblInd w:w="18" w:type="dxa"/>
        <w:tblLayout w:type="fixed"/>
        <w:tblLook w:val="0020" w:firstRow="1" w:lastRow="0" w:firstColumn="0" w:lastColumn="0" w:noHBand="0" w:noVBand="0"/>
      </w:tblPr>
      <w:tblGrid>
        <w:gridCol w:w="3918"/>
        <w:gridCol w:w="1275"/>
        <w:gridCol w:w="271"/>
        <w:gridCol w:w="1289"/>
        <w:gridCol w:w="271"/>
        <w:gridCol w:w="1146"/>
        <w:gridCol w:w="271"/>
        <w:gridCol w:w="1364"/>
        <w:gridCol w:w="271"/>
        <w:gridCol w:w="1354"/>
        <w:gridCol w:w="271"/>
        <w:gridCol w:w="1531"/>
        <w:gridCol w:w="271"/>
        <w:gridCol w:w="1430"/>
      </w:tblGrid>
      <w:tr w:rsidR="00322F8C" w:rsidRPr="00904D32" w:rsidTr="00106402">
        <w:trPr>
          <w:cantSplit/>
          <w:trHeight w:val="147"/>
        </w:trPr>
        <w:tc>
          <w:tcPr>
            <w:tcW w:w="3918" w:type="dxa"/>
          </w:tcPr>
          <w:p w:rsidR="00322F8C" w:rsidRPr="00904D32" w:rsidRDefault="00322F8C"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015" w:type="dxa"/>
            <w:gridSpan w:val="13"/>
            <w:tcBorders>
              <w:bottom w:val="single" w:sz="4" w:space="0" w:color="auto"/>
            </w:tcBorders>
          </w:tcPr>
          <w:p w:rsidR="00322F8C" w:rsidRDefault="00322F8C" w:rsidP="008D61CC">
            <w:pPr>
              <w:pStyle w:val="acctfourfigures"/>
              <w:tabs>
                <w:tab w:val="clear" w:pos="765"/>
              </w:tabs>
              <w:spacing w:line="240" w:lineRule="atLeast"/>
              <w:ind w:left="-81" w:right="-108"/>
              <w:jc w:val="center"/>
              <w:rPr>
                <w:szCs w:val="22"/>
                <w:lang w:bidi="th-TH"/>
              </w:rPr>
            </w:pPr>
            <w:r>
              <w:rPr>
                <w:szCs w:val="22"/>
                <w:lang w:val="en-US" w:bidi="th-TH"/>
              </w:rPr>
              <w:t>In Thousand Baht</w:t>
            </w:r>
          </w:p>
        </w:tc>
      </w:tr>
      <w:tr w:rsidR="00904D32" w:rsidRPr="00904D32" w:rsidTr="00106402">
        <w:trPr>
          <w:cantSplit/>
          <w:trHeight w:val="147"/>
        </w:trPr>
        <w:tc>
          <w:tcPr>
            <w:tcW w:w="3918" w:type="dxa"/>
          </w:tcPr>
          <w:p w:rsidR="00904D32" w:rsidRPr="00904D32" w:rsidRDefault="00904D32"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015" w:type="dxa"/>
            <w:gridSpan w:val="13"/>
            <w:tcBorders>
              <w:bottom w:val="single" w:sz="4" w:space="0" w:color="auto"/>
            </w:tcBorders>
          </w:tcPr>
          <w:p w:rsidR="00904D32" w:rsidRPr="00904D32" w:rsidRDefault="00904D32" w:rsidP="00322F8C">
            <w:pPr>
              <w:pStyle w:val="acctfourfigures"/>
              <w:tabs>
                <w:tab w:val="clear" w:pos="765"/>
              </w:tabs>
              <w:spacing w:line="240" w:lineRule="atLeast"/>
              <w:ind w:left="-81" w:right="-108"/>
              <w:jc w:val="center"/>
              <w:rPr>
                <w:szCs w:val="22"/>
                <w:lang w:val="en-US" w:bidi="th-TH"/>
              </w:rPr>
            </w:pPr>
            <w:r>
              <w:rPr>
                <w:szCs w:val="22"/>
                <w:lang w:bidi="th-TH"/>
              </w:rPr>
              <w:t>S</w:t>
            </w:r>
            <w:r w:rsidR="00784E52">
              <w:rPr>
                <w:szCs w:val="22"/>
                <w:lang w:bidi="th-TH"/>
              </w:rPr>
              <w:t>eparate</w:t>
            </w:r>
            <w:r w:rsidRPr="00904D32">
              <w:rPr>
                <w:szCs w:val="22"/>
                <w:lang w:bidi="th-TH"/>
              </w:rPr>
              <w:t xml:space="preserve"> financial statement</w:t>
            </w:r>
            <w:r w:rsidRPr="00904D32">
              <w:rPr>
                <w:szCs w:val="22"/>
                <w:lang w:val="en-US" w:bidi="th-TH"/>
              </w:rPr>
              <w:t>s</w:t>
            </w:r>
          </w:p>
        </w:tc>
      </w:tr>
      <w:tr w:rsidR="00904D32" w:rsidRPr="00904D32" w:rsidTr="008D61CC">
        <w:trPr>
          <w:cantSplit/>
          <w:trHeight w:val="147"/>
        </w:trPr>
        <w:tc>
          <w:tcPr>
            <w:tcW w:w="3918" w:type="dxa"/>
          </w:tcPr>
          <w:p w:rsidR="00904D32" w:rsidRPr="00904D32" w:rsidRDefault="00904D32"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75" w:type="dxa"/>
            <w:tcBorders>
              <w:top w:val="single" w:sz="4" w:space="0" w:color="auto"/>
            </w:tcBorders>
          </w:tcPr>
          <w:p w:rsidR="00904D32" w:rsidRPr="00904D32" w:rsidRDefault="00904D32"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904D32">
              <w:rPr>
                <w:rFonts w:ascii="Times New Roman" w:hAnsi="Times New Roman" w:cs="Times New Roman"/>
                <w:sz w:val="22"/>
                <w:szCs w:val="22"/>
              </w:rPr>
              <w:t>Land</w:t>
            </w:r>
          </w:p>
        </w:tc>
        <w:tc>
          <w:tcPr>
            <w:tcW w:w="271" w:type="dxa"/>
            <w:tcBorders>
              <w:top w:val="single" w:sz="4" w:space="0" w:color="auto"/>
            </w:tcBorders>
          </w:tcPr>
          <w:p w:rsidR="00904D32" w:rsidRPr="00904D32" w:rsidRDefault="00904D32"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89" w:type="dxa"/>
            <w:tcBorders>
              <w:top w:val="single" w:sz="4" w:space="0" w:color="auto"/>
            </w:tcBorders>
          </w:tcPr>
          <w:p w:rsidR="00904D32" w:rsidRPr="00904D32" w:rsidRDefault="00904D32" w:rsidP="008D61CC">
            <w:pPr>
              <w:ind w:left="-198" w:right="-153"/>
              <w:jc w:val="center"/>
              <w:rPr>
                <w:rFonts w:ascii="Times New Roman" w:hAnsi="Times New Roman" w:cs="Times New Roman"/>
                <w:sz w:val="22"/>
                <w:szCs w:val="22"/>
              </w:rPr>
            </w:pPr>
            <w:r w:rsidRPr="00904D32">
              <w:rPr>
                <w:rFonts w:ascii="Times New Roman" w:hAnsi="Times New Roman" w:cs="Times New Roman"/>
                <w:sz w:val="22"/>
                <w:szCs w:val="22"/>
              </w:rPr>
              <w:t>Building</w:t>
            </w:r>
          </w:p>
        </w:tc>
        <w:tc>
          <w:tcPr>
            <w:tcW w:w="271" w:type="dxa"/>
            <w:tcBorders>
              <w:top w:val="single" w:sz="4" w:space="0" w:color="auto"/>
            </w:tcBorders>
          </w:tcPr>
          <w:p w:rsidR="00904D32" w:rsidRPr="00904D32" w:rsidRDefault="00904D32" w:rsidP="008D61CC">
            <w:pPr>
              <w:ind w:left="-198" w:right="-153"/>
              <w:jc w:val="center"/>
              <w:rPr>
                <w:rFonts w:ascii="Times New Roman" w:hAnsi="Times New Roman" w:cs="Times New Roman"/>
                <w:sz w:val="22"/>
                <w:szCs w:val="22"/>
                <w:cs/>
              </w:rPr>
            </w:pPr>
          </w:p>
        </w:tc>
        <w:tc>
          <w:tcPr>
            <w:tcW w:w="1146" w:type="dxa"/>
            <w:tcBorders>
              <w:top w:val="single" w:sz="4" w:space="0" w:color="auto"/>
            </w:tcBorders>
          </w:tcPr>
          <w:p w:rsidR="00904D32" w:rsidRPr="00904D32" w:rsidRDefault="00904D32" w:rsidP="008D61CC">
            <w:pPr>
              <w:ind w:left="-198" w:right="-153"/>
              <w:jc w:val="center"/>
              <w:rPr>
                <w:rFonts w:ascii="Times New Roman" w:hAnsi="Times New Roman" w:cs="Times New Roman"/>
                <w:sz w:val="22"/>
                <w:szCs w:val="22"/>
                <w:cs/>
              </w:rPr>
            </w:pPr>
            <w:r w:rsidRPr="00904D32">
              <w:rPr>
                <w:rFonts w:ascii="Times New Roman" w:hAnsi="Times New Roman" w:cs="Times New Roman"/>
                <w:sz w:val="22"/>
                <w:szCs w:val="22"/>
              </w:rPr>
              <w:t>Machinery</w:t>
            </w:r>
          </w:p>
        </w:tc>
        <w:tc>
          <w:tcPr>
            <w:tcW w:w="271" w:type="dxa"/>
            <w:tcBorders>
              <w:top w:val="single" w:sz="4" w:space="0" w:color="auto"/>
            </w:tcBorders>
          </w:tcPr>
          <w:p w:rsidR="00904D32" w:rsidRPr="00904D32" w:rsidRDefault="00904D32" w:rsidP="008D61CC">
            <w:pPr>
              <w:ind w:left="-198" w:right="-153"/>
              <w:jc w:val="center"/>
              <w:rPr>
                <w:rFonts w:ascii="Times New Roman" w:hAnsi="Times New Roman" w:cs="Times New Roman"/>
                <w:sz w:val="22"/>
                <w:szCs w:val="22"/>
                <w:cs/>
              </w:rPr>
            </w:pPr>
          </w:p>
        </w:tc>
        <w:tc>
          <w:tcPr>
            <w:tcW w:w="1364" w:type="dxa"/>
            <w:tcBorders>
              <w:top w:val="single" w:sz="4" w:space="0" w:color="auto"/>
            </w:tcBorders>
          </w:tcPr>
          <w:p w:rsidR="00904D32" w:rsidRPr="00904D32" w:rsidRDefault="00904D32" w:rsidP="008D61CC">
            <w:pPr>
              <w:ind w:left="-198" w:right="-153"/>
              <w:jc w:val="center"/>
              <w:rPr>
                <w:rFonts w:ascii="Times New Roman" w:hAnsi="Times New Roman" w:cs="Times New Roman"/>
                <w:sz w:val="22"/>
                <w:szCs w:val="22"/>
              </w:rPr>
            </w:pPr>
            <w:r w:rsidRPr="00904D32">
              <w:rPr>
                <w:rFonts w:ascii="Times New Roman" w:hAnsi="Times New Roman" w:cs="Times New Roman"/>
                <w:sz w:val="22"/>
                <w:szCs w:val="22"/>
              </w:rPr>
              <w:t>Tools</w:t>
            </w:r>
          </w:p>
        </w:tc>
        <w:tc>
          <w:tcPr>
            <w:tcW w:w="271" w:type="dxa"/>
            <w:tcBorders>
              <w:top w:val="single" w:sz="4" w:space="0" w:color="auto"/>
            </w:tcBorders>
          </w:tcPr>
          <w:p w:rsidR="00904D32" w:rsidRPr="00904D32" w:rsidRDefault="00904D32"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4" w:type="dxa"/>
            <w:tcBorders>
              <w:top w:val="single" w:sz="4" w:space="0" w:color="auto"/>
            </w:tcBorders>
          </w:tcPr>
          <w:p w:rsidR="00904D32" w:rsidRPr="00904D32" w:rsidRDefault="00904D32" w:rsidP="008D61CC">
            <w:pPr>
              <w:pStyle w:val="acctfourfigures"/>
              <w:tabs>
                <w:tab w:val="clear" w:pos="765"/>
              </w:tabs>
              <w:spacing w:line="240" w:lineRule="atLeast"/>
              <w:ind w:left="-81" w:right="-108"/>
              <w:jc w:val="center"/>
              <w:rPr>
                <w:szCs w:val="22"/>
                <w:lang w:bidi="th-TH"/>
              </w:rPr>
            </w:pPr>
          </w:p>
        </w:tc>
        <w:tc>
          <w:tcPr>
            <w:tcW w:w="271" w:type="dxa"/>
            <w:tcBorders>
              <w:top w:val="single" w:sz="4" w:space="0" w:color="auto"/>
            </w:tcBorders>
          </w:tcPr>
          <w:p w:rsidR="00904D32" w:rsidRPr="00904D32" w:rsidRDefault="00904D32"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531" w:type="dxa"/>
            <w:tcBorders>
              <w:top w:val="single" w:sz="4" w:space="0" w:color="auto"/>
            </w:tcBorders>
          </w:tcPr>
          <w:p w:rsidR="00904D32" w:rsidRPr="00904D32" w:rsidRDefault="00904D32" w:rsidP="008D61CC">
            <w:pPr>
              <w:pStyle w:val="acctfourfigures"/>
              <w:tabs>
                <w:tab w:val="clear" w:pos="765"/>
              </w:tabs>
              <w:spacing w:line="240" w:lineRule="atLeast"/>
              <w:ind w:left="-81" w:right="-108"/>
              <w:jc w:val="center"/>
              <w:rPr>
                <w:szCs w:val="22"/>
              </w:rPr>
            </w:pPr>
            <w:r w:rsidRPr="00904D32">
              <w:rPr>
                <w:szCs w:val="22"/>
              </w:rPr>
              <w:t>Assets under</w:t>
            </w:r>
          </w:p>
        </w:tc>
        <w:tc>
          <w:tcPr>
            <w:tcW w:w="271" w:type="dxa"/>
            <w:tcBorders>
              <w:top w:val="single" w:sz="4" w:space="0" w:color="auto"/>
            </w:tcBorders>
          </w:tcPr>
          <w:p w:rsidR="00904D32" w:rsidRPr="00904D32" w:rsidRDefault="00904D32"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430" w:type="dxa"/>
            <w:tcBorders>
              <w:top w:val="single" w:sz="4" w:space="0" w:color="auto"/>
            </w:tcBorders>
          </w:tcPr>
          <w:p w:rsidR="00904D32" w:rsidRPr="00904D32" w:rsidRDefault="00904D32" w:rsidP="008D61CC">
            <w:pPr>
              <w:pStyle w:val="acctfourfigures"/>
              <w:tabs>
                <w:tab w:val="clear" w:pos="765"/>
                <w:tab w:val="decimal" w:pos="792"/>
              </w:tabs>
              <w:spacing w:line="240" w:lineRule="atLeast"/>
              <w:ind w:left="-81" w:right="-108"/>
              <w:jc w:val="center"/>
              <w:rPr>
                <w:szCs w:val="22"/>
                <w:lang w:val="en-US"/>
              </w:rPr>
            </w:pPr>
          </w:p>
        </w:tc>
      </w:tr>
      <w:tr w:rsidR="00904D32" w:rsidRPr="00904D32" w:rsidTr="008D61CC">
        <w:trPr>
          <w:cantSplit/>
          <w:trHeight w:val="147"/>
        </w:trPr>
        <w:tc>
          <w:tcPr>
            <w:tcW w:w="3918" w:type="dxa"/>
          </w:tcPr>
          <w:p w:rsidR="00904D32" w:rsidRPr="00904D32" w:rsidRDefault="00904D32"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75" w:type="dxa"/>
          </w:tcPr>
          <w:p w:rsidR="00904D32" w:rsidRPr="00904D32" w:rsidRDefault="00904D32"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904D32">
              <w:rPr>
                <w:rFonts w:ascii="Times New Roman" w:hAnsi="Times New Roman" w:cs="Times New Roman"/>
                <w:sz w:val="22"/>
                <w:szCs w:val="22"/>
              </w:rPr>
              <w:t>and land</w:t>
            </w:r>
          </w:p>
        </w:tc>
        <w:tc>
          <w:tcPr>
            <w:tcW w:w="271" w:type="dxa"/>
          </w:tcPr>
          <w:p w:rsidR="00904D32" w:rsidRPr="00904D32" w:rsidRDefault="00904D32"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89" w:type="dxa"/>
          </w:tcPr>
          <w:p w:rsidR="00904D32" w:rsidRPr="00904D32" w:rsidRDefault="00904D32" w:rsidP="008D61CC">
            <w:pPr>
              <w:ind w:left="-81" w:right="-108"/>
              <w:jc w:val="center"/>
              <w:rPr>
                <w:rFonts w:ascii="Times New Roman" w:hAnsi="Times New Roman" w:cs="Times New Roman"/>
                <w:sz w:val="22"/>
                <w:szCs w:val="22"/>
              </w:rPr>
            </w:pPr>
            <w:r w:rsidRPr="00904D32">
              <w:rPr>
                <w:rFonts w:ascii="Times New Roman" w:hAnsi="Times New Roman" w:cs="Times New Roman"/>
                <w:sz w:val="22"/>
                <w:szCs w:val="22"/>
              </w:rPr>
              <w:t>and building</w:t>
            </w:r>
          </w:p>
        </w:tc>
        <w:tc>
          <w:tcPr>
            <w:tcW w:w="271" w:type="dxa"/>
          </w:tcPr>
          <w:p w:rsidR="00904D32" w:rsidRPr="00904D32" w:rsidRDefault="00904D32" w:rsidP="008D61CC">
            <w:pPr>
              <w:ind w:left="-198" w:right="-153"/>
              <w:jc w:val="center"/>
              <w:rPr>
                <w:rFonts w:ascii="Times New Roman" w:hAnsi="Times New Roman" w:cs="Times New Roman"/>
                <w:sz w:val="22"/>
                <w:szCs w:val="22"/>
                <w:cs/>
              </w:rPr>
            </w:pPr>
          </w:p>
        </w:tc>
        <w:tc>
          <w:tcPr>
            <w:tcW w:w="1146" w:type="dxa"/>
          </w:tcPr>
          <w:p w:rsidR="00904D32" w:rsidRPr="00904D32" w:rsidRDefault="00904D32" w:rsidP="008D61CC">
            <w:pPr>
              <w:ind w:left="-198" w:right="-153"/>
              <w:jc w:val="center"/>
              <w:rPr>
                <w:rFonts w:ascii="Times New Roman" w:hAnsi="Times New Roman" w:cs="Times New Roman"/>
                <w:sz w:val="22"/>
                <w:szCs w:val="22"/>
              </w:rPr>
            </w:pPr>
            <w:r w:rsidRPr="00904D32">
              <w:rPr>
                <w:rFonts w:ascii="Times New Roman" w:hAnsi="Times New Roman" w:cs="Times New Roman"/>
                <w:sz w:val="22"/>
                <w:szCs w:val="22"/>
              </w:rPr>
              <w:t>and</w:t>
            </w:r>
          </w:p>
        </w:tc>
        <w:tc>
          <w:tcPr>
            <w:tcW w:w="271" w:type="dxa"/>
          </w:tcPr>
          <w:p w:rsidR="00904D32" w:rsidRPr="00904D32" w:rsidRDefault="00904D32" w:rsidP="008D61CC">
            <w:pPr>
              <w:ind w:left="-198" w:right="-153"/>
              <w:jc w:val="center"/>
              <w:rPr>
                <w:rFonts w:ascii="Times New Roman" w:hAnsi="Times New Roman" w:cs="Times New Roman"/>
                <w:sz w:val="22"/>
                <w:szCs w:val="22"/>
                <w:cs/>
              </w:rPr>
            </w:pPr>
          </w:p>
        </w:tc>
        <w:tc>
          <w:tcPr>
            <w:tcW w:w="1364" w:type="dxa"/>
          </w:tcPr>
          <w:p w:rsidR="00904D32" w:rsidRPr="00904D32" w:rsidRDefault="00904D32" w:rsidP="008D61CC">
            <w:pPr>
              <w:ind w:left="-198" w:right="-153"/>
              <w:jc w:val="center"/>
              <w:rPr>
                <w:rFonts w:ascii="Times New Roman" w:hAnsi="Times New Roman" w:cs="Times New Roman"/>
                <w:sz w:val="22"/>
                <w:szCs w:val="22"/>
                <w:cs/>
              </w:rPr>
            </w:pPr>
            <w:r w:rsidRPr="00904D32">
              <w:rPr>
                <w:rFonts w:ascii="Times New Roman" w:hAnsi="Times New Roman" w:cs="Times New Roman"/>
                <w:sz w:val="22"/>
                <w:szCs w:val="22"/>
              </w:rPr>
              <w:t>and furniture</w:t>
            </w:r>
          </w:p>
        </w:tc>
        <w:tc>
          <w:tcPr>
            <w:tcW w:w="271" w:type="dxa"/>
          </w:tcPr>
          <w:p w:rsidR="00904D32" w:rsidRPr="00904D32" w:rsidRDefault="00904D32"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4" w:type="dxa"/>
          </w:tcPr>
          <w:p w:rsidR="00904D32" w:rsidRPr="00904D32" w:rsidRDefault="00904D32" w:rsidP="008D61CC">
            <w:pPr>
              <w:pStyle w:val="acctfourfigures"/>
              <w:tabs>
                <w:tab w:val="clear" w:pos="765"/>
              </w:tabs>
              <w:spacing w:line="240" w:lineRule="atLeast"/>
              <w:ind w:left="-81" w:right="-108"/>
              <w:jc w:val="center"/>
              <w:rPr>
                <w:szCs w:val="22"/>
                <w:cs/>
                <w:lang w:bidi="th-TH"/>
              </w:rPr>
            </w:pPr>
          </w:p>
        </w:tc>
        <w:tc>
          <w:tcPr>
            <w:tcW w:w="271" w:type="dxa"/>
          </w:tcPr>
          <w:p w:rsidR="00904D32" w:rsidRPr="00904D32" w:rsidRDefault="00904D32"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531" w:type="dxa"/>
          </w:tcPr>
          <w:p w:rsidR="00904D32" w:rsidRPr="00904D32" w:rsidRDefault="00904D32" w:rsidP="008D61CC">
            <w:pPr>
              <w:pStyle w:val="acctfourfigures"/>
              <w:tabs>
                <w:tab w:val="clear" w:pos="765"/>
              </w:tabs>
              <w:spacing w:line="240" w:lineRule="atLeast"/>
              <w:ind w:left="-81" w:right="-108"/>
              <w:jc w:val="center"/>
              <w:rPr>
                <w:szCs w:val="22"/>
              </w:rPr>
            </w:pPr>
            <w:r w:rsidRPr="00904D32">
              <w:rPr>
                <w:szCs w:val="22"/>
              </w:rPr>
              <w:t>construction</w:t>
            </w:r>
          </w:p>
        </w:tc>
        <w:tc>
          <w:tcPr>
            <w:tcW w:w="271" w:type="dxa"/>
          </w:tcPr>
          <w:p w:rsidR="00904D32" w:rsidRPr="00904D32" w:rsidRDefault="00904D32"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430" w:type="dxa"/>
          </w:tcPr>
          <w:p w:rsidR="00904D32" w:rsidRPr="00904D32" w:rsidRDefault="00904D32" w:rsidP="008D61CC">
            <w:pPr>
              <w:pStyle w:val="acctfourfigures"/>
              <w:tabs>
                <w:tab w:val="clear" w:pos="765"/>
                <w:tab w:val="decimal" w:pos="792"/>
              </w:tabs>
              <w:spacing w:line="240" w:lineRule="atLeast"/>
              <w:ind w:left="-81" w:right="-108"/>
              <w:jc w:val="center"/>
              <w:rPr>
                <w:szCs w:val="22"/>
              </w:rPr>
            </w:pPr>
          </w:p>
        </w:tc>
      </w:tr>
      <w:tr w:rsidR="00904D32" w:rsidRPr="00904D32" w:rsidTr="008D61CC">
        <w:trPr>
          <w:cantSplit/>
          <w:trHeight w:val="147"/>
        </w:trPr>
        <w:tc>
          <w:tcPr>
            <w:tcW w:w="3918" w:type="dxa"/>
          </w:tcPr>
          <w:p w:rsidR="00904D32" w:rsidRPr="00904D32" w:rsidRDefault="00904D32"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75" w:type="dxa"/>
            <w:tcBorders>
              <w:bottom w:val="single" w:sz="4" w:space="0" w:color="auto"/>
            </w:tcBorders>
          </w:tcPr>
          <w:p w:rsidR="00904D32" w:rsidRPr="00904D32" w:rsidRDefault="00904D32"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Times New Roman" w:hAnsi="Times New Roman" w:cs="Times New Roman"/>
                <w:sz w:val="22"/>
                <w:szCs w:val="22"/>
                <w:cs/>
              </w:rPr>
            </w:pPr>
            <w:r w:rsidRPr="00904D32">
              <w:rPr>
                <w:rFonts w:ascii="Times New Roman" w:hAnsi="Times New Roman" w:cs="Times New Roman"/>
                <w:sz w:val="22"/>
                <w:szCs w:val="22"/>
              </w:rPr>
              <w:t>improvement</w:t>
            </w:r>
          </w:p>
        </w:tc>
        <w:tc>
          <w:tcPr>
            <w:tcW w:w="271" w:type="dxa"/>
          </w:tcPr>
          <w:p w:rsidR="00904D32" w:rsidRPr="00904D32" w:rsidRDefault="00904D32"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89" w:type="dxa"/>
            <w:tcBorders>
              <w:bottom w:val="single" w:sz="4" w:space="0" w:color="auto"/>
            </w:tcBorders>
          </w:tcPr>
          <w:p w:rsidR="00904D32" w:rsidRPr="00904D32" w:rsidRDefault="00904D32" w:rsidP="008D61CC">
            <w:pPr>
              <w:ind w:left="-81" w:right="-108"/>
              <w:jc w:val="center"/>
              <w:rPr>
                <w:rFonts w:ascii="Times New Roman" w:hAnsi="Times New Roman" w:cs="Times New Roman"/>
                <w:sz w:val="22"/>
                <w:szCs w:val="22"/>
              </w:rPr>
            </w:pPr>
            <w:r w:rsidRPr="00904D32">
              <w:rPr>
                <w:rFonts w:ascii="Times New Roman" w:hAnsi="Times New Roman" w:cs="Times New Roman"/>
                <w:sz w:val="22"/>
                <w:szCs w:val="22"/>
              </w:rPr>
              <w:t>improvement</w:t>
            </w:r>
          </w:p>
        </w:tc>
        <w:tc>
          <w:tcPr>
            <w:tcW w:w="271" w:type="dxa"/>
          </w:tcPr>
          <w:p w:rsidR="00904D32" w:rsidRPr="00904D32" w:rsidRDefault="00904D32" w:rsidP="008D61CC">
            <w:pPr>
              <w:ind w:left="-198" w:right="-153"/>
              <w:jc w:val="center"/>
              <w:rPr>
                <w:rFonts w:ascii="Times New Roman" w:hAnsi="Times New Roman" w:cs="Times New Roman"/>
                <w:sz w:val="22"/>
                <w:szCs w:val="22"/>
                <w:cs/>
              </w:rPr>
            </w:pPr>
          </w:p>
        </w:tc>
        <w:tc>
          <w:tcPr>
            <w:tcW w:w="1146" w:type="dxa"/>
            <w:tcBorders>
              <w:bottom w:val="single" w:sz="4" w:space="0" w:color="auto"/>
            </w:tcBorders>
          </w:tcPr>
          <w:p w:rsidR="00904D32" w:rsidRPr="00904D32" w:rsidRDefault="00904D32" w:rsidP="008D61CC">
            <w:pPr>
              <w:ind w:left="-198" w:right="-153"/>
              <w:jc w:val="center"/>
              <w:rPr>
                <w:rFonts w:ascii="Times New Roman" w:hAnsi="Times New Roman" w:cs="Times New Roman"/>
                <w:sz w:val="22"/>
                <w:szCs w:val="22"/>
              </w:rPr>
            </w:pPr>
            <w:r w:rsidRPr="00904D32">
              <w:rPr>
                <w:rFonts w:ascii="Times New Roman" w:hAnsi="Times New Roman" w:cs="Times New Roman"/>
                <w:sz w:val="22"/>
                <w:szCs w:val="22"/>
              </w:rPr>
              <w:t>equipment</w:t>
            </w:r>
          </w:p>
        </w:tc>
        <w:tc>
          <w:tcPr>
            <w:tcW w:w="271" w:type="dxa"/>
          </w:tcPr>
          <w:p w:rsidR="00904D32" w:rsidRPr="00904D32" w:rsidRDefault="00904D32" w:rsidP="008D61CC">
            <w:pPr>
              <w:ind w:left="-198" w:right="-153"/>
              <w:jc w:val="center"/>
              <w:rPr>
                <w:rFonts w:ascii="Times New Roman" w:hAnsi="Times New Roman" w:cs="Times New Roman"/>
                <w:sz w:val="22"/>
                <w:szCs w:val="22"/>
                <w:cs/>
              </w:rPr>
            </w:pPr>
          </w:p>
        </w:tc>
        <w:tc>
          <w:tcPr>
            <w:tcW w:w="1364" w:type="dxa"/>
            <w:tcBorders>
              <w:bottom w:val="single" w:sz="4" w:space="0" w:color="auto"/>
            </w:tcBorders>
          </w:tcPr>
          <w:p w:rsidR="00904D32" w:rsidRPr="00904D32" w:rsidRDefault="00904D32" w:rsidP="008D61CC">
            <w:pPr>
              <w:ind w:left="-198" w:right="-153"/>
              <w:jc w:val="center"/>
              <w:rPr>
                <w:rFonts w:ascii="Times New Roman" w:hAnsi="Times New Roman" w:cs="Times New Roman"/>
                <w:sz w:val="22"/>
                <w:szCs w:val="22"/>
              </w:rPr>
            </w:pPr>
            <w:r w:rsidRPr="00904D32">
              <w:rPr>
                <w:rFonts w:ascii="Times New Roman" w:hAnsi="Times New Roman" w:cs="Times New Roman"/>
                <w:sz w:val="22"/>
                <w:szCs w:val="22"/>
              </w:rPr>
              <w:t>fixture</w:t>
            </w:r>
          </w:p>
        </w:tc>
        <w:tc>
          <w:tcPr>
            <w:tcW w:w="271" w:type="dxa"/>
          </w:tcPr>
          <w:p w:rsidR="00904D32" w:rsidRPr="00904D32" w:rsidRDefault="00904D32"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4" w:type="dxa"/>
            <w:tcBorders>
              <w:bottom w:val="single" w:sz="4" w:space="0" w:color="auto"/>
            </w:tcBorders>
          </w:tcPr>
          <w:p w:rsidR="00904D32" w:rsidRPr="00904D32" w:rsidRDefault="00904D32" w:rsidP="008D61CC">
            <w:pPr>
              <w:ind w:left="-81" w:right="-108"/>
              <w:jc w:val="center"/>
              <w:rPr>
                <w:rFonts w:ascii="Times New Roman" w:hAnsi="Times New Roman" w:cs="Times New Roman"/>
                <w:sz w:val="22"/>
                <w:szCs w:val="22"/>
              </w:rPr>
            </w:pPr>
            <w:r w:rsidRPr="00904D32">
              <w:rPr>
                <w:rFonts w:ascii="Times New Roman" w:hAnsi="Times New Roman" w:cs="Times New Roman"/>
                <w:sz w:val="22"/>
                <w:szCs w:val="22"/>
              </w:rPr>
              <w:t>Vehicles</w:t>
            </w:r>
          </w:p>
        </w:tc>
        <w:tc>
          <w:tcPr>
            <w:tcW w:w="271" w:type="dxa"/>
          </w:tcPr>
          <w:p w:rsidR="00904D32" w:rsidRPr="00904D32" w:rsidRDefault="00904D32"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531" w:type="dxa"/>
            <w:tcBorders>
              <w:bottom w:val="single" w:sz="4" w:space="0" w:color="auto"/>
            </w:tcBorders>
          </w:tcPr>
          <w:p w:rsidR="00904D32" w:rsidRPr="00904D32" w:rsidRDefault="00904D32" w:rsidP="008D61CC">
            <w:pPr>
              <w:pStyle w:val="acctfourfigures"/>
              <w:tabs>
                <w:tab w:val="clear" w:pos="765"/>
              </w:tabs>
              <w:spacing w:line="240" w:lineRule="atLeast"/>
              <w:ind w:left="-81" w:right="-108"/>
              <w:jc w:val="center"/>
              <w:rPr>
                <w:szCs w:val="22"/>
                <w:lang w:bidi="th-TH"/>
              </w:rPr>
            </w:pPr>
            <w:r w:rsidRPr="00904D32">
              <w:rPr>
                <w:szCs w:val="22"/>
                <w:lang w:bidi="th-TH"/>
              </w:rPr>
              <w:t>and installation</w:t>
            </w:r>
          </w:p>
        </w:tc>
        <w:tc>
          <w:tcPr>
            <w:tcW w:w="271" w:type="dxa"/>
          </w:tcPr>
          <w:p w:rsidR="00904D32" w:rsidRPr="00904D32" w:rsidRDefault="00904D32"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430" w:type="dxa"/>
            <w:tcBorders>
              <w:bottom w:val="single" w:sz="4" w:space="0" w:color="auto"/>
            </w:tcBorders>
          </w:tcPr>
          <w:p w:rsidR="00904D32" w:rsidRPr="00904D32" w:rsidRDefault="00904D32" w:rsidP="008D61CC">
            <w:pPr>
              <w:pStyle w:val="acctfourfigures"/>
              <w:tabs>
                <w:tab w:val="clear" w:pos="765"/>
              </w:tabs>
              <w:spacing w:line="240" w:lineRule="atLeast"/>
              <w:ind w:left="-81" w:right="-108"/>
              <w:jc w:val="center"/>
              <w:rPr>
                <w:szCs w:val="22"/>
                <w:cs/>
                <w:lang w:bidi="th-TH"/>
              </w:rPr>
            </w:pPr>
            <w:r w:rsidRPr="00904D32">
              <w:rPr>
                <w:szCs w:val="22"/>
                <w:lang w:bidi="th-TH"/>
              </w:rPr>
              <w:t>Total</w:t>
            </w:r>
          </w:p>
        </w:tc>
      </w:tr>
      <w:tr w:rsidR="00904D32" w:rsidRPr="00904D32" w:rsidTr="008D61CC">
        <w:trPr>
          <w:cantSplit/>
          <w:trHeight w:val="147"/>
        </w:trPr>
        <w:tc>
          <w:tcPr>
            <w:tcW w:w="3918" w:type="dxa"/>
          </w:tcPr>
          <w:p w:rsidR="00904D32" w:rsidRPr="00904D32" w:rsidRDefault="00904D32"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04D32">
              <w:rPr>
                <w:rFonts w:ascii="Times New Roman" w:hAnsi="Times New Roman" w:cs="Times New Roman"/>
                <w:sz w:val="22"/>
                <w:szCs w:val="22"/>
              </w:rPr>
              <w:t>Cost</w:t>
            </w:r>
          </w:p>
        </w:tc>
        <w:tc>
          <w:tcPr>
            <w:tcW w:w="1275" w:type="dxa"/>
            <w:tcBorders>
              <w:top w:val="single" w:sz="4" w:space="0" w:color="auto"/>
            </w:tcBorders>
          </w:tcPr>
          <w:p w:rsidR="00904D32" w:rsidRPr="00904D32" w:rsidRDefault="00904D32"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2"/>
                <w:szCs w:val="22"/>
                <w:cs/>
              </w:rPr>
            </w:pPr>
          </w:p>
        </w:tc>
        <w:tc>
          <w:tcPr>
            <w:tcW w:w="271" w:type="dxa"/>
          </w:tcPr>
          <w:p w:rsidR="00904D32" w:rsidRPr="00904D32" w:rsidRDefault="00904D32"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89" w:type="dxa"/>
            <w:tcBorders>
              <w:top w:val="single" w:sz="4" w:space="0" w:color="auto"/>
            </w:tcBorders>
          </w:tcPr>
          <w:p w:rsidR="00904D32" w:rsidRPr="00904D32" w:rsidRDefault="00904D32"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cs/>
              </w:rPr>
            </w:pPr>
          </w:p>
        </w:tc>
        <w:tc>
          <w:tcPr>
            <w:tcW w:w="271" w:type="dxa"/>
          </w:tcPr>
          <w:p w:rsidR="00904D32" w:rsidRPr="00904D32" w:rsidRDefault="00904D32" w:rsidP="008D61CC">
            <w:pPr>
              <w:ind w:left="-81" w:right="-108"/>
              <w:jc w:val="center"/>
              <w:rPr>
                <w:rFonts w:ascii="Times New Roman" w:hAnsi="Times New Roman" w:cs="Times New Roman"/>
                <w:sz w:val="22"/>
                <w:szCs w:val="22"/>
                <w:cs/>
              </w:rPr>
            </w:pPr>
          </w:p>
        </w:tc>
        <w:tc>
          <w:tcPr>
            <w:tcW w:w="1146" w:type="dxa"/>
            <w:tcBorders>
              <w:top w:val="single" w:sz="4" w:space="0" w:color="auto"/>
            </w:tcBorders>
          </w:tcPr>
          <w:p w:rsidR="00904D32" w:rsidRPr="00904D32" w:rsidRDefault="00904D32" w:rsidP="008D61CC">
            <w:pPr>
              <w:ind w:left="-81" w:right="-108"/>
              <w:jc w:val="center"/>
              <w:rPr>
                <w:rFonts w:ascii="Times New Roman" w:hAnsi="Times New Roman" w:cs="Times New Roman"/>
                <w:sz w:val="22"/>
                <w:szCs w:val="22"/>
                <w:cs/>
              </w:rPr>
            </w:pPr>
          </w:p>
        </w:tc>
        <w:tc>
          <w:tcPr>
            <w:tcW w:w="271" w:type="dxa"/>
          </w:tcPr>
          <w:p w:rsidR="00904D32" w:rsidRPr="00904D32" w:rsidRDefault="00904D32" w:rsidP="008D61CC">
            <w:pPr>
              <w:ind w:left="-81" w:right="-108"/>
              <w:jc w:val="center"/>
              <w:rPr>
                <w:rFonts w:ascii="Times New Roman" w:hAnsi="Times New Roman" w:cs="Times New Roman"/>
                <w:sz w:val="22"/>
                <w:szCs w:val="22"/>
                <w:cs/>
              </w:rPr>
            </w:pPr>
          </w:p>
        </w:tc>
        <w:tc>
          <w:tcPr>
            <w:tcW w:w="1364" w:type="dxa"/>
            <w:tcBorders>
              <w:top w:val="single" w:sz="4" w:space="0" w:color="auto"/>
            </w:tcBorders>
          </w:tcPr>
          <w:p w:rsidR="00904D32" w:rsidRPr="00904D32" w:rsidRDefault="00904D32" w:rsidP="008D61CC">
            <w:pPr>
              <w:ind w:left="-81" w:right="-108"/>
              <w:jc w:val="center"/>
              <w:rPr>
                <w:rFonts w:ascii="Times New Roman" w:hAnsi="Times New Roman" w:cs="Times New Roman"/>
                <w:sz w:val="22"/>
                <w:szCs w:val="22"/>
                <w:cs/>
              </w:rPr>
            </w:pPr>
          </w:p>
        </w:tc>
        <w:tc>
          <w:tcPr>
            <w:tcW w:w="271" w:type="dxa"/>
          </w:tcPr>
          <w:p w:rsidR="00904D32" w:rsidRPr="00904D32" w:rsidRDefault="00904D32"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4" w:type="dxa"/>
            <w:tcBorders>
              <w:top w:val="single" w:sz="4" w:space="0" w:color="auto"/>
            </w:tcBorders>
          </w:tcPr>
          <w:p w:rsidR="00904D32" w:rsidRPr="00904D32" w:rsidRDefault="00904D32" w:rsidP="008D61CC">
            <w:pPr>
              <w:ind w:left="-81" w:right="-108"/>
              <w:jc w:val="center"/>
              <w:rPr>
                <w:rFonts w:ascii="Times New Roman" w:hAnsi="Times New Roman" w:cs="Times New Roman"/>
                <w:sz w:val="22"/>
                <w:szCs w:val="22"/>
                <w:cs/>
              </w:rPr>
            </w:pPr>
          </w:p>
        </w:tc>
        <w:tc>
          <w:tcPr>
            <w:tcW w:w="271" w:type="dxa"/>
            <w:vMerge w:val="restart"/>
          </w:tcPr>
          <w:p w:rsidR="00904D32" w:rsidRPr="00904D32" w:rsidRDefault="00904D32"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Cs/>
                <w:sz w:val="22"/>
                <w:szCs w:val="22"/>
              </w:rPr>
            </w:pPr>
          </w:p>
        </w:tc>
        <w:tc>
          <w:tcPr>
            <w:tcW w:w="1531" w:type="dxa"/>
            <w:tcBorders>
              <w:top w:val="single" w:sz="4" w:space="0" w:color="auto"/>
            </w:tcBorders>
          </w:tcPr>
          <w:p w:rsidR="00904D32" w:rsidRPr="00904D32" w:rsidRDefault="00904D32"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
                <w:sz w:val="22"/>
                <w:szCs w:val="22"/>
                <w:cs/>
              </w:rPr>
            </w:pPr>
          </w:p>
        </w:tc>
        <w:tc>
          <w:tcPr>
            <w:tcW w:w="271" w:type="dxa"/>
          </w:tcPr>
          <w:p w:rsidR="00904D32" w:rsidRPr="00904D32" w:rsidRDefault="00904D32"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Cs/>
                <w:sz w:val="22"/>
                <w:szCs w:val="22"/>
              </w:rPr>
            </w:pPr>
          </w:p>
        </w:tc>
        <w:tc>
          <w:tcPr>
            <w:tcW w:w="1430" w:type="dxa"/>
            <w:tcBorders>
              <w:top w:val="single" w:sz="4" w:space="0" w:color="auto"/>
            </w:tcBorders>
          </w:tcPr>
          <w:p w:rsidR="00904D32" w:rsidRPr="00904D32" w:rsidRDefault="00904D32" w:rsidP="008D61CC">
            <w:pPr>
              <w:pStyle w:val="acctfourfigures"/>
              <w:tabs>
                <w:tab w:val="clear" w:pos="765"/>
              </w:tabs>
              <w:spacing w:line="240" w:lineRule="atLeast"/>
              <w:ind w:left="-81" w:right="-108"/>
              <w:jc w:val="center"/>
              <w:rPr>
                <w:szCs w:val="22"/>
                <w:cs/>
                <w:lang w:bidi="th-TH"/>
              </w:rPr>
            </w:pPr>
          </w:p>
        </w:tc>
      </w:tr>
      <w:tr w:rsidR="00322F8C" w:rsidRPr="00904D32" w:rsidTr="008D61CC">
        <w:trPr>
          <w:cantSplit/>
          <w:trHeight w:val="147"/>
        </w:trPr>
        <w:tc>
          <w:tcPr>
            <w:tcW w:w="3918" w:type="dxa"/>
          </w:tcPr>
          <w:p w:rsidR="00322F8C" w:rsidRPr="00904D32" w:rsidRDefault="00322F8C" w:rsidP="008D61CC">
            <w:pPr>
              <w:rPr>
                <w:rFonts w:ascii="Times New Roman" w:hAnsi="Times New Roman" w:cs="Times New Roman"/>
                <w:sz w:val="22"/>
                <w:szCs w:val="22"/>
              </w:rPr>
            </w:pPr>
            <w:r w:rsidRPr="00904D32">
              <w:rPr>
                <w:rFonts w:ascii="Times New Roman" w:hAnsi="Times New Roman" w:cs="Times New Roman"/>
                <w:sz w:val="22"/>
                <w:szCs w:val="22"/>
              </w:rPr>
              <w:t xml:space="preserve">Balance as at January 1, </w:t>
            </w:r>
            <w:r>
              <w:rPr>
                <w:rFonts w:ascii="Times New Roman" w:hAnsi="Times New Roman" w:cs="Times New Roman"/>
                <w:sz w:val="22"/>
                <w:szCs w:val="22"/>
              </w:rPr>
              <w:t>2016</w:t>
            </w:r>
          </w:p>
        </w:tc>
        <w:tc>
          <w:tcPr>
            <w:tcW w:w="1275" w:type="dxa"/>
          </w:tcPr>
          <w:p w:rsidR="00322F8C" w:rsidRPr="00784E52" w:rsidRDefault="00322F8C" w:rsidP="008D61CC">
            <w:pPr>
              <w:tabs>
                <w:tab w:val="clear" w:pos="227"/>
                <w:tab w:val="clear" w:pos="454"/>
                <w:tab w:val="clear" w:pos="680"/>
                <w:tab w:val="clear" w:pos="907"/>
              </w:tabs>
              <w:ind w:right="100"/>
              <w:jc w:val="right"/>
              <w:rPr>
                <w:rFonts w:ascii="Times New Roman" w:hAnsi="Times New Roman" w:cs="Times New Roman"/>
                <w:sz w:val="22"/>
                <w:szCs w:val="22"/>
              </w:rPr>
            </w:pPr>
            <w:r w:rsidRPr="00784E52">
              <w:rPr>
                <w:rFonts w:ascii="Times New Roman" w:hAnsi="Times New Roman" w:cs="Times New Roman"/>
                <w:sz w:val="22"/>
                <w:szCs w:val="22"/>
              </w:rPr>
              <w:t>140,286</w:t>
            </w:r>
          </w:p>
        </w:tc>
        <w:tc>
          <w:tcPr>
            <w:tcW w:w="271" w:type="dxa"/>
          </w:tcPr>
          <w:p w:rsidR="00322F8C" w:rsidRPr="00784E52" w:rsidRDefault="00322F8C"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289" w:type="dxa"/>
          </w:tcPr>
          <w:p w:rsidR="00322F8C" w:rsidRPr="00784E52" w:rsidRDefault="00322F8C" w:rsidP="008D61CC">
            <w:pPr>
              <w:tabs>
                <w:tab w:val="clear" w:pos="227"/>
                <w:tab w:val="clear" w:pos="454"/>
                <w:tab w:val="clear" w:pos="680"/>
                <w:tab w:val="clear" w:pos="907"/>
              </w:tabs>
              <w:ind w:right="100"/>
              <w:jc w:val="right"/>
              <w:rPr>
                <w:rFonts w:ascii="Times New Roman" w:hAnsi="Times New Roman" w:cs="Times New Roman"/>
                <w:sz w:val="22"/>
                <w:szCs w:val="22"/>
              </w:rPr>
            </w:pPr>
            <w:r w:rsidRPr="00784E52">
              <w:rPr>
                <w:rFonts w:ascii="Times New Roman" w:hAnsi="Times New Roman" w:cs="Times New Roman"/>
                <w:sz w:val="22"/>
                <w:szCs w:val="22"/>
              </w:rPr>
              <w:t>42,546</w:t>
            </w:r>
          </w:p>
        </w:tc>
        <w:tc>
          <w:tcPr>
            <w:tcW w:w="271" w:type="dxa"/>
          </w:tcPr>
          <w:p w:rsidR="00322F8C" w:rsidRPr="00784E52" w:rsidRDefault="00322F8C"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146" w:type="dxa"/>
          </w:tcPr>
          <w:p w:rsidR="00322F8C" w:rsidRPr="00784E52" w:rsidRDefault="00322F8C" w:rsidP="008D61CC">
            <w:pPr>
              <w:tabs>
                <w:tab w:val="clear" w:pos="227"/>
                <w:tab w:val="clear" w:pos="454"/>
                <w:tab w:val="clear" w:pos="680"/>
                <w:tab w:val="clear" w:pos="907"/>
              </w:tabs>
              <w:ind w:right="100"/>
              <w:jc w:val="right"/>
              <w:rPr>
                <w:rFonts w:ascii="Times New Roman" w:hAnsi="Times New Roman" w:cs="Times New Roman"/>
                <w:sz w:val="22"/>
                <w:szCs w:val="22"/>
              </w:rPr>
            </w:pPr>
            <w:r w:rsidRPr="00784E52">
              <w:rPr>
                <w:rFonts w:ascii="Times New Roman" w:hAnsi="Times New Roman" w:cs="Times New Roman"/>
                <w:sz w:val="22"/>
                <w:szCs w:val="22"/>
              </w:rPr>
              <w:t>9,157</w:t>
            </w:r>
          </w:p>
        </w:tc>
        <w:tc>
          <w:tcPr>
            <w:tcW w:w="271" w:type="dxa"/>
          </w:tcPr>
          <w:p w:rsidR="00322F8C" w:rsidRPr="00784E52" w:rsidRDefault="00322F8C"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364" w:type="dxa"/>
          </w:tcPr>
          <w:p w:rsidR="00322F8C" w:rsidRPr="00784E52" w:rsidRDefault="00322F8C" w:rsidP="008D61CC">
            <w:pPr>
              <w:tabs>
                <w:tab w:val="clear" w:pos="227"/>
                <w:tab w:val="clear" w:pos="454"/>
                <w:tab w:val="clear" w:pos="680"/>
                <w:tab w:val="clear" w:pos="907"/>
              </w:tabs>
              <w:ind w:right="100"/>
              <w:jc w:val="right"/>
              <w:rPr>
                <w:rFonts w:ascii="Times New Roman" w:hAnsi="Times New Roman" w:cs="Times New Roman"/>
                <w:sz w:val="22"/>
                <w:szCs w:val="22"/>
              </w:rPr>
            </w:pPr>
            <w:r w:rsidRPr="00784E52">
              <w:rPr>
                <w:rFonts w:ascii="Times New Roman" w:hAnsi="Times New Roman" w:cs="Times New Roman"/>
                <w:sz w:val="22"/>
                <w:szCs w:val="22"/>
              </w:rPr>
              <w:t>13,005</w:t>
            </w:r>
          </w:p>
        </w:tc>
        <w:tc>
          <w:tcPr>
            <w:tcW w:w="271" w:type="dxa"/>
          </w:tcPr>
          <w:p w:rsidR="00322F8C" w:rsidRPr="00784E52" w:rsidRDefault="00322F8C"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354" w:type="dxa"/>
          </w:tcPr>
          <w:p w:rsidR="00322F8C" w:rsidRPr="00784E52" w:rsidRDefault="00322F8C" w:rsidP="008D61CC">
            <w:pPr>
              <w:tabs>
                <w:tab w:val="clear" w:pos="227"/>
                <w:tab w:val="clear" w:pos="454"/>
                <w:tab w:val="clear" w:pos="680"/>
                <w:tab w:val="clear" w:pos="907"/>
              </w:tabs>
              <w:ind w:right="100"/>
              <w:jc w:val="right"/>
              <w:rPr>
                <w:rFonts w:ascii="Times New Roman" w:hAnsi="Times New Roman" w:cs="Times New Roman"/>
                <w:sz w:val="22"/>
                <w:szCs w:val="22"/>
              </w:rPr>
            </w:pPr>
            <w:r w:rsidRPr="00784E52">
              <w:rPr>
                <w:rFonts w:ascii="Times New Roman" w:hAnsi="Times New Roman" w:cs="Times New Roman"/>
                <w:sz w:val="22"/>
                <w:szCs w:val="22"/>
              </w:rPr>
              <w:t>48,972</w:t>
            </w:r>
          </w:p>
        </w:tc>
        <w:tc>
          <w:tcPr>
            <w:tcW w:w="271" w:type="dxa"/>
            <w:vMerge/>
          </w:tcPr>
          <w:p w:rsidR="00322F8C" w:rsidRPr="00784E52" w:rsidRDefault="00322F8C" w:rsidP="008D61CC">
            <w:pPr>
              <w:tabs>
                <w:tab w:val="clear" w:pos="227"/>
                <w:tab w:val="clear" w:pos="454"/>
                <w:tab w:val="clear" w:pos="680"/>
                <w:tab w:val="clear" w:pos="907"/>
              </w:tabs>
              <w:ind w:right="35"/>
              <w:jc w:val="right"/>
              <w:rPr>
                <w:rFonts w:ascii="Times New Roman" w:hAnsi="Times New Roman" w:cs="Times New Roman"/>
                <w:sz w:val="22"/>
                <w:szCs w:val="22"/>
              </w:rPr>
            </w:pPr>
          </w:p>
        </w:tc>
        <w:tc>
          <w:tcPr>
            <w:tcW w:w="1531" w:type="dxa"/>
          </w:tcPr>
          <w:p w:rsidR="00322F8C" w:rsidRPr="00784E5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r w:rsidRPr="00784E52">
              <w:rPr>
                <w:rFonts w:ascii="Times New Roman" w:hAnsi="Times New Roman" w:cs="Times New Roman"/>
                <w:sz w:val="22"/>
                <w:szCs w:val="22"/>
              </w:rPr>
              <w:t>1,947</w:t>
            </w:r>
          </w:p>
        </w:tc>
        <w:tc>
          <w:tcPr>
            <w:tcW w:w="271" w:type="dxa"/>
          </w:tcPr>
          <w:p w:rsidR="00322F8C" w:rsidRPr="00784E52" w:rsidRDefault="00322F8C"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430" w:type="dxa"/>
          </w:tcPr>
          <w:p w:rsidR="00322F8C" w:rsidRPr="00784E52" w:rsidRDefault="00322F8C" w:rsidP="008D61CC">
            <w:pPr>
              <w:tabs>
                <w:tab w:val="clear" w:pos="227"/>
                <w:tab w:val="clear" w:pos="454"/>
                <w:tab w:val="clear" w:pos="680"/>
                <w:tab w:val="clear" w:pos="907"/>
              </w:tabs>
              <w:ind w:right="100"/>
              <w:jc w:val="right"/>
              <w:rPr>
                <w:rFonts w:ascii="Times New Roman" w:hAnsi="Times New Roman" w:cs="Times New Roman"/>
                <w:sz w:val="22"/>
                <w:szCs w:val="22"/>
              </w:rPr>
            </w:pPr>
            <w:r w:rsidRPr="00784E52">
              <w:rPr>
                <w:rFonts w:ascii="Times New Roman" w:hAnsi="Times New Roman" w:cs="Times New Roman"/>
                <w:sz w:val="22"/>
                <w:szCs w:val="22"/>
              </w:rPr>
              <w:t>255,913</w:t>
            </w:r>
          </w:p>
        </w:tc>
      </w:tr>
      <w:tr w:rsidR="00322F8C" w:rsidRPr="00904D32" w:rsidTr="008D61CC">
        <w:trPr>
          <w:cantSplit/>
          <w:trHeight w:val="147"/>
        </w:trPr>
        <w:tc>
          <w:tcPr>
            <w:tcW w:w="3918" w:type="dxa"/>
          </w:tcPr>
          <w:p w:rsidR="00322F8C" w:rsidRPr="00904D32" w:rsidRDefault="00322F8C" w:rsidP="00322F8C">
            <w:pPr>
              <w:rPr>
                <w:rFonts w:ascii="Times New Roman" w:hAnsi="Times New Roman" w:cs="Times New Roman"/>
                <w:sz w:val="22"/>
                <w:szCs w:val="22"/>
              </w:rPr>
            </w:pPr>
            <w:r w:rsidRPr="00904D32">
              <w:rPr>
                <w:rFonts w:ascii="Times New Roman" w:hAnsi="Times New Roman" w:cs="Times New Roman"/>
                <w:sz w:val="22"/>
                <w:szCs w:val="22"/>
              </w:rPr>
              <w:t>Additions</w:t>
            </w:r>
          </w:p>
        </w:tc>
        <w:tc>
          <w:tcPr>
            <w:tcW w:w="1275" w:type="dxa"/>
          </w:tcPr>
          <w:p w:rsidR="00322F8C" w:rsidRPr="00784E5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135</w:t>
            </w:r>
          </w:p>
        </w:tc>
        <w:tc>
          <w:tcPr>
            <w:tcW w:w="271" w:type="dxa"/>
          </w:tcPr>
          <w:p w:rsidR="00322F8C" w:rsidRPr="00784E5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289" w:type="dxa"/>
          </w:tcPr>
          <w:p w:rsidR="00322F8C" w:rsidRPr="00784E5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63</w:t>
            </w:r>
          </w:p>
        </w:tc>
        <w:tc>
          <w:tcPr>
            <w:tcW w:w="271" w:type="dxa"/>
          </w:tcPr>
          <w:p w:rsidR="00322F8C" w:rsidRPr="00784E5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146" w:type="dxa"/>
          </w:tcPr>
          <w:p w:rsidR="00322F8C" w:rsidRPr="00784E5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1,527</w:t>
            </w:r>
          </w:p>
        </w:tc>
        <w:tc>
          <w:tcPr>
            <w:tcW w:w="271" w:type="dxa"/>
          </w:tcPr>
          <w:p w:rsidR="00322F8C" w:rsidRPr="00784E5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364" w:type="dxa"/>
          </w:tcPr>
          <w:p w:rsidR="00322F8C" w:rsidRPr="00784E5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657</w:t>
            </w:r>
          </w:p>
        </w:tc>
        <w:tc>
          <w:tcPr>
            <w:tcW w:w="271" w:type="dxa"/>
          </w:tcPr>
          <w:p w:rsidR="00322F8C" w:rsidRPr="00784E5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354" w:type="dxa"/>
          </w:tcPr>
          <w:p w:rsidR="00322F8C" w:rsidRPr="00784E5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11</w:t>
            </w:r>
          </w:p>
        </w:tc>
        <w:tc>
          <w:tcPr>
            <w:tcW w:w="271" w:type="dxa"/>
          </w:tcPr>
          <w:p w:rsidR="00322F8C" w:rsidRPr="00784E5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531" w:type="dxa"/>
          </w:tcPr>
          <w:p w:rsidR="00322F8C" w:rsidRPr="00784E5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38,178</w:t>
            </w:r>
          </w:p>
        </w:tc>
        <w:tc>
          <w:tcPr>
            <w:tcW w:w="271" w:type="dxa"/>
          </w:tcPr>
          <w:p w:rsidR="00322F8C" w:rsidRPr="00784E5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430" w:type="dxa"/>
          </w:tcPr>
          <w:p w:rsidR="00322F8C" w:rsidRPr="00784E5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40,571</w:t>
            </w:r>
          </w:p>
        </w:tc>
      </w:tr>
      <w:tr w:rsidR="00322F8C" w:rsidRPr="00904D32" w:rsidTr="008D61CC">
        <w:trPr>
          <w:cantSplit/>
          <w:trHeight w:val="147"/>
        </w:trPr>
        <w:tc>
          <w:tcPr>
            <w:tcW w:w="3918" w:type="dxa"/>
          </w:tcPr>
          <w:p w:rsidR="00322F8C" w:rsidRPr="00904D32" w:rsidRDefault="00322F8C" w:rsidP="00322F8C">
            <w:pPr>
              <w:rPr>
                <w:rFonts w:ascii="Times New Roman" w:hAnsi="Times New Roman" w:cs="Times New Roman"/>
                <w:sz w:val="22"/>
                <w:szCs w:val="22"/>
              </w:rPr>
            </w:pPr>
            <w:r w:rsidRPr="00904D32">
              <w:rPr>
                <w:rFonts w:ascii="Times New Roman" w:hAnsi="Times New Roman" w:cs="Times New Roman"/>
                <w:sz w:val="22"/>
                <w:szCs w:val="22"/>
              </w:rPr>
              <w:t>Disposal</w:t>
            </w:r>
          </w:p>
        </w:tc>
        <w:tc>
          <w:tcPr>
            <w:tcW w:w="1275" w:type="dxa"/>
          </w:tcPr>
          <w:p w:rsidR="00322F8C" w:rsidRPr="00784E52" w:rsidRDefault="00322F8C" w:rsidP="00322F8C">
            <w:pPr>
              <w:tabs>
                <w:tab w:val="clear" w:pos="227"/>
                <w:tab w:val="clear" w:pos="454"/>
                <w:tab w:val="clear" w:pos="680"/>
                <w:tab w:val="clear" w:pos="907"/>
                <w:tab w:val="center" w:pos="548"/>
              </w:tabs>
              <w:ind w:right="100"/>
              <w:rPr>
                <w:rFonts w:ascii="Times New Roman" w:hAnsi="Times New Roman" w:cs="Times New Roman"/>
                <w:sz w:val="22"/>
                <w:szCs w:val="22"/>
              </w:rPr>
            </w:pPr>
            <w:r w:rsidRPr="00784E52">
              <w:rPr>
                <w:rFonts w:ascii="Times New Roman" w:hAnsi="Times New Roman" w:cs="Times New Roman"/>
                <w:sz w:val="22"/>
                <w:szCs w:val="22"/>
              </w:rPr>
              <w:t xml:space="preserve"> </w:t>
            </w:r>
            <w:r w:rsidRPr="00784E52">
              <w:rPr>
                <w:rFonts w:ascii="Times New Roman" w:hAnsi="Times New Roman" w:cs="Times New Roman"/>
                <w:sz w:val="22"/>
                <w:szCs w:val="22"/>
              </w:rPr>
              <w:tab/>
              <w:t xml:space="preserve">    -</w:t>
            </w:r>
          </w:p>
        </w:tc>
        <w:tc>
          <w:tcPr>
            <w:tcW w:w="271" w:type="dxa"/>
          </w:tcPr>
          <w:p w:rsidR="00322F8C" w:rsidRPr="00784E5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289" w:type="dxa"/>
          </w:tcPr>
          <w:p w:rsidR="00322F8C" w:rsidRPr="00784E52" w:rsidRDefault="00322F8C" w:rsidP="00322F8C">
            <w:pPr>
              <w:tabs>
                <w:tab w:val="clear" w:pos="227"/>
                <w:tab w:val="clear" w:pos="454"/>
                <w:tab w:val="clear" w:pos="680"/>
                <w:tab w:val="clear" w:pos="907"/>
              </w:tabs>
              <w:ind w:right="35"/>
              <w:jc w:val="right"/>
              <w:rPr>
                <w:rFonts w:ascii="Times New Roman" w:hAnsi="Times New Roman" w:cs="Times New Roman"/>
                <w:sz w:val="22"/>
                <w:szCs w:val="22"/>
              </w:rPr>
            </w:pPr>
            <w:r>
              <w:rPr>
                <w:rFonts w:ascii="Times New Roman" w:hAnsi="Times New Roman" w:cs="Times New Roman"/>
                <w:sz w:val="22"/>
                <w:szCs w:val="22"/>
              </w:rPr>
              <w:t>(77</w:t>
            </w:r>
            <w:r w:rsidRPr="00784E52">
              <w:rPr>
                <w:rFonts w:ascii="Times New Roman" w:hAnsi="Times New Roman" w:cs="Times New Roman"/>
                <w:sz w:val="22"/>
                <w:szCs w:val="22"/>
              </w:rPr>
              <w:t>)</w:t>
            </w:r>
          </w:p>
        </w:tc>
        <w:tc>
          <w:tcPr>
            <w:tcW w:w="271" w:type="dxa"/>
          </w:tcPr>
          <w:p w:rsidR="00322F8C" w:rsidRPr="00784E5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146" w:type="dxa"/>
          </w:tcPr>
          <w:p w:rsidR="00322F8C" w:rsidRPr="00784E52" w:rsidRDefault="00322F8C" w:rsidP="00322F8C">
            <w:pPr>
              <w:tabs>
                <w:tab w:val="clear" w:pos="227"/>
                <w:tab w:val="clear" w:pos="454"/>
                <w:tab w:val="clear" w:pos="680"/>
                <w:tab w:val="clear" w:pos="907"/>
              </w:tabs>
              <w:ind w:right="35"/>
              <w:jc w:val="right"/>
              <w:rPr>
                <w:rFonts w:ascii="Times New Roman" w:hAnsi="Times New Roman" w:cs="Times New Roman"/>
                <w:sz w:val="22"/>
                <w:szCs w:val="22"/>
              </w:rPr>
            </w:pPr>
            <w:r>
              <w:rPr>
                <w:rFonts w:ascii="Times New Roman" w:hAnsi="Times New Roman" w:cs="Times New Roman"/>
                <w:sz w:val="22"/>
                <w:szCs w:val="22"/>
              </w:rPr>
              <w:t>(1,205</w:t>
            </w:r>
            <w:r w:rsidRPr="00784E52">
              <w:rPr>
                <w:rFonts w:ascii="Times New Roman" w:hAnsi="Times New Roman" w:cs="Times New Roman"/>
                <w:sz w:val="22"/>
                <w:szCs w:val="22"/>
              </w:rPr>
              <w:t>)</w:t>
            </w:r>
          </w:p>
        </w:tc>
        <w:tc>
          <w:tcPr>
            <w:tcW w:w="271" w:type="dxa"/>
          </w:tcPr>
          <w:p w:rsidR="00322F8C" w:rsidRPr="00784E5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364" w:type="dxa"/>
          </w:tcPr>
          <w:p w:rsidR="00322F8C" w:rsidRPr="00784E52" w:rsidRDefault="00322F8C" w:rsidP="00322F8C">
            <w:pPr>
              <w:tabs>
                <w:tab w:val="clear" w:pos="227"/>
                <w:tab w:val="clear" w:pos="454"/>
                <w:tab w:val="clear" w:pos="680"/>
                <w:tab w:val="clear" w:pos="907"/>
              </w:tabs>
              <w:ind w:right="35"/>
              <w:jc w:val="right"/>
              <w:rPr>
                <w:rFonts w:ascii="Times New Roman" w:hAnsi="Times New Roman" w:cs="Times New Roman"/>
                <w:sz w:val="22"/>
                <w:szCs w:val="22"/>
              </w:rPr>
            </w:pPr>
            <w:r>
              <w:rPr>
                <w:rFonts w:ascii="Times New Roman" w:hAnsi="Times New Roman" w:cs="Times New Roman"/>
                <w:sz w:val="22"/>
                <w:szCs w:val="22"/>
              </w:rPr>
              <w:t>(1,740</w:t>
            </w:r>
            <w:r w:rsidRPr="00784E52">
              <w:rPr>
                <w:rFonts w:ascii="Times New Roman" w:hAnsi="Times New Roman" w:cs="Times New Roman"/>
                <w:sz w:val="22"/>
                <w:szCs w:val="22"/>
              </w:rPr>
              <w:t>)</w:t>
            </w:r>
          </w:p>
        </w:tc>
        <w:tc>
          <w:tcPr>
            <w:tcW w:w="271" w:type="dxa"/>
          </w:tcPr>
          <w:p w:rsidR="00322F8C" w:rsidRPr="00784E5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354" w:type="dxa"/>
          </w:tcPr>
          <w:p w:rsidR="00322F8C" w:rsidRPr="00784E52" w:rsidRDefault="00322F8C" w:rsidP="00322F8C">
            <w:pPr>
              <w:tabs>
                <w:tab w:val="clear" w:pos="227"/>
                <w:tab w:val="clear" w:pos="454"/>
                <w:tab w:val="clear" w:pos="680"/>
                <w:tab w:val="clear" w:pos="907"/>
              </w:tabs>
              <w:ind w:right="35"/>
              <w:jc w:val="right"/>
              <w:rPr>
                <w:rFonts w:ascii="Times New Roman" w:hAnsi="Times New Roman" w:cs="Times New Roman"/>
                <w:sz w:val="22"/>
                <w:szCs w:val="22"/>
              </w:rPr>
            </w:pPr>
            <w:r>
              <w:rPr>
                <w:rFonts w:ascii="Times New Roman" w:hAnsi="Times New Roman" w:cs="Times New Roman"/>
                <w:sz w:val="22"/>
                <w:szCs w:val="22"/>
              </w:rPr>
              <w:t>(426</w:t>
            </w:r>
            <w:r w:rsidRPr="00784E52">
              <w:rPr>
                <w:rFonts w:ascii="Times New Roman" w:hAnsi="Times New Roman" w:cs="Times New Roman"/>
                <w:sz w:val="22"/>
                <w:szCs w:val="22"/>
              </w:rPr>
              <w:t>)</w:t>
            </w:r>
          </w:p>
        </w:tc>
        <w:tc>
          <w:tcPr>
            <w:tcW w:w="271" w:type="dxa"/>
          </w:tcPr>
          <w:p w:rsidR="00322F8C" w:rsidRPr="00784E5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531" w:type="dxa"/>
          </w:tcPr>
          <w:p w:rsidR="00322F8C" w:rsidRPr="00784E52" w:rsidRDefault="00322F8C" w:rsidP="00322F8C">
            <w:pPr>
              <w:tabs>
                <w:tab w:val="clear" w:pos="227"/>
                <w:tab w:val="clear" w:pos="454"/>
                <w:tab w:val="clear" w:pos="680"/>
                <w:tab w:val="clear" w:pos="907"/>
                <w:tab w:val="center" w:pos="548"/>
              </w:tabs>
              <w:ind w:right="100"/>
              <w:rPr>
                <w:rFonts w:ascii="Times New Roman" w:hAnsi="Times New Roman" w:cs="Times New Roman"/>
                <w:sz w:val="22"/>
                <w:szCs w:val="22"/>
              </w:rPr>
            </w:pPr>
            <w:r w:rsidRPr="00784E52">
              <w:rPr>
                <w:rFonts w:ascii="Times New Roman" w:hAnsi="Times New Roman" w:cs="Times New Roman"/>
                <w:sz w:val="22"/>
                <w:szCs w:val="22"/>
              </w:rPr>
              <w:t xml:space="preserve"> </w:t>
            </w:r>
            <w:r w:rsidRPr="00784E52">
              <w:rPr>
                <w:rFonts w:ascii="Times New Roman" w:hAnsi="Times New Roman" w:cs="Times New Roman"/>
                <w:sz w:val="22"/>
                <w:szCs w:val="22"/>
              </w:rPr>
              <w:tab/>
            </w:r>
            <w:r>
              <w:rPr>
                <w:rFonts w:ascii="Times New Roman" w:hAnsi="Times New Roman" w:cs="Times New Roman"/>
                <w:sz w:val="22"/>
                <w:szCs w:val="22"/>
              </w:rPr>
              <w:t xml:space="preserve">       </w:t>
            </w:r>
            <w:r w:rsidRPr="00784E52">
              <w:rPr>
                <w:rFonts w:ascii="Times New Roman" w:hAnsi="Times New Roman" w:cs="Times New Roman"/>
                <w:sz w:val="22"/>
                <w:szCs w:val="22"/>
              </w:rPr>
              <w:t xml:space="preserve">    -</w:t>
            </w:r>
          </w:p>
        </w:tc>
        <w:tc>
          <w:tcPr>
            <w:tcW w:w="271" w:type="dxa"/>
          </w:tcPr>
          <w:p w:rsidR="00322F8C" w:rsidRPr="00784E5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430" w:type="dxa"/>
          </w:tcPr>
          <w:p w:rsidR="00322F8C" w:rsidRPr="00784E52" w:rsidRDefault="00322F8C" w:rsidP="00322F8C">
            <w:pPr>
              <w:tabs>
                <w:tab w:val="clear" w:pos="227"/>
                <w:tab w:val="clear" w:pos="454"/>
                <w:tab w:val="clear" w:pos="680"/>
                <w:tab w:val="clear" w:pos="907"/>
              </w:tabs>
              <w:ind w:right="35"/>
              <w:jc w:val="right"/>
              <w:rPr>
                <w:rFonts w:ascii="Times New Roman" w:hAnsi="Times New Roman" w:cs="Times New Roman"/>
                <w:sz w:val="22"/>
                <w:szCs w:val="22"/>
              </w:rPr>
            </w:pPr>
            <w:r>
              <w:rPr>
                <w:rFonts w:ascii="Times New Roman" w:hAnsi="Times New Roman" w:cs="Times New Roman"/>
                <w:sz w:val="22"/>
                <w:szCs w:val="22"/>
              </w:rPr>
              <w:t>(3,448</w:t>
            </w:r>
            <w:r w:rsidRPr="00784E52">
              <w:rPr>
                <w:rFonts w:ascii="Times New Roman" w:hAnsi="Times New Roman" w:cs="Times New Roman"/>
                <w:sz w:val="22"/>
                <w:szCs w:val="22"/>
              </w:rPr>
              <w:t>)</w:t>
            </w:r>
          </w:p>
        </w:tc>
      </w:tr>
      <w:tr w:rsidR="00322F8C" w:rsidRPr="00904D32" w:rsidTr="008D61CC">
        <w:trPr>
          <w:cantSplit/>
          <w:trHeight w:val="147"/>
        </w:trPr>
        <w:tc>
          <w:tcPr>
            <w:tcW w:w="3918" w:type="dxa"/>
          </w:tcPr>
          <w:p w:rsidR="00322F8C" w:rsidRPr="00904D32" w:rsidRDefault="00322F8C" w:rsidP="00322F8C">
            <w:pPr>
              <w:rPr>
                <w:rFonts w:ascii="Times New Roman" w:hAnsi="Times New Roman" w:cs="Times New Roman"/>
                <w:sz w:val="22"/>
                <w:szCs w:val="22"/>
              </w:rPr>
            </w:pPr>
            <w:r w:rsidRPr="001B05FD">
              <w:rPr>
                <w:rFonts w:ascii="Times New Roman" w:hAnsi="Times New Roman" w:cs="Times New Roman"/>
                <w:sz w:val="22"/>
                <w:szCs w:val="22"/>
              </w:rPr>
              <w:t xml:space="preserve">Transfers </w:t>
            </w:r>
            <w:r>
              <w:rPr>
                <w:rFonts w:ascii="Times New Roman" w:hAnsi="Times New Roman" w:cs="Times New Roman"/>
                <w:sz w:val="22"/>
                <w:szCs w:val="22"/>
              </w:rPr>
              <w:t>–</w:t>
            </w:r>
            <w:r w:rsidRPr="001B05FD">
              <w:rPr>
                <w:rFonts w:ascii="Times New Roman" w:hAnsi="Times New Roman" w:cs="Times New Roman"/>
                <w:sz w:val="22"/>
                <w:szCs w:val="22"/>
              </w:rPr>
              <w:t xml:space="preserve"> net</w:t>
            </w:r>
          </w:p>
        </w:tc>
        <w:tc>
          <w:tcPr>
            <w:tcW w:w="1275" w:type="dxa"/>
          </w:tcPr>
          <w:p w:rsidR="00322F8C" w:rsidRPr="00784E5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24,833</w:t>
            </w:r>
          </w:p>
        </w:tc>
        <w:tc>
          <w:tcPr>
            <w:tcW w:w="271" w:type="dxa"/>
          </w:tcPr>
          <w:p w:rsidR="00322F8C" w:rsidRPr="00784E5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289" w:type="dxa"/>
          </w:tcPr>
          <w:p w:rsidR="00322F8C" w:rsidRPr="00784E5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14,054</w:t>
            </w:r>
          </w:p>
        </w:tc>
        <w:tc>
          <w:tcPr>
            <w:tcW w:w="271" w:type="dxa"/>
          </w:tcPr>
          <w:p w:rsidR="00322F8C" w:rsidRPr="00784E5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146" w:type="dxa"/>
          </w:tcPr>
          <w:p w:rsidR="00322F8C" w:rsidRPr="00784E5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613</w:t>
            </w:r>
          </w:p>
        </w:tc>
        <w:tc>
          <w:tcPr>
            <w:tcW w:w="271" w:type="dxa"/>
          </w:tcPr>
          <w:p w:rsidR="00322F8C" w:rsidRPr="00784E5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364" w:type="dxa"/>
          </w:tcPr>
          <w:p w:rsidR="00322F8C" w:rsidRPr="00784E52" w:rsidRDefault="00322F8C" w:rsidP="00322F8C">
            <w:pPr>
              <w:tabs>
                <w:tab w:val="clear" w:pos="227"/>
                <w:tab w:val="clear" w:pos="454"/>
                <w:tab w:val="clear" w:pos="680"/>
                <w:tab w:val="clear" w:pos="907"/>
                <w:tab w:val="center" w:pos="548"/>
              </w:tabs>
              <w:ind w:right="100"/>
              <w:rPr>
                <w:rFonts w:ascii="Times New Roman" w:hAnsi="Times New Roman" w:cs="Times New Roman"/>
                <w:sz w:val="22"/>
                <w:szCs w:val="22"/>
              </w:rPr>
            </w:pPr>
            <w:r w:rsidRPr="00784E52">
              <w:rPr>
                <w:rFonts w:ascii="Times New Roman" w:hAnsi="Times New Roman" w:cs="Times New Roman"/>
                <w:sz w:val="22"/>
                <w:szCs w:val="22"/>
              </w:rPr>
              <w:t xml:space="preserve"> </w:t>
            </w:r>
            <w:r w:rsidRPr="00784E52">
              <w:rPr>
                <w:rFonts w:ascii="Times New Roman" w:hAnsi="Times New Roman" w:cs="Times New Roman"/>
                <w:sz w:val="22"/>
                <w:szCs w:val="22"/>
              </w:rPr>
              <w:tab/>
            </w:r>
            <w:r>
              <w:rPr>
                <w:rFonts w:ascii="Times New Roman" w:hAnsi="Times New Roman" w:cs="Times New Roman"/>
                <w:sz w:val="22"/>
                <w:szCs w:val="22"/>
              </w:rPr>
              <w:t xml:space="preserve">       </w:t>
            </w:r>
            <w:r w:rsidRPr="00784E52">
              <w:rPr>
                <w:rFonts w:ascii="Times New Roman" w:hAnsi="Times New Roman" w:cs="Times New Roman"/>
                <w:sz w:val="22"/>
                <w:szCs w:val="22"/>
              </w:rPr>
              <w:t xml:space="preserve">    -</w:t>
            </w:r>
          </w:p>
        </w:tc>
        <w:tc>
          <w:tcPr>
            <w:tcW w:w="271" w:type="dxa"/>
          </w:tcPr>
          <w:p w:rsidR="00322F8C" w:rsidRPr="00784E5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354" w:type="dxa"/>
          </w:tcPr>
          <w:p w:rsidR="00322F8C" w:rsidRPr="00784E52" w:rsidRDefault="00322F8C" w:rsidP="00322F8C">
            <w:pPr>
              <w:tabs>
                <w:tab w:val="clear" w:pos="227"/>
                <w:tab w:val="clear" w:pos="454"/>
                <w:tab w:val="clear" w:pos="680"/>
                <w:tab w:val="clear" w:pos="907"/>
                <w:tab w:val="center" w:pos="548"/>
              </w:tabs>
              <w:ind w:right="100"/>
              <w:rPr>
                <w:rFonts w:ascii="Times New Roman" w:hAnsi="Times New Roman" w:cs="Times New Roman"/>
                <w:sz w:val="22"/>
                <w:szCs w:val="22"/>
              </w:rPr>
            </w:pPr>
            <w:r w:rsidRPr="00784E52">
              <w:rPr>
                <w:rFonts w:ascii="Times New Roman" w:hAnsi="Times New Roman" w:cs="Times New Roman"/>
                <w:sz w:val="22"/>
                <w:szCs w:val="22"/>
              </w:rPr>
              <w:t xml:space="preserve"> </w:t>
            </w:r>
            <w:r w:rsidRPr="00784E52">
              <w:rPr>
                <w:rFonts w:ascii="Times New Roman" w:hAnsi="Times New Roman" w:cs="Times New Roman"/>
                <w:sz w:val="22"/>
                <w:szCs w:val="22"/>
              </w:rPr>
              <w:tab/>
            </w:r>
            <w:r>
              <w:rPr>
                <w:rFonts w:ascii="Times New Roman" w:hAnsi="Times New Roman" w:cs="Times New Roman"/>
                <w:sz w:val="22"/>
                <w:szCs w:val="22"/>
              </w:rPr>
              <w:t xml:space="preserve">       </w:t>
            </w:r>
            <w:r w:rsidRPr="00784E52">
              <w:rPr>
                <w:rFonts w:ascii="Times New Roman" w:hAnsi="Times New Roman" w:cs="Times New Roman"/>
                <w:sz w:val="22"/>
                <w:szCs w:val="22"/>
              </w:rPr>
              <w:t xml:space="preserve">    -</w:t>
            </w:r>
          </w:p>
        </w:tc>
        <w:tc>
          <w:tcPr>
            <w:tcW w:w="271" w:type="dxa"/>
          </w:tcPr>
          <w:p w:rsidR="00322F8C" w:rsidRPr="00784E5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531" w:type="dxa"/>
          </w:tcPr>
          <w:p w:rsidR="00322F8C" w:rsidRPr="00784E52" w:rsidRDefault="00322F8C" w:rsidP="00322F8C">
            <w:pPr>
              <w:tabs>
                <w:tab w:val="clear" w:pos="227"/>
                <w:tab w:val="clear" w:pos="454"/>
                <w:tab w:val="clear" w:pos="680"/>
                <w:tab w:val="clear" w:pos="907"/>
              </w:tabs>
              <w:ind w:right="35"/>
              <w:jc w:val="right"/>
              <w:rPr>
                <w:rFonts w:ascii="Times New Roman" w:hAnsi="Times New Roman" w:cs="Times New Roman"/>
                <w:sz w:val="22"/>
                <w:szCs w:val="22"/>
              </w:rPr>
            </w:pPr>
            <w:r>
              <w:rPr>
                <w:rFonts w:ascii="Times New Roman" w:hAnsi="Times New Roman" w:cs="Times New Roman"/>
                <w:sz w:val="22"/>
                <w:szCs w:val="22"/>
              </w:rPr>
              <w:t>(39,500</w:t>
            </w:r>
            <w:r w:rsidRPr="00784E52">
              <w:rPr>
                <w:rFonts w:ascii="Times New Roman" w:hAnsi="Times New Roman" w:cs="Times New Roman"/>
                <w:sz w:val="22"/>
                <w:szCs w:val="22"/>
              </w:rPr>
              <w:t>)</w:t>
            </w:r>
          </w:p>
        </w:tc>
        <w:tc>
          <w:tcPr>
            <w:tcW w:w="271" w:type="dxa"/>
          </w:tcPr>
          <w:p w:rsidR="00322F8C" w:rsidRPr="00784E5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430" w:type="dxa"/>
          </w:tcPr>
          <w:p w:rsidR="00322F8C" w:rsidRPr="00784E52" w:rsidRDefault="00322F8C" w:rsidP="00322F8C">
            <w:pPr>
              <w:tabs>
                <w:tab w:val="clear" w:pos="227"/>
                <w:tab w:val="clear" w:pos="454"/>
                <w:tab w:val="clear" w:pos="680"/>
                <w:tab w:val="clear" w:pos="907"/>
                <w:tab w:val="center" w:pos="548"/>
              </w:tabs>
              <w:ind w:right="100"/>
              <w:rPr>
                <w:rFonts w:ascii="Times New Roman" w:hAnsi="Times New Roman" w:cs="Times New Roman"/>
                <w:sz w:val="22"/>
                <w:szCs w:val="22"/>
              </w:rPr>
            </w:pPr>
            <w:r w:rsidRPr="00784E52">
              <w:rPr>
                <w:rFonts w:ascii="Times New Roman" w:hAnsi="Times New Roman" w:cs="Times New Roman"/>
                <w:sz w:val="22"/>
                <w:szCs w:val="22"/>
              </w:rPr>
              <w:t xml:space="preserve"> </w:t>
            </w:r>
            <w:r w:rsidRPr="00784E52">
              <w:rPr>
                <w:rFonts w:ascii="Times New Roman" w:hAnsi="Times New Roman" w:cs="Times New Roman"/>
                <w:sz w:val="22"/>
                <w:szCs w:val="22"/>
              </w:rPr>
              <w:tab/>
            </w:r>
            <w:r>
              <w:rPr>
                <w:rFonts w:ascii="Times New Roman" w:hAnsi="Times New Roman" w:cs="Times New Roman"/>
                <w:sz w:val="22"/>
                <w:szCs w:val="22"/>
              </w:rPr>
              <w:t xml:space="preserve">       </w:t>
            </w:r>
            <w:r w:rsidRPr="00784E52">
              <w:rPr>
                <w:rFonts w:ascii="Times New Roman" w:hAnsi="Times New Roman" w:cs="Times New Roman"/>
                <w:sz w:val="22"/>
                <w:szCs w:val="22"/>
              </w:rPr>
              <w:t xml:space="preserve">    -</w:t>
            </w:r>
          </w:p>
        </w:tc>
      </w:tr>
      <w:tr w:rsidR="00322F8C" w:rsidRPr="00904D32" w:rsidTr="008D61CC">
        <w:trPr>
          <w:cantSplit/>
          <w:trHeight w:val="147"/>
        </w:trPr>
        <w:tc>
          <w:tcPr>
            <w:tcW w:w="3918" w:type="dxa"/>
          </w:tcPr>
          <w:p w:rsidR="00322F8C" w:rsidRPr="00904D32" w:rsidRDefault="00322F8C" w:rsidP="008D61CC">
            <w:pPr>
              <w:rPr>
                <w:rFonts w:ascii="Times New Roman" w:hAnsi="Times New Roman" w:cs="Times New Roman"/>
                <w:sz w:val="22"/>
                <w:szCs w:val="22"/>
              </w:rPr>
            </w:pPr>
            <w:r w:rsidRPr="00904D32">
              <w:rPr>
                <w:rFonts w:ascii="Times New Roman" w:hAnsi="Times New Roman" w:cs="Times New Roman"/>
                <w:sz w:val="22"/>
                <w:szCs w:val="22"/>
              </w:rPr>
              <w:t xml:space="preserve">Balance as at December 31, </w:t>
            </w:r>
            <w:r>
              <w:rPr>
                <w:rFonts w:ascii="Times New Roman" w:hAnsi="Times New Roman" w:cs="Times New Roman"/>
                <w:sz w:val="22"/>
                <w:szCs w:val="22"/>
              </w:rPr>
              <w:t>2016</w:t>
            </w:r>
          </w:p>
        </w:tc>
        <w:tc>
          <w:tcPr>
            <w:tcW w:w="1275" w:type="dxa"/>
            <w:tcBorders>
              <w:top w:val="single" w:sz="4" w:space="0" w:color="auto"/>
            </w:tcBorders>
          </w:tcPr>
          <w:p w:rsidR="00322F8C" w:rsidRPr="00784E5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165,254</w:t>
            </w:r>
          </w:p>
        </w:tc>
        <w:tc>
          <w:tcPr>
            <w:tcW w:w="271" w:type="dxa"/>
          </w:tcPr>
          <w:p w:rsidR="00322F8C" w:rsidRPr="00784E5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289" w:type="dxa"/>
            <w:tcBorders>
              <w:top w:val="single" w:sz="4" w:space="0" w:color="auto"/>
            </w:tcBorders>
          </w:tcPr>
          <w:p w:rsidR="00322F8C" w:rsidRPr="00784E5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56,586</w:t>
            </w:r>
          </w:p>
        </w:tc>
        <w:tc>
          <w:tcPr>
            <w:tcW w:w="271" w:type="dxa"/>
          </w:tcPr>
          <w:p w:rsidR="00322F8C" w:rsidRPr="00784E5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146" w:type="dxa"/>
            <w:tcBorders>
              <w:top w:val="single" w:sz="4" w:space="0" w:color="auto"/>
            </w:tcBorders>
          </w:tcPr>
          <w:p w:rsidR="00322F8C" w:rsidRPr="00784E5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10,092</w:t>
            </w:r>
          </w:p>
        </w:tc>
        <w:tc>
          <w:tcPr>
            <w:tcW w:w="271" w:type="dxa"/>
          </w:tcPr>
          <w:p w:rsidR="00322F8C" w:rsidRPr="00784E5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364" w:type="dxa"/>
            <w:tcBorders>
              <w:top w:val="single" w:sz="4" w:space="0" w:color="auto"/>
            </w:tcBorders>
          </w:tcPr>
          <w:p w:rsidR="00322F8C" w:rsidRPr="00784E5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11,922</w:t>
            </w:r>
          </w:p>
        </w:tc>
        <w:tc>
          <w:tcPr>
            <w:tcW w:w="271" w:type="dxa"/>
          </w:tcPr>
          <w:p w:rsidR="00322F8C" w:rsidRPr="00784E5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354" w:type="dxa"/>
            <w:tcBorders>
              <w:top w:val="single" w:sz="4" w:space="0" w:color="auto"/>
            </w:tcBorders>
          </w:tcPr>
          <w:p w:rsidR="00322F8C" w:rsidRPr="00784E5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48,557</w:t>
            </w:r>
          </w:p>
        </w:tc>
        <w:tc>
          <w:tcPr>
            <w:tcW w:w="271" w:type="dxa"/>
          </w:tcPr>
          <w:p w:rsidR="00322F8C" w:rsidRPr="00784E5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531" w:type="dxa"/>
            <w:tcBorders>
              <w:top w:val="single" w:sz="4" w:space="0" w:color="auto"/>
            </w:tcBorders>
          </w:tcPr>
          <w:p w:rsidR="00322F8C" w:rsidRPr="00784E5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625</w:t>
            </w:r>
          </w:p>
        </w:tc>
        <w:tc>
          <w:tcPr>
            <w:tcW w:w="271" w:type="dxa"/>
          </w:tcPr>
          <w:p w:rsidR="00322F8C" w:rsidRPr="00784E5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430" w:type="dxa"/>
            <w:tcBorders>
              <w:top w:val="single" w:sz="4" w:space="0" w:color="auto"/>
            </w:tcBorders>
          </w:tcPr>
          <w:p w:rsidR="00322F8C" w:rsidRPr="00784E52" w:rsidRDefault="00322F8C" w:rsidP="00322F8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293,036</w:t>
            </w:r>
          </w:p>
        </w:tc>
      </w:tr>
      <w:tr w:rsidR="00322F8C" w:rsidRPr="00904D32" w:rsidTr="008D61CC">
        <w:trPr>
          <w:cantSplit/>
          <w:trHeight w:val="147"/>
        </w:trPr>
        <w:tc>
          <w:tcPr>
            <w:tcW w:w="3918" w:type="dxa"/>
          </w:tcPr>
          <w:p w:rsidR="00322F8C" w:rsidRPr="00904D32" w:rsidRDefault="00322F8C" w:rsidP="008D61CC">
            <w:pPr>
              <w:rPr>
                <w:rFonts w:ascii="Times New Roman" w:hAnsi="Times New Roman" w:cs="Times New Roman"/>
                <w:sz w:val="22"/>
                <w:szCs w:val="22"/>
              </w:rPr>
            </w:pPr>
            <w:r w:rsidRPr="00904D32">
              <w:rPr>
                <w:rFonts w:ascii="Times New Roman" w:hAnsi="Times New Roman" w:cs="Times New Roman"/>
                <w:sz w:val="22"/>
                <w:szCs w:val="22"/>
              </w:rPr>
              <w:t>Additions</w:t>
            </w:r>
          </w:p>
        </w:tc>
        <w:tc>
          <w:tcPr>
            <w:tcW w:w="1275" w:type="dxa"/>
          </w:tcPr>
          <w:p w:rsidR="00322F8C" w:rsidRPr="00784E5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2,645</w:t>
            </w:r>
          </w:p>
        </w:tc>
        <w:tc>
          <w:tcPr>
            <w:tcW w:w="271" w:type="dxa"/>
          </w:tcPr>
          <w:p w:rsidR="00322F8C" w:rsidRPr="00784E52" w:rsidRDefault="00322F8C"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289" w:type="dxa"/>
          </w:tcPr>
          <w:p w:rsidR="00322F8C" w:rsidRPr="00784E5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281</w:t>
            </w:r>
          </w:p>
        </w:tc>
        <w:tc>
          <w:tcPr>
            <w:tcW w:w="271" w:type="dxa"/>
          </w:tcPr>
          <w:p w:rsidR="00322F8C" w:rsidRPr="00784E52" w:rsidRDefault="00322F8C"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146" w:type="dxa"/>
          </w:tcPr>
          <w:p w:rsidR="00322F8C" w:rsidRPr="00784E5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1,049</w:t>
            </w:r>
          </w:p>
        </w:tc>
        <w:tc>
          <w:tcPr>
            <w:tcW w:w="271" w:type="dxa"/>
          </w:tcPr>
          <w:p w:rsidR="00322F8C" w:rsidRPr="00784E52" w:rsidRDefault="00322F8C"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364" w:type="dxa"/>
          </w:tcPr>
          <w:p w:rsidR="00322F8C" w:rsidRPr="00784E5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802</w:t>
            </w:r>
          </w:p>
        </w:tc>
        <w:tc>
          <w:tcPr>
            <w:tcW w:w="271" w:type="dxa"/>
          </w:tcPr>
          <w:p w:rsidR="00322F8C" w:rsidRPr="00784E52" w:rsidRDefault="00322F8C"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354" w:type="dxa"/>
          </w:tcPr>
          <w:p w:rsidR="00322F8C" w:rsidRPr="00784E5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910</w:t>
            </w:r>
          </w:p>
        </w:tc>
        <w:tc>
          <w:tcPr>
            <w:tcW w:w="271" w:type="dxa"/>
          </w:tcPr>
          <w:p w:rsidR="00322F8C" w:rsidRPr="00784E52" w:rsidRDefault="00322F8C"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531" w:type="dxa"/>
          </w:tcPr>
          <w:p w:rsidR="00322F8C" w:rsidRPr="00784E5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5,146</w:t>
            </w:r>
          </w:p>
        </w:tc>
        <w:tc>
          <w:tcPr>
            <w:tcW w:w="271" w:type="dxa"/>
          </w:tcPr>
          <w:p w:rsidR="00322F8C" w:rsidRPr="00784E52" w:rsidRDefault="00322F8C"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430" w:type="dxa"/>
          </w:tcPr>
          <w:p w:rsidR="00322F8C" w:rsidRPr="00784E5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10,833</w:t>
            </w:r>
          </w:p>
        </w:tc>
      </w:tr>
      <w:tr w:rsidR="00A017F2" w:rsidRPr="00904D32" w:rsidTr="008D61CC">
        <w:trPr>
          <w:cantSplit/>
          <w:trHeight w:val="147"/>
        </w:trPr>
        <w:tc>
          <w:tcPr>
            <w:tcW w:w="3918" w:type="dxa"/>
          </w:tcPr>
          <w:p w:rsidR="00A017F2" w:rsidRPr="00904D32" w:rsidRDefault="00A017F2" w:rsidP="008D61CC">
            <w:pPr>
              <w:rPr>
                <w:rFonts w:ascii="Times New Roman" w:hAnsi="Times New Roman" w:cs="Times New Roman"/>
                <w:sz w:val="22"/>
                <w:szCs w:val="22"/>
              </w:rPr>
            </w:pPr>
            <w:r w:rsidRPr="00904D32">
              <w:rPr>
                <w:rFonts w:ascii="Times New Roman" w:hAnsi="Times New Roman" w:cs="Times New Roman"/>
                <w:sz w:val="22"/>
                <w:szCs w:val="22"/>
              </w:rPr>
              <w:t>Disposal</w:t>
            </w:r>
          </w:p>
        </w:tc>
        <w:tc>
          <w:tcPr>
            <w:tcW w:w="1275" w:type="dxa"/>
          </w:tcPr>
          <w:p w:rsidR="00A017F2" w:rsidRPr="00904D32" w:rsidRDefault="00A017F2" w:rsidP="00D05934">
            <w:pPr>
              <w:tabs>
                <w:tab w:val="clear" w:pos="227"/>
                <w:tab w:val="clear" w:pos="454"/>
                <w:tab w:val="clear" w:pos="680"/>
                <w:tab w:val="clear" w:pos="907"/>
                <w:tab w:val="center" w:pos="548"/>
              </w:tabs>
              <w:ind w:right="100"/>
              <w:rPr>
                <w:rFonts w:ascii="Times New Roman" w:hAnsi="Times New Roman" w:cs="Times New Roman"/>
                <w:sz w:val="22"/>
                <w:szCs w:val="22"/>
              </w:rPr>
            </w:pPr>
            <w:r>
              <w:rPr>
                <w:rFonts w:ascii="Times New Roman" w:hAnsi="Times New Roman" w:cs="Times New Roman"/>
                <w:sz w:val="22"/>
                <w:szCs w:val="22"/>
              </w:rPr>
              <w:t xml:space="preserve">         </w:t>
            </w:r>
            <w:r w:rsidRPr="00904D32">
              <w:rPr>
                <w:rFonts w:ascii="Times New Roman" w:hAnsi="Times New Roman" w:cs="Times New Roman"/>
                <w:sz w:val="22"/>
                <w:szCs w:val="22"/>
              </w:rPr>
              <w:t>-</w:t>
            </w:r>
          </w:p>
        </w:tc>
        <w:tc>
          <w:tcPr>
            <w:tcW w:w="271" w:type="dxa"/>
          </w:tcPr>
          <w:p w:rsidR="00A017F2" w:rsidRPr="00784E52" w:rsidRDefault="00A017F2"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289" w:type="dxa"/>
          </w:tcPr>
          <w:p w:rsidR="00A017F2" w:rsidRPr="00784E52" w:rsidRDefault="00A017F2" w:rsidP="00B33B7F">
            <w:pPr>
              <w:tabs>
                <w:tab w:val="clear" w:pos="227"/>
                <w:tab w:val="clear" w:pos="454"/>
                <w:tab w:val="clear" w:pos="680"/>
                <w:tab w:val="clear" w:pos="907"/>
              </w:tabs>
              <w:ind w:right="35"/>
              <w:jc w:val="right"/>
              <w:rPr>
                <w:rFonts w:ascii="Times New Roman" w:hAnsi="Times New Roman" w:cs="Times New Roman"/>
                <w:sz w:val="22"/>
                <w:szCs w:val="22"/>
              </w:rPr>
            </w:pPr>
            <w:r>
              <w:rPr>
                <w:rFonts w:ascii="Times New Roman" w:hAnsi="Times New Roman" w:cs="Times New Roman"/>
                <w:sz w:val="22"/>
                <w:szCs w:val="22"/>
              </w:rPr>
              <w:t>(120)</w:t>
            </w:r>
          </w:p>
        </w:tc>
        <w:tc>
          <w:tcPr>
            <w:tcW w:w="271" w:type="dxa"/>
          </w:tcPr>
          <w:p w:rsidR="00A017F2" w:rsidRPr="00784E52" w:rsidRDefault="00A017F2"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146" w:type="dxa"/>
          </w:tcPr>
          <w:p w:rsidR="00A017F2" w:rsidRPr="00784E52" w:rsidRDefault="00A017F2" w:rsidP="00B33B7F">
            <w:pPr>
              <w:tabs>
                <w:tab w:val="clear" w:pos="227"/>
                <w:tab w:val="clear" w:pos="454"/>
                <w:tab w:val="clear" w:pos="680"/>
                <w:tab w:val="clear" w:pos="907"/>
              </w:tabs>
              <w:ind w:right="35"/>
              <w:jc w:val="right"/>
              <w:rPr>
                <w:rFonts w:ascii="Times New Roman" w:hAnsi="Times New Roman" w:cs="Times New Roman"/>
                <w:sz w:val="22"/>
                <w:szCs w:val="22"/>
              </w:rPr>
            </w:pPr>
            <w:r>
              <w:rPr>
                <w:rFonts w:ascii="Times New Roman" w:hAnsi="Times New Roman" w:cs="Times New Roman"/>
                <w:sz w:val="22"/>
                <w:szCs w:val="22"/>
              </w:rPr>
              <w:t>(1,303)</w:t>
            </w:r>
          </w:p>
        </w:tc>
        <w:tc>
          <w:tcPr>
            <w:tcW w:w="271" w:type="dxa"/>
          </w:tcPr>
          <w:p w:rsidR="00A017F2" w:rsidRPr="00784E52" w:rsidRDefault="00A017F2"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364" w:type="dxa"/>
          </w:tcPr>
          <w:p w:rsidR="00A017F2" w:rsidRPr="00784E52" w:rsidRDefault="00A017F2" w:rsidP="00B33B7F">
            <w:pPr>
              <w:tabs>
                <w:tab w:val="clear" w:pos="227"/>
                <w:tab w:val="clear" w:pos="454"/>
                <w:tab w:val="clear" w:pos="680"/>
                <w:tab w:val="clear" w:pos="907"/>
              </w:tabs>
              <w:ind w:right="35"/>
              <w:jc w:val="right"/>
              <w:rPr>
                <w:rFonts w:ascii="Times New Roman" w:hAnsi="Times New Roman" w:cs="Times New Roman"/>
                <w:sz w:val="22"/>
                <w:szCs w:val="22"/>
              </w:rPr>
            </w:pPr>
            <w:r>
              <w:rPr>
                <w:rFonts w:ascii="Times New Roman" w:hAnsi="Times New Roman" w:cs="Times New Roman"/>
                <w:sz w:val="22"/>
                <w:szCs w:val="22"/>
              </w:rPr>
              <w:t>(819)</w:t>
            </w:r>
          </w:p>
        </w:tc>
        <w:tc>
          <w:tcPr>
            <w:tcW w:w="271" w:type="dxa"/>
          </w:tcPr>
          <w:p w:rsidR="00A017F2" w:rsidRPr="00784E52" w:rsidRDefault="00A017F2"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354" w:type="dxa"/>
          </w:tcPr>
          <w:p w:rsidR="00A017F2" w:rsidRPr="00784E52" w:rsidRDefault="00A017F2" w:rsidP="00B33B7F">
            <w:pPr>
              <w:tabs>
                <w:tab w:val="clear" w:pos="227"/>
                <w:tab w:val="clear" w:pos="454"/>
                <w:tab w:val="clear" w:pos="680"/>
                <w:tab w:val="clear" w:pos="907"/>
              </w:tabs>
              <w:ind w:right="35"/>
              <w:jc w:val="right"/>
              <w:rPr>
                <w:rFonts w:ascii="Times New Roman" w:hAnsi="Times New Roman" w:cs="Times New Roman"/>
                <w:sz w:val="22"/>
                <w:szCs w:val="22"/>
              </w:rPr>
            </w:pPr>
            <w:r>
              <w:rPr>
                <w:rFonts w:ascii="Times New Roman" w:hAnsi="Times New Roman" w:cs="Times New Roman"/>
                <w:sz w:val="22"/>
                <w:szCs w:val="22"/>
              </w:rPr>
              <w:t>(7,135)</w:t>
            </w:r>
          </w:p>
        </w:tc>
        <w:tc>
          <w:tcPr>
            <w:tcW w:w="271" w:type="dxa"/>
          </w:tcPr>
          <w:p w:rsidR="00A017F2" w:rsidRPr="00784E52" w:rsidRDefault="00A017F2"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531" w:type="dxa"/>
          </w:tcPr>
          <w:p w:rsidR="00A017F2" w:rsidRPr="00904D32" w:rsidRDefault="00A017F2" w:rsidP="008B6A8D">
            <w:pPr>
              <w:tabs>
                <w:tab w:val="clear" w:pos="227"/>
                <w:tab w:val="clear" w:pos="454"/>
                <w:tab w:val="clear" w:pos="680"/>
                <w:tab w:val="clear" w:pos="907"/>
                <w:tab w:val="center" w:pos="548"/>
              </w:tabs>
              <w:ind w:right="100"/>
              <w:rPr>
                <w:rFonts w:ascii="Times New Roman" w:hAnsi="Times New Roman" w:cs="Times New Roman"/>
                <w:sz w:val="22"/>
                <w:szCs w:val="22"/>
              </w:rPr>
            </w:pPr>
            <w:r w:rsidRPr="00904D32">
              <w:rPr>
                <w:rFonts w:ascii="Times New Roman" w:hAnsi="Times New Roman" w:cs="Times New Roman"/>
                <w:sz w:val="22"/>
                <w:szCs w:val="22"/>
              </w:rPr>
              <w:t xml:space="preserve"> </w:t>
            </w:r>
            <w:r w:rsidRPr="00904D32">
              <w:rPr>
                <w:rFonts w:ascii="Times New Roman" w:hAnsi="Times New Roman" w:cs="Times New Roman"/>
                <w:sz w:val="22"/>
                <w:szCs w:val="22"/>
              </w:rPr>
              <w:tab/>
              <w:t xml:space="preserve">         -</w:t>
            </w:r>
          </w:p>
        </w:tc>
        <w:tc>
          <w:tcPr>
            <w:tcW w:w="271" w:type="dxa"/>
          </w:tcPr>
          <w:p w:rsidR="00A017F2" w:rsidRPr="00784E52" w:rsidRDefault="00A017F2"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430" w:type="dxa"/>
          </w:tcPr>
          <w:p w:rsidR="00A017F2" w:rsidRPr="00784E52" w:rsidRDefault="00A017F2" w:rsidP="00B33B7F">
            <w:pPr>
              <w:tabs>
                <w:tab w:val="clear" w:pos="227"/>
                <w:tab w:val="clear" w:pos="454"/>
                <w:tab w:val="clear" w:pos="680"/>
                <w:tab w:val="clear" w:pos="907"/>
              </w:tabs>
              <w:ind w:right="35"/>
              <w:jc w:val="right"/>
              <w:rPr>
                <w:rFonts w:ascii="Times New Roman" w:hAnsi="Times New Roman" w:cs="Times New Roman"/>
                <w:sz w:val="22"/>
                <w:szCs w:val="22"/>
              </w:rPr>
            </w:pPr>
            <w:r>
              <w:rPr>
                <w:rFonts w:ascii="Times New Roman" w:hAnsi="Times New Roman" w:cs="Times New Roman"/>
                <w:sz w:val="22"/>
                <w:szCs w:val="22"/>
              </w:rPr>
              <w:t>(9,377)</w:t>
            </w:r>
          </w:p>
        </w:tc>
      </w:tr>
      <w:tr w:rsidR="00A017F2" w:rsidRPr="00904D32" w:rsidTr="008D61CC">
        <w:trPr>
          <w:cantSplit/>
          <w:trHeight w:val="147"/>
        </w:trPr>
        <w:tc>
          <w:tcPr>
            <w:tcW w:w="3918" w:type="dxa"/>
          </w:tcPr>
          <w:p w:rsidR="00A017F2" w:rsidRPr="00904D32" w:rsidRDefault="00A017F2" w:rsidP="00B33B7F">
            <w:pPr>
              <w:rPr>
                <w:rFonts w:ascii="Times New Roman" w:hAnsi="Times New Roman" w:cs="Times New Roman"/>
                <w:sz w:val="22"/>
                <w:szCs w:val="22"/>
              </w:rPr>
            </w:pPr>
            <w:r w:rsidRPr="001B05FD">
              <w:rPr>
                <w:rFonts w:ascii="Times New Roman" w:hAnsi="Times New Roman" w:cs="Times New Roman"/>
                <w:sz w:val="22"/>
                <w:szCs w:val="22"/>
              </w:rPr>
              <w:t xml:space="preserve">Transfers </w:t>
            </w:r>
            <w:r>
              <w:rPr>
                <w:rFonts w:ascii="Times New Roman" w:hAnsi="Times New Roman" w:cs="Times New Roman"/>
                <w:sz w:val="22"/>
                <w:szCs w:val="22"/>
              </w:rPr>
              <w:t>–</w:t>
            </w:r>
            <w:r w:rsidRPr="001B05FD">
              <w:rPr>
                <w:rFonts w:ascii="Times New Roman" w:hAnsi="Times New Roman" w:cs="Times New Roman"/>
                <w:sz w:val="22"/>
                <w:szCs w:val="22"/>
              </w:rPr>
              <w:t xml:space="preserve"> net</w:t>
            </w:r>
          </w:p>
        </w:tc>
        <w:tc>
          <w:tcPr>
            <w:tcW w:w="1275" w:type="dxa"/>
          </w:tcPr>
          <w:p w:rsidR="00A017F2" w:rsidRPr="00904D32" w:rsidRDefault="00A017F2" w:rsidP="00D05934">
            <w:pPr>
              <w:tabs>
                <w:tab w:val="clear" w:pos="227"/>
                <w:tab w:val="clear" w:pos="454"/>
                <w:tab w:val="clear" w:pos="680"/>
                <w:tab w:val="clear" w:pos="907"/>
                <w:tab w:val="center" w:pos="548"/>
              </w:tabs>
              <w:ind w:right="100"/>
              <w:rPr>
                <w:rFonts w:ascii="Times New Roman" w:hAnsi="Times New Roman" w:cs="Times New Roman"/>
                <w:sz w:val="22"/>
                <w:szCs w:val="22"/>
              </w:rPr>
            </w:pPr>
            <w:r>
              <w:rPr>
                <w:rFonts w:ascii="Times New Roman" w:hAnsi="Times New Roman" w:cs="Times New Roman"/>
                <w:sz w:val="22"/>
                <w:szCs w:val="22"/>
              </w:rPr>
              <w:t xml:space="preserve">         </w:t>
            </w:r>
            <w:r w:rsidRPr="00904D32">
              <w:rPr>
                <w:rFonts w:ascii="Times New Roman" w:hAnsi="Times New Roman" w:cs="Times New Roman"/>
                <w:sz w:val="22"/>
                <w:szCs w:val="22"/>
              </w:rPr>
              <w:t>-</w:t>
            </w:r>
          </w:p>
        </w:tc>
        <w:tc>
          <w:tcPr>
            <w:tcW w:w="271" w:type="dxa"/>
          </w:tcPr>
          <w:p w:rsidR="00A017F2" w:rsidRPr="00784E52" w:rsidRDefault="00A017F2" w:rsidP="00B33B7F">
            <w:pPr>
              <w:tabs>
                <w:tab w:val="clear" w:pos="227"/>
                <w:tab w:val="clear" w:pos="454"/>
                <w:tab w:val="clear" w:pos="680"/>
                <w:tab w:val="clear" w:pos="907"/>
              </w:tabs>
              <w:ind w:right="100"/>
              <w:jc w:val="right"/>
              <w:rPr>
                <w:rFonts w:ascii="Times New Roman" w:hAnsi="Times New Roman" w:cs="Times New Roman"/>
                <w:sz w:val="22"/>
                <w:szCs w:val="22"/>
              </w:rPr>
            </w:pPr>
          </w:p>
        </w:tc>
        <w:tc>
          <w:tcPr>
            <w:tcW w:w="1289" w:type="dxa"/>
          </w:tcPr>
          <w:p w:rsidR="00A017F2" w:rsidRPr="00784E52" w:rsidRDefault="00A017F2" w:rsidP="00B33B7F">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3,072</w:t>
            </w:r>
          </w:p>
        </w:tc>
        <w:tc>
          <w:tcPr>
            <w:tcW w:w="271" w:type="dxa"/>
          </w:tcPr>
          <w:p w:rsidR="00A017F2" w:rsidRPr="00784E52" w:rsidRDefault="00A017F2" w:rsidP="00B33B7F">
            <w:pPr>
              <w:tabs>
                <w:tab w:val="clear" w:pos="227"/>
                <w:tab w:val="clear" w:pos="454"/>
                <w:tab w:val="clear" w:pos="680"/>
                <w:tab w:val="clear" w:pos="907"/>
              </w:tabs>
              <w:ind w:right="100"/>
              <w:jc w:val="right"/>
              <w:rPr>
                <w:rFonts w:ascii="Times New Roman" w:hAnsi="Times New Roman" w:cs="Times New Roman"/>
                <w:sz w:val="22"/>
                <w:szCs w:val="22"/>
              </w:rPr>
            </w:pPr>
          </w:p>
        </w:tc>
        <w:tc>
          <w:tcPr>
            <w:tcW w:w="1146" w:type="dxa"/>
          </w:tcPr>
          <w:p w:rsidR="00A017F2" w:rsidRPr="00904D32" w:rsidRDefault="00A017F2" w:rsidP="00D05934">
            <w:pPr>
              <w:tabs>
                <w:tab w:val="clear" w:pos="227"/>
                <w:tab w:val="clear" w:pos="454"/>
                <w:tab w:val="clear" w:pos="680"/>
                <w:tab w:val="clear" w:pos="907"/>
                <w:tab w:val="center" w:pos="548"/>
              </w:tabs>
              <w:ind w:right="100"/>
              <w:rPr>
                <w:rFonts w:ascii="Times New Roman" w:hAnsi="Times New Roman" w:cs="Times New Roman"/>
                <w:sz w:val="22"/>
                <w:szCs w:val="22"/>
              </w:rPr>
            </w:pPr>
            <w:r>
              <w:rPr>
                <w:rFonts w:ascii="Times New Roman" w:hAnsi="Times New Roman" w:cs="Times New Roman"/>
                <w:sz w:val="22"/>
                <w:szCs w:val="22"/>
              </w:rPr>
              <w:t xml:space="preserve">       </w:t>
            </w:r>
            <w:r w:rsidRPr="00904D32">
              <w:rPr>
                <w:rFonts w:ascii="Times New Roman" w:hAnsi="Times New Roman" w:cs="Times New Roman"/>
                <w:sz w:val="22"/>
                <w:szCs w:val="22"/>
              </w:rPr>
              <w:t>-</w:t>
            </w:r>
          </w:p>
        </w:tc>
        <w:tc>
          <w:tcPr>
            <w:tcW w:w="271" w:type="dxa"/>
          </w:tcPr>
          <w:p w:rsidR="00A017F2" w:rsidRPr="00784E52" w:rsidRDefault="00A017F2"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364" w:type="dxa"/>
          </w:tcPr>
          <w:p w:rsidR="00A017F2" w:rsidRPr="00904D32" w:rsidRDefault="00A017F2" w:rsidP="00D05934">
            <w:pPr>
              <w:tabs>
                <w:tab w:val="clear" w:pos="227"/>
                <w:tab w:val="clear" w:pos="454"/>
                <w:tab w:val="clear" w:pos="680"/>
                <w:tab w:val="clear" w:pos="907"/>
                <w:tab w:val="center" w:pos="548"/>
              </w:tabs>
              <w:ind w:right="100"/>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sz w:val="22"/>
                <w:szCs w:val="22"/>
              </w:rPr>
              <w:tab/>
              <w:t xml:space="preserve">  </w:t>
            </w:r>
            <w:r w:rsidRPr="00904D32">
              <w:rPr>
                <w:rFonts w:ascii="Times New Roman" w:hAnsi="Times New Roman" w:cs="Times New Roman"/>
                <w:sz w:val="22"/>
                <w:szCs w:val="22"/>
              </w:rPr>
              <w:t>-</w:t>
            </w:r>
          </w:p>
        </w:tc>
        <w:tc>
          <w:tcPr>
            <w:tcW w:w="271" w:type="dxa"/>
          </w:tcPr>
          <w:p w:rsidR="00A017F2" w:rsidRPr="00784E52" w:rsidRDefault="00A017F2"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354" w:type="dxa"/>
          </w:tcPr>
          <w:p w:rsidR="00A017F2" w:rsidRPr="00904D32" w:rsidRDefault="00A017F2" w:rsidP="008B6A8D">
            <w:pPr>
              <w:tabs>
                <w:tab w:val="clear" w:pos="227"/>
                <w:tab w:val="clear" w:pos="454"/>
                <w:tab w:val="clear" w:pos="680"/>
                <w:tab w:val="clear" w:pos="907"/>
                <w:tab w:val="center" w:pos="548"/>
              </w:tabs>
              <w:ind w:right="100"/>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sz w:val="22"/>
                <w:szCs w:val="22"/>
              </w:rPr>
              <w:tab/>
              <w:t xml:space="preserve">  </w:t>
            </w:r>
            <w:r w:rsidRPr="00904D32">
              <w:rPr>
                <w:rFonts w:ascii="Times New Roman" w:hAnsi="Times New Roman" w:cs="Times New Roman"/>
                <w:sz w:val="22"/>
                <w:szCs w:val="22"/>
              </w:rPr>
              <w:t>-</w:t>
            </w:r>
          </w:p>
        </w:tc>
        <w:tc>
          <w:tcPr>
            <w:tcW w:w="271" w:type="dxa"/>
          </w:tcPr>
          <w:p w:rsidR="00A017F2" w:rsidRPr="00784E52" w:rsidRDefault="00A017F2"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531" w:type="dxa"/>
          </w:tcPr>
          <w:p w:rsidR="00A017F2" w:rsidRPr="00784E52" w:rsidRDefault="00A017F2" w:rsidP="00B33B7F">
            <w:pPr>
              <w:tabs>
                <w:tab w:val="clear" w:pos="227"/>
                <w:tab w:val="clear" w:pos="454"/>
                <w:tab w:val="clear" w:pos="680"/>
                <w:tab w:val="clear" w:pos="907"/>
              </w:tabs>
              <w:ind w:right="35"/>
              <w:jc w:val="right"/>
              <w:rPr>
                <w:rFonts w:ascii="Times New Roman" w:hAnsi="Times New Roman" w:cs="Times New Roman"/>
                <w:sz w:val="22"/>
                <w:szCs w:val="22"/>
              </w:rPr>
            </w:pPr>
            <w:r>
              <w:rPr>
                <w:rFonts w:ascii="Times New Roman" w:hAnsi="Times New Roman" w:cs="Times New Roman"/>
                <w:sz w:val="22"/>
                <w:szCs w:val="22"/>
              </w:rPr>
              <w:t>(3,072)</w:t>
            </w:r>
          </w:p>
        </w:tc>
        <w:tc>
          <w:tcPr>
            <w:tcW w:w="271" w:type="dxa"/>
          </w:tcPr>
          <w:p w:rsidR="00A017F2" w:rsidRPr="00784E52" w:rsidRDefault="00A017F2"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430" w:type="dxa"/>
          </w:tcPr>
          <w:p w:rsidR="00A017F2" w:rsidRPr="00904D32" w:rsidRDefault="00A017F2" w:rsidP="008B6A8D">
            <w:pPr>
              <w:tabs>
                <w:tab w:val="clear" w:pos="227"/>
                <w:tab w:val="clear" w:pos="454"/>
                <w:tab w:val="clear" w:pos="680"/>
                <w:tab w:val="clear" w:pos="907"/>
                <w:tab w:val="center" w:pos="548"/>
              </w:tabs>
              <w:ind w:right="100"/>
              <w:rPr>
                <w:rFonts w:ascii="Times New Roman" w:hAnsi="Times New Roman" w:cs="Times New Roman"/>
                <w:sz w:val="22"/>
                <w:szCs w:val="22"/>
              </w:rPr>
            </w:pPr>
            <w:r w:rsidRPr="00904D32">
              <w:rPr>
                <w:rFonts w:ascii="Times New Roman" w:hAnsi="Times New Roman" w:cs="Times New Roman"/>
                <w:sz w:val="22"/>
                <w:szCs w:val="22"/>
              </w:rPr>
              <w:t xml:space="preserve"> </w:t>
            </w:r>
            <w:r w:rsidRPr="00904D32">
              <w:rPr>
                <w:rFonts w:ascii="Times New Roman" w:hAnsi="Times New Roman" w:cs="Times New Roman"/>
                <w:sz w:val="22"/>
                <w:szCs w:val="22"/>
              </w:rPr>
              <w:tab/>
              <w:t xml:space="preserve">         -</w:t>
            </w:r>
          </w:p>
        </w:tc>
      </w:tr>
      <w:tr w:rsidR="00063D76" w:rsidRPr="00904D32" w:rsidTr="008D61CC">
        <w:trPr>
          <w:cantSplit/>
          <w:trHeight w:val="147"/>
        </w:trPr>
        <w:tc>
          <w:tcPr>
            <w:tcW w:w="3918" w:type="dxa"/>
          </w:tcPr>
          <w:p w:rsidR="00063D76" w:rsidRPr="00904D32" w:rsidRDefault="00063D76" w:rsidP="008D61CC">
            <w:pPr>
              <w:rPr>
                <w:rFonts w:ascii="Times New Roman" w:hAnsi="Times New Roman" w:cs="Times New Roman"/>
                <w:sz w:val="22"/>
                <w:szCs w:val="22"/>
              </w:rPr>
            </w:pPr>
            <w:r w:rsidRPr="00904D32">
              <w:rPr>
                <w:rFonts w:ascii="Times New Roman" w:hAnsi="Times New Roman" w:cs="Times New Roman"/>
                <w:sz w:val="22"/>
                <w:szCs w:val="22"/>
              </w:rPr>
              <w:t xml:space="preserve">Balance as at December 31, </w:t>
            </w:r>
            <w:r>
              <w:rPr>
                <w:rFonts w:ascii="Times New Roman" w:hAnsi="Times New Roman" w:cs="Times New Roman"/>
                <w:sz w:val="22"/>
                <w:szCs w:val="22"/>
              </w:rPr>
              <w:t>2017</w:t>
            </w:r>
          </w:p>
        </w:tc>
        <w:tc>
          <w:tcPr>
            <w:tcW w:w="1275" w:type="dxa"/>
            <w:tcBorders>
              <w:top w:val="single" w:sz="4" w:space="0" w:color="auto"/>
              <w:bottom w:val="single" w:sz="4" w:space="0" w:color="auto"/>
            </w:tcBorders>
          </w:tcPr>
          <w:p w:rsidR="00063D76" w:rsidRPr="00784E5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167,899</w:t>
            </w:r>
          </w:p>
        </w:tc>
        <w:tc>
          <w:tcPr>
            <w:tcW w:w="271" w:type="dxa"/>
          </w:tcPr>
          <w:p w:rsidR="00063D76" w:rsidRPr="00784E5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289" w:type="dxa"/>
            <w:tcBorders>
              <w:top w:val="single" w:sz="4" w:space="0" w:color="auto"/>
              <w:bottom w:val="single" w:sz="4" w:space="0" w:color="auto"/>
            </w:tcBorders>
          </w:tcPr>
          <w:p w:rsidR="00063D76" w:rsidRPr="00784E5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59,819</w:t>
            </w:r>
          </w:p>
        </w:tc>
        <w:tc>
          <w:tcPr>
            <w:tcW w:w="271" w:type="dxa"/>
          </w:tcPr>
          <w:p w:rsidR="00063D76" w:rsidRPr="00784E5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146" w:type="dxa"/>
            <w:tcBorders>
              <w:top w:val="single" w:sz="4" w:space="0" w:color="auto"/>
              <w:bottom w:val="single" w:sz="4" w:space="0" w:color="auto"/>
            </w:tcBorders>
          </w:tcPr>
          <w:p w:rsidR="00063D76" w:rsidRPr="00784E5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9,838</w:t>
            </w:r>
          </w:p>
        </w:tc>
        <w:tc>
          <w:tcPr>
            <w:tcW w:w="271" w:type="dxa"/>
          </w:tcPr>
          <w:p w:rsidR="00063D76" w:rsidRPr="00784E5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364" w:type="dxa"/>
            <w:tcBorders>
              <w:top w:val="single" w:sz="4" w:space="0" w:color="auto"/>
              <w:bottom w:val="single" w:sz="4" w:space="0" w:color="auto"/>
            </w:tcBorders>
          </w:tcPr>
          <w:p w:rsidR="00063D76" w:rsidRPr="00784E5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11,905</w:t>
            </w:r>
          </w:p>
        </w:tc>
        <w:tc>
          <w:tcPr>
            <w:tcW w:w="271" w:type="dxa"/>
          </w:tcPr>
          <w:p w:rsidR="00063D76" w:rsidRPr="00784E5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354" w:type="dxa"/>
            <w:tcBorders>
              <w:top w:val="single" w:sz="4" w:space="0" w:color="auto"/>
              <w:bottom w:val="single" w:sz="4" w:space="0" w:color="auto"/>
            </w:tcBorders>
          </w:tcPr>
          <w:p w:rsidR="00063D76" w:rsidRPr="00784E5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42,332</w:t>
            </w:r>
          </w:p>
        </w:tc>
        <w:tc>
          <w:tcPr>
            <w:tcW w:w="271" w:type="dxa"/>
          </w:tcPr>
          <w:p w:rsidR="00063D76" w:rsidRPr="00784E5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531" w:type="dxa"/>
            <w:tcBorders>
              <w:top w:val="single" w:sz="4" w:space="0" w:color="auto"/>
              <w:bottom w:val="single" w:sz="4" w:space="0" w:color="auto"/>
            </w:tcBorders>
          </w:tcPr>
          <w:p w:rsidR="00063D76" w:rsidRPr="00784E5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2,699</w:t>
            </w:r>
          </w:p>
        </w:tc>
        <w:tc>
          <w:tcPr>
            <w:tcW w:w="271" w:type="dxa"/>
          </w:tcPr>
          <w:p w:rsidR="00063D76" w:rsidRPr="00784E5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430" w:type="dxa"/>
            <w:tcBorders>
              <w:top w:val="single" w:sz="4" w:space="0" w:color="auto"/>
              <w:bottom w:val="single" w:sz="4" w:space="0" w:color="auto"/>
            </w:tcBorders>
          </w:tcPr>
          <w:p w:rsidR="00063D76" w:rsidRPr="00784E5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294,492</w:t>
            </w:r>
          </w:p>
        </w:tc>
      </w:tr>
      <w:tr w:rsidR="00063D76" w:rsidRPr="00904D32" w:rsidTr="008D61CC">
        <w:trPr>
          <w:cantSplit/>
          <w:trHeight w:val="147"/>
        </w:trPr>
        <w:tc>
          <w:tcPr>
            <w:tcW w:w="3918" w:type="dxa"/>
          </w:tcPr>
          <w:p w:rsidR="00063D76" w:rsidRPr="00904D32" w:rsidRDefault="00063D76" w:rsidP="008D61CC">
            <w:pPr>
              <w:rPr>
                <w:rFonts w:ascii="Times New Roman" w:hAnsi="Times New Roman" w:cs="Times New Roman"/>
                <w:sz w:val="22"/>
                <w:szCs w:val="22"/>
              </w:rPr>
            </w:pPr>
          </w:p>
        </w:tc>
        <w:tc>
          <w:tcPr>
            <w:tcW w:w="1275" w:type="dxa"/>
            <w:tcBorders>
              <w:top w:val="single" w:sz="4" w:space="0" w:color="auto"/>
            </w:tcBorders>
          </w:tcPr>
          <w:p w:rsidR="00063D76" w:rsidRPr="00904D3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063D76" w:rsidRPr="00904D3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289" w:type="dxa"/>
            <w:tcBorders>
              <w:top w:val="single" w:sz="4" w:space="0" w:color="auto"/>
            </w:tcBorders>
          </w:tcPr>
          <w:p w:rsidR="00063D76" w:rsidRPr="00904D3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063D76" w:rsidRPr="00904D3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146" w:type="dxa"/>
            <w:tcBorders>
              <w:top w:val="single" w:sz="4" w:space="0" w:color="auto"/>
            </w:tcBorders>
          </w:tcPr>
          <w:p w:rsidR="00063D76" w:rsidRPr="00904D3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063D76" w:rsidRPr="00904D3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364" w:type="dxa"/>
            <w:tcBorders>
              <w:top w:val="single" w:sz="4" w:space="0" w:color="auto"/>
            </w:tcBorders>
          </w:tcPr>
          <w:p w:rsidR="00063D76" w:rsidRPr="00904D3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063D76" w:rsidRPr="00904D3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354" w:type="dxa"/>
            <w:tcBorders>
              <w:top w:val="single" w:sz="4" w:space="0" w:color="auto"/>
            </w:tcBorders>
          </w:tcPr>
          <w:p w:rsidR="00063D76" w:rsidRPr="00904D3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063D76" w:rsidRPr="00904D3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531" w:type="dxa"/>
            <w:tcBorders>
              <w:top w:val="single" w:sz="4" w:space="0" w:color="auto"/>
            </w:tcBorders>
          </w:tcPr>
          <w:p w:rsidR="00063D76" w:rsidRPr="00904D3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063D76" w:rsidRPr="00904D3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430" w:type="dxa"/>
            <w:tcBorders>
              <w:top w:val="single" w:sz="4" w:space="0" w:color="auto"/>
            </w:tcBorders>
          </w:tcPr>
          <w:p w:rsidR="00063D76" w:rsidRPr="00904D3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p>
        </w:tc>
      </w:tr>
      <w:tr w:rsidR="00063D76" w:rsidRPr="00904D32" w:rsidTr="008D61CC">
        <w:trPr>
          <w:cantSplit/>
          <w:trHeight w:val="147"/>
        </w:trPr>
        <w:tc>
          <w:tcPr>
            <w:tcW w:w="3918" w:type="dxa"/>
          </w:tcPr>
          <w:p w:rsidR="00063D76" w:rsidRPr="00904D32" w:rsidRDefault="00063D76"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108"/>
              <w:rPr>
                <w:rFonts w:ascii="Times New Roman" w:hAnsi="Times New Roman" w:cs="Times New Roman"/>
                <w:sz w:val="22"/>
                <w:szCs w:val="22"/>
              </w:rPr>
            </w:pPr>
            <w:r w:rsidRPr="00904D32">
              <w:rPr>
                <w:rFonts w:ascii="Times New Roman" w:hAnsi="Times New Roman" w:cs="Times New Roman"/>
                <w:sz w:val="22"/>
                <w:szCs w:val="22"/>
              </w:rPr>
              <w:t>Accumulated depreciation</w:t>
            </w:r>
          </w:p>
        </w:tc>
        <w:tc>
          <w:tcPr>
            <w:tcW w:w="1275" w:type="dxa"/>
          </w:tcPr>
          <w:p w:rsidR="00063D76" w:rsidRPr="00904D3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063D76" w:rsidRPr="00904D3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289" w:type="dxa"/>
          </w:tcPr>
          <w:p w:rsidR="00063D76" w:rsidRPr="00904D3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063D76" w:rsidRPr="00904D3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146" w:type="dxa"/>
          </w:tcPr>
          <w:p w:rsidR="00063D76" w:rsidRPr="00904D3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063D76" w:rsidRPr="00904D3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364" w:type="dxa"/>
          </w:tcPr>
          <w:p w:rsidR="00063D76" w:rsidRPr="00904D3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063D76" w:rsidRPr="00904D3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354" w:type="dxa"/>
          </w:tcPr>
          <w:p w:rsidR="00063D76" w:rsidRPr="00904D3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063D76" w:rsidRPr="00904D3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531" w:type="dxa"/>
          </w:tcPr>
          <w:p w:rsidR="00063D76" w:rsidRPr="00904D32" w:rsidRDefault="00063D76" w:rsidP="008D61CC">
            <w:pPr>
              <w:tabs>
                <w:tab w:val="clear" w:pos="227"/>
                <w:tab w:val="clear" w:pos="454"/>
                <w:tab w:val="clear" w:pos="680"/>
                <w:tab w:val="clear" w:pos="907"/>
                <w:tab w:val="center" w:pos="548"/>
              </w:tabs>
              <w:ind w:right="100"/>
              <w:rPr>
                <w:rFonts w:ascii="Times New Roman" w:hAnsi="Times New Roman" w:cs="Times New Roman"/>
                <w:sz w:val="22"/>
                <w:szCs w:val="22"/>
              </w:rPr>
            </w:pPr>
          </w:p>
        </w:tc>
        <w:tc>
          <w:tcPr>
            <w:tcW w:w="271" w:type="dxa"/>
          </w:tcPr>
          <w:p w:rsidR="00063D76" w:rsidRPr="00904D3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430" w:type="dxa"/>
          </w:tcPr>
          <w:p w:rsidR="00063D76" w:rsidRPr="00904D32" w:rsidRDefault="00063D76" w:rsidP="008D61CC">
            <w:pPr>
              <w:tabs>
                <w:tab w:val="clear" w:pos="227"/>
                <w:tab w:val="clear" w:pos="454"/>
                <w:tab w:val="clear" w:pos="680"/>
                <w:tab w:val="clear" w:pos="907"/>
              </w:tabs>
              <w:ind w:right="100"/>
              <w:jc w:val="right"/>
              <w:rPr>
                <w:rFonts w:ascii="Times New Roman" w:hAnsi="Times New Roman" w:cs="Times New Roman"/>
                <w:sz w:val="22"/>
                <w:szCs w:val="22"/>
              </w:rPr>
            </w:pPr>
          </w:p>
        </w:tc>
      </w:tr>
      <w:tr w:rsidR="00A017F2" w:rsidRPr="00904D32" w:rsidTr="008D61CC">
        <w:trPr>
          <w:cantSplit/>
          <w:trHeight w:val="147"/>
        </w:trPr>
        <w:tc>
          <w:tcPr>
            <w:tcW w:w="3918" w:type="dxa"/>
          </w:tcPr>
          <w:p w:rsidR="00A017F2" w:rsidRPr="00904D32" w:rsidRDefault="00A017F2" w:rsidP="008D61CC">
            <w:pPr>
              <w:rPr>
                <w:rFonts w:ascii="Times New Roman" w:hAnsi="Times New Roman" w:cs="Times New Roman"/>
                <w:sz w:val="22"/>
                <w:szCs w:val="22"/>
              </w:rPr>
            </w:pPr>
            <w:r w:rsidRPr="00904D32">
              <w:rPr>
                <w:rFonts w:ascii="Times New Roman" w:hAnsi="Times New Roman" w:cs="Times New Roman"/>
                <w:sz w:val="22"/>
                <w:szCs w:val="22"/>
              </w:rPr>
              <w:t xml:space="preserve">Balance as at January 1, </w:t>
            </w:r>
            <w:r>
              <w:rPr>
                <w:rFonts w:ascii="Times New Roman" w:hAnsi="Times New Roman" w:cs="Times New Roman"/>
                <w:sz w:val="22"/>
                <w:szCs w:val="22"/>
              </w:rPr>
              <w:t>2016</w:t>
            </w:r>
          </w:p>
        </w:tc>
        <w:tc>
          <w:tcPr>
            <w:tcW w:w="1275" w:type="dxa"/>
          </w:tcPr>
          <w:p w:rsidR="00A017F2" w:rsidRPr="00784E52" w:rsidRDefault="00A017F2" w:rsidP="00322F8C">
            <w:pPr>
              <w:tabs>
                <w:tab w:val="clear" w:pos="227"/>
                <w:tab w:val="clear" w:pos="454"/>
                <w:tab w:val="clear" w:pos="680"/>
                <w:tab w:val="clear" w:pos="907"/>
              </w:tabs>
              <w:ind w:right="100"/>
              <w:jc w:val="right"/>
              <w:rPr>
                <w:rFonts w:ascii="Times New Roman" w:hAnsi="Times New Roman" w:cs="Times New Roman"/>
                <w:sz w:val="22"/>
                <w:szCs w:val="22"/>
              </w:rPr>
            </w:pPr>
            <w:r w:rsidRPr="00784E52">
              <w:rPr>
                <w:rFonts w:ascii="Times New Roman" w:hAnsi="Times New Roman" w:cs="Times New Roman"/>
                <w:sz w:val="22"/>
                <w:szCs w:val="22"/>
              </w:rPr>
              <w:t>1,546</w:t>
            </w:r>
          </w:p>
        </w:tc>
        <w:tc>
          <w:tcPr>
            <w:tcW w:w="271" w:type="dxa"/>
          </w:tcPr>
          <w:p w:rsidR="00A017F2" w:rsidRPr="00784E52" w:rsidRDefault="00A017F2"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289" w:type="dxa"/>
          </w:tcPr>
          <w:p w:rsidR="00A017F2" w:rsidRPr="00784E52" w:rsidRDefault="00A017F2" w:rsidP="00322F8C">
            <w:pPr>
              <w:tabs>
                <w:tab w:val="clear" w:pos="227"/>
                <w:tab w:val="clear" w:pos="454"/>
                <w:tab w:val="clear" w:pos="680"/>
                <w:tab w:val="clear" w:pos="907"/>
              </w:tabs>
              <w:ind w:right="100"/>
              <w:jc w:val="right"/>
              <w:rPr>
                <w:rFonts w:ascii="Times New Roman" w:hAnsi="Times New Roman" w:cs="Times New Roman"/>
                <w:sz w:val="22"/>
                <w:szCs w:val="22"/>
              </w:rPr>
            </w:pPr>
            <w:r w:rsidRPr="00784E52">
              <w:rPr>
                <w:rFonts w:ascii="Times New Roman" w:hAnsi="Times New Roman" w:cs="Times New Roman"/>
                <w:sz w:val="22"/>
                <w:szCs w:val="22"/>
              </w:rPr>
              <w:t>13,573</w:t>
            </w:r>
          </w:p>
        </w:tc>
        <w:tc>
          <w:tcPr>
            <w:tcW w:w="271" w:type="dxa"/>
          </w:tcPr>
          <w:p w:rsidR="00A017F2" w:rsidRPr="00784E52" w:rsidRDefault="00A017F2"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146" w:type="dxa"/>
          </w:tcPr>
          <w:p w:rsidR="00A017F2" w:rsidRPr="00784E52" w:rsidRDefault="00A017F2" w:rsidP="00322F8C">
            <w:pPr>
              <w:tabs>
                <w:tab w:val="clear" w:pos="227"/>
                <w:tab w:val="clear" w:pos="454"/>
                <w:tab w:val="clear" w:pos="680"/>
                <w:tab w:val="clear" w:pos="907"/>
              </w:tabs>
              <w:ind w:right="100"/>
              <w:jc w:val="right"/>
              <w:rPr>
                <w:rFonts w:ascii="Times New Roman" w:hAnsi="Times New Roman" w:cs="Times New Roman"/>
                <w:sz w:val="22"/>
                <w:szCs w:val="22"/>
              </w:rPr>
            </w:pPr>
            <w:r w:rsidRPr="00784E52">
              <w:rPr>
                <w:rFonts w:ascii="Times New Roman" w:hAnsi="Times New Roman" w:cs="Times New Roman"/>
                <w:sz w:val="22"/>
                <w:szCs w:val="22"/>
              </w:rPr>
              <w:t>6,186</w:t>
            </w:r>
          </w:p>
        </w:tc>
        <w:tc>
          <w:tcPr>
            <w:tcW w:w="271" w:type="dxa"/>
          </w:tcPr>
          <w:p w:rsidR="00A017F2" w:rsidRPr="00784E52" w:rsidRDefault="00A017F2"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364" w:type="dxa"/>
          </w:tcPr>
          <w:p w:rsidR="00A017F2" w:rsidRPr="00784E52" w:rsidRDefault="00A017F2" w:rsidP="00322F8C">
            <w:pPr>
              <w:tabs>
                <w:tab w:val="clear" w:pos="227"/>
                <w:tab w:val="clear" w:pos="454"/>
                <w:tab w:val="clear" w:pos="680"/>
                <w:tab w:val="clear" w:pos="907"/>
              </w:tabs>
              <w:ind w:right="100"/>
              <w:jc w:val="right"/>
              <w:rPr>
                <w:rFonts w:ascii="Times New Roman" w:hAnsi="Times New Roman" w:cs="Times New Roman"/>
                <w:sz w:val="22"/>
                <w:szCs w:val="22"/>
              </w:rPr>
            </w:pPr>
            <w:r w:rsidRPr="00784E52">
              <w:rPr>
                <w:rFonts w:ascii="Times New Roman" w:hAnsi="Times New Roman" w:cs="Times New Roman"/>
                <w:sz w:val="22"/>
                <w:szCs w:val="22"/>
              </w:rPr>
              <w:t>10,477</w:t>
            </w:r>
          </w:p>
        </w:tc>
        <w:tc>
          <w:tcPr>
            <w:tcW w:w="271" w:type="dxa"/>
          </w:tcPr>
          <w:p w:rsidR="00A017F2" w:rsidRPr="00784E52" w:rsidRDefault="00A017F2"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354" w:type="dxa"/>
          </w:tcPr>
          <w:p w:rsidR="00A017F2" w:rsidRPr="00784E52" w:rsidRDefault="00A017F2" w:rsidP="00322F8C">
            <w:pPr>
              <w:tabs>
                <w:tab w:val="clear" w:pos="227"/>
                <w:tab w:val="clear" w:pos="454"/>
                <w:tab w:val="clear" w:pos="680"/>
                <w:tab w:val="clear" w:pos="907"/>
              </w:tabs>
              <w:ind w:right="100"/>
              <w:jc w:val="right"/>
              <w:rPr>
                <w:rFonts w:ascii="Times New Roman" w:hAnsi="Times New Roman" w:cs="Times New Roman"/>
                <w:sz w:val="22"/>
                <w:szCs w:val="22"/>
              </w:rPr>
            </w:pPr>
            <w:r w:rsidRPr="00784E52">
              <w:rPr>
                <w:rFonts w:ascii="Times New Roman" w:hAnsi="Times New Roman" w:cs="Times New Roman"/>
                <w:sz w:val="22"/>
                <w:szCs w:val="22"/>
              </w:rPr>
              <w:t>28,460</w:t>
            </w:r>
          </w:p>
        </w:tc>
        <w:tc>
          <w:tcPr>
            <w:tcW w:w="271" w:type="dxa"/>
          </w:tcPr>
          <w:p w:rsidR="00A017F2" w:rsidRPr="00784E52" w:rsidRDefault="00A017F2"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531" w:type="dxa"/>
          </w:tcPr>
          <w:p w:rsidR="00A017F2" w:rsidRPr="00904D32" w:rsidRDefault="00A017F2" w:rsidP="00D05934">
            <w:pPr>
              <w:tabs>
                <w:tab w:val="clear" w:pos="227"/>
                <w:tab w:val="clear" w:pos="454"/>
                <w:tab w:val="clear" w:pos="680"/>
                <w:tab w:val="clear" w:pos="907"/>
                <w:tab w:val="center" w:pos="548"/>
              </w:tabs>
              <w:ind w:right="100"/>
              <w:rPr>
                <w:rFonts w:ascii="Times New Roman" w:hAnsi="Times New Roman" w:cs="Times New Roman"/>
                <w:sz w:val="22"/>
                <w:szCs w:val="22"/>
              </w:rPr>
            </w:pPr>
            <w:r w:rsidRPr="00904D32">
              <w:rPr>
                <w:rFonts w:ascii="Times New Roman" w:hAnsi="Times New Roman" w:cs="Times New Roman"/>
                <w:sz w:val="22"/>
                <w:szCs w:val="22"/>
              </w:rPr>
              <w:t xml:space="preserve"> </w:t>
            </w:r>
            <w:r w:rsidRPr="00904D32">
              <w:rPr>
                <w:rFonts w:ascii="Times New Roman" w:hAnsi="Times New Roman" w:cs="Times New Roman"/>
                <w:sz w:val="22"/>
                <w:szCs w:val="22"/>
              </w:rPr>
              <w:tab/>
              <w:t xml:space="preserve">         -</w:t>
            </w:r>
          </w:p>
        </w:tc>
        <w:tc>
          <w:tcPr>
            <w:tcW w:w="271" w:type="dxa"/>
          </w:tcPr>
          <w:p w:rsidR="00A017F2" w:rsidRPr="00784E52" w:rsidRDefault="00A017F2"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430" w:type="dxa"/>
          </w:tcPr>
          <w:p w:rsidR="00A017F2" w:rsidRPr="00784E52" w:rsidRDefault="00A017F2" w:rsidP="00322F8C">
            <w:pPr>
              <w:tabs>
                <w:tab w:val="clear" w:pos="227"/>
                <w:tab w:val="clear" w:pos="454"/>
                <w:tab w:val="clear" w:pos="680"/>
                <w:tab w:val="clear" w:pos="907"/>
              </w:tabs>
              <w:ind w:right="100"/>
              <w:jc w:val="right"/>
              <w:rPr>
                <w:rFonts w:ascii="Times New Roman" w:hAnsi="Times New Roman" w:cs="Times New Roman"/>
                <w:sz w:val="22"/>
                <w:szCs w:val="22"/>
              </w:rPr>
            </w:pPr>
            <w:r w:rsidRPr="00784E52">
              <w:rPr>
                <w:rFonts w:ascii="Times New Roman" w:hAnsi="Times New Roman" w:cs="Times New Roman"/>
                <w:sz w:val="22"/>
                <w:szCs w:val="22"/>
              </w:rPr>
              <w:t>60,242</w:t>
            </w:r>
          </w:p>
        </w:tc>
      </w:tr>
      <w:tr w:rsidR="00A017F2" w:rsidRPr="00904D32" w:rsidTr="008D61CC">
        <w:trPr>
          <w:cantSplit/>
          <w:trHeight w:val="147"/>
        </w:trPr>
        <w:tc>
          <w:tcPr>
            <w:tcW w:w="3918" w:type="dxa"/>
          </w:tcPr>
          <w:p w:rsidR="00A017F2" w:rsidRPr="00904D32" w:rsidRDefault="00A017F2" w:rsidP="008D61CC">
            <w:pPr>
              <w:rPr>
                <w:rFonts w:ascii="Times New Roman" w:hAnsi="Times New Roman" w:cs="Times New Roman"/>
                <w:sz w:val="22"/>
                <w:szCs w:val="22"/>
              </w:rPr>
            </w:pPr>
            <w:r w:rsidRPr="00904D32">
              <w:rPr>
                <w:rFonts w:ascii="Times New Roman" w:hAnsi="Times New Roman" w:cs="Times New Roman"/>
                <w:sz w:val="22"/>
                <w:szCs w:val="22"/>
              </w:rPr>
              <w:t>Depreciation charge for the year</w:t>
            </w:r>
          </w:p>
        </w:tc>
        <w:tc>
          <w:tcPr>
            <w:tcW w:w="1275" w:type="dxa"/>
          </w:tcPr>
          <w:p w:rsidR="00A017F2" w:rsidRPr="00784E52" w:rsidRDefault="00A017F2" w:rsidP="00322F8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618</w:t>
            </w:r>
          </w:p>
        </w:tc>
        <w:tc>
          <w:tcPr>
            <w:tcW w:w="271" w:type="dxa"/>
          </w:tcPr>
          <w:p w:rsidR="00A017F2" w:rsidRPr="00784E52" w:rsidRDefault="00A017F2"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289" w:type="dxa"/>
          </w:tcPr>
          <w:p w:rsidR="00A017F2" w:rsidRPr="00784E52" w:rsidRDefault="00A017F2" w:rsidP="00322F8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2,300</w:t>
            </w:r>
          </w:p>
        </w:tc>
        <w:tc>
          <w:tcPr>
            <w:tcW w:w="271" w:type="dxa"/>
          </w:tcPr>
          <w:p w:rsidR="00A017F2" w:rsidRPr="00784E52" w:rsidRDefault="00A017F2"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146" w:type="dxa"/>
          </w:tcPr>
          <w:p w:rsidR="00A017F2" w:rsidRPr="006C5801" w:rsidRDefault="00A017F2" w:rsidP="00322F8C">
            <w:pPr>
              <w:tabs>
                <w:tab w:val="clear" w:pos="227"/>
                <w:tab w:val="clear" w:pos="454"/>
                <w:tab w:val="clear" w:pos="680"/>
                <w:tab w:val="clear" w:pos="907"/>
              </w:tabs>
              <w:ind w:right="100"/>
              <w:jc w:val="right"/>
              <w:rPr>
                <w:rFonts w:ascii="Times New Roman" w:hAnsi="Times New Roman"/>
                <w:sz w:val="22"/>
                <w:szCs w:val="28"/>
              </w:rPr>
            </w:pPr>
            <w:r>
              <w:rPr>
                <w:rFonts w:ascii="Times New Roman" w:hAnsi="Times New Roman"/>
                <w:sz w:val="22"/>
                <w:szCs w:val="28"/>
              </w:rPr>
              <w:t>1,323</w:t>
            </w:r>
          </w:p>
        </w:tc>
        <w:tc>
          <w:tcPr>
            <w:tcW w:w="271" w:type="dxa"/>
          </w:tcPr>
          <w:p w:rsidR="00A017F2" w:rsidRPr="00784E52" w:rsidRDefault="00A017F2"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364" w:type="dxa"/>
          </w:tcPr>
          <w:p w:rsidR="00A017F2" w:rsidRPr="00784E52" w:rsidRDefault="00A017F2" w:rsidP="00322F8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1,249</w:t>
            </w:r>
          </w:p>
        </w:tc>
        <w:tc>
          <w:tcPr>
            <w:tcW w:w="271" w:type="dxa"/>
          </w:tcPr>
          <w:p w:rsidR="00A017F2" w:rsidRPr="00784E52" w:rsidRDefault="00A017F2"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354" w:type="dxa"/>
          </w:tcPr>
          <w:p w:rsidR="00A017F2" w:rsidRPr="00784E52" w:rsidRDefault="00A017F2" w:rsidP="00322F8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4,460</w:t>
            </w:r>
          </w:p>
        </w:tc>
        <w:tc>
          <w:tcPr>
            <w:tcW w:w="271" w:type="dxa"/>
          </w:tcPr>
          <w:p w:rsidR="00A017F2" w:rsidRPr="00784E52" w:rsidRDefault="00A017F2"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531" w:type="dxa"/>
          </w:tcPr>
          <w:p w:rsidR="00A017F2" w:rsidRPr="00904D32" w:rsidRDefault="00A017F2" w:rsidP="00D05934">
            <w:pPr>
              <w:tabs>
                <w:tab w:val="clear" w:pos="227"/>
                <w:tab w:val="clear" w:pos="454"/>
                <w:tab w:val="clear" w:pos="680"/>
                <w:tab w:val="clear" w:pos="907"/>
                <w:tab w:val="center" w:pos="548"/>
              </w:tabs>
              <w:ind w:right="100"/>
              <w:rPr>
                <w:rFonts w:ascii="Times New Roman" w:hAnsi="Times New Roman" w:cs="Times New Roman"/>
                <w:sz w:val="22"/>
                <w:szCs w:val="22"/>
              </w:rPr>
            </w:pPr>
            <w:r w:rsidRPr="00904D32">
              <w:rPr>
                <w:rFonts w:ascii="Times New Roman" w:hAnsi="Times New Roman" w:cs="Times New Roman"/>
                <w:sz w:val="22"/>
                <w:szCs w:val="22"/>
              </w:rPr>
              <w:t xml:space="preserve"> </w:t>
            </w:r>
            <w:r w:rsidRPr="00904D32">
              <w:rPr>
                <w:rFonts w:ascii="Times New Roman" w:hAnsi="Times New Roman" w:cs="Times New Roman"/>
                <w:sz w:val="22"/>
                <w:szCs w:val="22"/>
              </w:rPr>
              <w:tab/>
              <w:t xml:space="preserve">         -</w:t>
            </w:r>
          </w:p>
        </w:tc>
        <w:tc>
          <w:tcPr>
            <w:tcW w:w="271" w:type="dxa"/>
          </w:tcPr>
          <w:p w:rsidR="00A017F2" w:rsidRPr="00784E52" w:rsidRDefault="00A017F2"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430" w:type="dxa"/>
          </w:tcPr>
          <w:p w:rsidR="00A017F2" w:rsidRPr="00784E52" w:rsidRDefault="00A017F2" w:rsidP="00322F8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9,950</w:t>
            </w:r>
          </w:p>
        </w:tc>
      </w:tr>
      <w:tr w:rsidR="00A017F2" w:rsidRPr="00904D32" w:rsidTr="008D61CC">
        <w:trPr>
          <w:cantSplit/>
          <w:trHeight w:val="147"/>
        </w:trPr>
        <w:tc>
          <w:tcPr>
            <w:tcW w:w="3918" w:type="dxa"/>
          </w:tcPr>
          <w:p w:rsidR="00A017F2" w:rsidRPr="00904D32" w:rsidRDefault="00A017F2" w:rsidP="008D61CC">
            <w:pPr>
              <w:rPr>
                <w:rFonts w:ascii="Times New Roman" w:hAnsi="Times New Roman" w:cs="Times New Roman"/>
                <w:sz w:val="22"/>
                <w:szCs w:val="22"/>
              </w:rPr>
            </w:pPr>
            <w:r w:rsidRPr="00904D32">
              <w:rPr>
                <w:rFonts w:ascii="Times New Roman" w:hAnsi="Times New Roman" w:cs="Times New Roman"/>
                <w:sz w:val="22"/>
                <w:szCs w:val="22"/>
              </w:rPr>
              <w:t>Disposals</w:t>
            </w:r>
          </w:p>
        </w:tc>
        <w:tc>
          <w:tcPr>
            <w:tcW w:w="1275" w:type="dxa"/>
            <w:tcBorders>
              <w:bottom w:val="single" w:sz="4" w:space="0" w:color="auto"/>
            </w:tcBorders>
          </w:tcPr>
          <w:p w:rsidR="00A017F2" w:rsidRPr="00904D32" w:rsidRDefault="00A017F2" w:rsidP="00D05934">
            <w:pPr>
              <w:tabs>
                <w:tab w:val="clear" w:pos="227"/>
                <w:tab w:val="clear" w:pos="454"/>
                <w:tab w:val="clear" w:pos="680"/>
                <w:tab w:val="clear" w:pos="907"/>
                <w:tab w:val="center" w:pos="548"/>
              </w:tabs>
              <w:ind w:right="100"/>
              <w:rPr>
                <w:rFonts w:ascii="Times New Roman" w:hAnsi="Times New Roman" w:cs="Times New Roman"/>
                <w:sz w:val="22"/>
                <w:szCs w:val="22"/>
              </w:rPr>
            </w:pPr>
            <w:r>
              <w:rPr>
                <w:rFonts w:ascii="Times New Roman" w:hAnsi="Times New Roman" w:cs="Times New Roman"/>
                <w:sz w:val="22"/>
                <w:szCs w:val="22"/>
              </w:rPr>
              <w:t xml:space="preserve">         </w:t>
            </w:r>
            <w:r w:rsidRPr="00904D32">
              <w:rPr>
                <w:rFonts w:ascii="Times New Roman" w:hAnsi="Times New Roman" w:cs="Times New Roman"/>
                <w:sz w:val="22"/>
                <w:szCs w:val="22"/>
              </w:rPr>
              <w:t>-</w:t>
            </w:r>
          </w:p>
        </w:tc>
        <w:tc>
          <w:tcPr>
            <w:tcW w:w="271" w:type="dxa"/>
          </w:tcPr>
          <w:p w:rsidR="00A017F2" w:rsidRPr="00784E52" w:rsidRDefault="00A017F2"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289" w:type="dxa"/>
            <w:tcBorders>
              <w:bottom w:val="single" w:sz="4" w:space="0" w:color="auto"/>
            </w:tcBorders>
          </w:tcPr>
          <w:p w:rsidR="00A017F2" w:rsidRPr="00784E52" w:rsidRDefault="00A017F2" w:rsidP="00322F8C">
            <w:pPr>
              <w:tabs>
                <w:tab w:val="clear" w:pos="227"/>
                <w:tab w:val="clear" w:pos="454"/>
                <w:tab w:val="clear" w:pos="680"/>
                <w:tab w:val="clear" w:pos="907"/>
              </w:tabs>
              <w:ind w:right="35"/>
              <w:jc w:val="right"/>
              <w:rPr>
                <w:rFonts w:ascii="Times New Roman" w:hAnsi="Times New Roman" w:cs="Times New Roman"/>
                <w:sz w:val="22"/>
                <w:szCs w:val="22"/>
              </w:rPr>
            </w:pPr>
            <w:r>
              <w:rPr>
                <w:rFonts w:ascii="Times New Roman" w:hAnsi="Times New Roman" w:cs="Times New Roman"/>
                <w:sz w:val="22"/>
                <w:szCs w:val="22"/>
              </w:rPr>
              <w:t>(68</w:t>
            </w:r>
            <w:r w:rsidRPr="00784E52">
              <w:rPr>
                <w:rFonts w:ascii="Times New Roman" w:hAnsi="Times New Roman" w:cs="Times New Roman"/>
                <w:sz w:val="22"/>
                <w:szCs w:val="22"/>
              </w:rPr>
              <w:t>)</w:t>
            </w:r>
          </w:p>
        </w:tc>
        <w:tc>
          <w:tcPr>
            <w:tcW w:w="271" w:type="dxa"/>
          </w:tcPr>
          <w:p w:rsidR="00A017F2" w:rsidRPr="00784E52" w:rsidRDefault="00A017F2" w:rsidP="00322F8C">
            <w:pPr>
              <w:tabs>
                <w:tab w:val="clear" w:pos="227"/>
                <w:tab w:val="clear" w:pos="454"/>
                <w:tab w:val="clear" w:pos="680"/>
                <w:tab w:val="clear" w:pos="907"/>
              </w:tabs>
              <w:ind w:right="35"/>
              <w:jc w:val="right"/>
              <w:rPr>
                <w:rFonts w:ascii="Times New Roman" w:hAnsi="Times New Roman" w:cs="Times New Roman"/>
                <w:sz w:val="22"/>
                <w:szCs w:val="22"/>
              </w:rPr>
            </w:pPr>
          </w:p>
        </w:tc>
        <w:tc>
          <w:tcPr>
            <w:tcW w:w="1146" w:type="dxa"/>
            <w:tcBorders>
              <w:bottom w:val="single" w:sz="4" w:space="0" w:color="auto"/>
            </w:tcBorders>
          </w:tcPr>
          <w:p w:rsidR="00A017F2" w:rsidRPr="00784E52" w:rsidRDefault="00A017F2" w:rsidP="00322F8C">
            <w:pPr>
              <w:tabs>
                <w:tab w:val="clear" w:pos="227"/>
                <w:tab w:val="clear" w:pos="454"/>
                <w:tab w:val="clear" w:pos="680"/>
                <w:tab w:val="clear" w:pos="907"/>
              </w:tabs>
              <w:ind w:right="33"/>
              <w:jc w:val="right"/>
              <w:rPr>
                <w:rFonts w:ascii="Times New Roman" w:hAnsi="Times New Roman" w:cs="Times New Roman"/>
                <w:sz w:val="22"/>
                <w:szCs w:val="22"/>
              </w:rPr>
            </w:pPr>
            <w:r>
              <w:rPr>
                <w:rFonts w:ascii="Times New Roman" w:hAnsi="Times New Roman" w:cs="Times New Roman"/>
                <w:sz w:val="22"/>
                <w:szCs w:val="22"/>
              </w:rPr>
              <w:t>(1,191</w:t>
            </w:r>
            <w:r w:rsidRPr="00784E52">
              <w:rPr>
                <w:rFonts w:ascii="Times New Roman" w:hAnsi="Times New Roman" w:cs="Times New Roman"/>
                <w:sz w:val="22"/>
                <w:szCs w:val="22"/>
              </w:rPr>
              <w:t>)</w:t>
            </w:r>
          </w:p>
        </w:tc>
        <w:tc>
          <w:tcPr>
            <w:tcW w:w="271" w:type="dxa"/>
          </w:tcPr>
          <w:p w:rsidR="00A017F2" w:rsidRPr="00784E52" w:rsidRDefault="00A017F2" w:rsidP="00322F8C">
            <w:pPr>
              <w:tabs>
                <w:tab w:val="clear" w:pos="227"/>
                <w:tab w:val="clear" w:pos="454"/>
                <w:tab w:val="clear" w:pos="680"/>
                <w:tab w:val="clear" w:pos="907"/>
              </w:tabs>
              <w:ind w:right="35"/>
              <w:jc w:val="right"/>
              <w:rPr>
                <w:rFonts w:ascii="Times New Roman" w:hAnsi="Times New Roman" w:cs="Times New Roman"/>
                <w:sz w:val="22"/>
                <w:szCs w:val="22"/>
              </w:rPr>
            </w:pPr>
          </w:p>
        </w:tc>
        <w:tc>
          <w:tcPr>
            <w:tcW w:w="1364" w:type="dxa"/>
            <w:tcBorders>
              <w:bottom w:val="single" w:sz="4" w:space="0" w:color="auto"/>
            </w:tcBorders>
          </w:tcPr>
          <w:p w:rsidR="00A017F2" w:rsidRPr="00784E52" w:rsidRDefault="00A017F2" w:rsidP="00322F8C">
            <w:pPr>
              <w:tabs>
                <w:tab w:val="clear" w:pos="227"/>
                <w:tab w:val="clear" w:pos="454"/>
                <w:tab w:val="clear" w:pos="680"/>
                <w:tab w:val="clear" w:pos="907"/>
              </w:tabs>
              <w:ind w:right="33"/>
              <w:jc w:val="right"/>
              <w:rPr>
                <w:rFonts w:ascii="Times New Roman" w:hAnsi="Times New Roman" w:cs="Times New Roman"/>
                <w:sz w:val="22"/>
                <w:szCs w:val="22"/>
              </w:rPr>
            </w:pPr>
            <w:r>
              <w:rPr>
                <w:rFonts w:ascii="Times New Roman" w:hAnsi="Times New Roman" w:cs="Times New Roman"/>
                <w:sz w:val="22"/>
                <w:szCs w:val="22"/>
              </w:rPr>
              <w:t>(1,687</w:t>
            </w:r>
            <w:r w:rsidRPr="00784E52">
              <w:rPr>
                <w:rFonts w:ascii="Times New Roman" w:hAnsi="Times New Roman" w:cs="Times New Roman"/>
                <w:sz w:val="22"/>
                <w:szCs w:val="22"/>
              </w:rPr>
              <w:t>)</w:t>
            </w:r>
          </w:p>
        </w:tc>
        <w:tc>
          <w:tcPr>
            <w:tcW w:w="271" w:type="dxa"/>
          </w:tcPr>
          <w:p w:rsidR="00A017F2" w:rsidRPr="00784E52" w:rsidRDefault="00A017F2"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354" w:type="dxa"/>
            <w:tcBorders>
              <w:bottom w:val="single" w:sz="4" w:space="0" w:color="auto"/>
            </w:tcBorders>
          </w:tcPr>
          <w:p w:rsidR="00A017F2" w:rsidRPr="00784E52" w:rsidRDefault="00A017F2" w:rsidP="00322F8C">
            <w:pPr>
              <w:tabs>
                <w:tab w:val="clear" w:pos="227"/>
                <w:tab w:val="clear" w:pos="454"/>
                <w:tab w:val="clear" w:pos="680"/>
                <w:tab w:val="clear" w:pos="907"/>
              </w:tabs>
              <w:ind w:right="35"/>
              <w:jc w:val="right"/>
              <w:rPr>
                <w:rFonts w:ascii="Times New Roman" w:hAnsi="Times New Roman" w:cs="Times New Roman"/>
                <w:sz w:val="22"/>
                <w:szCs w:val="22"/>
              </w:rPr>
            </w:pPr>
            <w:r>
              <w:rPr>
                <w:rFonts w:ascii="Times New Roman" w:hAnsi="Times New Roman" w:cs="Times New Roman"/>
                <w:sz w:val="22"/>
                <w:szCs w:val="22"/>
              </w:rPr>
              <w:t>(426</w:t>
            </w:r>
            <w:r w:rsidRPr="00784E52">
              <w:rPr>
                <w:rFonts w:ascii="Times New Roman" w:hAnsi="Times New Roman" w:cs="Times New Roman"/>
                <w:sz w:val="22"/>
                <w:szCs w:val="22"/>
              </w:rPr>
              <w:t>)</w:t>
            </w:r>
          </w:p>
        </w:tc>
        <w:tc>
          <w:tcPr>
            <w:tcW w:w="271" w:type="dxa"/>
          </w:tcPr>
          <w:p w:rsidR="00A017F2" w:rsidRPr="00784E52" w:rsidRDefault="00A017F2"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531" w:type="dxa"/>
            <w:tcBorders>
              <w:bottom w:val="single" w:sz="4" w:space="0" w:color="auto"/>
            </w:tcBorders>
          </w:tcPr>
          <w:p w:rsidR="00A017F2" w:rsidRPr="00904D32" w:rsidRDefault="00A017F2" w:rsidP="00D05934">
            <w:pPr>
              <w:tabs>
                <w:tab w:val="clear" w:pos="227"/>
                <w:tab w:val="clear" w:pos="454"/>
                <w:tab w:val="clear" w:pos="680"/>
                <w:tab w:val="clear" w:pos="907"/>
                <w:tab w:val="center" w:pos="548"/>
              </w:tabs>
              <w:ind w:right="100"/>
              <w:rPr>
                <w:rFonts w:ascii="Times New Roman" w:hAnsi="Times New Roman" w:cs="Times New Roman"/>
                <w:sz w:val="22"/>
                <w:szCs w:val="22"/>
              </w:rPr>
            </w:pPr>
            <w:r w:rsidRPr="00904D32">
              <w:rPr>
                <w:rFonts w:ascii="Times New Roman" w:hAnsi="Times New Roman" w:cs="Times New Roman"/>
                <w:sz w:val="22"/>
                <w:szCs w:val="22"/>
              </w:rPr>
              <w:t xml:space="preserve"> </w:t>
            </w:r>
            <w:r w:rsidRPr="00904D32">
              <w:rPr>
                <w:rFonts w:ascii="Times New Roman" w:hAnsi="Times New Roman" w:cs="Times New Roman"/>
                <w:sz w:val="22"/>
                <w:szCs w:val="22"/>
              </w:rPr>
              <w:tab/>
              <w:t xml:space="preserve">         -</w:t>
            </w:r>
          </w:p>
        </w:tc>
        <w:tc>
          <w:tcPr>
            <w:tcW w:w="271" w:type="dxa"/>
          </w:tcPr>
          <w:p w:rsidR="00A017F2" w:rsidRPr="00784E52" w:rsidRDefault="00A017F2"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430" w:type="dxa"/>
            <w:tcBorders>
              <w:bottom w:val="single" w:sz="4" w:space="0" w:color="auto"/>
            </w:tcBorders>
          </w:tcPr>
          <w:p w:rsidR="00A017F2" w:rsidRPr="00784E52" w:rsidRDefault="00A017F2" w:rsidP="00322F8C">
            <w:pPr>
              <w:tabs>
                <w:tab w:val="clear" w:pos="227"/>
                <w:tab w:val="clear" w:pos="454"/>
                <w:tab w:val="clear" w:pos="680"/>
                <w:tab w:val="clear" w:pos="907"/>
              </w:tabs>
              <w:ind w:right="35"/>
              <w:jc w:val="right"/>
              <w:rPr>
                <w:rFonts w:ascii="Times New Roman" w:hAnsi="Times New Roman" w:cs="Times New Roman"/>
                <w:sz w:val="22"/>
                <w:szCs w:val="22"/>
              </w:rPr>
            </w:pPr>
            <w:r>
              <w:rPr>
                <w:rFonts w:ascii="Times New Roman" w:hAnsi="Times New Roman" w:cs="Times New Roman"/>
                <w:sz w:val="22"/>
                <w:szCs w:val="22"/>
              </w:rPr>
              <w:t>(3,372</w:t>
            </w:r>
            <w:r w:rsidRPr="00784E52">
              <w:rPr>
                <w:rFonts w:ascii="Times New Roman" w:hAnsi="Times New Roman" w:cs="Times New Roman"/>
                <w:sz w:val="22"/>
                <w:szCs w:val="22"/>
              </w:rPr>
              <w:t>)</w:t>
            </w:r>
          </w:p>
        </w:tc>
      </w:tr>
      <w:tr w:rsidR="00A017F2" w:rsidRPr="00904D32" w:rsidTr="008D61CC">
        <w:trPr>
          <w:cantSplit/>
          <w:trHeight w:val="147"/>
        </w:trPr>
        <w:tc>
          <w:tcPr>
            <w:tcW w:w="3918" w:type="dxa"/>
          </w:tcPr>
          <w:p w:rsidR="00A017F2" w:rsidRPr="00904D32" w:rsidRDefault="00A017F2" w:rsidP="008D61CC">
            <w:pPr>
              <w:rPr>
                <w:rFonts w:ascii="Times New Roman" w:hAnsi="Times New Roman" w:cs="Times New Roman"/>
                <w:sz w:val="22"/>
                <w:szCs w:val="22"/>
              </w:rPr>
            </w:pPr>
            <w:r w:rsidRPr="00904D32">
              <w:rPr>
                <w:rFonts w:ascii="Times New Roman" w:hAnsi="Times New Roman" w:cs="Times New Roman"/>
                <w:sz w:val="22"/>
                <w:szCs w:val="22"/>
              </w:rPr>
              <w:t xml:space="preserve">Balance as at December 31, </w:t>
            </w:r>
            <w:r>
              <w:rPr>
                <w:rFonts w:ascii="Times New Roman" w:hAnsi="Times New Roman" w:cs="Times New Roman"/>
                <w:sz w:val="22"/>
                <w:szCs w:val="22"/>
              </w:rPr>
              <w:t>2016</w:t>
            </w:r>
          </w:p>
        </w:tc>
        <w:tc>
          <w:tcPr>
            <w:tcW w:w="1275" w:type="dxa"/>
            <w:tcBorders>
              <w:top w:val="single" w:sz="4" w:space="0" w:color="auto"/>
            </w:tcBorders>
          </w:tcPr>
          <w:p w:rsidR="00A017F2" w:rsidRPr="00784E52" w:rsidRDefault="00A017F2" w:rsidP="00322F8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2,164</w:t>
            </w:r>
          </w:p>
        </w:tc>
        <w:tc>
          <w:tcPr>
            <w:tcW w:w="271" w:type="dxa"/>
          </w:tcPr>
          <w:p w:rsidR="00A017F2" w:rsidRPr="00784E52" w:rsidRDefault="00A017F2"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289" w:type="dxa"/>
            <w:tcBorders>
              <w:top w:val="single" w:sz="4" w:space="0" w:color="auto"/>
            </w:tcBorders>
          </w:tcPr>
          <w:p w:rsidR="00A017F2" w:rsidRPr="00784E52" w:rsidRDefault="00A017F2" w:rsidP="00322F8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15,805</w:t>
            </w:r>
          </w:p>
        </w:tc>
        <w:tc>
          <w:tcPr>
            <w:tcW w:w="271" w:type="dxa"/>
          </w:tcPr>
          <w:p w:rsidR="00A017F2" w:rsidRPr="00784E52" w:rsidRDefault="00A017F2"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146" w:type="dxa"/>
            <w:tcBorders>
              <w:top w:val="single" w:sz="4" w:space="0" w:color="auto"/>
            </w:tcBorders>
          </w:tcPr>
          <w:p w:rsidR="00A017F2" w:rsidRPr="00784E52" w:rsidRDefault="00A017F2" w:rsidP="00322F8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6,318</w:t>
            </w:r>
          </w:p>
        </w:tc>
        <w:tc>
          <w:tcPr>
            <w:tcW w:w="271" w:type="dxa"/>
          </w:tcPr>
          <w:p w:rsidR="00A017F2" w:rsidRPr="00784E52" w:rsidRDefault="00A017F2"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364" w:type="dxa"/>
            <w:tcBorders>
              <w:top w:val="single" w:sz="4" w:space="0" w:color="auto"/>
            </w:tcBorders>
          </w:tcPr>
          <w:p w:rsidR="00A017F2" w:rsidRPr="00784E52" w:rsidRDefault="00A017F2" w:rsidP="00322F8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10,039</w:t>
            </w:r>
          </w:p>
        </w:tc>
        <w:tc>
          <w:tcPr>
            <w:tcW w:w="271" w:type="dxa"/>
          </w:tcPr>
          <w:p w:rsidR="00A017F2" w:rsidRPr="00784E52" w:rsidRDefault="00A017F2"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354" w:type="dxa"/>
            <w:tcBorders>
              <w:top w:val="single" w:sz="4" w:space="0" w:color="auto"/>
            </w:tcBorders>
          </w:tcPr>
          <w:p w:rsidR="00A017F2" w:rsidRPr="00784E52" w:rsidRDefault="00A017F2" w:rsidP="00322F8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32,494</w:t>
            </w:r>
          </w:p>
        </w:tc>
        <w:tc>
          <w:tcPr>
            <w:tcW w:w="271" w:type="dxa"/>
          </w:tcPr>
          <w:p w:rsidR="00A017F2" w:rsidRPr="00784E52" w:rsidRDefault="00A017F2"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531" w:type="dxa"/>
            <w:tcBorders>
              <w:top w:val="single" w:sz="4" w:space="0" w:color="auto"/>
            </w:tcBorders>
          </w:tcPr>
          <w:p w:rsidR="00A017F2" w:rsidRPr="00904D32" w:rsidRDefault="00A017F2" w:rsidP="00D05934">
            <w:pPr>
              <w:tabs>
                <w:tab w:val="clear" w:pos="227"/>
                <w:tab w:val="clear" w:pos="454"/>
                <w:tab w:val="clear" w:pos="680"/>
                <w:tab w:val="clear" w:pos="907"/>
                <w:tab w:val="center" w:pos="548"/>
              </w:tabs>
              <w:ind w:right="100"/>
              <w:rPr>
                <w:rFonts w:ascii="Times New Roman" w:hAnsi="Times New Roman" w:cs="Times New Roman"/>
                <w:sz w:val="22"/>
                <w:szCs w:val="22"/>
              </w:rPr>
            </w:pPr>
            <w:r w:rsidRPr="00904D32">
              <w:rPr>
                <w:rFonts w:ascii="Times New Roman" w:hAnsi="Times New Roman" w:cs="Times New Roman"/>
                <w:sz w:val="22"/>
                <w:szCs w:val="22"/>
              </w:rPr>
              <w:t xml:space="preserve"> </w:t>
            </w:r>
            <w:r w:rsidRPr="00904D32">
              <w:rPr>
                <w:rFonts w:ascii="Times New Roman" w:hAnsi="Times New Roman" w:cs="Times New Roman"/>
                <w:sz w:val="22"/>
                <w:szCs w:val="22"/>
              </w:rPr>
              <w:tab/>
              <w:t xml:space="preserve">         -</w:t>
            </w:r>
          </w:p>
        </w:tc>
        <w:tc>
          <w:tcPr>
            <w:tcW w:w="271" w:type="dxa"/>
          </w:tcPr>
          <w:p w:rsidR="00A017F2" w:rsidRPr="00784E52" w:rsidRDefault="00A017F2"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430" w:type="dxa"/>
            <w:tcBorders>
              <w:top w:val="single" w:sz="4" w:space="0" w:color="auto"/>
            </w:tcBorders>
          </w:tcPr>
          <w:p w:rsidR="00A017F2" w:rsidRPr="00784E52" w:rsidRDefault="00A017F2" w:rsidP="00322F8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66,820</w:t>
            </w:r>
          </w:p>
        </w:tc>
      </w:tr>
      <w:tr w:rsidR="00A017F2" w:rsidRPr="00904D32" w:rsidTr="008D61CC">
        <w:trPr>
          <w:cantSplit/>
          <w:trHeight w:val="147"/>
        </w:trPr>
        <w:tc>
          <w:tcPr>
            <w:tcW w:w="3918" w:type="dxa"/>
          </w:tcPr>
          <w:p w:rsidR="00A017F2" w:rsidRPr="00904D32" w:rsidRDefault="00A017F2" w:rsidP="008D61CC">
            <w:pPr>
              <w:rPr>
                <w:rFonts w:ascii="Times New Roman" w:hAnsi="Times New Roman" w:cs="Times New Roman"/>
                <w:sz w:val="22"/>
                <w:szCs w:val="22"/>
              </w:rPr>
            </w:pPr>
            <w:r w:rsidRPr="00904D32">
              <w:rPr>
                <w:rFonts w:ascii="Times New Roman" w:hAnsi="Times New Roman" w:cs="Times New Roman"/>
                <w:sz w:val="22"/>
                <w:szCs w:val="22"/>
              </w:rPr>
              <w:t>Depreciation charge for the year</w:t>
            </w:r>
          </w:p>
        </w:tc>
        <w:tc>
          <w:tcPr>
            <w:tcW w:w="1275" w:type="dxa"/>
          </w:tcPr>
          <w:p w:rsidR="00A017F2" w:rsidRPr="00784E52" w:rsidRDefault="00A017F2" w:rsidP="008D61C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1,527</w:t>
            </w:r>
          </w:p>
        </w:tc>
        <w:tc>
          <w:tcPr>
            <w:tcW w:w="271" w:type="dxa"/>
          </w:tcPr>
          <w:p w:rsidR="00A017F2" w:rsidRPr="00784E52" w:rsidRDefault="00A017F2"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289" w:type="dxa"/>
          </w:tcPr>
          <w:p w:rsidR="00A017F2" w:rsidRPr="00784E52" w:rsidRDefault="00A017F2" w:rsidP="008D61C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3,091</w:t>
            </w:r>
          </w:p>
        </w:tc>
        <w:tc>
          <w:tcPr>
            <w:tcW w:w="271" w:type="dxa"/>
          </w:tcPr>
          <w:p w:rsidR="00A017F2" w:rsidRPr="00784E52" w:rsidRDefault="00A017F2"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146" w:type="dxa"/>
          </w:tcPr>
          <w:p w:rsidR="00A017F2" w:rsidRPr="006C5801" w:rsidRDefault="00A017F2" w:rsidP="008D61CC">
            <w:pPr>
              <w:tabs>
                <w:tab w:val="clear" w:pos="227"/>
                <w:tab w:val="clear" w:pos="454"/>
                <w:tab w:val="clear" w:pos="680"/>
                <w:tab w:val="clear" w:pos="907"/>
              </w:tabs>
              <w:ind w:right="100"/>
              <w:jc w:val="right"/>
              <w:rPr>
                <w:rFonts w:ascii="Times New Roman" w:hAnsi="Times New Roman"/>
                <w:sz w:val="22"/>
                <w:szCs w:val="28"/>
              </w:rPr>
            </w:pPr>
            <w:r>
              <w:rPr>
                <w:rFonts w:ascii="Times New Roman" w:hAnsi="Times New Roman"/>
                <w:sz w:val="22"/>
                <w:szCs w:val="28"/>
              </w:rPr>
              <w:t>1,255</w:t>
            </w:r>
          </w:p>
        </w:tc>
        <w:tc>
          <w:tcPr>
            <w:tcW w:w="271" w:type="dxa"/>
          </w:tcPr>
          <w:p w:rsidR="00A017F2" w:rsidRPr="00784E52" w:rsidRDefault="00A017F2"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364" w:type="dxa"/>
          </w:tcPr>
          <w:p w:rsidR="00A017F2" w:rsidRPr="00784E52" w:rsidRDefault="00A017F2" w:rsidP="008D61C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693</w:t>
            </w:r>
          </w:p>
        </w:tc>
        <w:tc>
          <w:tcPr>
            <w:tcW w:w="271" w:type="dxa"/>
          </w:tcPr>
          <w:p w:rsidR="00A017F2" w:rsidRPr="00784E52" w:rsidRDefault="00A017F2"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354" w:type="dxa"/>
          </w:tcPr>
          <w:p w:rsidR="00A017F2" w:rsidRPr="00784E52" w:rsidRDefault="00A017F2" w:rsidP="008D61C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4,067</w:t>
            </w:r>
          </w:p>
        </w:tc>
        <w:tc>
          <w:tcPr>
            <w:tcW w:w="271" w:type="dxa"/>
          </w:tcPr>
          <w:p w:rsidR="00A017F2" w:rsidRPr="00784E52" w:rsidRDefault="00A017F2"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531" w:type="dxa"/>
          </w:tcPr>
          <w:p w:rsidR="00A017F2" w:rsidRPr="00904D32" w:rsidRDefault="00A017F2" w:rsidP="00D05934">
            <w:pPr>
              <w:tabs>
                <w:tab w:val="clear" w:pos="227"/>
                <w:tab w:val="clear" w:pos="454"/>
                <w:tab w:val="clear" w:pos="680"/>
                <w:tab w:val="clear" w:pos="907"/>
                <w:tab w:val="center" w:pos="548"/>
              </w:tabs>
              <w:ind w:right="100"/>
              <w:rPr>
                <w:rFonts w:ascii="Times New Roman" w:hAnsi="Times New Roman" w:cs="Times New Roman"/>
                <w:sz w:val="22"/>
                <w:szCs w:val="22"/>
              </w:rPr>
            </w:pPr>
            <w:r w:rsidRPr="00904D32">
              <w:rPr>
                <w:rFonts w:ascii="Times New Roman" w:hAnsi="Times New Roman" w:cs="Times New Roman"/>
                <w:sz w:val="22"/>
                <w:szCs w:val="22"/>
              </w:rPr>
              <w:t xml:space="preserve"> </w:t>
            </w:r>
            <w:r w:rsidRPr="00904D32">
              <w:rPr>
                <w:rFonts w:ascii="Times New Roman" w:hAnsi="Times New Roman" w:cs="Times New Roman"/>
                <w:sz w:val="22"/>
                <w:szCs w:val="22"/>
              </w:rPr>
              <w:tab/>
              <w:t xml:space="preserve">         -</w:t>
            </w:r>
          </w:p>
        </w:tc>
        <w:tc>
          <w:tcPr>
            <w:tcW w:w="271" w:type="dxa"/>
          </w:tcPr>
          <w:p w:rsidR="00A017F2" w:rsidRPr="00784E52" w:rsidRDefault="00A017F2"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430" w:type="dxa"/>
          </w:tcPr>
          <w:p w:rsidR="00A017F2" w:rsidRPr="00784E52" w:rsidRDefault="00A017F2" w:rsidP="008D61C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10,633</w:t>
            </w:r>
          </w:p>
        </w:tc>
      </w:tr>
      <w:tr w:rsidR="00A017F2" w:rsidRPr="00904D32" w:rsidTr="008D61CC">
        <w:trPr>
          <w:cantSplit/>
          <w:trHeight w:val="147"/>
        </w:trPr>
        <w:tc>
          <w:tcPr>
            <w:tcW w:w="3918" w:type="dxa"/>
          </w:tcPr>
          <w:p w:rsidR="00A017F2" w:rsidRPr="00904D32" w:rsidRDefault="00A017F2" w:rsidP="008D61CC">
            <w:pPr>
              <w:rPr>
                <w:rFonts w:ascii="Times New Roman" w:hAnsi="Times New Roman" w:cs="Times New Roman"/>
                <w:sz w:val="22"/>
                <w:szCs w:val="22"/>
              </w:rPr>
            </w:pPr>
            <w:r w:rsidRPr="00904D32">
              <w:rPr>
                <w:rFonts w:ascii="Times New Roman" w:hAnsi="Times New Roman" w:cs="Times New Roman"/>
                <w:sz w:val="22"/>
                <w:szCs w:val="22"/>
              </w:rPr>
              <w:t>Disposals</w:t>
            </w:r>
          </w:p>
        </w:tc>
        <w:tc>
          <w:tcPr>
            <w:tcW w:w="1275" w:type="dxa"/>
            <w:tcBorders>
              <w:bottom w:val="single" w:sz="4" w:space="0" w:color="auto"/>
            </w:tcBorders>
          </w:tcPr>
          <w:p w:rsidR="00A017F2" w:rsidRPr="00904D32" w:rsidRDefault="00A017F2" w:rsidP="00D05934">
            <w:pPr>
              <w:tabs>
                <w:tab w:val="clear" w:pos="227"/>
                <w:tab w:val="clear" w:pos="454"/>
                <w:tab w:val="clear" w:pos="680"/>
                <w:tab w:val="clear" w:pos="907"/>
                <w:tab w:val="center" w:pos="548"/>
              </w:tabs>
              <w:ind w:right="100"/>
              <w:rPr>
                <w:rFonts w:ascii="Times New Roman" w:hAnsi="Times New Roman" w:cs="Times New Roman"/>
                <w:sz w:val="22"/>
                <w:szCs w:val="22"/>
              </w:rPr>
            </w:pPr>
            <w:r>
              <w:rPr>
                <w:rFonts w:ascii="Times New Roman" w:hAnsi="Times New Roman" w:cs="Times New Roman"/>
                <w:sz w:val="22"/>
                <w:szCs w:val="22"/>
              </w:rPr>
              <w:t xml:space="preserve">         </w:t>
            </w:r>
            <w:r w:rsidRPr="00904D32">
              <w:rPr>
                <w:rFonts w:ascii="Times New Roman" w:hAnsi="Times New Roman" w:cs="Times New Roman"/>
                <w:sz w:val="22"/>
                <w:szCs w:val="22"/>
              </w:rPr>
              <w:t>-</w:t>
            </w:r>
          </w:p>
        </w:tc>
        <w:tc>
          <w:tcPr>
            <w:tcW w:w="271" w:type="dxa"/>
          </w:tcPr>
          <w:p w:rsidR="00A017F2" w:rsidRPr="00784E52" w:rsidRDefault="00A017F2"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289" w:type="dxa"/>
            <w:tcBorders>
              <w:bottom w:val="single" w:sz="4" w:space="0" w:color="auto"/>
            </w:tcBorders>
          </w:tcPr>
          <w:p w:rsidR="00A017F2" w:rsidRPr="00784E52" w:rsidRDefault="00A017F2" w:rsidP="00B33B7F">
            <w:pPr>
              <w:tabs>
                <w:tab w:val="clear" w:pos="227"/>
                <w:tab w:val="clear" w:pos="454"/>
                <w:tab w:val="clear" w:pos="680"/>
                <w:tab w:val="clear" w:pos="907"/>
              </w:tabs>
              <w:ind w:right="35"/>
              <w:jc w:val="right"/>
              <w:rPr>
                <w:rFonts w:ascii="Times New Roman" w:hAnsi="Times New Roman" w:cs="Times New Roman"/>
                <w:sz w:val="22"/>
                <w:szCs w:val="22"/>
              </w:rPr>
            </w:pPr>
            <w:r>
              <w:rPr>
                <w:rFonts w:ascii="Times New Roman" w:hAnsi="Times New Roman" w:cs="Times New Roman"/>
                <w:sz w:val="22"/>
                <w:szCs w:val="22"/>
              </w:rPr>
              <w:t>(119)</w:t>
            </w:r>
          </w:p>
        </w:tc>
        <w:tc>
          <w:tcPr>
            <w:tcW w:w="271" w:type="dxa"/>
          </w:tcPr>
          <w:p w:rsidR="00A017F2" w:rsidRPr="00784E52" w:rsidRDefault="00A017F2" w:rsidP="008D61CC">
            <w:pPr>
              <w:tabs>
                <w:tab w:val="clear" w:pos="227"/>
                <w:tab w:val="clear" w:pos="454"/>
                <w:tab w:val="clear" w:pos="680"/>
                <w:tab w:val="clear" w:pos="907"/>
              </w:tabs>
              <w:ind w:right="35"/>
              <w:jc w:val="right"/>
              <w:rPr>
                <w:rFonts w:ascii="Times New Roman" w:hAnsi="Times New Roman" w:cs="Times New Roman"/>
                <w:sz w:val="22"/>
                <w:szCs w:val="22"/>
              </w:rPr>
            </w:pPr>
          </w:p>
        </w:tc>
        <w:tc>
          <w:tcPr>
            <w:tcW w:w="1146" w:type="dxa"/>
            <w:tcBorders>
              <w:bottom w:val="single" w:sz="4" w:space="0" w:color="auto"/>
            </w:tcBorders>
          </w:tcPr>
          <w:p w:rsidR="00A017F2" w:rsidRPr="00784E52" w:rsidRDefault="00A017F2" w:rsidP="00B33B7F">
            <w:pPr>
              <w:tabs>
                <w:tab w:val="clear" w:pos="227"/>
                <w:tab w:val="clear" w:pos="454"/>
                <w:tab w:val="clear" w:pos="680"/>
                <w:tab w:val="clear" w:pos="907"/>
              </w:tabs>
              <w:ind w:right="33"/>
              <w:jc w:val="right"/>
              <w:rPr>
                <w:rFonts w:ascii="Times New Roman" w:hAnsi="Times New Roman" w:cs="Times New Roman"/>
                <w:sz w:val="22"/>
                <w:szCs w:val="22"/>
              </w:rPr>
            </w:pPr>
            <w:r>
              <w:rPr>
                <w:rFonts w:ascii="Times New Roman" w:hAnsi="Times New Roman" w:cs="Times New Roman"/>
                <w:sz w:val="22"/>
                <w:szCs w:val="22"/>
              </w:rPr>
              <w:t>(1,288)</w:t>
            </w:r>
          </w:p>
        </w:tc>
        <w:tc>
          <w:tcPr>
            <w:tcW w:w="271" w:type="dxa"/>
          </w:tcPr>
          <w:p w:rsidR="00A017F2" w:rsidRPr="00784E52" w:rsidRDefault="00A017F2" w:rsidP="008D61CC">
            <w:pPr>
              <w:tabs>
                <w:tab w:val="clear" w:pos="227"/>
                <w:tab w:val="clear" w:pos="454"/>
                <w:tab w:val="clear" w:pos="680"/>
                <w:tab w:val="clear" w:pos="907"/>
              </w:tabs>
              <w:ind w:right="35"/>
              <w:jc w:val="right"/>
              <w:rPr>
                <w:rFonts w:ascii="Times New Roman" w:hAnsi="Times New Roman" w:cs="Times New Roman"/>
                <w:sz w:val="22"/>
                <w:szCs w:val="22"/>
              </w:rPr>
            </w:pPr>
          </w:p>
        </w:tc>
        <w:tc>
          <w:tcPr>
            <w:tcW w:w="1364" w:type="dxa"/>
            <w:tcBorders>
              <w:bottom w:val="single" w:sz="4" w:space="0" w:color="auto"/>
            </w:tcBorders>
          </w:tcPr>
          <w:p w:rsidR="00A017F2" w:rsidRPr="00784E52" w:rsidRDefault="00A017F2" w:rsidP="00B33B7F">
            <w:pPr>
              <w:tabs>
                <w:tab w:val="clear" w:pos="227"/>
                <w:tab w:val="clear" w:pos="454"/>
                <w:tab w:val="clear" w:pos="680"/>
                <w:tab w:val="clear" w:pos="907"/>
              </w:tabs>
              <w:ind w:right="33"/>
              <w:jc w:val="right"/>
              <w:rPr>
                <w:rFonts w:ascii="Times New Roman" w:hAnsi="Times New Roman" w:cs="Times New Roman"/>
                <w:sz w:val="22"/>
                <w:szCs w:val="22"/>
              </w:rPr>
            </w:pPr>
            <w:r>
              <w:rPr>
                <w:rFonts w:ascii="Times New Roman" w:hAnsi="Times New Roman" w:cs="Times New Roman"/>
                <w:sz w:val="22"/>
                <w:szCs w:val="22"/>
              </w:rPr>
              <w:t>(804)</w:t>
            </w:r>
          </w:p>
        </w:tc>
        <w:tc>
          <w:tcPr>
            <w:tcW w:w="271" w:type="dxa"/>
          </w:tcPr>
          <w:p w:rsidR="00A017F2" w:rsidRPr="00784E52" w:rsidRDefault="00A017F2"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354" w:type="dxa"/>
            <w:tcBorders>
              <w:bottom w:val="single" w:sz="4" w:space="0" w:color="auto"/>
            </w:tcBorders>
          </w:tcPr>
          <w:p w:rsidR="00A017F2" w:rsidRPr="00784E52" w:rsidRDefault="00A017F2" w:rsidP="00B33B7F">
            <w:pPr>
              <w:tabs>
                <w:tab w:val="clear" w:pos="227"/>
                <w:tab w:val="clear" w:pos="454"/>
                <w:tab w:val="clear" w:pos="680"/>
                <w:tab w:val="clear" w:pos="907"/>
              </w:tabs>
              <w:ind w:right="35"/>
              <w:jc w:val="right"/>
              <w:rPr>
                <w:rFonts w:ascii="Times New Roman" w:hAnsi="Times New Roman" w:cs="Times New Roman"/>
                <w:sz w:val="22"/>
                <w:szCs w:val="22"/>
              </w:rPr>
            </w:pPr>
            <w:r>
              <w:rPr>
                <w:rFonts w:ascii="Times New Roman" w:hAnsi="Times New Roman" w:cs="Times New Roman"/>
                <w:sz w:val="22"/>
                <w:szCs w:val="22"/>
              </w:rPr>
              <w:t>(6,770)</w:t>
            </w:r>
          </w:p>
        </w:tc>
        <w:tc>
          <w:tcPr>
            <w:tcW w:w="271" w:type="dxa"/>
          </w:tcPr>
          <w:p w:rsidR="00A017F2" w:rsidRPr="00784E52" w:rsidRDefault="00A017F2"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531" w:type="dxa"/>
            <w:tcBorders>
              <w:bottom w:val="single" w:sz="4" w:space="0" w:color="auto"/>
            </w:tcBorders>
          </w:tcPr>
          <w:p w:rsidR="00A017F2" w:rsidRPr="00904D32" w:rsidRDefault="00A017F2" w:rsidP="00D05934">
            <w:pPr>
              <w:tabs>
                <w:tab w:val="clear" w:pos="227"/>
                <w:tab w:val="clear" w:pos="454"/>
                <w:tab w:val="clear" w:pos="680"/>
                <w:tab w:val="clear" w:pos="907"/>
                <w:tab w:val="center" w:pos="548"/>
              </w:tabs>
              <w:ind w:right="100"/>
              <w:rPr>
                <w:rFonts w:ascii="Times New Roman" w:hAnsi="Times New Roman" w:cs="Times New Roman"/>
                <w:sz w:val="22"/>
                <w:szCs w:val="22"/>
              </w:rPr>
            </w:pPr>
            <w:r w:rsidRPr="00904D32">
              <w:rPr>
                <w:rFonts w:ascii="Times New Roman" w:hAnsi="Times New Roman" w:cs="Times New Roman"/>
                <w:sz w:val="22"/>
                <w:szCs w:val="22"/>
              </w:rPr>
              <w:t xml:space="preserve"> </w:t>
            </w:r>
            <w:r w:rsidRPr="00904D32">
              <w:rPr>
                <w:rFonts w:ascii="Times New Roman" w:hAnsi="Times New Roman" w:cs="Times New Roman"/>
                <w:sz w:val="22"/>
                <w:szCs w:val="22"/>
              </w:rPr>
              <w:tab/>
              <w:t xml:space="preserve">         -</w:t>
            </w:r>
          </w:p>
        </w:tc>
        <w:tc>
          <w:tcPr>
            <w:tcW w:w="271" w:type="dxa"/>
          </w:tcPr>
          <w:p w:rsidR="00A017F2" w:rsidRPr="00784E52" w:rsidRDefault="00A017F2"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430" w:type="dxa"/>
            <w:tcBorders>
              <w:bottom w:val="single" w:sz="4" w:space="0" w:color="auto"/>
            </w:tcBorders>
          </w:tcPr>
          <w:p w:rsidR="00A017F2" w:rsidRPr="00784E52" w:rsidRDefault="00A017F2" w:rsidP="00B33B7F">
            <w:pPr>
              <w:tabs>
                <w:tab w:val="clear" w:pos="227"/>
                <w:tab w:val="clear" w:pos="454"/>
                <w:tab w:val="clear" w:pos="680"/>
                <w:tab w:val="clear" w:pos="907"/>
              </w:tabs>
              <w:ind w:right="35"/>
              <w:jc w:val="right"/>
              <w:rPr>
                <w:rFonts w:ascii="Times New Roman" w:hAnsi="Times New Roman" w:cs="Times New Roman"/>
                <w:sz w:val="22"/>
                <w:szCs w:val="22"/>
              </w:rPr>
            </w:pPr>
            <w:r>
              <w:rPr>
                <w:rFonts w:ascii="Times New Roman" w:hAnsi="Times New Roman" w:cs="Times New Roman"/>
                <w:sz w:val="22"/>
                <w:szCs w:val="22"/>
              </w:rPr>
              <w:t>(8,981)</w:t>
            </w:r>
          </w:p>
        </w:tc>
      </w:tr>
      <w:tr w:rsidR="00A017F2" w:rsidRPr="00904D32" w:rsidTr="008D61CC">
        <w:trPr>
          <w:cantSplit/>
          <w:trHeight w:val="147"/>
        </w:trPr>
        <w:tc>
          <w:tcPr>
            <w:tcW w:w="3918" w:type="dxa"/>
          </w:tcPr>
          <w:p w:rsidR="00A017F2" w:rsidRPr="00904D32" w:rsidRDefault="00A017F2" w:rsidP="008D61CC">
            <w:pPr>
              <w:rPr>
                <w:rFonts w:ascii="Times New Roman" w:hAnsi="Times New Roman" w:cs="Times New Roman"/>
                <w:sz w:val="22"/>
                <w:szCs w:val="22"/>
              </w:rPr>
            </w:pPr>
            <w:r w:rsidRPr="00904D32">
              <w:rPr>
                <w:rFonts w:ascii="Times New Roman" w:hAnsi="Times New Roman" w:cs="Times New Roman"/>
                <w:sz w:val="22"/>
                <w:szCs w:val="22"/>
              </w:rPr>
              <w:t xml:space="preserve">Balance as at December 31, </w:t>
            </w:r>
            <w:r>
              <w:rPr>
                <w:rFonts w:ascii="Times New Roman" w:hAnsi="Times New Roman" w:cs="Times New Roman"/>
                <w:sz w:val="22"/>
                <w:szCs w:val="22"/>
              </w:rPr>
              <w:t>2017</w:t>
            </w:r>
          </w:p>
        </w:tc>
        <w:tc>
          <w:tcPr>
            <w:tcW w:w="1275" w:type="dxa"/>
            <w:tcBorders>
              <w:top w:val="single" w:sz="4" w:space="0" w:color="auto"/>
              <w:bottom w:val="single" w:sz="4" w:space="0" w:color="auto"/>
            </w:tcBorders>
          </w:tcPr>
          <w:p w:rsidR="00A017F2" w:rsidRPr="00784E52" w:rsidRDefault="00A017F2" w:rsidP="008D61C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3,691</w:t>
            </w:r>
          </w:p>
        </w:tc>
        <w:tc>
          <w:tcPr>
            <w:tcW w:w="271" w:type="dxa"/>
          </w:tcPr>
          <w:p w:rsidR="00A017F2" w:rsidRPr="00784E52" w:rsidRDefault="00A017F2"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289" w:type="dxa"/>
            <w:tcBorders>
              <w:top w:val="single" w:sz="4" w:space="0" w:color="auto"/>
              <w:bottom w:val="single" w:sz="4" w:space="0" w:color="auto"/>
            </w:tcBorders>
          </w:tcPr>
          <w:p w:rsidR="00A017F2" w:rsidRPr="00784E52" w:rsidRDefault="00A017F2" w:rsidP="008D61C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18,777</w:t>
            </w:r>
          </w:p>
        </w:tc>
        <w:tc>
          <w:tcPr>
            <w:tcW w:w="271" w:type="dxa"/>
          </w:tcPr>
          <w:p w:rsidR="00A017F2" w:rsidRPr="00784E52" w:rsidRDefault="00A017F2"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146" w:type="dxa"/>
            <w:tcBorders>
              <w:top w:val="single" w:sz="4" w:space="0" w:color="auto"/>
              <w:bottom w:val="single" w:sz="4" w:space="0" w:color="auto"/>
            </w:tcBorders>
          </w:tcPr>
          <w:p w:rsidR="00A017F2" w:rsidRPr="00784E52" w:rsidRDefault="00A017F2" w:rsidP="008D61C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6,285</w:t>
            </w:r>
          </w:p>
        </w:tc>
        <w:tc>
          <w:tcPr>
            <w:tcW w:w="271" w:type="dxa"/>
          </w:tcPr>
          <w:p w:rsidR="00A017F2" w:rsidRPr="00784E52" w:rsidRDefault="00A017F2"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364" w:type="dxa"/>
            <w:tcBorders>
              <w:top w:val="single" w:sz="4" w:space="0" w:color="auto"/>
              <w:bottom w:val="single" w:sz="4" w:space="0" w:color="auto"/>
            </w:tcBorders>
          </w:tcPr>
          <w:p w:rsidR="00A017F2" w:rsidRPr="00784E52" w:rsidRDefault="00A017F2" w:rsidP="008D61C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9,928</w:t>
            </w:r>
          </w:p>
        </w:tc>
        <w:tc>
          <w:tcPr>
            <w:tcW w:w="271" w:type="dxa"/>
          </w:tcPr>
          <w:p w:rsidR="00A017F2" w:rsidRPr="00784E52" w:rsidRDefault="00A017F2"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354" w:type="dxa"/>
            <w:tcBorders>
              <w:top w:val="single" w:sz="4" w:space="0" w:color="auto"/>
              <w:bottom w:val="single" w:sz="4" w:space="0" w:color="auto"/>
            </w:tcBorders>
          </w:tcPr>
          <w:p w:rsidR="00A017F2" w:rsidRPr="00784E52" w:rsidRDefault="00A017F2" w:rsidP="008D61C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29,791</w:t>
            </w:r>
          </w:p>
        </w:tc>
        <w:tc>
          <w:tcPr>
            <w:tcW w:w="271" w:type="dxa"/>
          </w:tcPr>
          <w:p w:rsidR="00A017F2" w:rsidRPr="00784E52" w:rsidRDefault="00A017F2"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531" w:type="dxa"/>
            <w:tcBorders>
              <w:top w:val="single" w:sz="4" w:space="0" w:color="auto"/>
              <w:bottom w:val="single" w:sz="4" w:space="0" w:color="auto"/>
            </w:tcBorders>
          </w:tcPr>
          <w:p w:rsidR="00A017F2" w:rsidRPr="00904D32" w:rsidRDefault="00A017F2" w:rsidP="00D05934">
            <w:pPr>
              <w:tabs>
                <w:tab w:val="clear" w:pos="227"/>
                <w:tab w:val="clear" w:pos="454"/>
                <w:tab w:val="clear" w:pos="680"/>
                <w:tab w:val="clear" w:pos="907"/>
                <w:tab w:val="center" w:pos="548"/>
              </w:tabs>
              <w:ind w:right="100"/>
              <w:rPr>
                <w:rFonts w:ascii="Times New Roman" w:hAnsi="Times New Roman" w:cs="Times New Roman"/>
                <w:sz w:val="22"/>
                <w:szCs w:val="22"/>
              </w:rPr>
            </w:pPr>
            <w:r w:rsidRPr="00904D32">
              <w:rPr>
                <w:rFonts w:ascii="Times New Roman" w:hAnsi="Times New Roman" w:cs="Times New Roman"/>
                <w:sz w:val="22"/>
                <w:szCs w:val="22"/>
              </w:rPr>
              <w:t xml:space="preserve"> </w:t>
            </w:r>
            <w:r w:rsidRPr="00904D32">
              <w:rPr>
                <w:rFonts w:ascii="Times New Roman" w:hAnsi="Times New Roman" w:cs="Times New Roman"/>
                <w:sz w:val="22"/>
                <w:szCs w:val="22"/>
              </w:rPr>
              <w:tab/>
              <w:t xml:space="preserve">         -</w:t>
            </w:r>
          </w:p>
        </w:tc>
        <w:tc>
          <w:tcPr>
            <w:tcW w:w="271" w:type="dxa"/>
          </w:tcPr>
          <w:p w:rsidR="00A017F2" w:rsidRPr="00784E52" w:rsidRDefault="00A017F2"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430" w:type="dxa"/>
            <w:tcBorders>
              <w:top w:val="single" w:sz="4" w:space="0" w:color="auto"/>
              <w:bottom w:val="single" w:sz="4" w:space="0" w:color="auto"/>
            </w:tcBorders>
          </w:tcPr>
          <w:p w:rsidR="00A017F2" w:rsidRPr="00784E52" w:rsidRDefault="00A017F2" w:rsidP="008D61C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68,472</w:t>
            </w:r>
          </w:p>
        </w:tc>
      </w:tr>
      <w:tr w:rsidR="000F7D78" w:rsidRPr="00904D32" w:rsidTr="008D61CC">
        <w:trPr>
          <w:cantSplit/>
          <w:trHeight w:val="147"/>
        </w:trPr>
        <w:tc>
          <w:tcPr>
            <w:tcW w:w="3918" w:type="dxa"/>
          </w:tcPr>
          <w:p w:rsidR="000F7D78" w:rsidRPr="00904D32" w:rsidRDefault="000F7D78" w:rsidP="008D61CC">
            <w:pPr>
              <w:rPr>
                <w:rFonts w:ascii="Times New Roman" w:hAnsi="Times New Roman" w:cs="Times New Roman"/>
                <w:sz w:val="22"/>
                <w:szCs w:val="22"/>
              </w:rPr>
            </w:pPr>
          </w:p>
        </w:tc>
        <w:tc>
          <w:tcPr>
            <w:tcW w:w="1275" w:type="dxa"/>
            <w:tcBorders>
              <w:top w:val="single" w:sz="4" w:space="0" w:color="auto"/>
            </w:tcBorders>
          </w:tcPr>
          <w:p w:rsidR="000F7D78" w:rsidRPr="00784E52" w:rsidRDefault="000F7D78"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0F7D78" w:rsidRPr="00784E52" w:rsidRDefault="000F7D78"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289" w:type="dxa"/>
            <w:tcBorders>
              <w:top w:val="single" w:sz="4" w:space="0" w:color="auto"/>
            </w:tcBorders>
          </w:tcPr>
          <w:p w:rsidR="000F7D78" w:rsidRPr="00784E52" w:rsidRDefault="000F7D78"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0F7D78" w:rsidRPr="00784E52" w:rsidRDefault="000F7D78"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146" w:type="dxa"/>
            <w:tcBorders>
              <w:top w:val="single" w:sz="4" w:space="0" w:color="auto"/>
            </w:tcBorders>
          </w:tcPr>
          <w:p w:rsidR="000F7D78" w:rsidRPr="00784E52" w:rsidRDefault="000F7D78"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0F7D78" w:rsidRPr="00784E52" w:rsidRDefault="000F7D78"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364" w:type="dxa"/>
            <w:tcBorders>
              <w:top w:val="single" w:sz="4" w:space="0" w:color="auto"/>
            </w:tcBorders>
          </w:tcPr>
          <w:p w:rsidR="000F7D78" w:rsidRPr="00784E52" w:rsidRDefault="000F7D78"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0F7D78" w:rsidRPr="00784E52" w:rsidRDefault="000F7D78"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354" w:type="dxa"/>
            <w:tcBorders>
              <w:top w:val="single" w:sz="4" w:space="0" w:color="auto"/>
            </w:tcBorders>
          </w:tcPr>
          <w:p w:rsidR="000F7D78" w:rsidRPr="00784E52" w:rsidRDefault="000F7D78" w:rsidP="008D61CC">
            <w:pPr>
              <w:tabs>
                <w:tab w:val="clear" w:pos="227"/>
                <w:tab w:val="clear" w:pos="454"/>
                <w:tab w:val="clear" w:pos="680"/>
                <w:tab w:val="clear" w:pos="907"/>
              </w:tabs>
              <w:ind w:right="100"/>
              <w:jc w:val="center"/>
              <w:rPr>
                <w:rFonts w:ascii="Times New Roman" w:hAnsi="Times New Roman" w:cs="Times New Roman"/>
                <w:sz w:val="22"/>
                <w:szCs w:val="22"/>
              </w:rPr>
            </w:pPr>
          </w:p>
        </w:tc>
        <w:tc>
          <w:tcPr>
            <w:tcW w:w="271" w:type="dxa"/>
          </w:tcPr>
          <w:p w:rsidR="000F7D78" w:rsidRPr="00784E52" w:rsidRDefault="000F7D78"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531" w:type="dxa"/>
            <w:tcBorders>
              <w:top w:val="single" w:sz="4" w:space="0" w:color="auto"/>
            </w:tcBorders>
          </w:tcPr>
          <w:p w:rsidR="000F7D78" w:rsidRPr="00784E52" w:rsidRDefault="000F7D78"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0F7D78" w:rsidRPr="00784E52" w:rsidRDefault="000F7D78"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430" w:type="dxa"/>
            <w:tcBorders>
              <w:top w:val="single" w:sz="4" w:space="0" w:color="auto"/>
            </w:tcBorders>
          </w:tcPr>
          <w:p w:rsidR="000F7D78" w:rsidRPr="00784E52" w:rsidRDefault="000F7D78" w:rsidP="008D61CC">
            <w:pPr>
              <w:tabs>
                <w:tab w:val="clear" w:pos="227"/>
                <w:tab w:val="clear" w:pos="454"/>
                <w:tab w:val="clear" w:pos="680"/>
                <w:tab w:val="clear" w:pos="907"/>
              </w:tabs>
              <w:ind w:right="100"/>
              <w:jc w:val="right"/>
              <w:rPr>
                <w:rFonts w:ascii="Times New Roman" w:hAnsi="Times New Roman" w:cs="Times New Roman"/>
                <w:sz w:val="22"/>
                <w:szCs w:val="22"/>
              </w:rPr>
            </w:pPr>
          </w:p>
        </w:tc>
      </w:tr>
      <w:tr w:rsidR="000F7D78" w:rsidRPr="00904D32" w:rsidTr="008D61CC">
        <w:trPr>
          <w:cantSplit/>
          <w:trHeight w:val="147"/>
        </w:trPr>
        <w:tc>
          <w:tcPr>
            <w:tcW w:w="3918" w:type="dxa"/>
          </w:tcPr>
          <w:p w:rsidR="000F7D78" w:rsidRPr="00904D32" w:rsidRDefault="000F7D78" w:rsidP="008D61CC">
            <w:pPr>
              <w:rPr>
                <w:rFonts w:ascii="Times New Roman" w:hAnsi="Times New Roman" w:cs="Times New Roman"/>
                <w:sz w:val="22"/>
                <w:szCs w:val="22"/>
              </w:rPr>
            </w:pPr>
            <w:r w:rsidRPr="00904D32">
              <w:rPr>
                <w:rFonts w:ascii="Times New Roman" w:hAnsi="Times New Roman" w:cs="Times New Roman"/>
                <w:sz w:val="22"/>
                <w:szCs w:val="22"/>
              </w:rPr>
              <w:t>Net book value</w:t>
            </w:r>
          </w:p>
        </w:tc>
        <w:tc>
          <w:tcPr>
            <w:tcW w:w="1275" w:type="dxa"/>
          </w:tcPr>
          <w:p w:rsidR="000F7D78" w:rsidRPr="00784E52" w:rsidRDefault="000F7D78"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0F7D78" w:rsidRPr="00784E52" w:rsidRDefault="000F7D78"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289" w:type="dxa"/>
          </w:tcPr>
          <w:p w:rsidR="000F7D78" w:rsidRPr="00784E52" w:rsidRDefault="000F7D78"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0F7D78" w:rsidRPr="00784E52" w:rsidRDefault="000F7D78"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146" w:type="dxa"/>
          </w:tcPr>
          <w:p w:rsidR="000F7D78" w:rsidRPr="00784E52" w:rsidRDefault="000F7D78"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0F7D78" w:rsidRPr="00784E52" w:rsidRDefault="000F7D78"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364" w:type="dxa"/>
          </w:tcPr>
          <w:p w:rsidR="000F7D78" w:rsidRPr="00784E52" w:rsidRDefault="000F7D78"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0F7D78" w:rsidRPr="00784E52" w:rsidRDefault="000F7D78"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354" w:type="dxa"/>
          </w:tcPr>
          <w:p w:rsidR="000F7D78" w:rsidRPr="00784E52" w:rsidRDefault="000F7D78" w:rsidP="008D61CC">
            <w:pPr>
              <w:tabs>
                <w:tab w:val="clear" w:pos="227"/>
                <w:tab w:val="clear" w:pos="454"/>
                <w:tab w:val="clear" w:pos="680"/>
                <w:tab w:val="clear" w:pos="907"/>
              </w:tabs>
              <w:ind w:right="100"/>
              <w:jc w:val="center"/>
              <w:rPr>
                <w:rFonts w:ascii="Times New Roman" w:hAnsi="Times New Roman" w:cs="Times New Roman"/>
                <w:sz w:val="22"/>
                <w:szCs w:val="22"/>
              </w:rPr>
            </w:pPr>
          </w:p>
        </w:tc>
        <w:tc>
          <w:tcPr>
            <w:tcW w:w="271" w:type="dxa"/>
          </w:tcPr>
          <w:p w:rsidR="000F7D78" w:rsidRPr="00784E52" w:rsidRDefault="000F7D78"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531" w:type="dxa"/>
          </w:tcPr>
          <w:p w:rsidR="000F7D78" w:rsidRPr="00784E52" w:rsidRDefault="000F7D78"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0F7D78" w:rsidRPr="00784E52" w:rsidRDefault="000F7D78"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430" w:type="dxa"/>
          </w:tcPr>
          <w:p w:rsidR="000F7D78" w:rsidRPr="00784E52" w:rsidRDefault="000F7D78" w:rsidP="008D61CC">
            <w:pPr>
              <w:tabs>
                <w:tab w:val="clear" w:pos="227"/>
                <w:tab w:val="clear" w:pos="454"/>
                <w:tab w:val="clear" w:pos="680"/>
                <w:tab w:val="clear" w:pos="907"/>
              </w:tabs>
              <w:ind w:right="100"/>
              <w:jc w:val="right"/>
              <w:rPr>
                <w:rFonts w:ascii="Times New Roman" w:hAnsi="Times New Roman" w:cs="Times New Roman"/>
                <w:sz w:val="22"/>
                <w:szCs w:val="22"/>
              </w:rPr>
            </w:pPr>
          </w:p>
        </w:tc>
      </w:tr>
      <w:tr w:rsidR="000F7D78" w:rsidRPr="00904D32" w:rsidTr="008D61CC">
        <w:trPr>
          <w:cantSplit/>
          <w:trHeight w:val="147"/>
        </w:trPr>
        <w:tc>
          <w:tcPr>
            <w:tcW w:w="3918" w:type="dxa"/>
          </w:tcPr>
          <w:p w:rsidR="000F7D78" w:rsidRPr="00904D32" w:rsidRDefault="000F7D78" w:rsidP="008D61CC">
            <w:pPr>
              <w:rPr>
                <w:rFonts w:ascii="Times New Roman" w:hAnsi="Times New Roman" w:cs="Times New Roman"/>
                <w:sz w:val="22"/>
                <w:szCs w:val="22"/>
              </w:rPr>
            </w:pPr>
            <w:r w:rsidRPr="00904D32">
              <w:rPr>
                <w:rFonts w:ascii="Times New Roman" w:hAnsi="Times New Roman" w:cs="Times New Roman"/>
                <w:sz w:val="22"/>
                <w:szCs w:val="22"/>
              </w:rPr>
              <w:t xml:space="preserve">At December 31, </w:t>
            </w:r>
            <w:r>
              <w:rPr>
                <w:rFonts w:ascii="Times New Roman" w:hAnsi="Times New Roman" w:cs="Times New Roman"/>
                <w:sz w:val="22"/>
                <w:szCs w:val="22"/>
              </w:rPr>
              <w:t>2016</w:t>
            </w:r>
          </w:p>
        </w:tc>
        <w:tc>
          <w:tcPr>
            <w:tcW w:w="1275" w:type="dxa"/>
          </w:tcPr>
          <w:p w:rsidR="000F7D78" w:rsidRPr="00784E52" w:rsidRDefault="000F7D78" w:rsidP="00322F8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163,090</w:t>
            </w:r>
          </w:p>
        </w:tc>
        <w:tc>
          <w:tcPr>
            <w:tcW w:w="271" w:type="dxa"/>
          </w:tcPr>
          <w:p w:rsidR="000F7D78" w:rsidRPr="00784E52" w:rsidRDefault="000F7D78"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289" w:type="dxa"/>
          </w:tcPr>
          <w:p w:rsidR="000F7D78" w:rsidRPr="006C5801" w:rsidRDefault="000F7D78" w:rsidP="00322F8C">
            <w:pPr>
              <w:tabs>
                <w:tab w:val="clear" w:pos="227"/>
                <w:tab w:val="clear" w:pos="454"/>
                <w:tab w:val="clear" w:pos="680"/>
                <w:tab w:val="clear" w:pos="907"/>
              </w:tabs>
              <w:ind w:right="100"/>
              <w:jc w:val="right"/>
              <w:rPr>
                <w:rFonts w:ascii="Times New Roman" w:hAnsi="Times New Roman" w:cs="Cordia New"/>
                <w:sz w:val="22"/>
                <w:szCs w:val="22"/>
                <w:cs/>
              </w:rPr>
            </w:pPr>
            <w:r>
              <w:rPr>
                <w:rFonts w:ascii="Times New Roman" w:hAnsi="Times New Roman" w:cs="Times New Roman"/>
                <w:sz w:val="22"/>
                <w:szCs w:val="22"/>
              </w:rPr>
              <w:t>40,781</w:t>
            </w:r>
          </w:p>
        </w:tc>
        <w:tc>
          <w:tcPr>
            <w:tcW w:w="271" w:type="dxa"/>
          </w:tcPr>
          <w:p w:rsidR="000F7D78" w:rsidRPr="00784E52" w:rsidRDefault="000F7D78"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146" w:type="dxa"/>
          </w:tcPr>
          <w:p w:rsidR="000F7D78" w:rsidRPr="00784E52" w:rsidRDefault="000F7D78" w:rsidP="00322F8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3,774</w:t>
            </w:r>
          </w:p>
        </w:tc>
        <w:tc>
          <w:tcPr>
            <w:tcW w:w="271" w:type="dxa"/>
          </w:tcPr>
          <w:p w:rsidR="000F7D78" w:rsidRPr="00784E52" w:rsidRDefault="000F7D78"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364" w:type="dxa"/>
          </w:tcPr>
          <w:p w:rsidR="000F7D78" w:rsidRPr="00784E52" w:rsidRDefault="000F7D78" w:rsidP="00322F8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1,883</w:t>
            </w:r>
          </w:p>
        </w:tc>
        <w:tc>
          <w:tcPr>
            <w:tcW w:w="271" w:type="dxa"/>
          </w:tcPr>
          <w:p w:rsidR="000F7D78" w:rsidRPr="00784E52" w:rsidRDefault="000F7D78"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354" w:type="dxa"/>
          </w:tcPr>
          <w:p w:rsidR="000F7D78" w:rsidRPr="00784E52" w:rsidRDefault="000F7D78" w:rsidP="00322F8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16,063</w:t>
            </w:r>
          </w:p>
        </w:tc>
        <w:tc>
          <w:tcPr>
            <w:tcW w:w="271" w:type="dxa"/>
          </w:tcPr>
          <w:p w:rsidR="000F7D78" w:rsidRPr="00784E52" w:rsidRDefault="000F7D78"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531" w:type="dxa"/>
          </w:tcPr>
          <w:p w:rsidR="000F7D78" w:rsidRPr="00784E52" w:rsidRDefault="000F7D78" w:rsidP="00322F8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625</w:t>
            </w:r>
          </w:p>
        </w:tc>
        <w:tc>
          <w:tcPr>
            <w:tcW w:w="271" w:type="dxa"/>
          </w:tcPr>
          <w:p w:rsidR="000F7D78" w:rsidRPr="00784E52" w:rsidRDefault="000F7D78" w:rsidP="00322F8C">
            <w:pPr>
              <w:tabs>
                <w:tab w:val="clear" w:pos="227"/>
                <w:tab w:val="clear" w:pos="454"/>
                <w:tab w:val="clear" w:pos="680"/>
                <w:tab w:val="clear" w:pos="907"/>
              </w:tabs>
              <w:ind w:right="100"/>
              <w:jc w:val="right"/>
              <w:rPr>
                <w:rFonts w:ascii="Times New Roman" w:hAnsi="Times New Roman" w:cs="Times New Roman"/>
                <w:sz w:val="22"/>
                <w:szCs w:val="22"/>
              </w:rPr>
            </w:pPr>
          </w:p>
        </w:tc>
        <w:tc>
          <w:tcPr>
            <w:tcW w:w="1430" w:type="dxa"/>
          </w:tcPr>
          <w:p w:rsidR="000F7D78" w:rsidRPr="00784E52" w:rsidRDefault="000F7D78" w:rsidP="00322F8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226,216</w:t>
            </w:r>
          </w:p>
        </w:tc>
      </w:tr>
      <w:tr w:rsidR="000F7D78" w:rsidRPr="00904D32" w:rsidTr="008D61CC">
        <w:trPr>
          <w:cantSplit/>
          <w:trHeight w:val="147"/>
        </w:trPr>
        <w:tc>
          <w:tcPr>
            <w:tcW w:w="3918" w:type="dxa"/>
          </w:tcPr>
          <w:p w:rsidR="000F7D78" w:rsidRPr="00904D32" w:rsidRDefault="000F7D78" w:rsidP="008D61CC">
            <w:pPr>
              <w:rPr>
                <w:rFonts w:ascii="Times New Roman" w:hAnsi="Times New Roman" w:cs="Times New Roman"/>
                <w:sz w:val="22"/>
                <w:szCs w:val="22"/>
              </w:rPr>
            </w:pPr>
            <w:r w:rsidRPr="00904D32">
              <w:rPr>
                <w:rFonts w:ascii="Times New Roman" w:hAnsi="Times New Roman" w:cs="Times New Roman"/>
                <w:sz w:val="22"/>
                <w:szCs w:val="22"/>
              </w:rPr>
              <w:t xml:space="preserve">At December 31, </w:t>
            </w:r>
            <w:r>
              <w:rPr>
                <w:rFonts w:ascii="Times New Roman" w:hAnsi="Times New Roman" w:cs="Times New Roman"/>
                <w:sz w:val="22"/>
                <w:szCs w:val="22"/>
              </w:rPr>
              <w:t>2017</w:t>
            </w:r>
          </w:p>
        </w:tc>
        <w:tc>
          <w:tcPr>
            <w:tcW w:w="1275" w:type="dxa"/>
          </w:tcPr>
          <w:p w:rsidR="000F7D78" w:rsidRPr="00784E52" w:rsidRDefault="000F7D78" w:rsidP="008D61C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164,208</w:t>
            </w:r>
          </w:p>
        </w:tc>
        <w:tc>
          <w:tcPr>
            <w:tcW w:w="271" w:type="dxa"/>
          </w:tcPr>
          <w:p w:rsidR="000F7D78" w:rsidRPr="00784E52" w:rsidRDefault="000F7D78"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289" w:type="dxa"/>
          </w:tcPr>
          <w:p w:rsidR="000F7D78" w:rsidRPr="006C5801" w:rsidRDefault="000F7D78" w:rsidP="008D61CC">
            <w:pPr>
              <w:tabs>
                <w:tab w:val="clear" w:pos="227"/>
                <w:tab w:val="clear" w:pos="454"/>
                <w:tab w:val="clear" w:pos="680"/>
                <w:tab w:val="clear" w:pos="907"/>
              </w:tabs>
              <w:ind w:right="100"/>
              <w:jc w:val="right"/>
              <w:rPr>
                <w:rFonts w:ascii="Times New Roman" w:hAnsi="Times New Roman" w:cs="Cordia New"/>
                <w:sz w:val="22"/>
                <w:szCs w:val="22"/>
                <w:cs/>
              </w:rPr>
            </w:pPr>
            <w:r>
              <w:rPr>
                <w:rFonts w:ascii="Times New Roman" w:hAnsi="Times New Roman" w:cs="Cordia New"/>
                <w:sz w:val="22"/>
                <w:szCs w:val="22"/>
              </w:rPr>
              <w:t>41,042</w:t>
            </w:r>
          </w:p>
        </w:tc>
        <w:tc>
          <w:tcPr>
            <w:tcW w:w="271" w:type="dxa"/>
          </w:tcPr>
          <w:p w:rsidR="000F7D78" w:rsidRPr="00784E52" w:rsidRDefault="000F7D78"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146" w:type="dxa"/>
          </w:tcPr>
          <w:p w:rsidR="000F7D78" w:rsidRPr="00784E52" w:rsidRDefault="000F7D78" w:rsidP="008D61C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3,553</w:t>
            </w:r>
          </w:p>
        </w:tc>
        <w:tc>
          <w:tcPr>
            <w:tcW w:w="271" w:type="dxa"/>
          </w:tcPr>
          <w:p w:rsidR="000F7D78" w:rsidRPr="00784E52" w:rsidRDefault="000F7D78"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364" w:type="dxa"/>
          </w:tcPr>
          <w:p w:rsidR="000F7D78" w:rsidRPr="00784E52" w:rsidRDefault="000F7D78" w:rsidP="008D61C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1,977</w:t>
            </w:r>
          </w:p>
        </w:tc>
        <w:tc>
          <w:tcPr>
            <w:tcW w:w="271" w:type="dxa"/>
          </w:tcPr>
          <w:p w:rsidR="000F7D78" w:rsidRPr="00784E52" w:rsidRDefault="000F7D78"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354" w:type="dxa"/>
          </w:tcPr>
          <w:p w:rsidR="000F7D78" w:rsidRPr="00784E52" w:rsidRDefault="000F7D78" w:rsidP="008D61C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12,541</w:t>
            </w:r>
          </w:p>
        </w:tc>
        <w:tc>
          <w:tcPr>
            <w:tcW w:w="271" w:type="dxa"/>
          </w:tcPr>
          <w:p w:rsidR="000F7D78" w:rsidRPr="00784E52" w:rsidRDefault="000F7D78"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531" w:type="dxa"/>
          </w:tcPr>
          <w:p w:rsidR="000F7D78" w:rsidRPr="00784E52" w:rsidRDefault="000F7D78" w:rsidP="006C5801">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2,699</w:t>
            </w:r>
          </w:p>
        </w:tc>
        <w:tc>
          <w:tcPr>
            <w:tcW w:w="271" w:type="dxa"/>
          </w:tcPr>
          <w:p w:rsidR="000F7D78" w:rsidRPr="00784E52" w:rsidRDefault="000F7D78" w:rsidP="008D61CC">
            <w:pPr>
              <w:tabs>
                <w:tab w:val="clear" w:pos="227"/>
                <w:tab w:val="clear" w:pos="454"/>
                <w:tab w:val="clear" w:pos="680"/>
                <w:tab w:val="clear" w:pos="907"/>
              </w:tabs>
              <w:ind w:right="100"/>
              <w:jc w:val="right"/>
              <w:rPr>
                <w:rFonts w:ascii="Times New Roman" w:hAnsi="Times New Roman" w:cs="Times New Roman"/>
                <w:sz w:val="22"/>
                <w:szCs w:val="22"/>
              </w:rPr>
            </w:pPr>
          </w:p>
        </w:tc>
        <w:tc>
          <w:tcPr>
            <w:tcW w:w="1430" w:type="dxa"/>
          </w:tcPr>
          <w:p w:rsidR="000F7D78" w:rsidRPr="00784E52" w:rsidRDefault="000F7D78" w:rsidP="008D61C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226,020</w:t>
            </w:r>
          </w:p>
        </w:tc>
      </w:tr>
    </w:tbl>
    <w:p w:rsidR="006B58A4" w:rsidRDefault="006B58A4" w:rsidP="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sectPr w:rsidR="006B58A4" w:rsidSect="00E8320A">
          <w:pgSz w:w="16840" w:h="11907" w:orient="landscape" w:code="9"/>
          <w:pgMar w:top="994" w:right="576" w:bottom="1440" w:left="1440" w:header="1440" w:footer="435" w:gutter="0"/>
          <w:cols w:space="708"/>
          <w:docGrid w:linePitch="360"/>
        </w:sectPr>
      </w:pPr>
    </w:p>
    <w:p w:rsidR="00784E52" w:rsidRDefault="00784E52" w:rsidP="00784E52">
      <w:pPr>
        <w:tabs>
          <w:tab w:val="clear" w:pos="227"/>
          <w:tab w:val="clear" w:pos="454"/>
          <w:tab w:val="clear" w:pos="680"/>
          <w:tab w:val="clear" w:pos="907"/>
        </w:tabs>
        <w:jc w:val="thaiDistribute"/>
        <w:rPr>
          <w:rFonts w:ascii="Times New Roman" w:hAnsi="Times New Roman" w:cs="Times New Roman"/>
          <w:sz w:val="22"/>
          <w:szCs w:val="22"/>
        </w:rPr>
      </w:pPr>
      <w:r>
        <w:rPr>
          <w:rFonts w:ascii="Times New Roman" w:hAnsi="Times New Roman" w:cs="Times New Roman"/>
          <w:sz w:val="22"/>
          <w:szCs w:val="22"/>
        </w:rPr>
        <w:lastRenderedPageBreak/>
        <w:t xml:space="preserve">The gross carrying amounts of fully depreciated fixed assets that are still in use as at December 31, </w:t>
      </w:r>
      <w:r w:rsidR="00E93781">
        <w:rPr>
          <w:rFonts w:ascii="Times New Roman" w:hAnsi="Times New Roman" w:cs="Times New Roman"/>
          <w:sz w:val="22"/>
          <w:szCs w:val="22"/>
        </w:rPr>
        <w:t>2017</w:t>
      </w:r>
      <w:r>
        <w:rPr>
          <w:rFonts w:ascii="Times New Roman" w:hAnsi="Times New Roman" w:cs="Times New Roman"/>
          <w:sz w:val="22"/>
          <w:szCs w:val="22"/>
        </w:rPr>
        <w:t xml:space="preserve"> and </w:t>
      </w:r>
      <w:r w:rsidR="00E93781">
        <w:rPr>
          <w:rFonts w:ascii="Times New Roman" w:hAnsi="Times New Roman" w:cs="Times New Roman"/>
          <w:sz w:val="22"/>
          <w:szCs w:val="22"/>
        </w:rPr>
        <w:t>2016</w:t>
      </w:r>
      <w:r>
        <w:rPr>
          <w:rFonts w:ascii="Times New Roman" w:hAnsi="Times New Roman" w:cs="Times New Roman"/>
          <w:sz w:val="22"/>
          <w:szCs w:val="22"/>
        </w:rPr>
        <w:t xml:space="preserve"> amounted to Baht </w:t>
      </w:r>
      <w:r w:rsidR="004E41BF">
        <w:rPr>
          <w:rFonts w:ascii="Times New Roman" w:hAnsi="Times New Roman" w:cs="Times New Roman"/>
          <w:sz w:val="22"/>
          <w:szCs w:val="22"/>
        </w:rPr>
        <w:t>56.</w:t>
      </w:r>
      <w:r w:rsidR="00B2013B">
        <w:rPr>
          <w:rFonts w:ascii="Times New Roman" w:hAnsi="Times New Roman" w:cs="Times New Roman"/>
          <w:sz w:val="22"/>
          <w:szCs w:val="22"/>
        </w:rPr>
        <w:t>4</w:t>
      </w:r>
      <w:r>
        <w:rPr>
          <w:rFonts w:ascii="Times New Roman" w:hAnsi="Times New Roman" w:cs="Times New Roman"/>
          <w:sz w:val="22"/>
          <w:szCs w:val="22"/>
        </w:rPr>
        <w:t xml:space="preserve"> million and Baht </w:t>
      </w:r>
      <w:r w:rsidR="00443F71">
        <w:rPr>
          <w:rFonts w:ascii="Times New Roman" w:hAnsi="Times New Roman" w:cs="Times New Roman"/>
          <w:sz w:val="22"/>
          <w:szCs w:val="22"/>
        </w:rPr>
        <w:t>7</w:t>
      </w:r>
      <w:r w:rsidR="00322F8C">
        <w:rPr>
          <w:rFonts w:ascii="Times New Roman" w:hAnsi="Times New Roman" w:cs="Times New Roman"/>
          <w:sz w:val="22"/>
          <w:szCs w:val="22"/>
        </w:rPr>
        <w:t>0</w:t>
      </w:r>
      <w:r w:rsidR="00443F71">
        <w:rPr>
          <w:rFonts w:ascii="Times New Roman" w:hAnsi="Times New Roman" w:cs="Times New Roman"/>
          <w:sz w:val="22"/>
          <w:szCs w:val="22"/>
        </w:rPr>
        <w:t>.</w:t>
      </w:r>
      <w:r w:rsidR="004E41BF">
        <w:rPr>
          <w:rFonts w:ascii="Times New Roman" w:hAnsi="Times New Roman" w:cs="Times New Roman"/>
          <w:sz w:val="22"/>
          <w:szCs w:val="22"/>
        </w:rPr>
        <w:t>0</w:t>
      </w:r>
      <w:r>
        <w:rPr>
          <w:rFonts w:ascii="Times New Roman" w:hAnsi="Times New Roman" w:cs="Times New Roman"/>
          <w:sz w:val="22"/>
          <w:szCs w:val="22"/>
        </w:rPr>
        <w:t xml:space="preserve"> million, respectively. </w:t>
      </w:r>
    </w:p>
    <w:p w:rsidR="00784E52" w:rsidRDefault="00784E52" w:rsidP="00784E52">
      <w:pPr>
        <w:tabs>
          <w:tab w:val="clear" w:pos="227"/>
          <w:tab w:val="clear" w:pos="454"/>
          <w:tab w:val="clear" w:pos="680"/>
          <w:tab w:val="clear" w:pos="907"/>
        </w:tabs>
        <w:jc w:val="thaiDistribute"/>
        <w:rPr>
          <w:rFonts w:ascii="Times New Roman" w:hAnsi="Times New Roman" w:cs="Times New Roman"/>
          <w:sz w:val="22"/>
          <w:szCs w:val="22"/>
        </w:rPr>
      </w:pPr>
    </w:p>
    <w:p w:rsidR="00784E52" w:rsidRDefault="007F76D5" w:rsidP="00784E52">
      <w:pPr>
        <w:tabs>
          <w:tab w:val="clear" w:pos="227"/>
          <w:tab w:val="clear" w:pos="454"/>
          <w:tab w:val="clear" w:pos="680"/>
          <w:tab w:val="clear" w:pos="907"/>
        </w:tabs>
        <w:jc w:val="thaiDistribute"/>
        <w:rPr>
          <w:rFonts w:ascii="Times New Roman" w:hAnsi="Times New Roman" w:cs="Times New Roman"/>
          <w:sz w:val="22"/>
          <w:szCs w:val="22"/>
        </w:rPr>
      </w:pPr>
      <w:r>
        <w:rPr>
          <w:rFonts w:ascii="Times New Roman" w:hAnsi="Times New Roman" w:cs="Times New Roman"/>
          <w:sz w:val="22"/>
          <w:szCs w:val="22"/>
        </w:rPr>
        <w:t>Vehicles</w:t>
      </w:r>
      <w:r w:rsidR="00784E52">
        <w:rPr>
          <w:rFonts w:ascii="Times New Roman" w:hAnsi="Times New Roman" w:cs="Times New Roman"/>
          <w:sz w:val="22"/>
          <w:szCs w:val="22"/>
        </w:rPr>
        <w:t xml:space="preserve"> with net book value of Baht </w:t>
      </w:r>
      <w:r w:rsidR="00361EB4">
        <w:rPr>
          <w:rFonts w:ascii="Times New Roman" w:hAnsi="Times New Roman" w:cs="Times New Roman"/>
          <w:sz w:val="22"/>
          <w:szCs w:val="22"/>
        </w:rPr>
        <w:t>13.1</w:t>
      </w:r>
      <w:r w:rsidR="00784E52">
        <w:rPr>
          <w:rFonts w:ascii="Times New Roman" w:hAnsi="Times New Roman" w:cs="Times New Roman"/>
          <w:sz w:val="22"/>
          <w:szCs w:val="22"/>
        </w:rPr>
        <w:t xml:space="preserve"> million and Baht </w:t>
      </w:r>
      <w:r w:rsidR="00443F71">
        <w:rPr>
          <w:rFonts w:ascii="Times New Roman" w:hAnsi="Times New Roman" w:cs="Times New Roman"/>
          <w:sz w:val="22"/>
          <w:szCs w:val="22"/>
        </w:rPr>
        <w:t>2</w:t>
      </w:r>
      <w:r w:rsidR="00322F8C">
        <w:rPr>
          <w:rFonts w:ascii="Times New Roman" w:hAnsi="Times New Roman" w:cs="Times New Roman"/>
          <w:sz w:val="22"/>
          <w:szCs w:val="22"/>
        </w:rPr>
        <w:t>1</w:t>
      </w:r>
      <w:r w:rsidR="00443F71">
        <w:rPr>
          <w:rFonts w:ascii="Times New Roman" w:hAnsi="Times New Roman" w:cs="Times New Roman"/>
          <w:sz w:val="22"/>
          <w:szCs w:val="22"/>
        </w:rPr>
        <w:t>.</w:t>
      </w:r>
      <w:r w:rsidR="00361EB4">
        <w:rPr>
          <w:rFonts w:ascii="Times New Roman" w:hAnsi="Times New Roman" w:cs="Times New Roman"/>
          <w:sz w:val="22"/>
          <w:szCs w:val="22"/>
        </w:rPr>
        <w:t>8</w:t>
      </w:r>
      <w:r w:rsidR="00784E52">
        <w:rPr>
          <w:rFonts w:ascii="Times New Roman" w:hAnsi="Times New Roman" w:cs="Times New Roman"/>
          <w:sz w:val="22"/>
          <w:szCs w:val="22"/>
        </w:rPr>
        <w:t xml:space="preserve"> million</w:t>
      </w:r>
      <w:r w:rsidR="00784E52" w:rsidRPr="006C6E71">
        <w:rPr>
          <w:rFonts w:ascii="Times New Roman" w:hAnsi="Times New Roman" w:cs="Times New Roman"/>
          <w:sz w:val="22"/>
          <w:szCs w:val="22"/>
        </w:rPr>
        <w:t xml:space="preserve"> </w:t>
      </w:r>
      <w:r w:rsidR="00784E52">
        <w:rPr>
          <w:rFonts w:ascii="Times New Roman" w:hAnsi="Times New Roman" w:cs="Times New Roman"/>
          <w:sz w:val="22"/>
          <w:szCs w:val="22"/>
        </w:rPr>
        <w:t xml:space="preserve">as at December 31, </w:t>
      </w:r>
      <w:r w:rsidR="00E93781">
        <w:rPr>
          <w:rFonts w:ascii="Times New Roman" w:hAnsi="Times New Roman" w:cs="Times New Roman"/>
          <w:sz w:val="22"/>
          <w:szCs w:val="22"/>
        </w:rPr>
        <w:t>2017</w:t>
      </w:r>
      <w:r w:rsidR="00784E52">
        <w:rPr>
          <w:rFonts w:ascii="Times New Roman" w:hAnsi="Times New Roman" w:cs="Times New Roman"/>
          <w:sz w:val="22"/>
          <w:szCs w:val="22"/>
        </w:rPr>
        <w:t xml:space="preserve"> and </w:t>
      </w:r>
      <w:r w:rsidR="00E93781">
        <w:rPr>
          <w:rFonts w:ascii="Times New Roman" w:hAnsi="Times New Roman" w:cs="Times New Roman"/>
          <w:sz w:val="22"/>
          <w:szCs w:val="22"/>
        </w:rPr>
        <w:t>2016</w:t>
      </w:r>
      <w:r w:rsidR="00784E52">
        <w:rPr>
          <w:rFonts w:ascii="Times New Roman" w:hAnsi="Times New Roman" w:cs="Times New Roman"/>
          <w:sz w:val="22"/>
          <w:szCs w:val="22"/>
        </w:rPr>
        <w:t>, respectively, are assets under hire-purchase contracts.</w:t>
      </w:r>
    </w:p>
    <w:p w:rsidR="00784E52" w:rsidRDefault="00784E52" w:rsidP="00784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784E52" w:rsidRDefault="00784E52" w:rsidP="00784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4"/>
          <w:szCs w:val="24"/>
        </w:rPr>
      </w:pPr>
      <w:r>
        <w:rPr>
          <w:rFonts w:ascii="Times New Roman" w:hAnsi="Times New Roman" w:cs="Times New Roman"/>
          <w:sz w:val="22"/>
          <w:szCs w:val="22"/>
        </w:rPr>
        <w:t xml:space="preserve">As at December 31, </w:t>
      </w:r>
      <w:r w:rsidR="00E93781">
        <w:rPr>
          <w:rFonts w:ascii="Times New Roman" w:hAnsi="Times New Roman" w:cs="Times New Roman"/>
          <w:sz w:val="22"/>
          <w:szCs w:val="22"/>
        </w:rPr>
        <w:t>2017</w:t>
      </w:r>
      <w:r>
        <w:rPr>
          <w:rFonts w:ascii="Times New Roman" w:hAnsi="Times New Roman" w:cs="Times New Roman"/>
          <w:sz w:val="22"/>
          <w:szCs w:val="22"/>
        </w:rPr>
        <w:t xml:space="preserve">, </w:t>
      </w:r>
      <w:r w:rsidR="008D61CC">
        <w:rPr>
          <w:rFonts w:ascii="Times New Roman" w:hAnsi="Times New Roman" w:cs="Times New Roman"/>
          <w:sz w:val="22"/>
          <w:szCs w:val="22"/>
        </w:rPr>
        <w:t xml:space="preserve">certain part of </w:t>
      </w:r>
      <w:r>
        <w:rPr>
          <w:rFonts w:ascii="Times New Roman" w:hAnsi="Times New Roman" w:cs="Times New Roman"/>
          <w:sz w:val="22"/>
          <w:szCs w:val="22"/>
        </w:rPr>
        <w:t xml:space="preserve">the </w:t>
      </w:r>
      <w:r w:rsidR="00C76636">
        <w:rPr>
          <w:rFonts w:ascii="Times New Roman" w:hAnsi="Times New Roman" w:cs="Times New Roman"/>
          <w:sz w:val="22"/>
          <w:szCs w:val="22"/>
        </w:rPr>
        <w:t>Group</w:t>
      </w:r>
      <w:r>
        <w:rPr>
          <w:rFonts w:ascii="Times New Roman" w:hAnsi="Times New Roman" w:cs="Times New Roman"/>
          <w:sz w:val="22"/>
          <w:szCs w:val="22"/>
        </w:rPr>
        <w:t>’s land and structures are mortgage as collateral for the credit facilities granted from certain local financial institutions as described in Note 1</w:t>
      </w:r>
      <w:r w:rsidR="00A017F2">
        <w:rPr>
          <w:rFonts w:ascii="Times New Roman" w:hAnsi="Times New Roman" w:cs="Times New Roman"/>
          <w:sz w:val="22"/>
          <w:szCs w:val="22"/>
        </w:rPr>
        <w:t>2</w:t>
      </w:r>
      <w:r>
        <w:rPr>
          <w:rFonts w:ascii="Times New Roman" w:hAnsi="Times New Roman" w:cs="Times New Roman"/>
          <w:sz w:val="22"/>
          <w:szCs w:val="22"/>
        </w:rPr>
        <w:t>.</w:t>
      </w:r>
    </w:p>
    <w:p w:rsidR="00784E52" w:rsidRPr="008D61CC" w:rsidRDefault="00784E52" w:rsidP="00A15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4680"/>
        </w:tabs>
        <w:ind w:right="113"/>
        <w:jc w:val="both"/>
        <w:rPr>
          <w:rFonts w:ascii="Times New Roman" w:hAnsi="Times New Roman" w:cs="Times New Roman"/>
          <w:b/>
          <w:bCs/>
          <w:sz w:val="22"/>
          <w:szCs w:val="22"/>
        </w:rPr>
      </w:pPr>
    </w:p>
    <w:p w:rsidR="008D61CC" w:rsidRPr="008D61CC" w:rsidRDefault="00B322D2" w:rsidP="008D61CC">
      <w:pPr>
        <w:tabs>
          <w:tab w:val="clear" w:pos="680"/>
          <w:tab w:val="left" w:pos="567"/>
        </w:tabs>
        <w:rPr>
          <w:rFonts w:ascii="Times New Roman" w:hAnsi="Times New Roman" w:cs="Times New Roman"/>
          <w:b/>
          <w:bCs/>
          <w:sz w:val="24"/>
          <w:szCs w:val="24"/>
        </w:rPr>
      </w:pPr>
      <w:r>
        <w:rPr>
          <w:rFonts w:ascii="Times New Roman" w:hAnsi="Times New Roman" w:cs="Times New Roman"/>
          <w:b/>
          <w:bCs/>
          <w:sz w:val="24"/>
          <w:szCs w:val="24"/>
        </w:rPr>
        <w:t>10</w:t>
      </w:r>
      <w:r w:rsidR="008D61CC" w:rsidRPr="008D61CC">
        <w:rPr>
          <w:rFonts w:ascii="Times New Roman" w:hAnsi="Times New Roman" w:cs="Times New Roman"/>
          <w:b/>
          <w:bCs/>
          <w:sz w:val="24"/>
          <w:szCs w:val="24"/>
        </w:rPr>
        <w:t>.</w:t>
      </w:r>
      <w:r w:rsidR="008D61CC" w:rsidRPr="008D61CC">
        <w:rPr>
          <w:rFonts w:ascii="Times New Roman" w:hAnsi="Times New Roman" w:cs="Times New Roman"/>
          <w:b/>
          <w:bCs/>
          <w:sz w:val="24"/>
          <w:szCs w:val="24"/>
        </w:rPr>
        <w:tab/>
      </w:r>
      <w:r w:rsidR="008D61CC" w:rsidRPr="008D61CC">
        <w:rPr>
          <w:rFonts w:ascii="Times New Roman" w:hAnsi="Times New Roman" w:cs="Times New Roman"/>
          <w:b/>
          <w:bCs/>
          <w:sz w:val="24"/>
          <w:szCs w:val="24"/>
        </w:rPr>
        <w:tab/>
      </w:r>
      <w:r w:rsidR="008D61CC" w:rsidRPr="008D61CC">
        <w:rPr>
          <w:rFonts w:ascii="Times New Roman" w:hAnsi="Times New Roman"/>
          <w:b/>
          <w:bCs/>
          <w:sz w:val="24"/>
          <w:szCs w:val="24"/>
        </w:rPr>
        <w:t>COMPUTER SOFTWARE</w:t>
      </w:r>
    </w:p>
    <w:p w:rsidR="008D61CC" w:rsidRPr="008D61CC" w:rsidRDefault="008D61CC" w:rsidP="008D61CC">
      <w:pPr>
        <w:tabs>
          <w:tab w:val="left" w:pos="540"/>
          <w:tab w:val="left" w:pos="9356"/>
        </w:tabs>
        <w:rPr>
          <w:rFonts w:ascii="Times New Roman" w:hAnsi="Times New Roman" w:cs="Times New Roman"/>
          <w:b/>
          <w:sz w:val="22"/>
          <w:szCs w:val="22"/>
        </w:rPr>
      </w:pPr>
    </w:p>
    <w:tbl>
      <w:tblPr>
        <w:tblW w:w="9782" w:type="dxa"/>
        <w:tblInd w:w="-34" w:type="dxa"/>
        <w:tblBorders>
          <w:bottom w:val="double" w:sz="4" w:space="0" w:color="auto"/>
        </w:tblBorders>
        <w:tblLayout w:type="fixed"/>
        <w:tblLook w:val="0000" w:firstRow="0" w:lastRow="0" w:firstColumn="0" w:lastColumn="0" w:noHBand="0" w:noVBand="0"/>
      </w:tblPr>
      <w:tblGrid>
        <w:gridCol w:w="5529"/>
        <w:gridCol w:w="1985"/>
        <w:gridCol w:w="270"/>
        <w:gridCol w:w="1998"/>
      </w:tblGrid>
      <w:tr w:rsidR="008D61CC" w:rsidRPr="008D61CC" w:rsidTr="00595EDA">
        <w:trPr>
          <w:cantSplit/>
        </w:trPr>
        <w:tc>
          <w:tcPr>
            <w:tcW w:w="5529" w:type="dxa"/>
          </w:tcPr>
          <w:p w:rsidR="008D61CC" w:rsidRPr="008D61CC" w:rsidRDefault="008D61CC" w:rsidP="008D61CC">
            <w:pPr>
              <w:rPr>
                <w:rFonts w:ascii="Times New Roman" w:hAnsi="Times New Roman" w:cs="Times New Roman"/>
                <w:sz w:val="22"/>
                <w:szCs w:val="22"/>
                <w:cs/>
              </w:rPr>
            </w:pPr>
          </w:p>
        </w:tc>
        <w:tc>
          <w:tcPr>
            <w:tcW w:w="4253" w:type="dxa"/>
            <w:gridSpan w:val="3"/>
            <w:tcBorders>
              <w:bottom w:val="single" w:sz="4" w:space="0" w:color="auto"/>
            </w:tcBorders>
          </w:tcPr>
          <w:p w:rsidR="008D61CC" w:rsidRPr="008D61CC" w:rsidRDefault="008D61CC"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cs/>
              </w:rPr>
            </w:pPr>
            <w:r>
              <w:rPr>
                <w:rFonts w:ascii="Times New Roman" w:hAnsi="Times New Roman"/>
                <w:sz w:val="22"/>
                <w:szCs w:val="22"/>
              </w:rPr>
              <w:t>In Thousand Baht</w:t>
            </w:r>
          </w:p>
        </w:tc>
      </w:tr>
      <w:tr w:rsidR="008D61CC" w:rsidRPr="008D61CC" w:rsidTr="00595EDA">
        <w:trPr>
          <w:cantSplit/>
        </w:trPr>
        <w:tc>
          <w:tcPr>
            <w:tcW w:w="5529" w:type="dxa"/>
          </w:tcPr>
          <w:p w:rsidR="008D61CC" w:rsidRPr="008D61CC" w:rsidRDefault="008D61CC" w:rsidP="008D61CC">
            <w:pPr>
              <w:rPr>
                <w:rFonts w:ascii="Times New Roman" w:hAnsi="Times New Roman" w:cs="Times New Roman"/>
                <w:sz w:val="22"/>
                <w:szCs w:val="22"/>
                <w:cs/>
              </w:rPr>
            </w:pPr>
          </w:p>
        </w:tc>
        <w:tc>
          <w:tcPr>
            <w:tcW w:w="1985" w:type="dxa"/>
            <w:tcBorders>
              <w:top w:val="single" w:sz="4" w:space="0" w:color="auto"/>
              <w:bottom w:val="nil"/>
            </w:tcBorders>
          </w:tcPr>
          <w:p w:rsidR="008D61CC" w:rsidRPr="008D61CC" w:rsidRDefault="008D61CC"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cs/>
              </w:rPr>
            </w:pPr>
            <w:r>
              <w:rPr>
                <w:rFonts w:ascii="Times New Roman" w:hAnsi="Times New Roman"/>
                <w:sz w:val="22"/>
                <w:szCs w:val="22"/>
              </w:rPr>
              <w:t>Consolidate</w:t>
            </w:r>
          </w:p>
        </w:tc>
        <w:tc>
          <w:tcPr>
            <w:tcW w:w="270" w:type="dxa"/>
            <w:tcBorders>
              <w:top w:val="single" w:sz="4" w:space="0" w:color="auto"/>
              <w:bottom w:val="nil"/>
            </w:tcBorders>
          </w:tcPr>
          <w:p w:rsidR="008D61CC" w:rsidRPr="008D61CC" w:rsidRDefault="008D61CC" w:rsidP="008D61CC">
            <w:pPr>
              <w:pStyle w:val="acctfourfigures"/>
              <w:tabs>
                <w:tab w:val="clear" w:pos="765"/>
                <w:tab w:val="decimal" w:pos="792"/>
              </w:tabs>
              <w:spacing w:line="240" w:lineRule="atLeast"/>
              <w:ind w:left="-108" w:right="-108"/>
              <w:rPr>
                <w:szCs w:val="22"/>
                <w:highlight w:val="lightGray"/>
                <w:rtl/>
                <w:cs/>
                <w:lang w:val="en-US"/>
              </w:rPr>
            </w:pPr>
          </w:p>
        </w:tc>
        <w:tc>
          <w:tcPr>
            <w:tcW w:w="1998" w:type="dxa"/>
            <w:tcBorders>
              <w:top w:val="single" w:sz="4" w:space="0" w:color="auto"/>
              <w:bottom w:val="nil"/>
            </w:tcBorders>
          </w:tcPr>
          <w:p w:rsidR="008D61CC" w:rsidRPr="001D62EA" w:rsidRDefault="008D61CC"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hanging="50"/>
              <w:jc w:val="center"/>
              <w:rPr>
                <w:rFonts w:ascii="Times New Roman" w:hAnsi="Times New Roman" w:cs="Cordia New"/>
                <w:sz w:val="22"/>
                <w:szCs w:val="22"/>
                <w:cs/>
              </w:rPr>
            </w:pPr>
            <w:r>
              <w:rPr>
                <w:rFonts w:ascii="Times New Roman" w:hAnsi="Times New Roman"/>
                <w:sz w:val="22"/>
                <w:szCs w:val="22"/>
              </w:rPr>
              <w:t>Separate</w:t>
            </w:r>
          </w:p>
        </w:tc>
      </w:tr>
      <w:tr w:rsidR="008D61CC" w:rsidRPr="008D61CC" w:rsidTr="00595EDA">
        <w:trPr>
          <w:cantSplit/>
        </w:trPr>
        <w:tc>
          <w:tcPr>
            <w:tcW w:w="5529" w:type="dxa"/>
          </w:tcPr>
          <w:p w:rsidR="008D61CC" w:rsidRPr="008D61CC" w:rsidRDefault="008D61CC" w:rsidP="008D61CC">
            <w:pPr>
              <w:rPr>
                <w:rFonts w:ascii="Times New Roman" w:hAnsi="Times New Roman" w:cs="Times New Roman"/>
                <w:sz w:val="22"/>
                <w:szCs w:val="22"/>
                <w:cs/>
              </w:rPr>
            </w:pPr>
          </w:p>
        </w:tc>
        <w:tc>
          <w:tcPr>
            <w:tcW w:w="1985" w:type="dxa"/>
            <w:tcBorders>
              <w:top w:val="nil"/>
              <w:bottom w:val="single" w:sz="4" w:space="0" w:color="auto"/>
            </w:tcBorders>
          </w:tcPr>
          <w:p w:rsidR="008D61CC" w:rsidRDefault="008D61CC"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hanging="108"/>
              <w:jc w:val="center"/>
              <w:rPr>
                <w:rFonts w:ascii="Times New Roman" w:hAnsi="Times New Roman"/>
                <w:sz w:val="22"/>
                <w:szCs w:val="22"/>
              </w:rPr>
            </w:pPr>
            <w:r>
              <w:rPr>
                <w:rFonts w:ascii="Times New Roman" w:hAnsi="Times New Roman"/>
                <w:sz w:val="22"/>
                <w:szCs w:val="22"/>
              </w:rPr>
              <w:t>financial statements</w:t>
            </w:r>
          </w:p>
        </w:tc>
        <w:tc>
          <w:tcPr>
            <w:tcW w:w="270" w:type="dxa"/>
            <w:tcBorders>
              <w:top w:val="nil"/>
            </w:tcBorders>
          </w:tcPr>
          <w:p w:rsidR="008D61CC" w:rsidRPr="008D61CC" w:rsidRDefault="008D61CC" w:rsidP="008D61CC">
            <w:pPr>
              <w:pStyle w:val="acctfourfigures"/>
              <w:tabs>
                <w:tab w:val="clear" w:pos="765"/>
                <w:tab w:val="decimal" w:pos="792"/>
              </w:tabs>
              <w:spacing w:line="240" w:lineRule="atLeast"/>
              <w:ind w:left="-108" w:right="-108"/>
              <w:rPr>
                <w:szCs w:val="22"/>
                <w:highlight w:val="lightGray"/>
                <w:rtl/>
                <w:cs/>
                <w:lang w:val="en-US"/>
              </w:rPr>
            </w:pPr>
          </w:p>
        </w:tc>
        <w:tc>
          <w:tcPr>
            <w:tcW w:w="1998" w:type="dxa"/>
            <w:tcBorders>
              <w:top w:val="nil"/>
              <w:bottom w:val="single" w:sz="4" w:space="0" w:color="auto"/>
            </w:tcBorders>
          </w:tcPr>
          <w:p w:rsidR="008D61CC" w:rsidRDefault="008D61CC"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hanging="108"/>
              <w:jc w:val="center"/>
              <w:rPr>
                <w:rFonts w:ascii="Times New Roman" w:hAnsi="Times New Roman"/>
                <w:sz w:val="22"/>
                <w:szCs w:val="22"/>
              </w:rPr>
            </w:pPr>
            <w:r>
              <w:rPr>
                <w:rFonts w:ascii="Times New Roman" w:hAnsi="Times New Roman"/>
                <w:sz w:val="22"/>
                <w:szCs w:val="22"/>
              </w:rPr>
              <w:t>financial statements</w:t>
            </w:r>
          </w:p>
        </w:tc>
      </w:tr>
      <w:tr w:rsidR="008D61CC" w:rsidRPr="008D61CC" w:rsidTr="00595EDA">
        <w:trPr>
          <w:cantSplit/>
        </w:trPr>
        <w:tc>
          <w:tcPr>
            <w:tcW w:w="5529" w:type="dxa"/>
          </w:tcPr>
          <w:p w:rsidR="008D61CC" w:rsidRPr="00754B35" w:rsidRDefault="008D61CC" w:rsidP="008D61CC">
            <w:pPr>
              <w:rPr>
                <w:rFonts w:ascii="Times New Roman" w:hAnsi="Times New Roman" w:cs="Times New Roman"/>
                <w:sz w:val="22"/>
                <w:szCs w:val="22"/>
              </w:rPr>
            </w:pPr>
            <w:r>
              <w:rPr>
                <w:rFonts w:ascii="Times New Roman" w:hAnsi="Times New Roman"/>
                <w:sz w:val="22"/>
                <w:szCs w:val="22"/>
              </w:rPr>
              <w:t>Cost</w:t>
            </w:r>
          </w:p>
        </w:tc>
        <w:tc>
          <w:tcPr>
            <w:tcW w:w="1985" w:type="dxa"/>
            <w:tcBorders>
              <w:top w:val="single" w:sz="4" w:space="0" w:color="auto"/>
            </w:tcBorders>
          </w:tcPr>
          <w:p w:rsidR="008D61CC" w:rsidRPr="008D61CC" w:rsidRDefault="008D61CC" w:rsidP="008D61CC">
            <w:pPr>
              <w:ind w:right="90"/>
              <w:jc w:val="right"/>
              <w:rPr>
                <w:rFonts w:ascii="Times New Roman" w:hAnsi="Times New Roman" w:cs="Times New Roman"/>
                <w:sz w:val="22"/>
                <w:szCs w:val="22"/>
                <w:highlight w:val="yellow"/>
              </w:rPr>
            </w:pPr>
          </w:p>
        </w:tc>
        <w:tc>
          <w:tcPr>
            <w:tcW w:w="270" w:type="dxa"/>
          </w:tcPr>
          <w:p w:rsidR="008D61CC" w:rsidRPr="008D61CC" w:rsidRDefault="008D61CC" w:rsidP="008D61CC">
            <w:pPr>
              <w:pStyle w:val="acctfourfigures"/>
              <w:tabs>
                <w:tab w:val="clear" w:pos="765"/>
                <w:tab w:val="decimal" w:pos="792"/>
              </w:tabs>
              <w:spacing w:line="240" w:lineRule="atLeast"/>
              <w:ind w:left="-108" w:right="-108"/>
              <w:rPr>
                <w:szCs w:val="22"/>
                <w:highlight w:val="lightGray"/>
                <w:rtl/>
                <w:cs/>
                <w:lang w:val="en-US"/>
              </w:rPr>
            </w:pPr>
          </w:p>
        </w:tc>
        <w:tc>
          <w:tcPr>
            <w:tcW w:w="1998" w:type="dxa"/>
          </w:tcPr>
          <w:p w:rsidR="008D61CC" w:rsidRPr="008D61CC" w:rsidRDefault="008D61CC" w:rsidP="008D61CC">
            <w:pPr>
              <w:pStyle w:val="accttwolines"/>
              <w:spacing w:after="0"/>
              <w:ind w:left="0" w:firstLine="0"/>
              <w:jc w:val="center"/>
              <w:rPr>
                <w:szCs w:val="22"/>
                <w:lang w:val="en-US" w:bidi="th-TH"/>
              </w:rPr>
            </w:pPr>
          </w:p>
        </w:tc>
      </w:tr>
      <w:tr w:rsidR="00322F8C" w:rsidRPr="008D61CC" w:rsidTr="00443F71">
        <w:trPr>
          <w:cantSplit/>
        </w:trPr>
        <w:tc>
          <w:tcPr>
            <w:tcW w:w="5529" w:type="dxa"/>
          </w:tcPr>
          <w:p w:rsidR="00322F8C" w:rsidRPr="00754B35" w:rsidRDefault="00322F8C" w:rsidP="008D61CC">
            <w:pPr>
              <w:rPr>
                <w:rFonts w:ascii="Times New Roman" w:hAnsi="Times New Roman" w:cs="Times New Roman"/>
                <w:sz w:val="22"/>
                <w:szCs w:val="22"/>
              </w:rPr>
            </w:pPr>
            <w:r>
              <w:rPr>
                <w:rFonts w:ascii="Times New Roman" w:hAnsi="Times New Roman"/>
                <w:sz w:val="22"/>
                <w:szCs w:val="22"/>
              </w:rPr>
              <w:t>Balance as at January 1, 2016</w:t>
            </w:r>
          </w:p>
        </w:tc>
        <w:tc>
          <w:tcPr>
            <w:tcW w:w="1985" w:type="dxa"/>
            <w:tcBorders>
              <w:bottom w:val="nil"/>
            </w:tcBorders>
          </w:tcPr>
          <w:p w:rsidR="00322F8C" w:rsidRPr="008D61CC" w:rsidRDefault="00322F8C" w:rsidP="004E41BF">
            <w:pPr>
              <w:pStyle w:val="BodyText3"/>
              <w:spacing w:after="0"/>
              <w:ind w:right="137"/>
              <w:jc w:val="right"/>
              <w:rPr>
                <w:rFonts w:ascii="Times New Roman" w:hAnsi="Times New Roman" w:cs="Times New Roman"/>
                <w:sz w:val="22"/>
                <w:szCs w:val="22"/>
              </w:rPr>
            </w:pPr>
            <w:r w:rsidRPr="008D61CC">
              <w:rPr>
                <w:rFonts w:ascii="Times New Roman" w:hAnsi="Times New Roman" w:cs="Times New Roman"/>
                <w:sz w:val="22"/>
                <w:szCs w:val="22"/>
              </w:rPr>
              <w:t>5,108</w:t>
            </w:r>
          </w:p>
        </w:tc>
        <w:tc>
          <w:tcPr>
            <w:tcW w:w="270" w:type="dxa"/>
          </w:tcPr>
          <w:p w:rsidR="00322F8C" w:rsidRPr="008D61CC" w:rsidRDefault="00322F8C"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998" w:type="dxa"/>
            <w:tcBorders>
              <w:bottom w:val="nil"/>
            </w:tcBorders>
          </w:tcPr>
          <w:p w:rsidR="00322F8C" w:rsidRPr="008D61CC" w:rsidRDefault="00322F8C" w:rsidP="00322F8C">
            <w:pPr>
              <w:pStyle w:val="BodyText3"/>
              <w:spacing w:after="0"/>
              <w:ind w:right="137"/>
              <w:jc w:val="right"/>
              <w:rPr>
                <w:rFonts w:ascii="Times New Roman" w:hAnsi="Times New Roman" w:cs="Times New Roman"/>
                <w:sz w:val="22"/>
                <w:szCs w:val="22"/>
              </w:rPr>
            </w:pPr>
            <w:r w:rsidRPr="008D61CC">
              <w:rPr>
                <w:rFonts w:ascii="Times New Roman" w:hAnsi="Times New Roman" w:cs="Times New Roman"/>
                <w:sz w:val="22"/>
                <w:szCs w:val="22"/>
              </w:rPr>
              <w:t>5,016</w:t>
            </w:r>
          </w:p>
        </w:tc>
      </w:tr>
      <w:tr w:rsidR="00322F8C" w:rsidRPr="008D61CC" w:rsidTr="00595EDA">
        <w:trPr>
          <w:cantSplit/>
        </w:trPr>
        <w:tc>
          <w:tcPr>
            <w:tcW w:w="5529" w:type="dxa"/>
          </w:tcPr>
          <w:p w:rsidR="00322F8C" w:rsidRPr="00754B35" w:rsidRDefault="00322F8C" w:rsidP="008D61CC">
            <w:pPr>
              <w:rPr>
                <w:rFonts w:ascii="Times New Roman" w:hAnsi="Times New Roman" w:cs="Times New Roman"/>
                <w:sz w:val="22"/>
                <w:szCs w:val="22"/>
              </w:rPr>
            </w:pPr>
            <w:r>
              <w:rPr>
                <w:rFonts w:ascii="Times New Roman" w:hAnsi="Times New Roman"/>
                <w:sz w:val="22"/>
                <w:szCs w:val="22"/>
              </w:rPr>
              <w:t>Additions</w:t>
            </w:r>
          </w:p>
        </w:tc>
        <w:tc>
          <w:tcPr>
            <w:tcW w:w="1985" w:type="dxa"/>
            <w:tcBorders>
              <w:bottom w:val="single" w:sz="4" w:space="0" w:color="auto"/>
            </w:tcBorders>
          </w:tcPr>
          <w:p w:rsidR="00322F8C" w:rsidRPr="008D61CC" w:rsidRDefault="00322F8C" w:rsidP="004E41BF">
            <w:pPr>
              <w:pStyle w:val="BodyText3"/>
              <w:spacing w:after="0"/>
              <w:ind w:right="137"/>
              <w:jc w:val="right"/>
              <w:rPr>
                <w:rFonts w:ascii="Times New Roman" w:hAnsi="Times New Roman" w:cs="Times New Roman"/>
                <w:sz w:val="22"/>
                <w:szCs w:val="22"/>
              </w:rPr>
            </w:pPr>
            <w:r>
              <w:rPr>
                <w:rFonts w:ascii="Times New Roman" w:hAnsi="Times New Roman" w:cs="Times New Roman"/>
                <w:sz w:val="22"/>
                <w:szCs w:val="22"/>
              </w:rPr>
              <w:t>162</w:t>
            </w:r>
          </w:p>
        </w:tc>
        <w:tc>
          <w:tcPr>
            <w:tcW w:w="270" w:type="dxa"/>
          </w:tcPr>
          <w:p w:rsidR="00322F8C" w:rsidRPr="008D61CC" w:rsidRDefault="00322F8C" w:rsidP="00322F8C">
            <w:pPr>
              <w:pStyle w:val="acctfourfigures"/>
              <w:tabs>
                <w:tab w:val="clear" w:pos="765"/>
                <w:tab w:val="decimal" w:pos="792"/>
              </w:tabs>
              <w:spacing w:line="240" w:lineRule="atLeast"/>
              <w:ind w:left="-108" w:right="-108"/>
              <w:rPr>
                <w:szCs w:val="22"/>
                <w:highlight w:val="lightGray"/>
                <w:lang w:val="en-US" w:bidi="th-TH"/>
              </w:rPr>
            </w:pPr>
          </w:p>
        </w:tc>
        <w:tc>
          <w:tcPr>
            <w:tcW w:w="1998" w:type="dxa"/>
            <w:tcBorders>
              <w:bottom w:val="single" w:sz="4" w:space="0" w:color="auto"/>
            </w:tcBorders>
          </w:tcPr>
          <w:p w:rsidR="00322F8C" w:rsidRPr="008D61CC" w:rsidRDefault="00322F8C" w:rsidP="00322F8C">
            <w:pPr>
              <w:pStyle w:val="BodyText3"/>
              <w:spacing w:after="0"/>
              <w:ind w:right="137"/>
              <w:jc w:val="right"/>
              <w:rPr>
                <w:rFonts w:ascii="Times New Roman" w:hAnsi="Times New Roman" w:cs="Times New Roman"/>
                <w:sz w:val="22"/>
                <w:szCs w:val="22"/>
              </w:rPr>
            </w:pPr>
            <w:r>
              <w:rPr>
                <w:rFonts w:ascii="Times New Roman" w:hAnsi="Times New Roman" w:cs="Times New Roman"/>
                <w:sz w:val="22"/>
                <w:szCs w:val="22"/>
              </w:rPr>
              <w:t>162</w:t>
            </w:r>
          </w:p>
        </w:tc>
      </w:tr>
      <w:tr w:rsidR="00322F8C" w:rsidRPr="008D61CC" w:rsidTr="00F9115D">
        <w:trPr>
          <w:cantSplit/>
        </w:trPr>
        <w:tc>
          <w:tcPr>
            <w:tcW w:w="5529" w:type="dxa"/>
          </w:tcPr>
          <w:p w:rsidR="00322F8C" w:rsidRPr="00754B35" w:rsidRDefault="00322F8C" w:rsidP="008D61CC">
            <w:pPr>
              <w:rPr>
                <w:rFonts w:ascii="Times New Roman" w:hAnsi="Times New Roman" w:cs="Times New Roman"/>
                <w:sz w:val="22"/>
                <w:szCs w:val="22"/>
              </w:rPr>
            </w:pPr>
            <w:r>
              <w:rPr>
                <w:rFonts w:ascii="Times New Roman" w:hAnsi="Times New Roman"/>
                <w:sz w:val="22"/>
                <w:szCs w:val="22"/>
              </w:rPr>
              <w:t>Balance as at December 31, 2016</w:t>
            </w:r>
          </w:p>
        </w:tc>
        <w:tc>
          <w:tcPr>
            <w:tcW w:w="1985" w:type="dxa"/>
            <w:tcBorders>
              <w:top w:val="single" w:sz="4" w:space="0" w:color="auto"/>
              <w:bottom w:val="nil"/>
            </w:tcBorders>
          </w:tcPr>
          <w:p w:rsidR="00322F8C" w:rsidRPr="008D61CC" w:rsidRDefault="00322F8C" w:rsidP="004E41BF">
            <w:pPr>
              <w:pStyle w:val="BodyText3"/>
              <w:spacing w:after="0"/>
              <w:ind w:right="137"/>
              <w:jc w:val="right"/>
              <w:rPr>
                <w:rFonts w:ascii="Times New Roman" w:hAnsi="Times New Roman" w:cs="Times New Roman"/>
                <w:sz w:val="22"/>
                <w:szCs w:val="22"/>
              </w:rPr>
            </w:pPr>
            <w:r>
              <w:rPr>
                <w:rFonts w:ascii="Times New Roman" w:hAnsi="Times New Roman" w:cs="Times New Roman"/>
                <w:sz w:val="22"/>
                <w:szCs w:val="22"/>
              </w:rPr>
              <w:t>5,270</w:t>
            </w:r>
          </w:p>
        </w:tc>
        <w:tc>
          <w:tcPr>
            <w:tcW w:w="270" w:type="dxa"/>
            <w:tcBorders>
              <w:bottom w:val="nil"/>
            </w:tcBorders>
          </w:tcPr>
          <w:p w:rsidR="00322F8C" w:rsidRPr="008D61CC" w:rsidRDefault="00322F8C"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998" w:type="dxa"/>
            <w:tcBorders>
              <w:top w:val="single" w:sz="4" w:space="0" w:color="auto"/>
              <w:bottom w:val="nil"/>
            </w:tcBorders>
          </w:tcPr>
          <w:p w:rsidR="00322F8C" w:rsidRPr="008D61CC" w:rsidRDefault="00322F8C" w:rsidP="00322F8C">
            <w:pPr>
              <w:pStyle w:val="BodyText3"/>
              <w:spacing w:after="0"/>
              <w:ind w:right="137"/>
              <w:jc w:val="right"/>
              <w:rPr>
                <w:rFonts w:ascii="Times New Roman" w:hAnsi="Times New Roman" w:cs="Times New Roman"/>
                <w:sz w:val="22"/>
                <w:szCs w:val="22"/>
              </w:rPr>
            </w:pPr>
            <w:r>
              <w:rPr>
                <w:rFonts w:ascii="Times New Roman" w:hAnsi="Times New Roman" w:cs="Times New Roman"/>
                <w:sz w:val="22"/>
                <w:szCs w:val="22"/>
              </w:rPr>
              <w:t>5,178</w:t>
            </w:r>
          </w:p>
        </w:tc>
      </w:tr>
      <w:tr w:rsidR="004E41BF" w:rsidRPr="008D61CC" w:rsidTr="00F9115D">
        <w:trPr>
          <w:cantSplit/>
        </w:trPr>
        <w:tc>
          <w:tcPr>
            <w:tcW w:w="5529" w:type="dxa"/>
          </w:tcPr>
          <w:p w:rsidR="004E41BF" w:rsidRPr="00754B35" w:rsidRDefault="004E41BF" w:rsidP="008D61CC">
            <w:pPr>
              <w:rPr>
                <w:rFonts w:ascii="Times New Roman" w:hAnsi="Times New Roman" w:cs="Times New Roman"/>
                <w:sz w:val="22"/>
                <w:szCs w:val="22"/>
              </w:rPr>
            </w:pPr>
            <w:r>
              <w:rPr>
                <w:rFonts w:ascii="Times New Roman" w:hAnsi="Times New Roman"/>
                <w:sz w:val="22"/>
                <w:szCs w:val="22"/>
              </w:rPr>
              <w:t>Additions</w:t>
            </w:r>
          </w:p>
        </w:tc>
        <w:tc>
          <w:tcPr>
            <w:tcW w:w="1985" w:type="dxa"/>
            <w:tcBorders>
              <w:bottom w:val="nil"/>
            </w:tcBorders>
          </w:tcPr>
          <w:p w:rsidR="004E41BF" w:rsidRPr="004E41BF" w:rsidRDefault="004E41BF" w:rsidP="004E41BF">
            <w:pPr>
              <w:pStyle w:val="BodyText3"/>
              <w:spacing w:after="0"/>
              <w:ind w:right="137"/>
              <w:jc w:val="right"/>
              <w:rPr>
                <w:rFonts w:ascii="Times New Roman" w:hAnsi="Times New Roman" w:cs="Times New Roman"/>
                <w:sz w:val="22"/>
                <w:szCs w:val="22"/>
              </w:rPr>
            </w:pPr>
            <w:r w:rsidRPr="004E41BF">
              <w:rPr>
                <w:rFonts w:ascii="Times New Roman" w:hAnsi="Times New Roman" w:cs="Times New Roman"/>
                <w:sz w:val="22"/>
                <w:szCs w:val="22"/>
              </w:rPr>
              <w:t>697</w:t>
            </w:r>
          </w:p>
        </w:tc>
        <w:tc>
          <w:tcPr>
            <w:tcW w:w="270" w:type="dxa"/>
            <w:tcBorders>
              <w:bottom w:val="nil"/>
            </w:tcBorders>
          </w:tcPr>
          <w:p w:rsidR="004E41BF" w:rsidRPr="004E41BF" w:rsidRDefault="004E41BF" w:rsidP="00844B73">
            <w:pPr>
              <w:pStyle w:val="acctfourfigures"/>
              <w:tabs>
                <w:tab w:val="clear" w:pos="765"/>
                <w:tab w:val="decimal" w:pos="792"/>
              </w:tabs>
              <w:spacing w:line="240" w:lineRule="atLeast"/>
              <w:ind w:left="-108" w:right="-108"/>
              <w:rPr>
                <w:szCs w:val="22"/>
                <w:lang w:val="en-US" w:bidi="th-TH"/>
              </w:rPr>
            </w:pPr>
          </w:p>
        </w:tc>
        <w:tc>
          <w:tcPr>
            <w:tcW w:w="1998" w:type="dxa"/>
            <w:tcBorders>
              <w:top w:val="nil"/>
              <w:bottom w:val="nil"/>
            </w:tcBorders>
          </w:tcPr>
          <w:p w:rsidR="004E41BF" w:rsidRPr="004E41BF" w:rsidRDefault="004E41BF" w:rsidP="004E41BF">
            <w:pPr>
              <w:pStyle w:val="BodyText3"/>
              <w:spacing w:after="0"/>
              <w:ind w:right="137"/>
              <w:jc w:val="right"/>
              <w:rPr>
                <w:rFonts w:ascii="Times New Roman" w:hAnsi="Times New Roman" w:cs="Times New Roman"/>
                <w:sz w:val="22"/>
                <w:szCs w:val="22"/>
              </w:rPr>
            </w:pPr>
            <w:r w:rsidRPr="004E41BF">
              <w:rPr>
                <w:rFonts w:ascii="Times New Roman" w:hAnsi="Times New Roman" w:cs="Times New Roman"/>
                <w:sz w:val="22"/>
                <w:szCs w:val="22"/>
              </w:rPr>
              <w:t>624</w:t>
            </w:r>
          </w:p>
        </w:tc>
      </w:tr>
      <w:tr w:rsidR="004E41BF" w:rsidRPr="008D61CC" w:rsidTr="00F9115D">
        <w:trPr>
          <w:cantSplit/>
        </w:trPr>
        <w:tc>
          <w:tcPr>
            <w:tcW w:w="5529" w:type="dxa"/>
          </w:tcPr>
          <w:p w:rsidR="004E41BF" w:rsidRDefault="004E41BF" w:rsidP="008D61CC">
            <w:pPr>
              <w:rPr>
                <w:rFonts w:ascii="Times New Roman" w:hAnsi="Times New Roman"/>
                <w:sz w:val="22"/>
                <w:szCs w:val="22"/>
              </w:rPr>
            </w:pPr>
            <w:r w:rsidRPr="00904D32">
              <w:rPr>
                <w:rFonts w:ascii="Times New Roman" w:hAnsi="Times New Roman" w:cs="Times New Roman"/>
                <w:sz w:val="22"/>
                <w:szCs w:val="22"/>
              </w:rPr>
              <w:t>Disposals</w:t>
            </w:r>
          </w:p>
        </w:tc>
        <w:tc>
          <w:tcPr>
            <w:tcW w:w="1985" w:type="dxa"/>
            <w:tcBorders>
              <w:top w:val="nil"/>
              <w:bottom w:val="nil"/>
            </w:tcBorders>
          </w:tcPr>
          <w:p w:rsidR="004E41BF" w:rsidRPr="004E41BF" w:rsidRDefault="004E41BF" w:rsidP="00844B7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026"/>
                <w:tab w:val="left" w:pos="1555"/>
              </w:tabs>
              <w:ind w:right="-14"/>
              <w:jc w:val="center"/>
              <w:rPr>
                <w:rFonts w:ascii="Times New Roman" w:hAnsi="Times New Roman" w:cs="Times New Roman"/>
                <w:bCs/>
                <w:sz w:val="22"/>
                <w:szCs w:val="22"/>
              </w:rPr>
            </w:pPr>
            <w:r>
              <w:rPr>
                <w:rFonts w:ascii="Times New Roman" w:hAnsi="Times New Roman" w:cs="Times New Roman"/>
                <w:bCs/>
                <w:sz w:val="22"/>
                <w:szCs w:val="22"/>
              </w:rPr>
              <w:t xml:space="preserve">                      (52</w:t>
            </w:r>
            <w:r w:rsidRPr="004E41BF">
              <w:rPr>
                <w:rFonts w:ascii="Times New Roman" w:hAnsi="Times New Roman" w:cs="Times New Roman"/>
                <w:bCs/>
                <w:sz w:val="22"/>
                <w:szCs w:val="22"/>
              </w:rPr>
              <w:t>)</w:t>
            </w:r>
          </w:p>
        </w:tc>
        <w:tc>
          <w:tcPr>
            <w:tcW w:w="270" w:type="dxa"/>
            <w:tcBorders>
              <w:top w:val="nil"/>
              <w:bottom w:val="nil"/>
            </w:tcBorders>
          </w:tcPr>
          <w:p w:rsidR="004E41BF" w:rsidRPr="004E41BF" w:rsidRDefault="004E41BF" w:rsidP="004E41BF">
            <w:pPr>
              <w:pStyle w:val="acctfourfigures"/>
              <w:tabs>
                <w:tab w:val="clear" w:pos="765"/>
                <w:tab w:val="left" w:pos="227"/>
                <w:tab w:val="left" w:pos="454"/>
                <w:tab w:val="left" w:pos="680"/>
                <w:tab w:val="decimal" w:pos="792"/>
                <w:tab w:val="left" w:pos="907"/>
              </w:tabs>
              <w:spacing w:line="240" w:lineRule="atLeast"/>
              <w:ind w:left="-108" w:right="90"/>
              <w:rPr>
                <w:szCs w:val="22"/>
                <w:lang w:val="en-US" w:bidi="th-TH"/>
              </w:rPr>
            </w:pPr>
          </w:p>
        </w:tc>
        <w:tc>
          <w:tcPr>
            <w:tcW w:w="1998" w:type="dxa"/>
            <w:tcBorders>
              <w:top w:val="nil"/>
              <w:bottom w:val="nil"/>
            </w:tcBorders>
          </w:tcPr>
          <w:p w:rsidR="004E41BF" w:rsidRPr="004E41BF" w:rsidRDefault="004E41BF" w:rsidP="00844B7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026"/>
                <w:tab w:val="left" w:pos="1555"/>
              </w:tabs>
              <w:ind w:right="-14"/>
              <w:jc w:val="center"/>
              <w:rPr>
                <w:rFonts w:ascii="Times New Roman" w:hAnsi="Times New Roman" w:cs="Times New Roman"/>
                <w:bCs/>
                <w:sz w:val="22"/>
                <w:szCs w:val="22"/>
              </w:rPr>
            </w:pPr>
            <w:r>
              <w:rPr>
                <w:rFonts w:ascii="Times New Roman" w:hAnsi="Times New Roman" w:cs="Times New Roman"/>
                <w:bCs/>
                <w:sz w:val="22"/>
                <w:szCs w:val="22"/>
              </w:rPr>
              <w:t xml:space="preserve">                      (52</w:t>
            </w:r>
            <w:r w:rsidRPr="004E41BF">
              <w:rPr>
                <w:rFonts w:ascii="Times New Roman" w:hAnsi="Times New Roman" w:cs="Times New Roman"/>
                <w:bCs/>
                <w:sz w:val="22"/>
                <w:szCs w:val="22"/>
              </w:rPr>
              <w:t>)</w:t>
            </w:r>
          </w:p>
        </w:tc>
      </w:tr>
      <w:tr w:rsidR="004E41BF" w:rsidRPr="008D61CC" w:rsidTr="00683D15">
        <w:trPr>
          <w:cantSplit/>
        </w:trPr>
        <w:tc>
          <w:tcPr>
            <w:tcW w:w="5529" w:type="dxa"/>
          </w:tcPr>
          <w:p w:rsidR="004E41BF" w:rsidRPr="00904D32" w:rsidRDefault="004E41BF" w:rsidP="008D61CC">
            <w:pPr>
              <w:rPr>
                <w:rFonts w:ascii="Times New Roman" w:hAnsi="Times New Roman" w:cs="Times New Roman"/>
                <w:sz w:val="22"/>
                <w:szCs w:val="22"/>
              </w:rPr>
            </w:pPr>
            <w:r w:rsidRPr="00D6094A">
              <w:rPr>
                <w:rFonts w:ascii="Times New Roman" w:hAnsi="Times New Roman" w:cs="Times New Roman"/>
                <w:sz w:val="22"/>
                <w:szCs w:val="22"/>
              </w:rPr>
              <w:t>Currency translation differences</w:t>
            </w:r>
          </w:p>
        </w:tc>
        <w:tc>
          <w:tcPr>
            <w:tcW w:w="1985" w:type="dxa"/>
            <w:tcBorders>
              <w:top w:val="nil"/>
              <w:bottom w:val="single" w:sz="4" w:space="0" w:color="auto"/>
            </w:tcBorders>
          </w:tcPr>
          <w:p w:rsidR="004E41BF" w:rsidRPr="004E41BF" w:rsidRDefault="004E41BF" w:rsidP="00844B7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026"/>
                <w:tab w:val="left" w:pos="1555"/>
              </w:tabs>
              <w:ind w:right="-14"/>
              <w:jc w:val="center"/>
              <w:rPr>
                <w:rFonts w:ascii="Times New Roman" w:hAnsi="Times New Roman" w:cs="Times New Roman"/>
                <w:bCs/>
                <w:sz w:val="22"/>
                <w:szCs w:val="22"/>
              </w:rPr>
            </w:pPr>
            <w:r>
              <w:rPr>
                <w:rFonts w:ascii="Times New Roman" w:hAnsi="Times New Roman" w:cs="Times New Roman"/>
                <w:bCs/>
                <w:sz w:val="22"/>
                <w:szCs w:val="22"/>
              </w:rPr>
              <w:t xml:space="preserve">                        (7</w:t>
            </w:r>
            <w:r w:rsidRPr="004E41BF">
              <w:rPr>
                <w:rFonts w:ascii="Times New Roman" w:hAnsi="Times New Roman" w:cs="Times New Roman"/>
                <w:bCs/>
                <w:sz w:val="22"/>
                <w:szCs w:val="22"/>
              </w:rPr>
              <w:t>)</w:t>
            </w:r>
          </w:p>
        </w:tc>
        <w:tc>
          <w:tcPr>
            <w:tcW w:w="270" w:type="dxa"/>
            <w:tcBorders>
              <w:top w:val="nil"/>
            </w:tcBorders>
          </w:tcPr>
          <w:p w:rsidR="004E41BF" w:rsidRPr="004E41BF" w:rsidRDefault="004E41BF" w:rsidP="004E41BF">
            <w:pPr>
              <w:pStyle w:val="acctfourfigures"/>
              <w:tabs>
                <w:tab w:val="clear" w:pos="765"/>
                <w:tab w:val="left" w:pos="227"/>
                <w:tab w:val="left" w:pos="454"/>
                <w:tab w:val="left" w:pos="680"/>
                <w:tab w:val="decimal" w:pos="792"/>
                <w:tab w:val="left" w:pos="907"/>
              </w:tabs>
              <w:spacing w:line="240" w:lineRule="atLeast"/>
              <w:ind w:left="-108" w:right="90"/>
              <w:rPr>
                <w:szCs w:val="22"/>
                <w:lang w:val="en-US" w:bidi="th-TH"/>
              </w:rPr>
            </w:pPr>
          </w:p>
        </w:tc>
        <w:tc>
          <w:tcPr>
            <w:tcW w:w="1998" w:type="dxa"/>
            <w:tcBorders>
              <w:top w:val="nil"/>
              <w:bottom w:val="single" w:sz="4" w:space="0" w:color="auto"/>
            </w:tcBorders>
            <w:vAlign w:val="center"/>
          </w:tcPr>
          <w:p w:rsidR="004E41BF" w:rsidRPr="004E41BF" w:rsidRDefault="004E41BF" w:rsidP="004E41BF">
            <w:pPr>
              <w:ind w:left="360" w:right="90"/>
              <w:jc w:val="center"/>
              <w:rPr>
                <w:rFonts w:ascii="Times New Roman" w:hAnsi="Times New Roman" w:cs="Times New Roman"/>
                <w:sz w:val="22"/>
                <w:szCs w:val="22"/>
              </w:rPr>
            </w:pPr>
            <w:r>
              <w:rPr>
                <w:rFonts w:ascii="Times New Roman" w:hAnsi="Times New Roman" w:cs="Times New Roman"/>
                <w:sz w:val="22"/>
                <w:szCs w:val="22"/>
              </w:rPr>
              <w:t xml:space="preserve">          </w:t>
            </w:r>
            <w:r w:rsidRPr="004E41BF">
              <w:rPr>
                <w:rFonts w:ascii="Times New Roman" w:hAnsi="Times New Roman" w:cs="Times New Roman"/>
                <w:sz w:val="22"/>
                <w:szCs w:val="22"/>
              </w:rPr>
              <w:t xml:space="preserve"> -</w:t>
            </w:r>
          </w:p>
        </w:tc>
      </w:tr>
      <w:tr w:rsidR="00322F8C" w:rsidRPr="008D61CC" w:rsidTr="00595EDA">
        <w:trPr>
          <w:cantSplit/>
        </w:trPr>
        <w:tc>
          <w:tcPr>
            <w:tcW w:w="5529" w:type="dxa"/>
          </w:tcPr>
          <w:p w:rsidR="00322F8C" w:rsidRPr="00754B35" w:rsidRDefault="00322F8C" w:rsidP="008D61CC">
            <w:pPr>
              <w:rPr>
                <w:rFonts w:ascii="Times New Roman" w:hAnsi="Times New Roman" w:cs="Times New Roman"/>
                <w:sz w:val="22"/>
                <w:szCs w:val="22"/>
              </w:rPr>
            </w:pPr>
            <w:r>
              <w:rPr>
                <w:rFonts w:ascii="Times New Roman" w:hAnsi="Times New Roman"/>
                <w:sz w:val="22"/>
                <w:szCs w:val="22"/>
              </w:rPr>
              <w:t>Balance as at December 31, 2017</w:t>
            </w:r>
          </w:p>
        </w:tc>
        <w:tc>
          <w:tcPr>
            <w:tcW w:w="1985" w:type="dxa"/>
            <w:tcBorders>
              <w:top w:val="single" w:sz="4" w:space="0" w:color="auto"/>
              <w:bottom w:val="single" w:sz="4" w:space="0" w:color="auto"/>
            </w:tcBorders>
          </w:tcPr>
          <w:p w:rsidR="00322F8C" w:rsidRPr="008D61CC" w:rsidRDefault="000F7D78" w:rsidP="004E41BF">
            <w:pPr>
              <w:pStyle w:val="BodyText3"/>
              <w:spacing w:after="0"/>
              <w:ind w:right="137"/>
              <w:jc w:val="right"/>
              <w:rPr>
                <w:rFonts w:ascii="Times New Roman" w:hAnsi="Times New Roman" w:cs="Times New Roman"/>
                <w:sz w:val="22"/>
                <w:szCs w:val="22"/>
              </w:rPr>
            </w:pPr>
            <w:r>
              <w:rPr>
                <w:rFonts w:ascii="Times New Roman" w:hAnsi="Times New Roman" w:cs="Times New Roman"/>
                <w:sz w:val="22"/>
                <w:szCs w:val="22"/>
              </w:rPr>
              <w:t>5,908</w:t>
            </w:r>
          </w:p>
        </w:tc>
        <w:tc>
          <w:tcPr>
            <w:tcW w:w="270" w:type="dxa"/>
          </w:tcPr>
          <w:p w:rsidR="00322F8C" w:rsidRPr="008D61CC" w:rsidRDefault="00322F8C"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998" w:type="dxa"/>
            <w:tcBorders>
              <w:top w:val="single" w:sz="4" w:space="0" w:color="auto"/>
              <w:bottom w:val="single" w:sz="4" w:space="0" w:color="auto"/>
            </w:tcBorders>
          </w:tcPr>
          <w:p w:rsidR="00322F8C" w:rsidRPr="008D61CC" w:rsidRDefault="000F7D78" w:rsidP="008D61CC">
            <w:pPr>
              <w:pStyle w:val="BodyText3"/>
              <w:spacing w:after="0"/>
              <w:ind w:right="137"/>
              <w:jc w:val="right"/>
              <w:rPr>
                <w:rFonts w:ascii="Times New Roman" w:hAnsi="Times New Roman" w:cs="Times New Roman"/>
                <w:sz w:val="22"/>
                <w:szCs w:val="22"/>
              </w:rPr>
            </w:pPr>
            <w:r>
              <w:rPr>
                <w:rFonts w:ascii="Times New Roman" w:hAnsi="Times New Roman" w:cs="Times New Roman"/>
                <w:sz w:val="22"/>
                <w:szCs w:val="22"/>
              </w:rPr>
              <w:t>5,750</w:t>
            </w:r>
          </w:p>
        </w:tc>
      </w:tr>
      <w:tr w:rsidR="00322F8C" w:rsidRPr="008D61CC" w:rsidTr="00595EDA">
        <w:trPr>
          <w:cantSplit/>
        </w:trPr>
        <w:tc>
          <w:tcPr>
            <w:tcW w:w="5529" w:type="dxa"/>
          </w:tcPr>
          <w:p w:rsidR="00322F8C" w:rsidRPr="008D61CC" w:rsidRDefault="00322F8C"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p>
        </w:tc>
        <w:tc>
          <w:tcPr>
            <w:tcW w:w="1985" w:type="dxa"/>
            <w:tcBorders>
              <w:top w:val="single" w:sz="4" w:space="0" w:color="auto"/>
              <w:bottom w:val="nil"/>
            </w:tcBorders>
          </w:tcPr>
          <w:p w:rsidR="00322F8C" w:rsidRPr="008D61CC" w:rsidRDefault="00322F8C" w:rsidP="004E41BF">
            <w:pPr>
              <w:pStyle w:val="BodyText3"/>
              <w:spacing w:after="0"/>
              <w:ind w:right="137"/>
              <w:jc w:val="right"/>
              <w:rPr>
                <w:rFonts w:ascii="Times New Roman" w:hAnsi="Times New Roman" w:cs="Times New Roman"/>
                <w:sz w:val="22"/>
                <w:szCs w:val="22"/>
              </w:rPr>
            </w:pPr>
          </w:p>
        </w:tc>
        <w:tc>
          <w:tcPr>
            <w:tcW w:w="270" w:type="dxa"/>
          </w:tcPr>
          <w:p w:rsidR="00322F8C" w:rsidRPr="008D61CC" w:rsidRDefault="00322F8C" w:rsidP="008D61CC">
            <w:pPr>
              <w:pStyle w:val="acctfourfigures"/>
              <w:tabs>
                <w:tab w:val="clear" w:pos="765"/>
                <w:tab w:val="decimal" w:pos="792"/>
              </w:tabs>
              <w:spacing w:line="240" w:lineRule="atLeast"/>
              <w:ind w:left="-108" w:right="-108"/>
              <w:rPr>
                <w:szCs w:val="22"/>
                <w:highlight w:val="lightGray"/>
                <w:lang w:val="en-US" w:bidi="th-TH"/>
              </w:rPr>
            </w:pPr>
          </w:p>
        </w:tc>
        <w:tc>
          <w:tcPr>
            <w:tcW w:w="1998" w:type="dxa"/>
            <w:tcBorders>
              <w:top w:val="single" w:sz="4" w:space="0" w:color="auto"/>
              <w:bottom w:val="nil"/>
            </w:tcBorders>
          </w:tcPr>
          <w:p w:rsidR="00322F8C" w:rsidRPr="008D61CC" w:rsidRDefault="00322F8C" w:rsidP="008D61CC">
            <w:pPr>
              <w:pStyle w:val="BodyText3"/>
              <w:spacing w:after="0"/>
              <w:ind w:right="137"/>
              <w:jc w:val="right"/>
              <w:rPr>
                <w:rFonts w:ascii="Times New Roman" w:hAnsi="Times New Roman" w:cs="Times New Roman"/>
                <w:sz w:val="22"/>
                <w:szCs w:val="22"/>
              </w:rPr>
            </w:pPr>
          </w:p>
        </w:tc>
      </w:tr>
      <w:tr w:rsidR="00322F8C" w:rsidRPr="008D61CC" w:rsidTr="00595EDA">
        <w:trPr>
          <w:cantSplit/>
        </w:trPr>
        <w:tc>
          <w:tcPr>
            <w:tcW w:w="5529" w:type="dxa"/>
          </w:tcPr>
          <w:p w:rsidR="00322F8C" w:rsidRPr="00224D0F" w:rsidRDefault="00322F8C"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Cordia New"/>
                <w:sz w:val="22"/>
                <w:szCs w:val="22"/>
              </w:rPr>
            </w:pPr>
            <w:r>
              <w:rPr>
                <w:rFonts w:ascii="Times New Roman" w:hAnsi="Times New Roman"/>
                <w:sz w:val="22"/>
                <w:szCs w:val="22"/>
              </w:rPr>
              <w:t>Accumulated amortization</w:t>
            </w:r>
          </w:p>
        </w:tc>
        <w:tc>
          <w:tcPr>
            <w:tcW w:w="1985" w:type="dxa"/>
            <w:tcBorders>
              <w:bottom w:val="nil"/>
            </w:tcBorders>
          </w:tcPr>
          <w:p w:rsidR="00322F8C" w:rsidRPr="008D61CC" w:rsidRDefault="00322F8C" w:rsidP="004E41BF">
            <w:pPr>
              <w:pStyle w:val="BodyText3"/>
              <w:spacing w:after="0"/>
              <w:ind w:right="137"/>
              <w:jc w:val="right"/>
              <w:rPr>
                <w:rFonts w:ascii="Times New Roman" w:hAnsi="Times New Roman" w:cs="Times New Roman"/>
                <w:sz w:val="22"/>
                <w:szCs w:val="22"/>
              </w:rPr>
            </w:pPr>
          </w:p>
        </w:tc>
        <w:tc>
          <w:tcPr>
            <w:tcW w:w="270" w:type="dxa"/>
          </w:tcPr>
          <w:p w:rsidR="00322F8C" w:rsidRPr="008D61CC" w:rsidRDefault="00322F8C" w:rsidP="008D61CC">
            <w:pPr>
              <w:pStyle w:val="acctfourfigures"/>
              <w:tabs>
                <w:tab w:val="clear" w:pos="765"/>
                <w:tab w:val="decimal" w:pos="792"/>
              </w:tabs>
              <w:spacing w:line="240" w:lineRule="atLeast"/>
              <w:ind w:left="-108" w:right="-108"/>
              <w:rPr>
                <w:szCs w:val="22"/>
                <w:highlight w:val="lightGray"/>
                <w:lang w:val="en-US" w:bidi="th-TH"/>
              </w:rPr>
            </w:pPr>
          </w:p>
        </w:tc>
        <w:tc>
          <w:tcPr>
            <w:tcW w:w="1998" w:type="dxa"/>
            <w:tcBorders>
              <w:bottom w:val="nil"/>
            </w:tcBorders>
          </w:tcPr>
          <w:p w:rsidR="00322F8C" w:rsidRPr="008D61CC" w:rsidRDefault="00322F8C" w:rsidP="008D61CC">
            <w:pPr>
              <w:pStyle w:val="BodyText3"/>
              <w:spacing w:after="0"/>
              <w:ind w:right="137"/>
              <w:jc w:val="right"/>
              <w:rPr>
                <w:rFonts w:ascii="Times New Roman" w:hAnsi="Times New Roman" w:cs="Times New Roman"/>
                <w:sz w:val="22"/>
                <w:szCs w:val="22"/>
              </w:rPr>
            </w:pPr>
          </w:p>
        </w:tc>
      </w:tr>
      <w:tr w:rsidR="00322F8C" w:rsidRPr="008D61CC" w:rsidTr="00595EDA">
        <w:trPr>
          <w:cantSplit/>
        </w:trPr>
        <w:tc>
          <w:tcPr>
            <w:tcW w:w="5529" w:type="dxa"/>
          </w:tcPr>
          <w:p w:rsidR="00322F8C" w:rsidRPr="00754B35" w:rsidRDefault="00322F8C" w:rsidP="008D61CC">
            <w:pPr>
              <w:rPr>
                <w:rFonts w:ascii="Times New Roman" w:hAnsi="Times New Roman" w:cs="Times New Roman"/>
                <w:sz w:val="22"/>
                <w:szCs w:val="22"/>
              </w:rPr>
            </w:pPr>
            <w:r>
              <w:rPr>
                <w:rFonts w:ascii="Times New Roman" w:hAnsi="Times New Roman"/>
                <w:sz w:val="22"/>
                <w:szCs w:val="22"/>
              </w:rPr>
              <w:t>Balance as at January 1, 2016</w:t>
            </w:r>
          </w:p>
        </w:tc>
        <w:tc>
          <w:tcPr>
            <w:tcW w:w="1985" w:type="dxa"/>
            <w:tcBorders>
              <w:bottom w:val="nil"/>
            </w:tcBorders>
          </w:tcPr>
          <w:p w:rsidR="00322F8C" w:rsidRPr="008D61CC" w:rsidRDefault="00322F8C" w:rsidP="004E41BF">
            <w:pPr>
              <w:pStyle w:val="BodyText3"/>
              <w:spacing w:after="0"/>
              <w:ind w:right="137"/>
              <w:jc w:val="right"/>
              <w:rPr>
                <w:rFonts w:ascii="Times New Roman" w:hAnsi="Times New Roman" w:cs="Times New Roman"/>
                <w:sz w:val="22"/>
                <w:szCs w:val="22"/>
              </w:rPr>
            </w:pPr>
            <w:r w:rsidRPr="008D61CC">
              <w:rPr>
                <w:rFonts w:ascii="Times New Roman" w:hAnsi="Times New Roman" w:cs="Times New Roman"/>
                <w:sz w:val="22"/>
                <w:szCs w:val="22"/>
              </w:rPr>
              <w:t>2,237</w:t>
            </w:r>
          </w:p>
        </w:tc>
        <w:tc>
          <w:tcPr>
            <w:tcW w:w="270" w:type="dxa"/>
          </w:tcPr>
          <w:p w:rsidR="00322F8C" w:rsidRPr="008D61CC" w:rsidRDefault="00322F8C" w:rsidP="00322F8C">
            <w:pPr>
              <w:pStyle w:val="acctfourfigures"/>
              <w:tabs>
                <w:tab w:val="clear" w:pos="765"/>
                <w:tab w:val="decimal" w:pos="792"/>
              </w:tabs>
              <w:spacing w:line="240" w:lineRule="atLeast"/>
              <w:ind w:left="-108" w:right="-108"/>
              <w:rPr>
                <w:szCs w:val="22"/>
                <w:highlight w:val="lightGray"/>
                <w:lang w:val="en-US" w:bidi="th-TH"/>
              </w:rPr>
            </w:pPr>
          </w:p>
        </w:tc>
        <w:tc>
          <w:tcPr>
            <w:tcW w:w="1998" w:type="dxa"/>
            <w:tcBorders>
              <w:bottom w:val="nil"/>
            </w:tcBorders>
          </w:tcPr>
          <w:p w:rsidR="00322F8C" w:rsidRPr="008D61CC" w:rsidRDefault="00322F8C" w:rsidP="00322F8C">
            <w:pPr>
              <w:pStyle w:val="BodyText3"/>
              <w:spacing w:after="0"/>
              <w:ind w:right="137"/>
              <w:jc w:val="right"/>
              <w:rPr>
                <w:rFonts w:ascii="Times New Roman" w:hAnsi="Times New Roman" w:cs="Times New Roman"/>
                <w:sz w:val="22"/>
                <w:szCs w:val="22"/>
              </w:rPr>
            </w:pPr>
            <w:r w:rsidRPr="008D61CC">
              <w:rPr>
                <w:rFonts w:ascii="Times New Roman" w:hAnsi="Times New Roman" w:cs="Times New Roman"/>
                <w:sz w:val="22"/>
                <w:szCs w:val="22"/>
              </w:rPr>
              <w:t>2,232</w:t>
            </w:r>
          </w:p>
        </w:tc>
      </w:tr>
      <w:tr w:rsidR="00322F8C" w:rsidRPr="008D61CC" w:rsidTr="00595EDA">
        <w:trPr>
          <w:cantSplit/>
        </w:trPr>
        <w:tc>
          <w:tcPr>
            <w:tcW w:w="5529" w:type="dxa"/>
          </w:tcPr>
          <w:p w:rsidR="00322F8C" w:rsidRPr="00754B35" w:rsidRDefault="00322F8C" w:rsidP="008D61CC">
            <w:pPr>
              <w:rPr>
                <w:rFonts w:ascii="Times New Roman" w:hAnsi="Times New Roman" w:cs="Times New Roman"/>
                <w:sz w:val="22"/>
                <w:szCs w:val="22"/>
              </w:rPr>
            </w:pPr>
            <w:r>
              <w:rPr>
                <w:rFonts w:ascii="Times New Roman" w:hAnsi="Times New Roman"/>
                <w:sz w:val="22"/>
                <w:szCs w:val="22"/>
              </w:rPr>
              <w:t>Amortization charge for the year</w:t>
            </w:r>
          </w:p>
        </w:tc>
        <w:tc>
          <w:tcPr>
            <w:tcW w:w="1985" w:type="dxa"/>
            <w:tcBorders>
              <w:bottom w:val="single" w:sz="4" w:space="0" w:color="auto"/>
            </w:tcBorders>
          </w:tcPr>
          <w:p w:rsidR="00322F8C" w:rsidRPr="008D61CC" w:rsidRDefault="00322F8C" w:rsidP="004E41BF">
            <w:pPr>
              <w:pStyle w:val="BodyText3"/>
              <w:spacing w:after="0"/>
              <w:ind w:right="137"/>
              <w:jc w:val="right"/>
              <w:rPr>
                <w:rFonts w:ascii="Times New Roman" w:hAnsi="Times New Roman" w:cs="Times New Roman"/>
                <w:sz w:val="22"/>
                <w:szCs w:val="22"/>
              </w:rPr>
            </w:pPr>
            <w:r>
              <w:rPr>
                <w:rFonts w:ascii="Times New Roman" w:hAnsi="Times New Roman" w:cs="Times New Roman"/>
                <w:sz w:val="22"/>
                <w:szCs w:val="22"/>
              </w:rPr>
              <w:t>543</w:t>
            </w:r>
          </w:p>
        </w:tc>
        <w:tc>
          <w:tcPr>
            <w:tcW w:w="270" w:type="dxa"/>
          </w:tcPr>
          <w:p w:rsidR="00322F8C" w:rsidRPr="008D61CC" w:rsidRDefault="00322F8C" w:rsidP="00322F8C">
            <w:pPr>
              <w:pStyle w:val="acctfourfigures"/>
              <w:tabs>
                <w:tab w:val="clear" w:pos="765"/>
                <w:tab w:val="decimal" w:pos="792"/>
              </w:tabs>
              <w:spacing w:line="240" w:lineRule="atLeast"/>
              <w:ind w:left="-108" w:right="-108"/>
              <w:rPr>
                <w:szCs w:val="22"/>
                <w:highlight w:val="lightGray"/>
                <w:lang w:val="en-US" w:bidi="th-TH"/>
              </w:rPr>
            </w:pPr>
          </w:p>
        </w:tc>
        <w:tc>
          <w:tcPr>
            <w:tcW w:w="1998" w:type="dxa"/>
            <w:tcBorders>
              <w:bottom w:val="single" w:sz="4" w:space="0" w:color="auto"/>
            </w:tcBorders>
          </w:tcPr>
          <w:p w:rsidR="00322F8C" w:rsidRPr="008D61CC" w:rsidRDefault="00322F8C" w:rsidP="00322F8C">
            <w:pPr>
              <w:pStyle w:val="BodyText3"/>
              <w:spacing w:after="0"/>
              <w:ind w:right="137"/>
              <w:jc w:val="right"/>
              <w:rPr>
                <w:rFonts w:ascii="Times New Roman" w:hAnsi="Times New Roman" w:cs="Times New Roman"/>
                <w:sz w:val="22"/>
                <w:szCs w:val="22"/>
              </w:rPr>
            </w:pPr>
            <w:r>
              <w:rPr>
                <w:rFonts w:ascii="Times New Roman" w:hAnsi="Times New Roman" w:cs="Times New Roman"/>
                <w:sz w:val="22"/>
                <w:szCs w:val="22"/>
              </w:rPr>
              <w:t>521</w:t>
            </w:r>
          </w:p>
        </w:tc>
      </w:tr>
      <w:tr w:rsidR="00322F8C" w:rsidRPr="008D61CC" w:rsidTr="00F9115D">
        <w:trPr>
          <w:cantSplit/>
        </w:trPr>
        <w:tc>
          <w:tcPr>
            <w:tcW w:w="5529" w:type="dxa"/>
          </w:tcPr>
          <w:p w:rsidR="00322F8C" w:rsidRPr="00754B35" w:rsidRDefault="00322F8C" w:rsidP="008D61CC">
            <w:pPr>
              <w:rPr>
                <w:rFonts w:ascii="Times New Roman" w:hAnsi="Times New Roman" w:cs="Times New Roman"/>
                <w:sz w:val="22"/>
                <w:szCs w:val="22"/>
              </w:rPr>
            </w:pPr>
            <w:r>
              <w:rPr>
                <w:rFonts w:ascii="Times New Roman" w:hAnsi="Times New Roman"/>
                <w:sz w:val="22"/>
                <w:szCs w:val="22"/>
              </w:rPr>
              <w:t>Balance as at December 31, 2016</w:t>
            </w:r>
          </w:p>
        </w:tc>
        <w:tc>
          <w:tcPr>
            <w:tcW w:w="1985" w:type="dxa"/>
            <w:tcBorders>
              <w:top w:val="single" w:sz="4" w:space="0" w:color="auto"/>
              <w:bottom w:val="nil"/>
            </w:tcBorders>
          </w:tcPr>
          <w:p w:rsidR="00322F8C" w:rsidRPr="008D61CC" w:rsidRDefault="00322F8C" w:rsidP="004E41BF">
            <w:pPr>
              <w:pStyle w:val="BodyText3"/>
              <w:spacing w:after="0"/>
              <w:ind w:right="137"/>
              <w:jc w:val="right"/>
              <w:rPr>
                <w:rFonts w:ascii="Times New Roman" w:hAnsi="Times New Roman" w:cs="Times New Roman"/>
                <w:sz w:val="22"/>
                <w:szCs w:val="22"/>
              </w:rPr>
            </w:pPr>
            <w:r>
              <w:rPr>
                <w:rFonts w:ascii="Times New Roman" w:hAnsi="Times New Roman" w:cs="Times New Roman"/>
                <w:sz w:val="22"/>
                <w:szCs w:val="22"/>
              </w:rPr>
              <w:t>2,780</w:t>
            </w:r>
          </w:p>
        </w:tc>
        <w:tc>
          <w:tcPr>
            <w:tcW w:w="270" w:type="dxa"/>
            <w:tcBorders>
              <w:bottom w:val="nil"/>
            </w:tcBorders>
          </w:tcPr>
          <w:p w:rsidR="00322F8C" w:rsidRPr="008D61CC" w:rsidRDefault="00322F8C" w:rsidP="00322F8C">
            <w:pPr>
              <w:pStyle w:val="acctfourfigures"/>
              <w:tabs>
                <w:tab w:val="clear" w:pos="765"/>
                <w:tab w:val="decimal" w:pos="792"/>
              </w:tabs>
              <w:spacing w:line="240" w:lineRule="atLeast"/>
              <w:ind w:left="-108" w:right="-108"/>
              <w:rPr>
                <w:szCs w:val="22"/>
                <w:highlight w:val="lightGray"/>
                <w:lang w:val="en-US" w:bidi="th-TH"/>
              </w:rPr>
            </w:pPr>
          </w:p>
        </w:tc>
        <w:tc>
          <w:tcPr>
            <w:tcW w:w="1998" w:type="dxa"/>
            <w:tcBorders>
              <w:top w:val="single" w:sz="4" w:space="0" w:color="auto"/>
              <w:bottom w:val="nil"/>
            </w:tcBorders>
          </w:tcPr>
          <w:p w:rsidR="00322F8C" w:rsidRPr="008D61CC" w:rsidRDefault="00322F8C" w:rsidP="00322F8C">
            <w:pPr>
              <w:pStyle w:val="BodyText3"/>
              <w:spacing w:after="0"/>
              <w:ind w:right="137"/>
              <w:jc w:val="right"/>
              <w:rPr>
                <w:rFonts w:ascii="Times New Roman" w:hAnsi="Times New Roman" w:cs="Times New Roman"/>
                <w:sz w:val="22"/>
                <w:szCs w:val="22"/>
              </w:rPr>
            </w:pPr>
            <w:r>
              <w:rPr>
                <w:rFonts w:ascii="Times New Roman" w:hAnsi="Times New Roman" w:cs="Times New Roman"/>
                <w:sz w:val="22"/>
                <w:szCs w:val="22"/>
              </w:rPr>
              <w:t>2,753</w:t>
            </w:r>
          </w:p>
        </w:tc>
      </w:tr>
      <w:tr w:rsidR="004E41BF" w:rsidRPr="008D61CC" w:rsidTr="00F9115D">
        <w:trPr>
          <w:cantSplit/>
        </w:trPr>
        <w:tc>
          <w:tcPr>
            <w:tcW w:w="5529" w:type="dxa"/>
          </w:tcPr>
          <w:p w:rsidR="004E41BF" w:rsidRPr="00754B35" w:rsidRDefault="004E41BF" w:rsidP="008D61CC">
            <w:pPr>
              <w:rPr>
                <w:rFonts w:ascii="Times New Roman" w:hAnsi="Times New Roman" w:cs="Times New Roman"/>
                <w:sz w:val="22"/>
                <w:szCs w:val="22"/>
              </w:rPr>
            </w:pPr>
            <w:r>
              <w:rPr>
                <w:rFonts w:ascii="Times New Roman" w:hAnsi="Times New Roman"/>
                <w:sz w:val="22"/>
                <w:szCs w:val="22"/>
              </w:rPr>
              <w:t>Amortization charge for the year</w:t>
            </w:r>
          </w:p>
        </w:tc>
        <w:tc>
          <w:tcPr>
            <w:tcW w:w="1985" w:type="dxa"/>
            <w:tcBorders>
              <w:top w:val="nil"/>
              <w:bottom w:val="nil"/>
            </w:tcBorders>
          </w:tcPr>
          <w:p w:rsidR="004E41BF" w:rsidRPr="004E41BF" w:rsidRDefault="004E41BF" w:rsidP="004E41BF">
            <w:pPr>
              <w:pStyle w:val="BodyText3"/>
              <w:spacing w:after="0"/>
              <w:ind w:right="137"/>
              <w:jc w:val="right"/>
              <w:rPr>
                <w:rFonts w:ascii="Times New Roman" w:hAnsi="Times New Roman" w:cs="Times New Roman"/>
                <w:sz w:val="22"/>
                <w:szCs w:val="22"/>
              </w:rPr>
            </w:pPr>
            <w:r w:rsidRPr="004E41BF">
              <w:rPr>
                <w:rFonts w:ascii="Times New Roman" w:hAnsi="Times New Roman" w:cs="Times New Roman"/>
                <w:sz w:val="22"/>
                <w:szCs w:val="22"/>
              </w:rPr>
              <w:t>583</w:t>
            </w:r>
          </w:p>
        </w:tc>
        <w:tc>
          <w:tcPr>
            <w:tcW w:w="270" w:type="dxa"/>
            <w:tcBorders>
              <w:bottom w:val="nil"/>
            </w:tcBorders>
          </w:tcPr>
          <w:p w:rsidR="004E41BF" w:rsidRPr="004E41BF" w:rsidRDefault="004E41BF" w:rsidP="00844B73">
            <w:pPr>
              <w:pStyle w:val="acctfourfigures"/>
              <w:tabs>
                <w:tab w:val="clear" w:pos="765"/>
                <w:tab w:val="decimal" w:pos="792"/>
              </w:tabs>
              <w:spacing w:line="240" w:lineRule="atLeast"/>
              <w:ind w:left="-108" w:right="-108"/>
              <w:rPr>
                <w:szCs w:val="22"/>
                <w:lang w:val="en-US" w:bidi="th-TH"/>
              </w:rPr>
            </w:pPr>
          </w:p>
        </w:tc>
        <w:tc>
          <w:tcPr>
            <w:tcW w:w="1998" w:type="dxa"/>
            <w:tcBorders>
              <w:top w:val="nil"/>
              <w:bottom w:val="nil"/>
            </w:tcBorders>
          </w:tcPr>
          <w:p w:rsidR="004E41BF" w:rsidRPr="004E41BF" w:rsidRDefault="004E41BF" w:rsidP="004E41BF">
            <w:pPr>
              <w:pStyle w:val="BodyText3"/>
              <w:spacing w:after="0"/>
              <w:ind w:right="137"/>
              <w:jc w:val="right"/>
              <w:rPr>
                <w:rFonts w:ascii="Times New Roman" w:hAnsi="Times New Roman" w:cs="Times New Roman"/>
                <w:sz w:val="22"/>
                <w:szCs w:val="22"/>
              </w:rPr>
            </w:pPr>
            <w:r w:rsidRPr="004E41BF">
              <w:rPr>
                <w:rFonts w:ascii="Times New Roman" w:hAnsi="Times New Roman" w:cs="Times New Roman"/>
                <w:sz w:val="22"/>
                <w:szCs w:val="22"/>
              </w:rPr>
              <w:t>558</w:t>
            </w:r>
          </w:p>
        </w:tc>
      </w:tr>
      <w:tr w:rsidR="004E41BF" w:rsidRPr="008D61CC" w:rsidTr="00F9115D">
        <w:trPr>
          <w:cantSplit/>
        </w:trPr>
        <w:tc>
          <w:tcPr>
            <w:tcW w:w="5529" w:type="dxa"/>
          </w:tcPr>
          <w:p w:rsidR="004E41BF" w:rsidRDefault="004E41BF" w:rsidP="00844B73">
            <w:pPr>
              <w:rPr>
                <w:rFonts w:ascii="Times New Roman" w:hAnsi="Times New Roman"/>
                <w:sz w:val="22"/>
                <w:szCs w:val="22"/>
              </w:rPr>
            </w:pPr>
            <w:r w:rsidRPr="00904D32">
              <w:rPr>
                <w:rFonts w:ascii="Times New Roman" w:hAnsi="Times New Roman" w:cs="Times New Roman"/>
                <w:sz w:val="22"/>
                <w:szCs w:val="22"/>
              </w:rPr>
              <w:t>Disposals</w:t>
            </w:r>
          </w:p>
        </w:tc>
        <w:tc>
          <w:tcPr>
            <w:tcW w:w="1985" w:type="dxa"/>
            <w:tcBorders>
              <w:top w:val="nil"/>
              <w:bottom w:val="nil"/>
            </w:tcBorders>
          </w:tcPr>
          <w:p w:rsidR="004E41BF" w:rsidRPr="004E41BF" w:rsidRDefault="004E41BF" w:rsidP="00844B7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026"/>
                <w:tab w:val="left" w:pos="1555"/>
              </w:tabs>
              <w:ind w:right="-14"/>
              <w:jc w:val="center"/>
              <w:rPr>
                <w:rFonts w:ascii="Times New Roman" w:hAnsi="Times New Roman" w:cs="Times New Roman"/>
                <w:bCs/>
                <w:sz w:val="22"/>
                <w:szCs w:val="22"/>
              </w:rPr>
            </w:pPr>
            <w:r>
              <w:rPr>
                <w:rFonts w:ascii="Times New Roman" w:hAnsi="Times New Roman" w:cs="Times New Roman"/>
                <w:bCs/>
                <w:sz w:val="22"/>
                <w:szCs w:val="22"/>
              </w:rPr>
              <w:t xml:space="preserve">                      (52</w:t>
            </w:r>
            <w:r w:rsidRPr="004E41BF">
              <w:rPr>
                <w:rFonts w:ascii="Times New Roman" w:hAnsi="Times New Roman" w:cs="Times New Roman"/>
                <w:bCs/>
                <w:sz w:val="22"/>
                <w:szCs w:val="22"/>
              </w:rPr>
              <w:t>)</w:t>
            </w:r>
          </w:p>
        </w:tc>
        <w:tc>
          <w:tcPr>
            <w:tcW w:w="270" w:type="dxa"/>
            <w:tcBorders>
              <w:top w:val="nil"/>
              <w:bottom w:val="nil"/>
            </w:tcBorders>
          </w:tcPr>
          <w:p w:rsidR="004E41BF" w:rsidRPr="004E41BF" w:rsidRDefault="004E41BF" w:rsidP="004E41BF">
            <w:pPr>
              <w:pStyle w:val="acctfourfigures"/>
              <w:tabs>
                <w:tab w:val="clear" w:pos="765"/>
                <w:tab w:val="left" w:pos="227"/>
                <w:tab w:val="left" w:pos="454"/>
                <w:tab w:val="left" w:pos="680"/>
                <w:tab w:val="decimal" w:pos="792"/>
                <w:tab w:val="left" w:pos="907"/>
              </w:tabs>
              <w:spacing w:line="240" w:lineRule="atLeast"/>
              <w:ind w:left="-108" w:right="90"/>
              <w:rPr>
                <w:szCs w:val="22"/>
                <w:lang w:val="en-US" w:bidi="th-TH"/>
              </w:rPr>
            </w:pPr>
          </w:p>
        </w:tc>
        <w:tc>
          <w:tcPr>
            <w:tcW w:w="1998" w:type="dxa"/>
            <w:tcBorders>
              <w:top w:val="nil"/>
              <w:bottom w:val="nil"/>
            </w:tcBorders>
          </w:tcPr>
          <w:p w:rsidR="004E41BF" w:rsidRPr="004E41BF" w:rsidRDefault="004E41BF" w:rsidP="00844B7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026"/>
                <w:tab w:val="left" w:pos="1555"/>
              </w:tabs>
              <w:ind w:right="-14"/>
              <w:jc w:val="center"/>
              <w:rPr>
                <w:rFonts w:ascii="Times New Roman" w:hAnsi="Times New Roman" w:cs="Times New Roman"/>
                <w:bCs/>
                <w:sz w:val="22"/>
                <w:szCs w:val="22"/>
              </w:rPr>
            </w:pPr>
            <w:r>
              <w:rPr>
                <w:rFonts w:ascii="Times New Roman" w:hAnsi="Times New Roman" w:cs="Times New Roman"/>
                <w:bCs/>
                <w:sz w:val="22"/>
                <w:szCs w:val="22"/>
              </w:rPr>
              <w:t xml:space="preserve">                      (52</w:t>
            </w:r>
            <w:r w:rsidRPr="004E41BF">
              <w:rPr>
                <w:rFonts w:ascii="Times New Roman" w:hAnsi="Times New Roman" w:cs="Times New Roman"/>
                <w:bCs/>
                <w:sz w:val="22"/>
                <w:szCs w:val="22"/>
              </w:rPr>
              <w:t>)</w:t>
            </w:r>
          </w:p>
        </w:tc>
      </w:tr>
      <w:tr w:rsidR="004E41BF" w:rsidRPr="008D61CC" w:rsidTr="00BF12FD">
        <w:trPr>
          <w:cantSplit/>
        </w:trPr>
        <w:tc>
          <w:tcPr>
            <w:tcW w:w="5529" w:type="dxa"/>
          </w:tcPr>
          <w:p w:rsidR="004E41BF" w:rsidRPr="00904D32" w:rsidRDefault="004E41BF" w:rsidP="00844B73">
            <w:pPr>
              <w:rPr>
                <w:rFonts w:ascii="Times New Roman" w:hAnsi="Times New Roman" w:cs="Times New Roman"/>
                <w:sz w:val="22"/>
                <w:szCs w:val="22"/>
              </w:rPr>
            </w:pPr>
            <w:r w:rsidRPr="00D6094A">
              <w:rPr>
                <w:rFonts w:ascii="Times New Roman" w:hAnsi="Times New Roman" w:cs="Times New Roman"/>
                <w:sz w:val="22"/>
                <w:szCs w:val="22"/>
              </w:rPr>
              <w:t>Currency translation differences</w:t>
            </w:r>
          </w:p>
        </w:tc>
        <w:tc>
          <w:tcPr>
            <w:tcW w:w="1985" w:type="dxa"/>
            <w:tcBorders>
              <w:top w:val="nil"/>
              <w:bottom w:val="single" w:sz="4" w:space="0" w:color="auto"/>
            </w:tcBorders>
          </w:tcPr>
          <w:p w:rsidR="004E41BF" w:rsidRPr="004E41BF" w:rsidRDefault="004E41BF" w:rsidP="004E41B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026"/>
                <w:tab w:val="left" w:pos="1555"/>
              </w:tabs>
              <w:ind w:right="-14"/>
              <w:jc w:val="center"/>
              <w:rPr>
                <w:rFonts w:ascii="Times New Roman" w:hAnsi="Times New Roman" w:cs="Times New Roman"/>
                <w:bCs/>
                <w:sz w:val="22"/>
                <w:szCs w:val="22"/>
              </w:rPr>
            </w:pPr>
            <w:r>
              <w:rPr>
                <w:rFonts w:ascii="Times New Roman" w:hAnsi="Times New Roman" w:cs="Times New Roman"/>
                <w:bCs/>
                <w:sz w:val="22"/>
                <w:szCs w:val="22"/>
              </w:rPr>
              <w:t xml:space="preserve">                        </w:t>
            </w:r>
            <w:r w:rsidRPr="004E41BF">
              <w:rPr>
                <w:rFonts w:ascii="Times New Roman" w:hAnsi="Times New Roman" w:cs="Times New Roman"/>
                <w:bCs/>
                <w:sz w:val="22"/>
                <w:szCs w:val="22"/>
              </w:rPr>
              <w:t>(3)</w:t>
            </w:r>
          </w:p>
        </w:tc>
        <w:tc>
          <w:tcPr>
            <w:tcW w:w="270" w:type="dxa"/>
            <w:tcBorders>
              <w:top w:val="nil"/>
            </w:tcBorders>
          </w:tcPr>
          <w:p w:rsidR="004E41BF" w:rsidRPr="004E41BF" w:rsidRDefault="004E41BF" w:rsidP="004E41BF">
            <w:pPr>
              <w:pStyle w:val="acctfourfigures"/>
              <w:tabs>
                <w:tab w:val="clear" w:pos="765"/>
                <w:tab w:val="left" w:pos="227"/>
                <w:tab w:val="left" w:pos="454"/>
                <w:tab w:val="left" w:pos="680"/>
                <w:tab w:val="decimal" w:pos="792"/>
                <w:tab w:val="left" w:pos="907"/>
              </w:tabs>
              <w:spacing w:line="240" w:lineRule="atLeast"/>
              <w:ind w:left="-108" w:right="90"/>
              <w:rPr>
                <w:szCs w:val="22"/>
                <w:lang w:val="en-US" w:bidi="th-TH"/>
              </w:rPr>
            </w:pPr>
          </w:p>
        </w:tc>
        <w:tc>
          <w:tcPr>
            <w:tcW w:w="1998" w:type="dxa"/>
            <w:tcBorders>
              <w:top w:val="nil"/>
              <w:bottom w:val="single" w:sz="4" w:space="0" w:color="auto"/>
            </w:tcBorders>
            <w:vAlign w:val="center"/>
          </w:tcPr>
          <w:p w:rsidR="004E41BF" w:rsidRPr="004E41BF" w:rsidRDefault="004E41BF" w:rsidP="00844B73">
            <w:pPr>
              <w:ind w:left="360" w:right="90"/>
              <w:jc w:val="center"/>
              <w:rPr>
                <w:rFonts w:ascii="Times New Roman" w:hAnsi="Times New Roman" w:cs="Times New Roman"/>
                <w:sz w:val="22"/>
                <w:szCs w:val="22"/>
              </w:rPr>
            </w:pPr>
            <w:r>
              <w:rPr>
                <w:rFonts w:ascii="Times New Roman" w:hAnsi="Times New Roman" w:cs="Times New Roman"/>
                <w:sz w:val="22"/>
                <w:szCs w:val="22"/>
              </w:rPr>
              <w:t xml:space="preserve">          </w:t>
            </w:r>
            <w:r w:rsidRPr="004E41BF">
              <w:rPr>
                <w:rFonts w:ascii="Times New Roman" w:hAnsi="Times New Roman" w:cs="Times New Roman"/>
                <w:sz w:val="22"/>
                <w:szCs w:val="22"/>
              </w:rPr>
              <w:t xml:space="preserve"> -</w:t>
            </w:r>
          </w:p>
        </w:tc>
      </w:tr>
      <w:tr w:rsidR="00F9115D" w:rsidRPr="008D61CC" w:rsidTr="00595EDA">
        <w:trPr>
          <w:cantSplit/>
        </w:trPr>
        <w:tc>
          <w:tcPr>
            <w:tcW w:w="5529" w:type="dxa"/>
          </w:tcPr>
          <w:p w:rsidR="00F9115D" w:rsidRPr="00754B35" w:rsidRDefault="00F9115D" w:rsidP="008D61CC">
            <w:pPr>
              <w:rPr>
                <w:rFonts w:ascii="Times New Roman" w:hAnsi="Times New Roman" w:cs="Times New Roman"/>
                <w:sz w:val="22"/>
                <w:szCs w:val="22"/>
              </w:rPr>
            </w:pPr>
            <w:r>
              <w:rPr>
                <w:rFonts w:ascii="Times New Roman" w:hAnsi="Times New Roman"/>
                <w:sz w:val="22"/>
                <w:szCs w:val="22"/>
              </w:rPr>
              <w:t>Balance as at December 31, 2017</w:t>
            </w:r>
          </w:p>
        </w:tc>
        <w:tc>
          <w:tcPr>
            <w:tcW w:w="1985" w:type="dxa"/>
            <w:tcBorders>
              <w:top w:val="single" w:sz="4" w:space="0" w:color="auto"/>
              <w:bottom w:val="single" w:sz="4" w:space="0" w:color="auto"/>
            </w:tcBorders>
          </w:tcPr>
          <w:p w:rsidR="00F9115D" w:rsidRPr="008D61CC" w:rsidRDefault="00F9115D" w:rsidP="004E41BF">
            <w:pPr>
              <w:pStyle w:val="BodyText3"/>
              <w:spacing w:after="0"/>
              <w:ind w:right="137"/>
              <w:jc w:val="right"/>
              <w:rPr>
                <w:rFonts w:ascii="Times New Roman" w:hAnsi="Times New Roman" w:cs="Times New Roman"/>
                <w:sz w:val="22"/>
                <w:szCs w:val="22"/>
              </w:rPr>
            </w:pPr>
            <w:r>
              <w:rPr>
                <w:rFonts w:ascii="Times New Roman" w:hAnsi="Times New Roman" w:cs="Times New Roman"/>
                <w:sz w:val="22"/>
                <w:szCs w:val="22"/>
              </w:rPr>
              <w:t>3,308</w:t>
            </w:r>
          </w:p>
        </w:tc>
        <w:tc>
          <w:tcPr>
            <w:tcW w:w="270" w:type="dxa"/>
          </w:tcPr>
          <w:p w:rsidR="00F9115D" w:rsidRPr="008D61CC" w:rsidRDefault="00F9115D" w:rsidP="008D61CC">
            <w:pPr>
              <w:pStyle w:val="acctfourfigures"/>
              <w:tabs>
                <w:tab w:val="clear" w:pos="765"/>
                <w:tab w:val="decimal" w:pos="792"/>
              </w:tabs>
              <w:spacing w:line="240" w:lineRule="atLeast"/>
              <w:ind w:left="-108" w:right="-108"/>
              <w:rPr>
                <w:szCs w:val="22"/>
                <w:highlight w:val="lightGray"/>
                <w:lang w:val="en-US" w:bidi="th-TH"/>
              </w:rPr>
            </w:pPr>
          </w:p>
        </w:tc>
        <w:tc>
          <w:tcPr>
            <w:tcW w:w="1998" w:type="dxa"/>
            <w:tcBorders>
              <w:top w:val="single" w:sz="4" w:space="0" w:color="auto"/>
              <w:bottom w:val="single" w:sz="4" w:space="0" w:color="auto"/>
            </w:tcBorders>
          </w:tcPr>
          <w:p w:rsidR="00F9115D" w:rsidRPr="008D61CC" w:rsidRDefault="00F9115D" w:rsidP="008D61CC">
            <w:pPr>
              <w:pStyle w:val="BodyText3"/>
              <w:spacing w:after="0"/>
              <w:ind w:right="137"/>
              <w:jc w:val="right"/>
              <w:rPr>
                <w:rFonts w:ascii="Times New Roman" w:hAnsi="Times New Roman" w:cs="Times New Roman"/>
                <w:sz w:val="22"/>
                <w:szCs w:val="22"/>
              </w:rPr>
            </w:pPr>
            <w:r>
              <w:rPr>
                <w:rFonts w:ascii="Times New Roman" w:hAnsi="Times New Roman" w:cs="Times New Roman"/>
                <w:sz w:val="22"/>
                <w:szCs w:val="22"/>
              </w:rPr>
              <w:t>3,259</w:t>
            </w:r>
          </w:p>
        </w:tc>
      </w:tr>
      <w:tr w:rsidR="00F9115D" w:rsidRPr="008D61CC" w:rsidTr="00595EDA">
        <w:trPr>
          <w:cantSplit/>
        </w:trPr>
        <w:tc>
          <w:tcPr>
            <w:tcW w:w="5529" w:type="dxa"/>
          </w:tcPr>
          <w:p w:rsidR="00F9115D" w:rsidRPr="0049231A" w:rsidRDefault="00F9115D"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p>
        </w:tc>
        <w:tc>
          <w:tcPr>
            <w:tcW w:w="1985" w:type="dxa"/>
            <w:tcBorders>
              <w:top w:val="single" w:sz="4" w:space="0" w:color="auto"/>
              <w:bottom w:val="nil"/>
            </w:tcBorders>
          </w:tcPr>
          <w:p w:rsidR="00F9115D" w:rsidRPr="008D61CC" w:rsidRDefault="00F9115D" w:rsidP="004E41BF">
            <w:pPr>
              <w:pStyle w:val="BodyText3"/>
              <w:spacing w:after="0"/>
              <w:ind w:right="137"/>
              <w:jc w:val="right"/>
              <w:rPr>
                <w:rFonts w:ascii="Times New Roman" w:hAnsi="Times New Roman" w:cs="Times New Roman"/>
                <w:sz w:val="22"/>
                <w:szCs w:val="22"/>
              </w:rPr>
            </w:pPr>
          </w:p>
        </w:tc>
        <w:tc>
          <w:tcPr>
            <w:tcW w:w="270" w:type="dxa"/>
          </w:tcPr>
          <w:p w:rsidR="00F9115D" w:rsidRPr="008D61CC" w:rsidRDefault="00F9115D" w:rsidP="008D61CC">
            <w:pPr>
              <w:pStyle w:val="acctfourfigures"/>
              <w:tabs>
                <w:tab w:val="clear" w:pos="765"/>
                <w:tab w:val="decimal" w:pos="792"/>
              </w:tabs>
              <w:spacing w:line="240" w:lineRule="atLeast"/>
              <w:ind w:left="-108" w:right="-108"/>
              <w:rPr>
                <w:szCs w:val="22"/>
                <w:highlight w:val="lightGray"/>
                <w:lang w:val="en-US" w:bidi="th-TH"/>
              </w:rPr>
            </w:pPr>
          </w:p>
        </w:tc>
        <w:tc>
          <w:tcPr>
            <w:tcW w:w="1998" w:type="dxa"/>
            <w:tcBorders>
              <w:top w:val="single" w:sz="4" w:space="0" w:color="auto"/>
              <w:bottom w:val="nil"/>
            </w:tcBorders>
          </w:tcPr>
          <w:p w:rsidR="00F9115D" w:rsidRPr="008D61CC" w:rsidRDefault="00F9115D" w:rsidP="008D61CC">
            <w:pPr>
              <w:pStyle w:val="BodyText3"/>
              <w:spacing w:after="0"/>
              <w:ind w:right="137"/>
              <w:jc w:val="right"/>
              <w:rPr>
                <w:rFonts w:ascii="Times New Roman" w:hAnsi="Times New Roman" w:cs="Times New Roman"/>
                <w:sz w:val="22"/>
                <w:szCs w:val="22"/>
              </w:rPr>
            </w:pPr>
          </w:p>
        </w:tc>
      </w:tr>
      <w:tr w:rsidR="00F9115D" w:rsidRPr="008D61CC" w:rsidTr="00595EDA">
        <w:trPr>
          <w:cantSplit/>
        </w:trPr>
        <w:tc>
          <w:tcPr>
            <w:tcW w:w="5529" w:type="dxa"/>
          </w:tcPr>
          <w:p w:rsidR="00F9115D" w:rsidRPr="00224D0F" w:rsidRDefault="00F9115D"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Cordia New"/>
                <w:sz w:val="22"/>
                <w:szCs w:val="22"/>
                <w:cs/>
              </w:rPr>
            </w:pPr>
            <w:r>
              <w:rPr>
                <w:rFonts w:ascii="Times New Roman" w:hAnsi="Times New Roman"/>
                <w:sz w:val="22"/>
                <w:szCs w:val="22"/>
              </w:rPr>
              <w:t>Net book value</w:t>
            </w:r>
          </w:p>
        </w:tc>
        <w:tc>
          <w:tcPr>
            <w:tcW w:w="1985" w:type="dxa"/>
            <w:tcBorders>
              <w:bottom w:val="nil"/>
            </w:tcBorders>
          </w:tcPr>
          <w:p w:rsidR="00F9115D" w:rsidRPr="008D61CC" w:rsidRDefault="00F9115D" w:rsidP="004E41BF">
            <w:pPr>
              <w:pStyle w:val="BodyText3"/>
              <w:spacing w:after="0"/>
              <w:ind w:right="137"/>
              <w:jc w:val="right"/>
              <w:rPr>
                <w:rFonts w:ascii="Times New Roman" w:hAnsi="Times New Roman" w:cs="Times New Roman"/>
                <w:sz w:val="22"/>
                <w:szCs w:val="22"/>
              </w:rPr>
            </w:pPr>
          </w:p>
        </w:tc>
        <w:tc>
          <w:tcPr>
            <w:tcW w:w="270" w:type="dxa"/>
          </w:tcPr>
          <w:p w:rsidR="00F9115D" w:rsidRPr="008D61CC" w:rsidRDefault="00F9115D" w:rsidP="008D61CC">
            <w:pPr>
              <w:pStyle w:val="acctfourfigures"/>
              <w:tabs>
                <w:tab w:val="clear" w:pos="765"/>
                <w:tab w:val="decimal" w:pos="792"/>
              </w:tabs>
              <w:spacing w:line="240" w:lineRule="atLeast"/>
              <w:ind w:left="-108" w:right="-108"/>
              <w:rPr>
                <w:szCs w:val="22"/>
                <w:highlight w:val="lightGray"/>
                <w:lang w:val="en-US" w:bidi="th-TH"/>
              </w:rPr>
            </w:pPr>
          </w:p>
        </w:tc>
        <w:tc>
          <w:tcPr>
            <w:tcW w:w="1998" w:type="dxa"/>
            <w:tcBorders>
              <w:bottom w:val="nil"/>
            </w:tcBorders>
          </w:tcPr>
          <w:p w:rsidR="00F9115D" w:rsidRPr="008D61CC" w:rsidRDefault="00F9115D" w:rsidP="008D61CC">
            <w:pPr>
              <w:pStyle w:val="BodyText3"/>
              <w:spacing w:after="0"/>
              <w:ind w:right="137"/>
              <w:jc w:val="right"/>
              <w:rPr>
                <w:rFonts w:ascii="Times New Roman" w:hAnsi="Times New Roman" w:cs="Times New Roman"/>
                <w:sz w:val="22"/>
                <w:szCs w:val="22"/>
              </w:rPr>
            </w:pPr>
          </w:p>
        </w:tc>
      </w:tr>
      <w:tr w:rsidR="00F9115D" w:rsidRPr="008D61CC" w:rsidTr="00595EDA">
        <w:trPr>
          <w:cantSplit/>
        </w:trPr>
        <w:tc>
          <w:tcPr>
            <w:tcW w:w="5529" w:type="dxa"/>
            <w:tcBorders>
              <w:bottom w:val="nil"/>
            </w:tcBorders>
          </w:tcPr>
          <w:p w:rsidR="00F9115D" w:rsidRPr="00754B35" w:rsidRDefault="00F9115D" w:rsidP="008D61CC">
            <w:pPr>
              <w:rPr>
                <w:rFonts w:ascii="Times New Roman" w:hAnsi="Times New Roman" w:cs="Times New Roman"/>
                <w:sz w:val="22"/>
                <w:szCs w:val="22"/>
              </w:rPr>
            </w:pPr>
            <w:r>
              <w:rPr>
                <w:rFonts w:ascii="Times New Roman" w:hAnsi="Times New Roman"/>
                <w:sz w:val="22"/>
                <w:szCs w:val="22"/>
              </w:rPr>
              <w:t>At December 31, 2016</w:t>
            </w:r>
          </w:p>
        </w:tc>
        <w:tc>
          <w:tcPr>
            <w:tcW w:w="1985" w:type="dxa"/>
            <w:tcBorders>
              <w:bottom w:val="nil"/>
            </w:tcBorders>
          </w:tcPr>
          <w:p w:rsidR="00F9115D" w:rsidRPr="008D61CC" w:rsidRDefault="00F9115D" w:rsidP="004E41BF">
            <w:pPr>
              <w:pStyle w:val="BodyText3"/>
              <w:spacing w:after="0"/>
              <w:ind w:right="137"/>
              <w:jc w:val="right"/>
              <w:rPr>
                <w:rFonts w:ascii="Times New Roman" w:hAnsi="Times New Roman" w:cs="Times New Roman"/>
                <w:sz w:val="22"/>
                <w:szCs w:val="22"/>
              </w:rPr>
            </w:pPr>
            <w:r>
              <w:rPr>
                <w:rFonts w:ascii="Times New Roman" w:hAnsi="Times New Roman" w:cs="Times New Roman"/>
                <w:sz w:val="22"/>
                <w:szCs w:val="22"/>
              </w:rPr>
              <w:t>2,490</w:t>
            </w:r>
          </w:p>
        </w:tc>
        <w:tc>
          <w:tcPr>
            <w:tcW w:w="270" w:type="dxa"/>
            <w:tcBorders>
              <w:bottom w:val="nil"/>
            </w:tcBorders>
          </w:tcPr>
          <w:p w:rsidR="00F9115D" w:rsidRPr="008D61CC" w:rsidRDefault="00F9115D" w:rsidP="00322F8C">
            <w:pPr>
              <w:pStyle w:val="acctfourfigures"/>
              <w:tabs>
                <w:tab w:val="clear" w:pos="765"/>
                <w:tab w:val="decimal" w:pos="792"/>
              </w:tabs>
              <w:spacing w:line="240" w:lineRule="atLeast"/>
              <w:ind w:left="-108" w:right="-108"/>
              <w:rPr>
                <w:szCs w:val="22"/>
                <w:highlight w:val="lightGray"/>
                <w:lang w:val="en-US" w:bidi="th-TH"/>
              </w:rPr>
            </w:pPr>
          </w:p>
        </w:tc>
        <w:tc>
          <w:tcPr>
            <w:tcW w:w="1998" w:type="dxa"/>
            <w:tcBorders>
              <w:bottom w:val="nil"/>
            </w:tcBorders>
          </w:tcPr>
          <w:p w:rsidR="00F9115D" w:rsidRPr="008D61CC" w:rsidRDefault="00F9115D" w:rsidP="00322F8C">
            <w:pPr>
              <w:pStyle w:val="BodyText3"/>
              <w:spacing w:after="0"/>
              <w:ind w:right="137"/>
              <w:jc w:val="right"/>
              <w:rPr>
                <w:rFonts w:ascii="Times New Roman" w:hAnsi="Times New Roman" w:cs="Times New Roman"/>
                <w:sz w:val="22"/>
                <w:szCs w:val="22"/>
              </w:rPr>
            </w:pPr>
            <w:r>
              <w:rPr>
                <w:rFonts w:ascii="Times New Roman" w:hAnsi="Times New Roman" w:cs="Times New Roman"/>
                <w:sz w:val="22"/>
                <w:szCs w:val="22"/>
              </w:rPr>
              <w:t>2,425</w:t>
            </w:r>
          </w:p>
        </w:tc>
      </w:tr>
      <w:tr w:rsidR="00F9115D" w:rsidRPr="008D61CC" w:rsidTr="00595EDA">
        <w:trPr>
          <w:cantSplit/>
        </w:trPr>
        <w:tc>
          <w:tcPr>
            <w:tcW w:w="5529" w:type="dxa"/>
            <w:tcBorders>
              <w:bottom w:val="nil"/>
            </w:tcBorders>
          </w:tcPr>
          <w:p w:rsidR="00F9115D" w:rsidRPr="00754B35" w:rsidRDefault="00F9115D" w:rsidP="008D61CC">
            <w:pPr>
              <w:rPr>
                <w:rFonts w:ascii="Times New Roman" w:hAnsi="Times New Roman" w:cs="Times New Roman"/>
                <w:sz w:val="22"/>
                <w:szCs w:val="22"/>
              </w:rPr>
            </w:pPr>
            <w:r>
              <w:rPr>
                <w:rFonts w:ascii="Times New Roman" w:hAnsi="Times New Roman"/>
                <w:sz w:val="22"/>
                <w:szCs w:val="22"/>
              </w:rPr>
              <w:t>At December 31, 2017</w:t>
            </w:r>
          </w:p>
        </w:tc>
        <w:tc>
          <w:tcPr>
            <w:tcW w:w="1985" w:type="dxa"/>
            <w:tcBorders>
              <w:bottom w:val="nil"/>
            </w:tcBorders>
          </w:tcPr>
          <w:p w:rsidR="00F9115D" w:rsidRPr="008D61CC" w:rsidRDefault="00F9115D" w:rsidP="004E41BF">
            <w:pPr>
              <w:pStyle w:val="BodyText3"/>
              <w:spacing w:after="0"/>
              <w:ind w:right="137"/>
              <w:jc w:val="right"/>
              <w:rPr>
                <w:rFonts w:ascii="Times New Roman" w:hAnsi="Times New Roman" w:cs="Times New Roman"/>
                <w:sz w:val="22"/>
                <w:szCs w:val="22"/>
              </w:rPr>
            </w:pPr>
            <w:r>
              <w:rPr>
                <w:rFonts w:ascii="Times New Roman" w:hAnsi="Times New Roman" w:cs="Times New Roman"/>
                <w:sz w:val="22"/>
                <w:szCs w:val="22"/>
              </w:rPr>
              <w:t>2,600</w:t>
            </w:r>
          </w:p>
        </w:tc>
        <w:tc>
          <w:tcPr>
            <w:tcW w:w="270" w:type="dxa"/>
            <w:tcBorders>
              <w:bottom w:val="nil"/>
            </w:tcBorders>
          </w:tcPr>
          <w:p w:rsidR="00F9115D" w:rsidRPr="008D61CC" w:rsidRDefault="00F9115D" w:rsidP="008D61CC">
            <w:pPr>
              <w:pStyle w:val="acctfourfigures"/>
              <w:tabs>
                <w:tab w:val="clear" w:pos="765"/>
                <w:tab w:val="decimal" w:pos="792"/>
              </w:tabs>
              <w:spacing w:line="240" w:lineRule="atLeast"/>
              <w:ind w:left="-108" w:right="-108"/>
              <w:rPr>
                <w:szCs w:val="22"/>
                <w:highlight w:val="lightGray"/>
                <w:lang w:val="en-US" w:bidi="th-TH"/>
              </w:rPr>
            </w:pPr>
          </w:p>
        </w:tc>
        <w:tc>
          <w:tcPr>
            <w:tcW w:w="1998" w:type="dxa"/>
            <w:tcBorders>
              <w:bottom w:val="nil"/>
            </w:tcBorders>
          </w:tcPr>
          <w:p w:rsidR="00F9115D" w:rsidRPr="008D61CC" w:rsidRDefault="00F9115D" w:rsidP="008D61CC">
            <w:pPr>
              <w:pStyle w:val="BodyText3"/>
              <w:spacing w:after="0"/>
              <w:ind w:right="137"/>
              <w:jc w:val="right"/>
              <w:rPr>
                <w:rFonts w:ascii="Times New Roman" w:hAnsi="Times New Roman" w:cs="Times New Roman"/>
                <w:sz w:val="22"/>
                <w:szCs w:val="22"/>
              </w:rPr>
            </w:pPr>
            <w:r>
              <w:rPr>
                <w:rFonts w:ascii="Times New Roman" w:hAnsi="Times New Roman" w:cs="Times New Roman"/>
                <w:sz w:val="22"/>
                <w:szCs w:val="22"/>
              </w:rPr>
              <w:t>2,491</w:t>
            </w:r>
          </w:p>
        </w:tc>
      </w:tr>
    </w:tbl>
    <w:p w:rsidR="008D61CC" w:rsidRPr="00836FD0" w:rsidRDefault="008D61CC" w:rsidP="008D61CC">
      <w:pPr>
        <w:pStyle w:val="acctmergecolhdg"/>
        <w:tabs>
          <w:tab w:val="left" w:pos="567"/>
        </w:tabs>
        <w:spacing w:line="240" w:lineRule="auto"/>
        <w:jc w:val="both"/>
        <w:rPr>
          <w:rFonts w:cs="Cordia New"/>
          <w:szCs w:val="22"/>
          <w:cs/>
          <w:lang w:bidi="th-TH"/>
        </w:rPr>
      </w:pPr>
    </w:p>
    <w:p w:rsidR="008D61CC" w:rsidRPr="001E526E" w:rsidRDefault="00595EDA" w:rsidP="0010640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jc w:val="both"/>
        <w:rPr>
          <w:rFonts w:ascii="Times New Roman" w:hAnsi="Times New Roman" w:cs="Times New Roman"/>
          <w:b/>
          <w:bCs/>
          <w:sz w:val="24"/>
          <w:szCs w:val="24"/>
        </w:rPr>
      </w:pPr>
      <w:r>
        <w:rPr>
          <w:rFonts w:ascii="Times New Roman" w:hAnsi="Times New Roman" w:cs="Times New Roman"/>
          <w:b/>
          <w:bCs/>
          <w:sz w:val="24"/>
          <w:szCs w:val="24"/>
        </w:rPr>
        <w:br w:type="page"/>
      </w:r>
      <w:r w:rsidR="008D61CC">
        <w:rPr>
          <w:rFonts w:ascii="Times New Roman" w:hAnsi="Times New Roman" w:cs="Times New Roman"/>
          <w:b/>
          <w:bCs/>
          <w:sz w:val="24"/>
          <w:szCs w:val="24"/>
        </w:rPr>
        <w:lastRenderedPageBreak/>
        <w:t>1</w:t>
      </w:r>
      <w:r w:rsidR="00B322D2">
        <w:rPr>
          <w:rFonts w:ascii="Times New Roman" w:hAnsi="Times New Roman" w:cs="Times New Roman"/>
          <w:b/>
          <w:bCs/>
          <w:sz w:val="24"/>
          <w:szCs w:val="24"/>
        </w:rPr>
        <w:t>1</w:t>
      </w:r>
      <w:r w:rsidR="008D61CC">
        <w:rPr>
          <w:rFonts w:ascii="Times New Roman" w:hAnsi="Times New Roman" w:cs="Times New Roman"/>
          <w:b/>
          <w:bCs/>
          <w:sz w:val="24"/>
          <w:szCs w:val="24"/>
        </w:rPr>
        <w:t xml:space="preserve">. </w:t>
      </w:r>
      <w:r w:rsidR="008D61CC">
        <w:rPr>
          <w:rFonts w:ascii="Times New Roman" w:hAnsi="Times New Roman" w:cs="Times New Roman"/>
          <w:b/>
          <w:bCs/>
          <w:sz w:val="24"/>
          <w:szCs w:val="24"/>
        </w:rPr>
        <w:tab/>
      </w:r>
      <w:r w:rsidR="008D61CC" w:rsidRPr="001E526E">
        <w:rPr>
          <w:rFonts w:ascii="Times New Roman" w:hAnsi="Times New Roman" w:cs="Times New Roman"/>
          <w:b/>
          <w:bCs/>
          <w:sz w:val="24"/>
          <w:szCs w:val="24"/>
        </w:rPr>
        <w:t>INCOME TAX</w:t>
      </w:r>
    </w:p>
    <w:p w:rsidR="008D61CC" w:rsidRPr="0049231A" w:rsidRDefault="008D61CC" w:rsidP="008D61CC">
      <w:pPr>
        <w:tabs>
          <w:tab w:val="left" w:pos="342"/>
        </w:tabs>
        <w:ind w:right="-108"/>
        <w:rPr>
          <w:rFonts w:ascii="Times New Roman" w:hAnsi="Times New Roman" w:cs="Times New Roman"/>
          <w:sz w:val="22"/>
          <w:szCs w:val="22"/>
        </w:rPr>
      </w:pPr>
    </w:p>
    <w:p w:rsidR="00106402" w:rsidRDefault="00106402" w:rsidP="008D61CC">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r>
        <w:rPr>
          <w:rFonts w:ascii="Times New Roman" w:hAnsi="Times New Roman" w:cs="Times New Roman"/>
          <w:sz w:val="22"/>
          <w:szCs w:val="22"/>
        </w:rPr>
        <w:t xml:space="preserve">As at December 31, </w:t>
      </w:r>
      <w:r w:rsidR="00E93781">
        <w:rPr>
          <w:rFonts w:ascii="Times New Roman" w:hAnsi="Times New Roman" w:cs="Times New Roman"/>
          <w:sz w:val="22"/>
          <w:szCs w:val="22"/>
        </w:rPr>
        <w:t>2017</w:t>
      </w:r>
      <w:r>
        <w:rPr>
          <w:rFonts w:ascii="Times New Roman" w:hAnsi="Times New Roman" w:cs="Times New Roman"/>
          <w:sz w:val="22"/>
          <w:szCs w:val="22"/>
        </w:rPr>
        <w:t xml:space="preserve"> and </w:t>
      </w:r>
      <w:r w:rsidR="00E93781">
        <w:rPr>
          <w:rFonts w:ascii="Times New Roman" w:hAnsi="Times New Roman" w:cs="Times New Roman"/>
          <w:sz w:val="22"/>
          <w:szCs w:val="22"/>
        </w:rPr>
        <w:t>2016</w:t>
      </w:r>
      <w:r>
        <w:rPr>
          <w:rFonts w:ascii="Times New Roman" w:hAnsi="Times New Roman" w:cs="Times New Roman"/>
          <w:sz w:val="22"/>
          <w:szCs w:val="22"/>
        </w:rPr>
        <w:t xml:space="preserve"> details of deferred tax assets and deferred tax liabilities were as follows:</w:t>
      </w:r>
    </w:p>
    <w:p w:rsidR="00106402" w:rsidRDefault="00106402" w:rsidP="008D61CC">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tbl>
      <w:tblPr>
        <w:tblW w:w="9780" w:type="dxa"/>
        <w:tblInd w:w="-34" w:type="dxa"/>
        <w:tblBorders>
          <w:bottom w:val="double" w:sz="4" w:space="0" w:color="auto"/>
        </w:tblBorders>
        <w:tblLayout w:type="fixed"/>
        <w:tblLook w:val="0000" w:firstRow="0" w:lastRow="0" w:firstColumn="0" w:lastColumn="0" w:noHBand="0" w:noVBand="0"/>
      </w:tblPr>
      <w:tblGrid>
        <w:gridCol w:w="4111"/>
        <w:gridCol w:w="1275"/>
        <w:gridCol w:w="270"/>
        <w:gridCol w:w="1148"/>
        <w:gridCol w:w="283"/>
        <w:gridCol w:w="1134"/>
        <w:gridCol w:w="270"/>
        <w:gridCol w:w="1289"/>
      </w:tblGrid>
      <w:tr w:rsidR="00106402" w:rsidRPr="008D61CC" w:rsidTr="00617F24">
        <w:trPr>
          <w:cantSplit/>
        </w:trPr>
        <w:tc>
          <w:tcPr>
            <w:tcW w:w="4111" w:type="dxa"/>
          </w:tcPr>
          <w:p w:rsidR="00106402" w:rsidRPr="008D61CC" w:rsidRDefault="00106402" w:rsidP="00617F24">
            <w:pPr>
              <w:rPr>
                <w:rFonts w:ascii="Times New Roman" w:hAnsi="Times New Roman" w:cs="Times New Roman"/>
                <w:sz w:val="22"/>
                <w:szCs w:val="22"/>
                <w:cs/>
              </w:rPr>
            </w:pPr>
          </w:p>
        </w:tc>
        <w:tc>
          <w:tcPr>
            <w:tcW w:w="5669" w:type="dxa"/>
            <w:gridSpan w:val="7"/>
            <w:tcBorders>
              <w:bottom w:val="single" w:sz="4" w:space="0" w:color="auto"/>
            </w:tcBorders>
          </w:tcPr>
          <w:p w:rsidR="00106402" w:rsidRPr="008D61CC" w:rsidRDefault="00106402" w:rsidP="0061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cs/>
              </w:rPr>
            </w:pPr>
            <w:r>
              <w:rPr>
                <w:rFonts w:ascii="Times New Roman" w:hAnsi="Times New Roman"/>
                <w:sz w:val="22"/>
                <w:szCs w:val="22"/>
              </w:rPr>
              <w:t>In Thousand Baht</w:t>
            </w:r>
          </w:p>
        </w:tc>
      </w:tr>
      <w:tr w:rsidR="00106402" w:rsidRPr="008D61CC" w:rsidTr="00617F24">
        <w:trPr>
          <w:cantSplit/>
        </w:trPr>
        <w:tc>
          <w:tcPr>
            <w:tcW w:w="4111" w:type="dxa"/>
          </w:tcPr>
          <w:p w:rsidR="00106402" w:rsidRPr="008D61CC" w:rsidRDefault="00106402" w:rsidP="00617F24">
            <w:pPr>
              <w:rPr>
                <w:rFonts w:ascii="Times New Roman" w:hAnsi="Times New Roman" w:cs="Times New Roman"/>
                <w:sz w:val="22"/>
                <w:szCs w:val="22"/>
                <w:cs/>
              </w:rPr>
            </w:pPr>
          </w:p>
        </w:tc>
        <w:tc>
          <w:tcPr>
            <w:tcW w:w="2693" w:type="dxa"/>
            <w:gridSpan w:val="3"/>
            <w:tcBorders>
              <w:top w:val="single" w:sz="4" w:space="0" w:color="auto"/>
              <w:bottom w:val="nil"/>
              <w:right w:val="nil"/>
            </w:tcBorders>
          </w:tcPr>
          <w:p w:rsidR="00106402" w:rsidRPr="008D61CC" w:rsidRDefault="00106402" w:rsidP="0061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cs/>
              </w:rPr>
            </w:pPr>
            <w:r>
              <w:rPr>
                <w:rFonts w:ascii="Times New Roman" w:hAnsi="Times New Roman"/>
                <w:sz w:val="22"/>
                <w:szCs w:val="22"/>
              </w:rPr>
              <w:t>Consolidate</w:t>
            </w:r>
          </w:p>
        </w:tc>
        <w:tc>
          <w:tcPr>
            <w:tcW w:w="283" w:type="dxa"/>
            <w:tcBorders>
              <w:top w:val="single" w:sz="4" w:space="0" w:color="auto"/>
              <w:left w:val="nil"/>
              <w:bottom w:val="nil"/>
            </w:tcBorders>
          </w:tcPr>
          <w:p w:rsidR="00106402" w:rsidRPr="008D61CC" w:rsidRDefault="00106402" w:rsidP="00617F24">
            <w:pPr>
              <w:pStyle w:val="acctfourfigures"/>
              <w:tabs>
                <w:tab w:val="clear" w:pos="765"/>
                <w:tab w:val="decimal" w:pos="792"/>
              </w:tabs>
              <w:spacing w:line="240" w:lineRule="atLeast"/>
              <w:ind w:left="-108" w:right="-108"/>
              <w:rPr>
                <w:szCs w:val="22"/>
                <w:highlight w:val="lightGray"/>
                <w:rtl/>
                <w:cs/>
                <w:lang w:val="en-US"/>
              </w:rPr>
            </w:pPr>
          </w:p>
        </w:tc>
        <w:tc>
          <w:tcPr>
            <w:tcW w:w="2693" w:type="dxa"/>
            <w:gridSpan w:val="3"/>
            <w:tcBorders>
              <w:top w:val="single" w:sz="4" w:space="0" w:color="auto"/>
              <w:bottom w:val="nil"/>
            </w:tcBorders>
          </w:tcPr>
          <w:p w:rsidR="00106402" w:rsidRPr="004F0AB0" w:rsidRDefault="00106402" w:rsidP="0061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hanging="50"/>
              <w:jc w:val="center"/>
              <w:rPr>
                <w:rFonts w:ascii="Times New Roman" w:hAnsi="Times New Roman" w:cs="Cordia New"/>
                <w:sz w:val="22"/>
                <w:szCs w:val="22"/>
                <w:cs/>
              </w:rPr>
            </w:pPr>
            <w:r>
              <w:rPr>
                <w:rFonts w:ascii="Times New Roman" w:hAnsi="Times New Roman"/>
                <w:sz w:val="22"/>
                <w:szCs w:val="22"/>
              </w:rPr>
              <w:t>Separate</w:t>
            </w:r>
          </w:p>
        </w:tc>
      </w:tr>
      <w:tr w:rsidR="00106402" w:rsidRPr="008D61CC" w:rsidTr="00617F24">
        <w:trPr>
          <w:cantSplit/>
        </w:trPr>
        <w:tc>
          <w:tcPr>
            <w:tcW w:w="4111" w:type="dxa"/>
          </w:tcPr>
          <w:p w:rsidR="00106402" w:rsidRPr="008D61CC" w:rsidRDefault="00106402" w:rsidP="00617F24">
            <w:pPr>
              <w:rPr>
                <w:rFonts w:ascii="Times New Roman" w:hAnsi="Times New Roman" w:cs="Times New Roman"/>
                <w:sz w:val="22"/>
                <w:szCs w:val="22"/>
                <w:cs/>
              </w:rPr>
            </w:pPr>
          </w:p>
        </w:tc>
        <w:tc>
          <w:tcPr>
            <w:tcW w:w="2693" w:type="dxa"/>
            <w:gridSpan w:val="3"/>
            <w:tcBorders>
              <w:top w:val="nil"/>
              <w:bottom w:val="single" w:sz="4" w:space="0" w:color="auto"/>
              <w:right w:val="nil"/>
            </w:tcBorders>
          </w:tcPr>
          <w:p w:rsidR="00106402" w:rsidRDefault="00106402" w:rsidP="0061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hanging="108"/>
              <w:jc w:val="center"/>
              <w:rPr>
                <w:rFonts w:ascii="Times New Roman" w:hAnsi="Times New Roman"/>
                <w:sz w:val="22"/>
                <w:szCs w:val="22"/>
              </w:rPr>
            </w:pPr>
            <w:r>
              <w:rPr>
                <w:rFonts w:ascii="Times New Roman" w:hAnsi="Times New Roman"/>
                <w:sz w:val="22"/>
                <w:szCs w:val="22"/>
              </w:rPr>
              <w:t>financial statements</w:t>
            </w:r>
          </w:p>
        </w:tc>
        <w:tc>
          <w:tcPr>
            <w:tcW w:w="283" w:type="dxa"/>
            <w:tcBorders>
              <w:top w:val="nil"/>
              <w:left w:val="nil"/>
              <w:bottom w:val="nil"/>
            </w:tcBorders>
          </w:tcPr>
          <w:p w:rsidR="00106402" w:rsidRPr="008D61CC" w:rsidRDefault="00106402" w:rsidP="00617F24">
            <w:pPr>
              <w:pStyle w:val="acctfourfigures"/>
              <w:tabs>
                <w:tab w:val="clear" w:pos="765"/>
                <w:tab w:val="decimal" w:pos="792"/>
              </w:tabs>
              <w:spacing w:line="240" w:lineRule="atLeast"/>
              <w:ind w:left="-108" w:right="-108"/>
              <w:rPr>
                <w:szCs w:val="22"/>
                <w:highlight w:val="lightGray"/>
                <w:rtl/>
                <w:cs/>
                <w:lang w:val="en-US"/>
              </w:rPr>
            </w:pPr>
          </w:p>
        </w:tc>
        <w:tc>
          <w:tcPr>
            <w:tcW w:w="2693" w:type="dxa"/>
            <w:gridSpan w:val="3"/>
            <w:tcBorders>
              <w:top w:val="nil"/>
              <w:bottom w:val="single" w:sz="4" w:space="0" w:color="auto"/>
            </w:tcBorders>
          </w:tcPr>
          <w:p w:rsidR="00106402" w:rsidRDefault="00106402" w:rsidP="0061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hanging="108"/>
              <w:jc w:val="center"/>
              <w:rPr>
                <w:rFonts w:ascii="Times New Roman" w:hAnsi="Times New Roman"/>
                <w:sz w:val="22"/>
                <w:szCs w:val="22"/>
              </w:rPr>
            </w:pPr>
            <w:r>
              <w:rPr>
                <w:rFonts w:ascii="Times New Roman" w:hAnsi="Times New Roman"/>
                <w:sz w:val="22"/>
                <w:szCs w:val="22"/>
              </w:rPr>
              <w:t>financial statements</w:t>
            </w:r>
          </w:p>
        </w:tc>
      </w:tr>
      <w:tr w:rsidR="00106402" w:rsidRPr="00322F8C" w:rsidTr="00617F24">
        <w:trPr>
          <w:cantSplit/>
        </w:trPr>
        <w:tc>
          <w:tcPr>
            <w:tcW w:w="4111" w:type="dxa"/>
          </w:tcPr>
          <w:p w:rsidR="00106402" w:rsidRPr="00322F8C" w:rsidRDefault="00106402" w:rsidP="0061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cs/>
              </w:rPr>
            </w:pPr>
          </w:p>
        </w:tc>
        <w:tc>
          <w:tcPr>
            <w:tcW w:w="1275" w:type="dxa"/>
            <w:tcBorders>
              <w:top w:val="single" w:sz="4" w:space="0" w:color="auto"/>
              <w:bottom w:val="single" w:sz="4" w:space="0" w:color="auto"/>
            </w:tcBorders>
          </w:tcPr>
          <w:p w:rsidR="00106402" w:rsidRPr="00322F8C" w:rsidRDefault="00E93781" w:rsidP="0061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center"/>
              <w:rPr>
                <w:rFonts w:ascii="Times New Roman" w:hAnsi="Times New Roman" w:cs="Times New Roman"/>
                <w:sz w:val="22"/>
                <w:szCs w:val="22"/>
                <w:cs/>
              </w:rPr>
            </w:pPr>
            <w:r w:rsidRPr="00322F8C">
              <w:rPr>
                <w:rFonts w:ascii="Times New Roman" w:hAnsi="Times New Roman" w:cs="Times New Roman"/>
                <w:sz w:val="22"/>
                <w:szCs w:val="22"/>
                <w:cs/>
              </w:rPr>
              <w:t>2017</w:t>
            </w:r>
          </w:p>
        </w:tc>
        <w:tc>
          <w:tcPr>
            <w:tcW w:w="270" w:type="dxa"/>
            <w:tcBorders>
              <w:top w:val="single" w:sz="4" w:space="0" w:color="auto"/>
            </w:tcBorders>
          </w:tcPr>
          <w:p w:rsidR="00106402" w:rsidRPr="00322F8C" w:rsidRDefault="00106402" w:rsidP="0061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center"/>
              <w:rPr>
                <w:rFonts w:ascii="Times New Roman" w:hAnsi="Times New Roman" w:cs="Times New Roman"/>
                <w:sz w:val="22"/>
                <w:szCs w:val="22"/>
                <w:cs/>
              </w:rPr>
            </w:pPr>
          </w:p>
        </w:tc>
        <w:tc>
          <w:tcPr>
            <w:tcW w:w="1148" w:type="dxa"/>
            <w:tcBorders>
              <w:top w:val="single" w:sz="4" w:space="0" w:color="auto"/>
              <w:bottom w:val="single" w:sz="4" w:space="0" w:color="auto"/>
              <w:right w:val="nil"/>
            </w:tcBorders>
          </w:tcPr>
          <w:p w:rsidR="00106402" w:rsidRPr="00322F8C" w:rsidRDefault="00E93781" w:rsidP="0061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center"/>
              <w:rPr>
                <w:rFonts w:ascii="Times New Roman" w:hAnsi="Times New Roman" w:cs="Times New Roman"/>
                <w:sz w:val="22"/>
                <w:szCs w:val="22"/>
              </w:rPr>
            </w:pPr>
            <w:r w:rsidRPr="00322F8C">
              <w:rPr>
                <w:rFonts w:ascii="Times New Roman" w:hAnsi="Times New Roman" w:cs="Times New Roman"/>
                <w:sz w:val="22"/>
                <w:szCs w:val="22"/>
              </w:rPr>
              <w:t>2016</w:t>
            </w:r>
          </w:p>
        </w:tc>
        <w:tc>
          <w:tcPr>
            <w:tcW w:w="283" w:type="dxa"/>
            <w:tcBorders>
              <w:top w:val="nil"/>
              <w:left w:val="nil"/>
            </w:tcBorders>
          </w:tcPr>
          <w:p w:rsidR="00106402" w:rsidRPr="00322F8C" w:rsidRDefault="00106402" w:rsidP="0061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center"/>
              <w:rPr>
                <w:rFonts w:ascii="Times New Roman" w:hAnsi="Times New Roman" w:cs="Times New Roman"/>
                <w:sz w:val="22"/>
                <w:szCs w:val="22"/>
                <w:cs/>
              </w:rPr>
            </w:pPr>
          </w:p>
        </w:tc>
        <w:tc>
          <w:tcPr>
            <w:tcW w:w="1134" w:type="dxa"/>
            <w:tcBorders>
              <w:top w:val="single" w:sz="4" w:space="0" w:color="auto"/>
              <w:bottom w:val="single" w:sz="4" w:space="0" w:color="auto"/>
            </w:tcBorders>
          </w:tcPr>
          <w:p w:rsidR="00106402" w:rsidRPr="00322F8C" w:rsidRDefault="00E93781" w:rsidP="0061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center"/>
              <w:rPr>
                <w:rFonts w:ascii="Times New Roman" w:hAnsi="Times New Roman" w:cs="Times New Roman"/>
                <w:sz w:val="22"/>
                <w:szCs w:val="22"/>
                <w:cs/>
              </w:rPr>
            </w:pPr>
            <w:r w:rsidRPr="00322F8C">
              <w:rPr>
                <w:rFonts w:ascii="Times New Roman" w:hAnsi="Times New Roman" w:cs="Times New Roman"/>
                <w:sz w:val="22"/>
                <w:szCs w:val="22"/>
                <w:cs/>
              </w:rPr>
              <w:t>2017</w:t>
            </w:r>
          </w:p>
        </w:tc>
        <w:tc>
          <w:tcPr>
            <w:tcW w:w="270" w:type="dxa"/>
            <w:tcBorders>
              <w:top w:val="single" w:sz="4" w:space="0" w:color="auto"/>
            </w:tcBorders>
          </w:tcPr>
          <w:p w:rsidR="00106402" w:rsidRPr="00322F8C" w:rsidRDefault="00106402" w:rsidP="0061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center"/>
              <w:rPr>
                <w:rFonts w:ascii="Times New Roman" w:hAnsi="Times New Roman" w:cs="Times New Roman"/>
                <w:sz w:val="22"/>
                <w:szCs w:val="22"/>
              </w:rPr>
            </w:pPr>
          </w:p>
        </w:tc>
        <w:tc>
          <w:tcPr>
            <w:tcW w:w="1289" w:type="dxa"/>
            <w:tcBorders>
              <w:top w:val="single" w:sz="4" w:space="0" w:color="auto"/>
              <w:bottom w:val="single" w:sz="4" w:space="0" w:color="auto"/>
            </w:tcBorders>
          </w:tcPr>
          <w:p w:rsidR="00106402" w:rsidRPr="00322F8C" w:rsidRDefault="00E93781" w:rsidP="0061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center"/>
              <w:rPr>
                <w:rFonts w:ascii="Times New Roman" w:hAnsi="Times New Roman" w:cs="Times New Roman"/>
                <w:sz w:val="22"/>
                <w:szCs w:val="22"/>
                <w:cs/>
              </w:rPr>
            </w:pPr>
            <w:r w:rsidRPr="00322F8C">
              <w:rPr>
                <w:rFonts w:ascii="Times New Roman" w:hAnsi="Times New Roman" w:cs="Times New Roman"/>
                <w:sz w:val="22"/>
                <w:szCs w:val="22"/>
              </w:rPr>
              <w:t>2016</w:t>
            </w:r>
          </w:p>
        </w:tc>
      </w:tr>
      <w:tr w:rsidR="00106402" w:rsidRPr="008D61CC" w:rsidTr="00617F24">
        <w:trPr>
          <w:cantSplit/>
        </w:trPr>
        <w:tc>
          <w:tcPr>
            <w:tcW w:w="4111" w:type="dxa"/>
            <w:vAlign w:val="bottom"/>
          </w:tcPr>
          <w:p w:rsidR="00106402" w:rsidRPr="00106402" w:rsidRDefault="00106402" w:rsidP="00617F24">
            <w:pPr>
              <w:pStyle w:val="NoSpacing"/>
              <w:jc w:val="thaiDistribute"/>
              <w:rPr>
                <w:rFonts w:ascii="Times New Roman" w:hAnsi="Times New Roman" w:cs="Times New Roman"/>
                <w:b/>
                <w:bCs/>
                <w:szCs w:val="22"/>
              </w:rPr>
            </w:pPr>
            <w:r w:rsidRPr="00106402">
              <w:rPr>
                <w:rFonts w:ascii="Times New Roman" w:hAnsi="Times New Roman" w:cs="Times New Roman"/>
                <w:b/>
                <w:bCs/>
                <w:szCs w:val="22"/>
              </w:rPr>
              <w:t>Deferred tax assets</w:t>
            </w:r>
          </w:p>
        </w:tc>
        <w:tc>
          <w:tcPr>
            <w:tcW w:w="1275" w:type="dxa"/>
          </w:tcPr>
          <w:p w:rsidR="00106402" w:rsidRPr="008D61CC" w:rsidRDefault="00106402" w:rsidP="00617F24">
            <w:pPr>
              <w:ind w:right="90"/>
              <w:jc w:val="right"/>
              <w:rPr>
                <w:rFonts w:ascii="Times New Roman" w:hAnsi="Times New Roman" w:cs="Times New Roman"/>
                <w:sz w:val="22"/>
                <w:szCs w:val="22"/>
                <w:highlight w:val="yellow"/>
              </w:rPr>
            </w:pPr>
          </w:p>
        </w:tc>
        <w:tc>
          <w:tcPr>
            <w:tcW w:w="270" w:type="dxa"/>
          </w:tcPr>
          <w:p w:rsidR="00106402" w:rsidRPr="008D61CC" w:rsidRDefault="00106402" w:rsidP="00617F24">
            <w:pPr>
              <w:pStyle w:val="acctfourfigures"/>
              <w:tabs>
                <w:tab w:val="clear" w:pos="765"/>
                <w:tab w:val="decimal" w:pos="792"/>
              </w:tabs>
              <w:spacing w:line="240" w:lineRule="atLeast"/>
              <w:ind w:left="-108" w:right="-108"/>
              <w:rPr>
                <w:szCs w:val="22"/>
                <w:highlight w:val="lightGray"/>
                <w:rtl/>
                <w:cs/>
                <w:lang w:val="en-US"/>
              </w:rPr>
            </w:pPr>
          </w:p>
        </w:tc>
        <w:tc>
          <w:tcPr>
            <w:tcW w:w="1148" w:type="dxa"/>
          </w:tcPr>
          <w:p w:rsidR="00106402" w:rsidRPr="008D61CC" w:rsidRDefault="00106402" w:rsidP="00617F24">
            <w:pPr>
              <w:ind w:right="90"/>
              <w:jc w:val="right"/>
              <w:rPr>
                <w:rFonts w:ascii="Times New Roman" w:hAnsi="Times New Roman" w:cs="Times New Roman"/>
                <w:sz w:val="22"/>
                <w:szCs w:val="22"/>
              </w:rPr>
            </w:pPr>
          </w:p>
        </w:tc>
        <w:tc>
          <w:tcPr>
            <w:tcW w:w="283" w:type="dxa"/>
          </w:tcPr>
          <w:p w:rsidR="00106402" w:rsidRPr="008D61CC" w:rsidRDefault="00106402" w:rsidP="00617F24">
            <w:pPr>
              <w:pStyle w:val="acctfourfigures"/>
              <w:tabs>
                <w:tab w:val="clear" w:pos="765"/>
                <w:tab w:val="decimal" w:pos="792"/>
              </w:tabs>
              <w:spacing w:line="240" w:lineRule="atLeast"/>
              <w:ind w:left="-108" w:right="-108"/>
              <w:rPr>
                <w:szCs w:val="22"/>
                <w:highlight w:val="lightGray"/>
                <w:rtl/>
                <w:cs/>
                <w:lang w:val="en-US"/>
              </w:rPr>
            </w:pPr>
          </w:p>
        </w:tc>
        <w:tc>
          <w:tcPr>
            <w:tcW w:w="1134" w:type="dxa"/>
          </w:tcPr>
          <w:p w:rsidR="00106402" w:rsidRPr="008D61CC" w:rsidRDefault="00106402" w:rsidP="00617F24">
            <w:pPr>
              <w:ind w:right="90"/>
              <w:jc w:val="right"/>
              <w:rPr>
                <w:rFonts w:ascii="Times New Roman" w:hAnsi="Times New Roman" w:cs="Times New Roman"/>
                <w:sz w:val="22"/>
                <w:szCs w:val="22"/>
                <w:highlight w:val="yellow"/>
              </w:rPr>
            </w:pPr>
          </w:p>
        </w:tc>
        <w:tc>
          <w:tcPr>
            <w:tcW w:w="270" w:type="dxa"/>
          </w:tcPr>
          <w:p w:rsidR="00106402" w:rsidRPr="008D61CC" w:rsidRDefault="00106402" w:rsidP="00617F24">
            <w:pPr>
              <w:pStyle w:val="acctfourfigures"/>
              <w:tabs>
                <w:tab w:val="clear" w:pos="765"/>
                <w:tab w:val="decimal" w:pos="792"/>
              </w:tabs>
              <w:spacing w:line="240" w:lineRule="atLeast"/>
              <w:ind w:left="-108" w:right="-108"/>
              <w:rPr>
                <w:szCs w:val="22"/>
                <w:highlight w:val="lightGray"/>
                <w:rtl/>
                <w:cs/>
                <w:lang w:val="en-US"/>
              </w:rPr>
            </w:pPr>
          </w:p>
        </w:tc>
        <w:tc>
          <w:tcPr>
            <w:tcW w:w="1289" w:type="dxa"/>
          </w:tcPr>
          <w:p w:rsidR="00106402" w:rsidRPr="008D61CC" w:rsidRDefault="00106402" w:rsidP="00617F24">
            <w:pPr>
              <w:ind w:right="90"/>
              <w:jc w:val="right"/>
              <w:rPr>
                <w:rFonts w:ascii="Times New Roman" w:hAnsi="Times New Roman" w:cs="Times New Roman"/>
                <w:sz w:val="22"/>
                <w:szCs w:val="22"/>
              </w:rPr>
            </w:pPr>
          </w:p>
        </w:tc>
      </w:tr>
      <w:tr w:rsidR="00322F8C" w:rsidRPr="008D61CC" w:rsidTr="00617F24">
        <w:trPr>
          <w:cantSplit/>
        </w:trPr>
        <w:tc>
          <w:tcPr>
            <w:tcW w:w="4111" w:type="dxa"/>
            <w:vAlign w:val="bottom"/>
          </w:tcPr>
          <w:p w:rsidR="00322F8C" w:rsidRPr="00950096" w:rsidRDefault="00322F8C" w:rsidP="00617F24">
            <w:pPr>
              <w:pStyle w:val="NoSpacing"/>
              <w:jc w:val="thaiDistribute"/>
              <w:rPr>
                <w:rFonts w:ascii="Times New Roman" w:hAnsi="Times New Roman" w:cs="Times New Roman"/>
                <w:szCs w:val="22"/>
              </w:rPr>
            </w:pPr>
            <w:r>
              <w:rPr>
                <w:rFonts w:ascii="Times New Roman" w:hAnsi="Times New Roman" w:cs="Times New Roman"/>
                <w:szCs w:val="22"/>
              </w:rPr>
              <w:t xml:space="preserve">Tax loss </w:t>
            </w:r>
            <w:proofErr w:type="spellStart"/>
            <w:r>
              <w:rPr>
                <w:rFonts w:ascii="Times New Roman" w:hAnsi="Times New Roman" w:cs="Times New Roman"/>
                <w:szCs w:val="22"/>
              </w:rPr>
              <w:t>carryforward</w:t>
            </w:r>
            <w:proofErr w:type="spellEnd"/>
          </w:p>
        </w:tc>
        <w:tc>
          <w:tcPr>
            <w:tcW w:w="1275" w:type="dxa"/>
          </w:tcPr>
          <w:p w:rsidR="00322F8C" w:rsidRPr="00106402" w:rsidRDefault="00787F26" w:rsidP="00106402">
            <w:pPr>
              <w:ind w:right="90"/>
              <w:jc w:val="right"/>
              <w:rPr>
                <w:rFonts w:ascii="Times New Roman" w:hAnsi="Times New Roman" w:cs="Times New Roman"/>
                <w:sz w:val="22"/>
                <w:szCs w:val="22"/>
              </w:rPr>
            </w:pPr>
            <w:r>
              <w:rPr>
                <w:rFonts w:ascii="Times New Roman" w:hAnsi="Times New Roman" w:cs="Times New Roman"/>
                <w:sz w:val="22"/>
                <w:szCs w:val="22"/>
              </w:rPr>
              <w:t>5,808</w:t>
            </w:r>
          </w:p>
        </w:tc>
        <w:tc>
          <w:tcPr>
            <w:tcW w:w="270" w:type="dxa"/>
          </w:tcPr>
          <w:p w:rsidR="00322F8C" w:rsidRPr="00106402" w:rsidRDefault="00322F8C" w:rsidP="00617F24">
            <w:pPr>
              <w:ind w:right="162"/>
              <w:jc w:val="right"/>
              <w:rPr>
                <w:rFonts w:ascii="Times New Roman" w:hAnsi="Times New Roman" w:cs="Times New Roman"/>
                <w:sz w:val="22"/>
                <w:szCs w:val="22"/>
              </w:rPr>
            </w:pPr>
          </w:p>
        </w:tc>
        <w:tc>
          <w:tcPr>
            <w:tcW w:w="1148" w:type="dxa"/>
          </w:tcPr>
          <w:p w:rsidR="00322F8C" w:rsidRPr="00106402" w:rsidRDefault="00322F8C" w:rsidP="00322F8C">
            <w:pPr>
              <w:ind w:right="90"/>
              <w:jc w:val="right"/>
              <w:rPr>
                <w:rFonts w:ascii="Times New Roman" w:hAnsi="Times New Roman" w:cs="Times New Roman"/>
                <w:sz w:val="22"/>
                <w:szCs w:val="22"/>
              </w:rPr>
            </w:pPr>
            <w:r w:rsidRPr="00106402">
              <w:rPr>
                <w:rFonts w:ascii="Times New Roman" w:hAnsi="Times New Roman" w:cs="Times New Roman"/>
                <w:sz w:val="22"/>
                <w:szCs w:val="22"/>
                <w:cs/>
              </w:rPr>
              <w:t>2</w:t>
            </w:r>
            <w:r w:rsidRPr="00106402">
              <w:rPr>
                <w:rFonts w:ascii="Times New Roman" w:hAnsi="Times New Roman" w:cs="Times New Roman"/>
                <w:sz w:val="22"/>
                <w:szCs w:val="22"/>
              </w:rPr>
              <w:t>,</w:t>
            </w:r>
            <w:r w:rsidR="00FF2EEC">
              <w:rPr>
                <w:rFonts w:ascii="Times New Roman" w:hAnsi="Times New Roman" w:cs="Times New Roman"/>
                <w:sz w:val="22"/>
                <w:szCs w:val="22"/>
              </w:rPr>
              <w:t>446</w:t>
            </w:r>
          </w:p>
        </w:tc>
        <w:tc>
          <w:tcPr>
            <w:tcW w:w="283" w:type="dxa"/>
          </w:tcPr>
          <w:p w:rsidR="00322F8C" w:rsidRPr="00106402" w:rsidRDefault="00322F8C" w:rsidP="00617F24">
            <w:pPr>
              <w:pStyle w:val="acctfourfigures"/>
              <w:tabs>
                <w:tab w:val="clear" w:pos="765"/>
                <w:tab w:val="decimal" w:pos="792"/>
              </w:tabs>
              <w:spacing w:line="240" w:lineRule="atLeast"/>
              <w:ind w:left="-108" w:right="-108"/>
              <w:rPr>
                <w:szCs w:val="22"/>
                <w:highlight w:val="lightGray"/>
                <w:rtl/>
                <w:cs/>
                <w:lang w:val="en-US"/>
              </w:rPr>
            </w:pPr>
          </w:p>
        </w:tc>
        <w:tc>
          <w:tcPr>
            <w:tcW w:w="1134" w:type="dxa"/>
            <w:vAlign w:val="center"/>
          </w:tcPr>
          <w:p w:rsidR="00322F8C" w:rsidRPr="00106402" w:rsidRDefault="000F7D78" w:rsidP="00617F24">
            <w:pPr>
              <w:ind w:right="90"/>
              <w:jc w:val="right"/>
              <w:rPr>
                <w:rFonts w:ascii="Times New Roman" w:hAnsi="Times New Roman" w:cs="Times New Roman"/>
                <w:sz w:val="22"/>
                <w:szCs w:val="22"/>
              </w:rPr>
            </w:pPr>
            <w:r>
              <w:rPr>
                <w:rFonts w:ascii="Times New Roman" w:hAnsi="Times New Roman" w:cs="Times New Roman"/>
                <w:sz w:val="22"/>
                <w:szCs w:val="22"/>
              </w:rPr>
              <w:t>4,132</w:t>
            </w:r>
          </w:p>
        </w:tc>
        <w:tc>
          <w:tcPr>
            <w:tcW w:w="270" w:type="dxa"/>
          </w:tcPr>
          <w:p w:rsidR="00322F8C" w:rsidRPr="00106402" w:rsidRDefault="00322F8C" w:rsidP="00617F24">
            <w:pPr>
              <w:ind w:right="162"/>
              <w:jc w:val="right"/>
              <w:rPr>
                <w:rFonts w:ascii="Times New Roman" w:hAnsi="Times New Roman" w:cs="Times New Roman"/>
                <w:sz w:val="22"/>
                <w:szCs w:val="22"/>
              </w:rPr>
            </w:pPr>
          </w:p>
        </w:tc>
        <w:tc>
          <w:tcPr>
            <w:tcW w:w="1289" w:type="dxa"/>
            <w:vAlign w:val="center"/>
          </w:tcPr>
          <w:p w:rsidR="00322F8C" w:rsidRPr="00106402" w:rsidRDefault="000F7D78" w:rsidP="00322F8C">
            <w:pPr>
              <w:ind w:right="90"/>
              <w:jc w:val="right"/>
              <w:rPr>
                <w:rFonts w:ascii="Times New Roman" w:hAnsi="Times New Roman" w:cs="Times New Roman"/>
                <w:sz w:val="22"/>
                <w:szCs w:val="22"/>
              </w:rPr>
            </w:pPr>
            <w:r>
              <w:rPr>
                <w:rFonts w:ascii="Times New Roman" w:hAnsi="Times New Roman" w:cs="Times New Roman"/>
                <w:sz w:val="22"/>
                <w:szCs w:val="22"/>
              </w:rPr>
              <w:t>389</w:t>
            </w:r>
          </w:p>
        </w:tc>
      </w:tr>
      <w:tr w:rsidR="000F7D78" w:rsidRPr="00595EDA" w:rsidTr="000B58DE">
        <w:trPr>
          <w:cantSplit/>
        </w:trPr>
        <w:tc>
          <w:tcPr>
            <w:tcW w:w="4111" w:type="dxa"/>
            <w:vAlign w:val="center"/>
          </w:tcPr>
          <w:p w:rsidR="000F7D78" w:rsidRPr="006E51FA" w:rsidRDefault="000F7D78" w:rsidP="00617F24">
            <w:pPr>
              <w:tabs>
                <w:tab w:val="left" w:pos="342"/>
              </w:tabs>
              <w:ind w:right="-108"/>
              <w:rPr>
                <w:rFonts w:ascii="Times New Roman" w:hAnsi="Times New Roman" w:cs="Times New Roman"/>
                <w:sz w:val="22"/>
                <w:szCs w:val="22"/>
              </w:rPr>
            </w:pPr>
            <w:r w:rsidRPr="006E51FA">
              <w:rPr>
                <w:rFonts w:ascii="Times New Roman" w:hAnsi="Times New Roman" w:cs="Times New Roman"/>
                <w:sz w:val="22"/>
                <w:szCs w:val="22"/>
              </w:rPr>
              <w:t xml:space="preserve">Allowance for </w:t>
            </w:r>
            <w:r>
              <w:rPr>
                <w:rFonts w:ascii="Times New Roman" w:hAnsi="Times New Roman" w:cs="Times New Roman"/>
                <w:sz w:val="22"/>
                <w:szCs w:val="22"/>
              </w:rPr>
              <w:t xml:space="preserve">impairment loss of </w:t>
            </w:r>
          </w:p>
        </w:tc>
        <w:tc>
          <w:tcPr>
            <w:tcW w:w="1275" w:type="dxa"/>
            <w:vAlign w:val="center"/>
          </w:tcPr>
          <w:p w:rsidR="000F7D78" w:rsidRPr="00106402" w:rsidRDefault="000F7D78" w:rsidP="00617F24">
            <w:pPr>
              <w:ind w:right="90"/>
              <w:jc w:val="right"/>
              <w:rPr>
                <w:rFonts w:ascii="Times New Roman" w:hAnsi="Times New Roman" w:cs="Times New Roman"/>
                <w:sz w:val="22"/>
                <w:szCs w:val="22"/>
              </w:rPr>
            </w:pPr>
          </w:p>
        </w:tc>
        <w:tc>
          <w:tcPr>
            <w:tcW w:w="270" w:type="dxa"/>
          </w:tcPr>
          <w:p w:rsidR="000F7D78" w:rsidRPr="00106402" w:rsidRDefault="000F7D78" w:rsidP="00617F24">
            <w:pPr>
              <w:pStyle w:val="acctfourfigures"/>
              <w:tabs>
                <w:tab w:val="clear" w:pos="765"/>
                <w:tab w:val="decimal" w:pos="792"/>
              </w:tabs>
              <w:spacing w:line="240" w:lineRule="atLeast"/>
              <w:ind w:left="-108" w:right="-108"/>
              <w:rPr>
                <w:szCs w:val="22"/>
                <w:highlight w:val="lightGray"/>
                <w:rtl/>
                <w:cs/>
                <w:lang w:val="en-US"/>
              </w:rPr>
            </w:pPr>
          </w:p>
        </w:tc>
        <w:tc>
          <w:tcPr>
            <w:tcW w:w="1148" w:type="dxa"/>
            <w:vAlign w:val="center"/>
          </w:tcPr>
          <w:p w:rsidR="000F7D78" w:rsidRPr="00106402" w:rsidRDefault="000F7D78" w:rsidP="00322F8C">
            <w:pPr>
              <w:ind w:right="90"/>
              <w:jc w:val="right"/>
              <w:rPr>
                <w:rFonts w:ascii="Times New Roman" w:hAnsi="Times New Roman" w:cs="Times New Roman"/>
                <w:sz w:val="22"/>
                <w:szCs w:val="22"/>
              </w:rPr>
            </w:pPr>
          </w:p>
        </w:tc>
        <w:tc>
          <w:tcPr>
            <w:tcW w:w="283" w:type="dxa"/>
          </w:tcPr>
          <w:p w:rsidR="000F7D78" w:rsidRPr="00106402" w:rsidRDefault="000F7D78" w:rsidP="00617F24">
            <w:pPr>
              <w:ind w:right="176"/>
              <w:jc w:val="right"/>
              <w:rPr>
                <w:rFonts w:ascii="Times New Roman" w:hAnsi="Times New Roman" w:cs="Times New Roman"/>
                <w:sz w:val="22"/>
                <w:szCs w:val="22"/>
                <w:highlight w:val="lightGray"/>
                <w:rtl/>
                <w:cs/>
              </w:rPr>
            </w:pPr>
          </w:p>
        </w:tc>
        <w:tc>
          <w:tcPr>
            <w:tcW w:w="1134" w:type="dxa"/>
          </w:tcPr>
          <w:p w:rsidR="000F7D78" w:rsidRPr="00904D32" w:rsidRDefault="000F7D78" w:rsidP="00787F26">
            <w:pPr>
              <w:tabs>
                <w:tab w:val="clear" w:pos="227"/>
                <w:tab w:val="clear" w:pos="454"/>
                <w:tab w:val="clear" w:pos="680"/>
                <w:tab w:val="clear" w:pos="907"/>
                <w:tab w:val="center" w:pos="548"/>
              </w:tabs>
              <w:ind w:right="100"/>
              <w:rPr>
                <w:rFonts w:ascii="Times New Roman" w:hAnsi="Times New Roman" w:cs="Times New Roman"/>
                <w:sz w:val="22"/>
                <w:szCs w:val="22"/>
              </w:rPr>
            </w:pPr>
            <w:r w:rsidRPr="00904D32">
              <w:rPr>
                <w:rFonts w:ascii="Times New Roman" w:hAnsi="Times New Roman" w:cs="Times New Roman"/>
                <w:sz w:val="22"/>
                <w:szCs w:val="22"/>
              </w:rPr>
              <w:t xml:space="preserve"> </w:t>
            </w:r>
            <w:r w:rsidRPr="00904D32">
              <w:rPr>
                <w:rFonts w:ascii="Times New Roman" w:hAnsi="Times New Roman" w:cs="Times New Roman"/>
                <w:sz w:val="22"/>
                <w:szCs w:val="22"/>
              </w:rPr>
              <w:tab/>
            </w:r>
          </w:p>
        </w:tc>
        <w:tc>
          <w:tcPr>
            <w:tcW w:w="270" w:type="dxa"/>
          </w:tcPr>
          <w:p w:rsidR="000F7D78" w:rsidRPr="00106402" w:rsidRDefault="000F7D78" w:rsidP="00617F24">
            <w:pPr>
              <w:pStyle w:val="acctfourfigures"/>
              <w:tabs>
                <w:tab w:val="clear" w:pos="765"/>
                <w:tab w:val="decimal" w:pos="792"/>
              </w:tabs>
              <w:spacing w:line="240" w:lineRule="atLeast"/>
              <w:ind w:left="-108" w:right="-108"/>
              <w:rPr>
                <w:szCs w:val="22"/>
                <w:highlight w:val="lightGray"/>
                <w:rtl/>
                <w:cs/>
                <w:lang w:val="en-US"/>
              </w:rPr>
            </w:pPr>
          </w:p>
        </w:tc>
        <w:tc>
          <w:tcPr>
            <w:tcW w:w="1289" w:type="dxa"/>
            <w:vAlign w:val="center"/>
          </w:tcPr>
          <w:p w:rsidR="000F7D78" w:rsidRPr="00106402" w:rsidRDefault="000F7D78" w:rsidP="00322F8C">
            <w:pPr>
              <w:ind w:right="90"/>
              <w:jc w:val="right"/>
              <w:rPr>
                <w:rFonts w:ascii="Times New Roman" w:hAnsi="Times New Roman" w:cs="Times New Roman"/>
                <w:sz w:val="22"/>
                <w:szCs w:val="22"/>
              </w:rPr>
            </w:pPr>
          </w:p>
        </w:tc>
      </w:tr>
      <w:tr w:rsidR="00787F26" w:rsidRPr="008D61CC" w:rsidTr="00617F24">
        <w:trPr>
          <w:cantSplit/>
        </w:trPr>
        <w:tc>
          <w:tcPr>
            <w:tcW w:w="4111" w:type="dxa"/>
            <w:vAlign w:val="center"/>
          </w:tcPr>
          <w:p w:rsidR="00787F26" w:rsidRPr="006E51FA" w:rsidRDefault="00B75386" w:rsidP="00617F24">
            <w:pPr>
              <w:tabs>
                <w:tab w:val="left" w:pos="342"/>
              </w:tabs>
              <w:ind w:right="-108"/>
              <w:rPr>
                <w:rFonts w:ascii="Times New Roman" w:hAnsi="Times New Roman" w:cs="Times New Roman"/>
                <w:sz w:val="22"/>
                <w:szCs w:val="22"/>
              </w:rPr>
            </w:pPr>
            <w:r>
              <w:rPr>
                <w:rFonts w:ascii="Times New Roman" w:hAnsi="Times New Roman" w:cs="Times New Roman"/>
                <w:sz w:val="22"/>
                <w:szCs w:val="22"/>
              </w:rPr>
              <w:t xml:space="preserve">   i</w:t>
            </w:r>
            <w:r w:rsidR="00787F26" w:rsidRPr="006E51FA">
              <w:rPr>
                <w:rFonts w:ascii="Times New Roman" w:hAnsi="Times New Roman" w:cs="Times New Roman"/>
                <w:sz w:val="22"/>
                <w:szCs w:val="22"/>
              </w:rPr>
              <w:t>nvestment</w:t>
            </w:r>
          </w:p>
        </w:tc>
        <w:tc>
          <w:tcPr>
            <w:tcW w:w="1275" w:type="dxa"/>
            <w:vAlign w:val="center"/>
          </w:tcPr>
          <w:p w:rsidR="00787F26" w:rsidRPr="00106402" w:rsidRDefault="00787F26" w:rsidP="00617F24">
            <w:pPr>
              <w:ind w:right="90"/>
              <w:jc w:val="right"/>
              <w:rPr>
                <w:rFonts w:ascii="Times New Roman" w:hAnsi="Times New Roman" w:cs="Times New Roman"/>
                <w:sz w:val="22"/>
                <w:szCs w:val="22"/>
              </w:rPr>
            </w:pPr>
            <w:r>
              <w:rPr>
                <w:rFonts w:ascii="Times New Roman" w:hAnsi="Times New Roman" w:cs="Times New Roman"/>
                <w:sz w:val="22"/>
                <w:szCs w:val="22"/>
              </w:rPr>
              <w:t>1,500</w:t>
            </w:r>
          </w:p>
        </w:tc>
        <w:tc>
          <w:tcPr>
            <w:tcW w:w="270" w:type="dxa"/>
          </w:tcPr>
          <w:p w:rsidR="00787F26" w:rsidRPr="00106402" w:rsidRDefault="00787F26" w:rsidP="00617F24">
            <w:pPr>
              <w:pStyle w:val="acctfourfigures"/>
              <w:tabs>
                <w:tab w:val="clear" w:pos="765"/>
                <w:tab w:val="decimal" w:pos="792"/>
              </w:tabs>
              <w:spacing w:line="240" w:lineRule="atLeast"/>
              <w:ind w:left="-108" w:right="-108"/>
              <w:rPr>
                <w:szCs w:val="22"/>
                <w:highlight w:val="lightGray"/>
                <w:rtl/>
                <w:cs/>
                <w:lang w:val="en-US"/>
              </w:rPr>
            </w:pPr>
          </w:p>
        </w:tc>
        <w:tc>
          <w:tcPr>
            <w:tcW w:w="1148" w:type="dxa"/>
            <w:vAlign w:val="center"/>
          </w:tcPr>
          <w:p w:rsidR="00787F26" w:rsidRPr="00106402" w:rsidRDefault="00787F26" w:rsidP="00322F8C">
            <w:pPr>
              <w:ind w:right="90"/>
              <w:jc w:val="right"/>
              <w:rPr>
                <w:rFonts w:ascii="Times New Roman" w:hAnsi="Times New Roman" w:cs="Times New Roman"/>
                <w:sz w:val="22"/>
                <w:szCs w:val="22"/>
              </w:rPr>
            </w:pPr>
            <w:r w:rsidRPr="00106402">
              <w:rPr>
                <w:rFonts w:ascii="Times New Roman" w:hAnsi="Times New Roman" w:cs="Times New Roman"/>
                <w:sz w:val="22"/>
                <w:szCs w:val="22"/>
              </w:rPr>
              <w:t>1,500</w:t>
            </w:r>
          </w:p>
        </w:tc>
        <w:tc>
          <w:tcPr>
            <w:tcW w:w="283" w:type="dxa"/>
          </w:tcPr>
          <w:p w:rsidR="00787F26" w:rsidRPr="00106402" w:rsidRDefault="00787F26" w:rsidP="00617F24">
            <w:pPr>
              <w:ind w:right="176"/>
              <w:jc w:val="right"/>
              <w:rPr>
                <w:rFonts w:ascii="Times New Roman" w:hAnsi="Times New Roman" w:cs="Times New Roman"/>
                <w:sz w:val="22"/>
                <w:szCs w:val="22"/>
                <w:highlight w:val="lightGray"/>
                <w:rtl/>
                <w:cs/>
              </w:rPr>
            </w:pPr>
          </w:p>
        </w:tc>
        <w:tc>
          <w:tcPr>
            <w:tcW w:w="1134" w:type="dxa"/>
            <w:vAlign w:val="center"/>
          </w:tcPr>
          <w:p w:rsidR="00787F26" w:rsidRPr="00106402" w:rsidRDefault="00787F26" w:rsidP="000B58DE">
            <w:pPr>
              <w:ind w:left="360" w:right="90"/>
              <w:jc w:val="center"/>
              <w:rPr>
                <w:rFonts w:ascii="Times New Roman" w:hAnsi="Times New Roman" w:cs="Times New Roman"/>
                <w:sz w:val="22"/>
                <w:szCs w:val="22"/>
              </w:rPr>
            </w:pPr>
            <w:r w:rsidRPr="00106402">
              <w:rPr>
                <w:rFonts w:ascii="Times New Roman" w:hAnsi="Times New Roman" w:cs="Times New Roman"/>
                <w:sz w:val="22"/>
                <w:szCs w:val="22"/>
              </w:rPr>
              <w:t xml:space="preserve">    -</w:t>
            </w:r>
          </w:p>
        </w:tc>
        <w:tc>
          <w:tcPr>
            <w:tcW w:w="270" w:type="dxa"/>
          </w:tcPr>
          <w:p w:rsidR="00787F26" w:rsidRPr="00106402" w:rsidRDefault="00787F26" w:rsidP="00617F24">
            <w:pPr>
              <w:pStyle w:val="acctfourfigures"/>
              <w:tabs>
                <w:tab w:val="clear" w:pos="765"/>
                <w:tab w:val="decimal" w:pos="792"/>
              </w:tabs>
              <w:spacing w:line="240" w:lineRule="atLeast"/>
              <w:ind w:left="-108" w:right="-108"/>
              <w:rPr>
                <w:szCs w:val="22"/>
                <w:highlight w:val="lightGray"/>
                <w:rtl/>
                <w:cs/>
                <w:lang w:val="en-US"/>
              </w:rPr>
            </w:pPr>
          </w:p>
        </w:tc>
        <w:tc>
          <w:tcPr>
            <w:tcW w:w="1289" w:type="dxa"/>
            <w:vAlign w:val="center"/>
          </w:tcPr>
          <w:p w:rsidR="00787F26" w:rsidRPr="00106402" w:rsidRDefault="00787F26" w:rsidP="00322F8C">
            <w:pPr>
              <w:ind w:right="90"/>
              <w:jc w:val="right"/>
              <w:rPr>
                <w:rFonts w:ascii="Times New Roman" w:hAnsi="Times New Roman" w:cs="Times New Roman"/>
                <w:sz w:val="22"/>
                <w:szCs w:val="22"/>
              </w:rPr>
            </w:pPr>
            <w:r w:rsidRPr="00106402">
              <w:rPr>
                <w:rFonts w:ascii="Times New Roman" w:hAnsi="Times New Roman" w:cs="Times New Roman"/>
                <w:sz w:val="22"/>
                <w:szCs w:val="22"/>
              </w:rPr>
              <w:t>1,500</w:t>
            </w:r>
          </w:p>
        </w:tc>
      </w:tr>
      <w:tr w:rsidR="00787F26" w:rsidRPr="008D61CC" w:rsidTr="000B58DE">
        <w:trPr>
          <w:cantSplit/>
        </w:trPr>
        <w:tc>
          <w:tcPr>
            <w:tcW w:w="4111" w:type="dxa"/>
            <w:tcBorders>
              <w:bottom w:val="nil"/>
            </w:tcBorders>
            <w:vAlign w:val="center"/>
          </w:tcPr>
          <w:p w:rsidR="00787F26" w:rsidRPr="006E51FA" w:rsidRDefault="00787F26" w:rsidP="00617F24">
            <w:pPr>
              <w:tabs>
                <w:tab w:val="left" w:pos="342"/>
              </w:tabs>
              <w:ind w:right="-108"/>
              <w:rPr>
                <w:rFonts w:ascii="Times New Roman" w:hAnsi="Times New Roman" w:cs="Times New Roman"/>
                <w:sz w:val="22"/>
                <w:szCs w:val="22"/>
                <w:cs/>
              </w:rPr>
            </w:pPr>
            <w:r w:rsidRPr="006E51FA">
              <w:rPr>
                <w:rFonts w:ascii="Times New Roman" w:hAnsi="Times New Roman" w:cs="Times New Roman"/>
                <w:sz w:val="22"/>
                <w:szCs w:val="22"/>
              </w:rPr>
              <w:t>Employee benefits</w:t>
            </w:r>
          </w:p>
        </w:tc>
        <w:tc>
          <w:tcPr>
            <w:tcW w:w="1275" w:type="dxa"/>
            <w:tcBorders>
              <w:bottom w:val="nil"/>
            </w:tcBorders>
            <w:vAlign w:val="center"/>
          </w:tcPr>
          <w:p w:rsidR="00787F26" w:rsidRPr="00106402" w:rsidRDefault="00787F26" w:rsidP="00617F24">
            <w:pPr>
              <w:ind w:right="90"/>
              <w:jc w:val="right"/>
              <w:rPr>
                <w:rFonts w:ascii="Times New Roman" w:hAnsi="Times New Roman" w:cs="Times New Roman"/>
                <w:sz w:val="22"/>
                <w:szCs w:val="22"/>
              </w:rPr>
            </w:pPr>
            <w:r>
              <w:rPr>
                <w:rFonts w:ascii="Times New Roman" w:hAnsi="Times New Roman" w:cs="Times New Roman"/>
                <w:sz w:val="22"/>
                <w:szCs w:val="22"/>
              </w:rPr>
              <w:t>654</w:t>
            </w:r>
          </w:p>
        </w:tc>
        <w:tc>
          <w:tcPr>
            <w:tcW w:w="270" w:type="dxa"/>
            <w:tcBorders>
              <w:bottom w:val="nil"/>
            </w:tcBorders>
          </w:tcPr>
          <w:p w:rsidR="00787F26" w:rsidRPr="00106402" w:rsidRDefault="00787F26" w:rsidP="00617F24">
            <w:pPr>
              <w:pStyle w:val="acctfourfigures"/>
              <w:tabs>
                <w:tab w:val="clear" w:pos="765"/>
                <w:tab w:val="decimal" w:pos="792"/>
              </w:tabs>
              <w:spacing w:line="240" w:lineRule="atLeast"/>
              <w:ind w:left="-108" w:right="-108"/>
              <w:rPr>
                <w:szCs w:val="22"/>
                <w:highlight w:val="lightGray"/>
                <w:rtl/>
                <w:cs/>
                <w:lang w:val="en-US"/>
              </w:rPr>
            </w:pPr>
          </w:p>
        </w:tc>
        <w:tc>
          <w:tcPr>
            <w:tcW w:w="1148" w:type="dxa"/>
            <w:tcBorders>
              <w:bottom w:val="nil"/>
            </w:tcBorders>
            <w:vAlign w:val="center"/>
          </w:tcPr>
          <w:p w:rsidR="00787F26" w:rsidRPr="00106402" w:rsidRDefault="00787F26" w:rsidP="00322F8C">
            <w:pPr>
              <w:ind w:right="90"/>
              <w:jc w:val="right"/>
              <w:rPr>
                <w:rFonts w:ascii="Times New Roman" w:hAnsi="Times New Roman" w:cs="Times New Roman"/>
                <w:sz w:val="22"/>
                <w:szCs w:val="22"/>
              </w:rPr>
            </w:pPr>
            <w:r w:rsidRPr="00106402">
              <w:rPr>
                <w:rFonts w:ascii="Times New Roman" w:hAnsi="Times New Roman" w:cs="Times New Roman"/>
                <w:sz w:val="22"/>
                <w:szCs w:val="22"/>
              </w:rPr>
              <w:t>993</w:t>
            </w:r>
          </w:p>
        </w:tc>
        <w:tc>
          <w:tcPr>
            <w:tcW w:w="283" w:type="dxa"/>
            <w:tcBorders>
              <w:bottom w:val="nil"/>
            </w:tcBorders>
          </w:tcPr>
          <w:p w:rsidR="00787F26" w:rsidRPr="00106402" w:rsidRDefault="00787F26" w:rsidP="00617F24">
            <w:pPr>
              <w:ind w:right="176"/>
              <w:jc w:val="right"/>
              <w:rPr>
                <w:rFonts w:ascii="Times New Roman" w:hAnsi="Times New Roman" w:cs="Times New Roman"/>
                <w:sz w:val="22"/>
                <w:szCs w:val="22"/>
                <w:highlight w:val="lightGray"/>
                <w:rtl/>
                <w:cs/>
              </w:rPr>
            </w:pPr>
          </w:p>
        </w:tc>
        <w:tc>
          <w:tcPr>
            <w:tcW w:w="1134" w:type="dxa"/>
            <w:tcBorders>
              <w:bottom w:val="nil"/>
            </w:tcBorders>
            <w:vAlign w:val="center"/>
          </w:tcPr>
          <w:p w:rsidR="00787F26" w:rsidRPr="00106402" w:rsidRDefault="00787F26" w:rsidP="000B58DE">
            <w:pPr>
              <w:ind w:right="90"/>
              <w:jc w:val="right"/>
              <w:rPr>
                <w:rFonts w:ascii="Times New Roman" w:hAnsi="Times New Roman" w:cs="Times New Roman"/>
                <w:sz w:val="22"/>
                <w:szCs w:val="22"/>
              </w:rPr>
            </w:pPr>
            <w:r>
              <w:rPr>
                <w:rFonts w:ascii="Times New Roman" w:hAnsi="Times New Roman" w:cs="Times New Roman"/>
                <w:sz w:val="22"/>
                <w:szCs w:val="22"/>
              </w:rPr>
              <w:t>437</w:t>
            </w:r>
          </w:p>
        </w:tc>
        <w:tc>
          <w:tcPr>
            <w:tcW w:w="270" w:type="dxa"/>
            <w:tcBorders>
              <w:bottom w:val="nil"/>
            </w:tcBorders>
          </w:tcPr>
          <w:p w:rsidR="00787F26" w:rsidRPr="00106402" w:rsidRDefault="00787F26" w:rsidP="00617F24">
            <w:pPr>
              <w:pStyle w:val="acctfourfigures"/>
              <w:tabs>
                <w:tab w:val="clear" w:pos="765"/>
                <w:tab w:val="decimal" w:pos="792"/>
              </w:tabs>
              <w:spacing w:line="240" w:lineRule="atLeast"/>
              <w:ind w:left="-108" w:right="-108"/>
              <w:rPr>
                <w:szCs w:val="22"/>
                <w:highlight w:val="lightGray"/>
                <w:lang w:val="en-US" w:bidi="th-TH"/>
              </w:rPr>
            </w:pPr>
          </w:p>
        </w:tc>
        <w:tc>
          <w:tcPr>
            <w:tcW w:w="1289" w:type="dxa"/>
            <w:tcBorders>
              <w:bottom w:val="nil"/>
            </w:tcBorders>
          </w:tcPr>
          <w:p w:rsidR="00787F26" w:rsidRPr="00106402" w:rsidRDefault="00787F26" w:rsidP="00322F8C">
            <w:pPr>
              <w:ind w:right="90"/>
              <w:jc w:val="right"/>
              <w:rPr>
                <w:rFonts w:ascii="Times New Roman" w:hAnsi="Times New Roman" w:cs="Times New Roman"/>
                <w:sz w:val="22"/>
                <w:szCs w:val="22"/>
              </w:rPr>
            </w:pPr>
            <w:r w:rsidRPr="00106402">
              <w:rPr>
                <w:rFonts w:ascii="Times New Roman" w:hAnsi="Times New Roman" w:cs="Times New Roman"/>
                <w:sz w:val="22"/>
                <w:szCs w:val="22"/>
              </w:rPr>
              <w:t>370</w:t>
            </w:r>
          </w:p>
        </w:tc>
      </w:tr>
      <w:tr w:rsidR="00787F26" w:rsidRPr="008D61CC" w:rsidTr="00106402">
        <w:trPr>
          <w:cantSplit/>
        </w:trPr>
        <w:tc>
          <w:tcPr>
            <w:tcW w:w="4111" w:type="dxa"/>
          </w:tcPr>
          <w:p w:rsidR="00787F26" w:rsidRPr="00595EDA" w:rsidRDefault="00787F26" w:rsidP="0061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Cordia New"/>
                <w:sz w:val="22"/>
                <w:szCs w:val="22"/>
                <w:cs/>
              </w:rPr>
            </w:pPr>
            <w:r>
              <w:rPr>
                <w:rFonts w:ascii="Times New Roman" w:hAnsi="Times New Roman"/>
                <w:sz w:val="22"/>
                <w:szCs w:val="22"/>
              </w:rPr>
              <w:t>Others</w:t>
            </w:r>
          </w:p>
        </w:tc>
        <w:tc>
          <w:tcPr>
            <w:tcW w:w="1275" w:type="dxa"/>
            <w:tcBorders>
              <w:bottom w:val="single" w:sz="4" w:space="0" w:color="auto"/>
            </w:tcBorders>
            <w:vAlign w:val="center"/>
          </w:tcPr>
          <w:p w:rsidR="00787F26" w:rsidRPr="00106402" w:rsidRDefault="00787F26" w:rsidP="00617F24">
            <w:pPr>
              <w:ind w:right="90"/>
              <w:jc w:val="right"/>
              <w:rPr>
                <w:rFonts w:ascii="Times New Roman" w:hAnsi="Times New Roman" w:cs="Times New Roman"/>
                <w:sz w:val="22"/>
                <w:szCs w:val="22"/>
              </w:rPr>
            </w:pPr>
            <w:r>
              <w:rPr>
                <w:rFonts w:ascii="Times New Roman" w:hAnsi="Times New Roman" w:cs="Times New Roman"/>
                <w:sz w:val="22"/>
                <w:szCs w:val="22"/>
              </w:rPr>
              <w:t>1,534</w:t>
            </w:r>
          </w:p>
        </w:tc>
        <w:tc>
          <w:tcPr>
            <w:tcW w:w="270" w:type="dxa"/>
          </w:tcPr>
          <w:p w:rsidR="00787F26" w:rsidRPr="00106402" w:rsidRDefault="00787F26" w:rsidP="0061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148" w:type="dxa"/>
            <w:tcBorders>
              <w:bottom w:val="single" w:sz="4" w:space="0" w:color="auto"/>
            </w:tcBorders>
            <w:vAlign w:val="center"/>
          </w:tcPr>
          <w:p w:rsidR="00787F26" w:rsidRPr="00106402" w:rsidRDefault="00FF2EEC" w:rsidP="00322F8C">
            <w:pPr>
              <w:ind w:right="90"/>
              <w:jc w:val="right"/>
              <w:rPr>
                <w:rFonts w:ascii="Times New Roman" w:hAnsi="Times New Roman" w:cs="Times New Roman"/>
                <w:sz w:val="22"/>
                <w:szCs w:val="22"/>
              </w:rPr>
            </w:pPr>
            <w:r>
              <w:rPr>
                <w:rFonts w:ascii="Times New Roman" w:hAnsi="Times New Roman" w:cs="Times New Roman"/>
                <w:sz w:val="22"/>
                <w:szCs w:val="22"/>
              </w:rPr>
              <w:t>1,07</w:t>
            </w:r>
            <w:r w:rsidR="00787F26" w:rsidRPr="00106402">
              <w:rPr>
                <w:rFonts w:ascii="Times New Roman" w:hAnsi="Times New Roman" w:cs="Times New Roman"/>
                <w:sz w:val="22"/>
                <w:szCs w:val="22"/>
              </w:rPr>
              <w:t>6</w:t>
            </w:r>
          </w:p>
        </w:tc>
        <w:tc>
          <w:tcPr>
            <w:tcW w:w="283" w:type="dxa"/>
          </w:tcPr>
          <w:p w:rsidR="00787F26" w:rsidRPr="00106402" w:rsidRDefault="00787F26" w:rsidP="00617F24">
            <w:pPr>
              <w:ind w:right="176"/>
              <w:jc w:val="right"/>
              <w:rPr>
                <w:rFonts w:ascii="Times New Roman" w:hAnsi="Times New Roman" w:cs="Times New Roman"/>
                <w:sz w:val="22"/>
                <w:szCs w:val="22"/>
                <w:highlight w:val="lightGray"/>
                <w:rtl/>
                <w:cs/>
              </w:rPr>
            </w:pPr>
          </w:p>
        </w:tc>
        <w:tc>
          <w:tcPr>
            <w:tcW w:w="1134" w:type="dxa"/>
            <w:tcBorders>
              <w:bottom w:val="single" w:sz="4" w:space="0" w:color="auto"/>
            </w:tcBorders>
          </w:tcPr>
          <w:p w:rsidR="00787F26" w:rsidRPr="00106402" w:rsidRDefault="00787F26" w:rsidP="00617F24">
            <w:pPr>
              <w:ind w:right="90"/>
              <w:jc w:val="right"/>
              <w:rPr>
                <w:rFonts w:ascii="Times New Roman" w:hAnsi="Times New Roman" w:cs="Times New Roman"/>
                <w:sz w:val="22"/>
                <w:szCs w:val="22"/>
              </w:rPr>
            </w:pPr>
            <w:r>
              <w:rPr>
                <w:rFonts w:ascii="Times New Roman" w:hAnsi="Times New Roman" w:cs="Times New Roman"/>
                <w:sz w:val="22"/>
                <w:szCs w:val="22"/>
              </w:rPr>
              <w:t>2,138</w:t>
            </w:r>
          </w:p>
        </w:tc>
        <w:tc>
          <w:tcPr>
            <w:tcW w:w="270" w:type="dxa"/>
          </w:tcPr>
          <w:p w:rsidR="00787F26" w:rsidRPr="00106402" w:rsidRDefault="00787F26" w:rsidP="00617F24">
            <w:pPr>
              <w:pStyle w:val="acctfourfigures"/>
              <w:tabs>
                <w:tab w:val="clear" w:pos="765"/>
                <w:tab w:val="decimal" w:pos="792"/>
              </w:tabs>
              <w:spacing w:line="240" w:lineRule="atLeast"/>
              <w:ind w:left="-108" w:right="-108"/>
              <w:rPr>
                <w:szCs w:val="22"/>
                <w:highlight w:val="lightGray"/>
                <w:lang w:val="en-US" w:bidi="th-TH"/>
              </w:rPr>
            </w:pPr>
          </w:p>
        </w:tc>
        <w:tc>
          <w:tcPr>
            <w:tcW w:w="1289" w:type="dxa"/>
            <w:tcBorders>
              <w:bottom w:val="single" w:sz="4" w:space="0" w:color="auto"/>
            </w:tcBorders>
          </w:tcPr>
          <w:p w:rsidR="00787F26" w:rsidRPr="00106402" w:rsidRDefault="00787F26" w:rsidP="00322F8C">
            <w:pPr>
              <w:ind w:right="90"/>
              <w:jc w:val="right"/>
              <w:rPr>
                <w:rFonts w:ascii="Times New Roman" w:hAnsi="Times New Roman" w:cs="Times New Roman"/>
                <w:sz w:val="22"/>
                <w:szCs w:val="22"/>
              </w:rPr>
            </w:pPr>
            <w:r w:rsidRPr="00106402">
              <w:rPr>
                <w:rFonts w:ascii="Times New Roman" w:hAnsi="Times New Roman" w:cs="Times New Roman"/>
                <w:sz w:val="22"/>
                <w:szCs w:val="22"/>
              </w:rPr>
              <w:t>471</w:t>
            </w:r>
          </w:p>
        </w:tc>
      </w:tr>
      <w:tr w:rsidR="00787F26" w:rsidRPr="008D61CC" w:rsidTr="00106402">
        <w:trPr>
          <w:cantSplit/>
        </w:trPr>
        <w:tc>
          <w:tcPr>
            <w:tcW w:w="4111" w:type="dxa"/>
          </w:tcPr>
          <w:p w:rsidR="00787F26" w:rsidRDefault="00787F26" w:rsidP="0061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Pr>
                <w:rFonts w:ascii="Times New Roman" w:hAnsi="Times New Roman"/>
                <w:sz w:val="22"/>
                <w:szCs w:val="22"/>
              </w:rPr>
              <w:t>Total</w:t>
            </w:r>
          </w:p>
        </w:tc>
        <w:tc>
          <w:tcPr>
            <w:tcW w:w="1275" w:type="dxa"/>
            <w:tcBorders>
              <w:top w:val="single" w:sz="4" w:space="0" w:color="auto"/>
              <w:bottom w:val="double" w:sz="4" w:space="0" w:color="auto"/>
            </w:tcBorders>
            <w:vAlign w:val="center"/>
          </w:tcPr>
          <w:p w:rsidR="00787F26" w:rsidRPr="00106402" w:rsidRDefault="005110AF" w:rsidP="00617F24">
            <w:pPr>
              <w:ind w:right="90"/>
              <w:jc w:val="right"/>
              <w:rPr>
                <w:rFonts w:ascii="Times New Roman" w:hAnsi="Times New Roman" w:cs="Times New Roman"/>
                <w:sz w:val="22"/>
                <w:szCs w:val="22"/>
              </w:rPr>
            </w:pPr>
            <w:r>
              <w:rPr>
                <w:rFonts w:ascii="Times New Roman" w:hAnsi="Times New Roman" w:cs="Times New Roman"/>
                <w:sz w:val="22"/>
                <w:szCs w:val="22"/>
              </w:rPr>
              <w:t>9,496</w:t>
            </w:r>
          </w:p>
        </w:tc>
        <w:tc>
          <w:tcPr>
            <w:tcW w:w="270" w:type="dxa"/>
          </w:tcPr>
          <w:p w:rsidR="00787F26" w:rsidRPr="00106402" w:rsidRDefault="00787F26" w:rsidP="00617F24">
            <w:pPr>
              <w:pStyle w:val="acctfourfigures"/>
              <w:tabs>
                <w:tab w:val="clear" w:pos="765"/>
                <w:tab w:val="decimal" w:pos="792"/>
              </w:tabs>
              <w:spacing w:line="240" w:lineRule="atLeast"/>
              <w:ind w:left="-108" w:right="-108"/>
              <w:rPr>
                <w:szCs w:val="22"/>
                <w:highlight w:val="lightGray"/>
                <w:rtl/>
                <w:cs/>
                <w:lang w:val="en-US"/>
              </w:rPr>
            </w:pPr>
          </w:p>
        </w:tc>
        <w:tc>
          <w:tcPr>
            <w:tcW w:w="1148" w:type="dxa"/>
            <w:tcBorders>
              <w:top w:val="single" w:sz="4" w:space="0" w:color="auto"/>
              <w:bottom w:val="double" w:sz="4" w:space="0" w:color="auto"/>
            </w:tcBorders>
            <w:vAlign w:val="center"/>
          </w:tcPr>
          <w:p w:rsidR="00787F26" w:rsidRPr="00FF2EEC" w:rsidRDefault="00FF2EEC" w:rsidP="00322F8C">
            <w:pPr>
              <w:ind w:right="90"/>
              <w:jc w:val="right"/>
              <w:rPr>
                <w:rFonts w:ascii="Times New Roman" w:hAnsi="Times New Roman" w:cstheme="minorBidi"/>
                <w:sz w:val="22"/>
                <w:szCs w:val="22"/>
              </w:rPr>
            </w:pPr>
            <w:r>
              <w:rPr>
                <w:rFonts w:ascii="Times New Roman" w:hAnsi="Times New Roman" w:cstheme="minorBidi"/>
                <w:sz w:val="22"/>
                <w:szCs w:val="22"/>
              </w:rPr>
              <w:t>6,015</w:t>
            </w:r>
          </w:p>
        </w:tc>
        <w:tc>
          <w:tcPr>
            <w:tcW w:w="283" w:type="dxa"/>
          </w:tcPr>
          <w:p w:rsidR="00787F26" w:rsidRPr="00106402" w:rsidRDefault="00787F26" w:rsidP="00617F24">
            <w:pPr>
              <w:ind w:right="176"/>
              <w:jc w:val="right"/>
              <w:rPr>
                <w:rFonts w:ascii="Times New Roman" w:hAnsi="Times New Roman" w:cs="Times New Roman"/>
                <w:sz w:val="22"/>
                <w:szCs w:val="22"/>
                <w:highlight w:val="lightGray"/>
                <w:rtl/>
                <w:cs/>
              </w:rPr>
            </w:pPr>
          </w:p>
        </w:tc>
        <w:tc>
          <w:tcPr>
            <w:tcW w:w="1134" w:type="dxa"/>
            <w:tcBorders>
              <w:top w:val="single" w:sz="4" w:space="0" w:color="auto"/>
              <w:bottom w:val="double" w:sz="4" w:space="0" w:color="auto"/>
            </w:tcBorders>
          </w:tcPr>
          <w:p w:rsidR="00787F26" w:rsidRPr="00106402" w:rsidRDefault="00787F26" w:rsidP="00617F24">
            <w:pPr>
              <w:ind w:right="90"/>
              <w:jc w:val="right"/>
              <w:rPr>
                <w:rFonts w:ascii="Times New Roman" w:hAnsi="Times New Roman" w:cs="Times New Roman"/>
                <w:sz w:val="22"/>
                <w:szCs w:val="22"/>
              </w:rPr>
            </w:pPr>
            <w:r>
              <w:rPr>
                <w:rFonts w:ascii="Times New Roman" w:hAnsi="Times New Roman" w:cs="Times New Roman"/>
                <w:sz w:val="22"/>
                <w:szCs w:val="22"/>
              </w:rPr>
              <w:t>6,707</w:t>
            </w:r>
          </w:p>
        </w:tc>
        <w:tc>
          <w:tcPr>
            <w:tcW w:w="270" w:type="dxa"/>
          </w:tcPr>
          <w:p w:rsidR="00787F26" w:rsidRPr="00106402" w:rsidRDefault="00787F26" w:rsidP="00617F24">
            <w:pPr>
              <w:pStyle w:val="acctfourfigures"/>
              <w:tabs>
                <w:tab w:val="clear" w:pos="765"/>
                <w:tab w:val="decimal" w:pos="792"/>
              </w:tabs>
              <w:spacing w:line="240" w:lineRule="atLeast"/>
              <w:ind w:left="-108" w:right="-108"/>
              <w:rPr>
                <w:szCs w:val="22"/>
                <w:highlight w:val="lightGray"/>
                <w:lang w:val="en-US" w:bidi="th-TH"/>
              </w:rPr>
            </w:pPr>
          </w:p>
        </w:tc>
        <w:tc>
          <w:tcPr>
            <w:tcW w:w="1289" w:type="dxa"/>
            <w:tcBorders>
              <w:top w:val="single" w:sz="4" w:space="0" w:color="auto"/>
              <w:bottom w:val="double" w:sz="4" w:space="0" w:color="auto"/>
            </w:tcBorders>
          </w:tcPr>
          <w:p w:rsidR="00787F26" w:rsidRPr="00106402" w:rsidRDefault="00787F26" w:rsidP="00322F8C">
            <w:pPr>
              <w:ind w:right="90"/>
              <w:jc w:val="right"/>
              <w:rPr>
                <w:rFonts w:ascii="Times New Roman" w:hAnsi="Times New Roman" w:cs="Times New Roman"/>
                <w:sz w:val="22"/>
                <w:szCs w:val="22"/>
              </w:rPr>
            </w:pPr>
            <w:r>
              <w:rPr>
                <w:rFonts w:ascii="Times New Roman" w:hAnsi="Times New Roman" w:cs="Times New Roman"/>
                <w:sz w:val="22"/>
                <w:szCs w:val="22"/>
              </w:rPr>
              <w:t>2,730</w:t>
            </w:r>
          </w:p>
        </w:tc>
      </w:tr>
      <w:tr w:rsidR="00787F26" w:rsidRPr="008D61CC" w:rsidTr="00106402">
        <w:trPr>
          <w:cantSplit/>
        </w:trPr>
        <w:tc>
          <w:tcPr>
            <w:tcW w:w="4111" w:type="dxa"/>
          </w:tcPr>
          <w:p w:rsidR="00787F26" w:rsidRDefault="00787F26" w:rsidP="0061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1275" w:type="dxa"/>
            <w:tcBorders>
              <w:top w:val="double" w:sz="4" w:space="0" w:color="auto"/>
            </w:tcBorders>
            <w:vAlign w:val="center"/>
          </w:tcPr>
          <w:p w:rsidR="00787F26" w:rsidRPr="00106402" w:rsidRDefault="00787F26" w:rsidP="00617F24">
            <w:pPr>
              <w:ind w:right="90"/>
              <w:jc w:val="right"/>
              <w:rPr>
                <w:rFonts w:ascii="Times New Roman" w:hAnsi="Times New Roman" w:cs="Times New Roman"/>
                <w:sz w:val="22"/>
                <w:szCs w:val="22"/>
              </w:rPr>
            </w:pPr>
          </w:p>
        </w:tc>
        <w:tc>
          <w:tcPr>
            <w:tcW w:w="270" w:type="dxa"/>
          </w:tcPr>
          <w:p w:rsidR="00787F26" w:rsidRPr="00106402" w:rsidRDefault="00787F26" w:rsidP="00617F24">
            <w:pPr>
              <w:pStyle w:val="acctfourfigures"/>
              <w:tabs>
                <w:tab w:val="clear" w:pos="765"/>
                <w:tab w:val="decimal" w:pos="792"/>
              </w:tabs>
              <w:spacing w:line="240" w:lineRule="atLeast"/>
              <w:ind w:left="-108" w:right="-108"/>
              <w:rPr>
                <w:szCs w:val="22"/>
                <w:highlight w:val="lightGray"/>
                <w:rtl/>
                <w:cs/>
                <w:lang w:val="en-US"/>
              </w:rPr>
            </w:pPr>
          </w:p>
        </w:tc>
        <w:tc>
          <w:tcPr>
            <w:tcW w:w="1148" w:type="dxa"/>
            <w:tcBorders>
              <w:top w:val="double" w:sz="4" w:space="0" w:color="auto"/>
            </w:tcBorders>
            <w:vAlign w:val="center"/>
          </w:tcPr>
          <w:p w:rsidR="00787F26" w:rsidRPr="00106402" w:rsidRDefault="00787F26" w:rsidP="00322F8C">
            <w:pPr>
              <w:ind w:right="90"/>
              <w:jc w:val="right"/>
              <w:rPr>
                <w:rFonts w:ascii="Times New Roman" w:hAnsi="Times New Roman" w:cs="Times New Roman"/>
                <w:sz w:val="22"/>
                <w:szCs w:val="22"/>
              </w:rPr>
            </w:pPr>
          </w:p>
        </w:tc>
        <w:tc>
          <w:tcPr>
            <w:tcW w:w="283" w:type="dxa"/>
          </w:tcPr>
          <w:p w:rsidR="00787F26" w:rsidRPr="00106402" w:rsidRDefault="00787F26" w:rsidP="00617F24">
            <w:pPr>
              <w:ind w:right="176"/>
              <w:jc w:val="right"/>
              <w:rPr>
                <w:rFonts w:ascii="Times New Roman" w:hAnsi="Times New Roman" w:cs="Times New Roman"/>
                <w:sz w:val="22"/>
                <w:szCs w:val="22"/>
                <w:highlight w:val="lightGray"/>
                <w:rtl/>
                <w:cs/>
              </w:rPr>
            </w:pPr>
          </w:p>
        </w:tc>
        <w:tc>
          <w:tcPr>
            <w:tcW w:w="1134" w:type="dxa"/>
            <w:tcBorders>
              <w:top w:val="double" w:sz="4" w:space="0" w:color="auto"/>
            </w:tcBorders>
          </w:tcPr>
          <w:p w:rsidR="00787F26" w:rsidRPr="00106402" w:rsidRDefault="00787F26" w:rsidP="00617F24">
            <w:pPr>
              <w:ind w:right="90"/>
              <w:jc w:val="right"/>
              <w:rPr>
                <w:rFonts w:ascii="Times New Roman" w:hAnsi="Times New Roman" w:cs="Times New Roman"/>
                <w:sz w:val="22"/>
                <w:szCs w:val="22"/>
              </w:rPr>
            </w:pPr>
          </w:p>
        </w:tc>
        <w:tc>
          <w:tcPr>
            <w:tcW w:w="270" w:type="dxa"/>
          </w:tcPr>
          <w:p w:rsidR="00787F26" w:rsidRPr="00106402" w:rsidRDefault="00787F26" w:rsidP="00617F24">
            <w:pPr>
              <w:pStyle w:val="acctfourfigures"/>
              <w:tabs>
                <w:tab w:val="clear" w:pos="765"/>
                <w:tab w:val="decimal" w:pos="792"/>
              </w:tabs>
              <w:spacing w:line="240" w:lineRule="atLeast"/>
              <w:ind w:left="-108" w:right="-108"/>
              <w:rPr>
                <w:szCs w:val="22"/>
                <w:highlight w:val="lightGray"/>
                <w:lang w:val="en-US" w:bidi="th-TH"/>
              </w:rPr>
            </w:pPr>
          </w:p>
        </w:tc>
        <w:tc>
          <w:tcPr>
            <w:tcW w:w="1289" w:type="dxa"/>
            <w:tcBorders>
              <w:top w:val="double" w:sz="4" w:space="0" w:color="auto"/>
            </w:tcBorders>
          </w:tcPr>
          <w:p w:rsidR="00787F26" w:rsidRPr="00106402" w:rsidRDefault="00787F26" w:rsidP="00322F8C">
            <w:pPr>
              <w:ind w:right="90"/>
              <w:jc w:val="right"/>
              <w:rPr>
                <w:rFonts w:ascii="Times New Roman" w:hAnsi="Times New Roman" w:cs="Times New Roman"/>
                <w:sz w:val="22"/>
                <w:szCs w:val="22"/>
              </w:rPr>
            </w:pPr>
          </w:p>
        </w:tc>
      </w:tr>
      <w:tr w:rsidR="00787F26" w:rsidRPr="008D61CC" w:rsidTr="007B606B">
        <w:trPr>
          <w:cantSplit/>
        </w:trPr>
        <w:tc>
          <w:tcPr>
            <w:tcW w:w="4111" w:type="dxa"/>
            <w:tcBorders>
              <w:bottom w:val="nil"/>
            </w:tcBorders>
          </w:tcPr>
          <w:p w:rsidR="00787F26" w:rsidRPr="00106402" w:rsidRDefault="00787F26" w:rsidP="0061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r w:rsidRPr="00106402">
              <w:rPr>
                <w:rFonts w:ascii="Times New Roman" w:hAnsi="Times New Roman"/>
                <w:b/>
                <w:bCs/>
                <w:sz w:val="22"/>
                <w:szCs w:val="22"/>
              </w:rPr>
              <w:t>Deferred tax liabilities</w:t>
            </w:r>
          </w:p>
        </w:tc>
        <w:tc>
          <w:tcPr>
            <w:tcW w:w="1275" w:type="dxa"/>
            <w:tcBorders>
              <w:bottom w:val="nil"/>
            </w:tcBorders>
            <w:vAlign w:val="center"/>
          </w:tcPr>
          <w:p w:rsidR="00787F26" w:rsidRPr="00106402" w:rsidRDefault="00787F26" w:rsidP="00617F24">
            <w:pPr>
              <w:ind w:right="90"/>
              <w:jc w:val="right"/>
              <w:rPr>
                <w:rFonts w:ascii="Times New Roman" w:hAnsi="Times New Roman" w:cs="Times New Roman"/>
                <w:sz w:val="22"/>
                <w:szCs w:val="22"/>
              </w:rPr>
            </w:pPr>
          </w:p>
        </w:tc>
        <w:tc>
          <w:tcPr>
            <w:tcW w:w="270" w:type="dxa"/>
            <w:tcBorders>
              <w:bottom w:val="nil"/>
            </w:tcBorders>
          </w:tcPr>
          <w:p w:rsidR="00787F26" w:rsidRPr="00106402" w:rsidRDefault="00787F26" w:rsidP="00617F24">
            <w:pPr>
              <w:pStyle w:val="acctfourfigures"/>
              <w:tabs>
                <w:tab w:val="clear" w:pos="765"/>
                <w:tab w:val="decimal" w:pos="792"/>
              </w:tabs>
              <w:spacing w:line="240" w:lineRule="atLeast"/>
              <w:ind w:left="-108" w:right="-108"/>
              <w:rPr>
                <w:szCs w:val="22"/>
                <w:highlight w:val="lightGray"/>
                <w:rtl/>
                <w:cs/>
                <w:lang w:val="en-US"/>
              </w:rPr>
            </w:pPr>
          </w:p>
        </w:tc>
        <w:tc>
          <w:tcPr>
            <w:tcW w:w="1148" w:type="dxa"/>
            <w:tcBorders>
              <w:bottom w:val="nil"/>
            </w:tcBorders>
            <w:vAlign w:val="center"/>
          </w:tcPr>
          <w:p w:rsidR="00787F26" w:rsidRPr="00106402" w:rsidRDefault="00787F26" w:rsidP="00322F8C">
            <w:pPr>
              <w:ind w:right="90"/>
              <w:jc w:val="right"/>
              <w:rPr>
                <w:rFonts w:ascii="Times New Roman" w:hAnsi="Times New Roman" w:cs="Times New Roman"/>
                <w:sz w:val="22"/>
                <w:szCs w:val="22"/>
              </w:rPr>
            </w:pPr>
          </w:p>
        </w:tc>
        <w:tc>
          <w:tcPr>
            <w:tcW w:w="283" w:type="dxa"/>
            <w:tcBorders>
              <w:bottom w:val="nil"/>
            </w:tcBorders>
          </w:tcPr>
          <w:p w:rsidR="00787F26" w:rsidRPr="00106402" w:rsidRDefault="00787F26" w:rsidP="00617F24">
            <w:pPr>
              <w:ind w:right="176"/>
              <w:jc w:val="right"/>
              <w:rPr>
                <w:rFonts w:ascii="Times New Roman" w:hAnsi="Times New Roman" w:cs="Times New Roman"/>
                <w:sz w:val="22"/>
                <w:szCs w:val="22"/>
                <w:highlight w:val="lightGray"/>
                <w:rtl/>
                <w:cs/>
              </w:rPr>
            </w:pPr>
          </w:p>
        </w:tc>
        <w:tc>
          <w:tcPr>
            <w:tcW w:w="1134" w:type="dxa"/>
            <w:tcBorders>
              <w:bottom w:val="nil"/>
            </w:tcBorders>
          </w:tcPr>
          <w:p w:rsidR="00787F26" w:rsidRPr="00106402" w:rsidRDefault="00787F26" w:rsidP="00617F24">
            <w:pPr>
              <w:ind w:right="90"/>
              <w:jc w:val="right"/>
              <w:rPr>
                <w:rFonts w:ascii="Times New Roman" w:hAnsi="Times New Roman" w:cs="Times New Roman"/>
                <w:sz w:val="22"/>
                <w:szCs w:val="22"/>
              </w:rPr>
            </w:pPr>
          </w:p>
        </w:tc>
        <w:tc>
          <w:tcPr>
            <w:tcW w:w="270" w:type="dxa"/>
            <w:tcBorders>
              <w:bottom w:val="nil"/>
            </w:tcBorders>
          </w:tcPr>
          <w:p w:rsidR="00787F26" w:rsidRPr="00106402" w:rsidRDefault="00787F26" w:rsidP="00617F24">
            <w:pPr>
              <w:pStyle w:val="acctfourfigures"/>
              <w:tabs>
                <w:tab w:val="clear" w:pos="765"/>
                <w:tab w:val="decimal" w:pos="792"/>
              </w:tabs>
              <w:spacing w:line="240" w:lineRule="atLeast"/>
              <w:ind w:left="-108" w:right="-108"/>
              <w:rPr>
                <w:szCs w:val="22"/>
                <w:highlight w:val="lightGray"/>
                <w:lang w:val="en-US" w:bidi="th-TH"/>
              </w:rPr>
            </w:pPr>
          </w:p>
        </w:tc>
        <w:tc>
          <w:tcPr>
            <w:tcW w:w="1289" w:type="dxa"/>
            <w:tcBorders>
              <w:bottom w:val="nil"/>
            </w:tcBorders>
          </w:tcPr>
          <w:p w:rsidR="00787F26" w:rsidRPr="00106402" w:rsidRDefault="00787F26" w:rsidP="00322F8C">
            <w:pPr>
              <w:ind w:right="90"/>
              <w:jc w:val="right"/>
              <w:rPr>
                <w:rFonts w:ascii="Times New Roman" w:hAnsi="Times New Roman" w:cs="Times New Roman"/>
                <w:sz w:val="22"/>
                <w:szCs w:val="22"/>
              </w:rPr>
            </w:pPr>
          </w:p>
        </w:tc>
      </w:tr>
      <w:tr w:rsidR="005110AF" w:rsidRPr="008D61CC" w:rsidTr="007B606B">
        <w:trPr>
          <w:cantSplit/>
        </w:trPr>
        <w:tc>
          <w:tcPr>
            <w:tcW w:w="4111" w:type="dxa"/>
            <w:tcBorders>
              <w:bottom w:val="nil"/>
            </w:tcBorders>
            <w:vAlign w:val="center"/>
          </w:tcPr>
          <w:p w:rsidR="005110AF" w:rsidRPr="00642C8E" w:rsidRDefault="005110AF" w:rsidP="00617F24">
            <w:pPr>
              <w:tabs>
                <w:tab w:val="left" w:pos="342"/>
              </w:tabs>
              <w:ind w:right="-108"/>
              <w:rPr>
                <w:rFonts w:ascii="Times New Roman" w:hAnsi="Times New Roman" w:cs="Times New Roman"/>
                <w:sz w:val="22"/>
                <w:szCs w:val="22"/>
              </w:rPr>
            </w:pPr>
            <w:r>
              <w:rPr>
                <w:rFonts w:ascii="Times New Roman" w:hAnsi="Times New Roman" w:cs="Times New Roman"/>
                <w:sz w:val="22"/>
                <w:szCs w:val="22"/>
              </w:rPr>
              <w:t>Depreciation of fixed assets</w:t>
            </w:r>
          </w:p>
        </w:tc>
        <w:tc>
          <w:tcPr>
            <w:tcW w:w="1275" w:type="dxa"/>
            <w:tcBorders>
              <w:bottom w:val="double" w:sz="4" w:space="0" w:color="auto"/>
            </w:tcBorders>
            <w:vAlign w:val="center"/>
          </w:tcPr>
          <w:p w:rsidR="005110AF" w:rsidRPr="00106402" w:rsidRDefault="005110AF" w:rsidP="00617F24">
            <w:pPr>
              <w:ind w:right="90"/>
              <w:jc w:val="right"/>
              <w:rPr>
                <w:rFonts w:ascii="Times New Roman" w:hAnsi="Times New Roman" w:cs="Times New Roman"/>
                <w:sz w:val="22"/>
                <w:szCs w:val="22"/>
              </w:rPr>
            </w:pPr>
            <w:r>
              <w:rPr>
                <w:rFonts w:ascii="Times New Roman" w:hAnsi="Times New Roman" w:cs="Times New Roman"/>
                <w:sz w:val="22"/>
                <w:szCs w:val="22"/>
              </w:rPr>
              <w:t>250</w:t>
            </w:r>
          </w:p>
        </w:tc>
        <w:tc>
          <w:tcPr>
            <w:tcW w:w="270" w:type="dxa"/>
            <w:tcBorders>
              <w:bottom w:val="nil"/>
            </w:tcBorders>
          </w:tcPr>
          <w:p w:rsidR="005110AF" w:rsidRPr="00106402" w:rsidRDefault="005110AF" w:rsidP="00617F24">
            <w:pPr>
              <w:pStyle w:val="acctfourfigures"/>
              <w:tabs>
                <w:tab w:val="clear" w:pos="765"/>
                <w:tab w:val="decimal" w:pos="792"/>
              </w:tabs>
              <w:spacing w:line="240" w:lineRule="atLeast"/>
              <w:ind w:left="-108" w:right="-108"/>
              <w:rPr>
                <w:szCs w:val="22"/>
                <w:highlight w:val="lightGray"/>
                <w:rtl/>
                <w:cs/>
                <w:lang w:val="en-US"/>
              </w:rPr>
            </w:pPr>
          </w:p>
        </w:tc>
        <w:tc>
          <w:tcPr>
            <w:tcW w:w="1148" w:type="dxa"/>
            <w:tcBorders>
              <w:bottom w:val="double" w:sz="4" w:space="0" w:color="auto"/>
            </w:tcBorders>
            <w:vAlign w:val="center"/>
          </w:tcPr>
          <w:p w:rsidR="005110AF" w:rsidRPr="00106402" w:rsidRDefault="005110AF" w:rsidP="00322F8C">
            <w:pPr>
              <w:ind w:right="90"/>
              <w:jc w:val="right"/>
              <w:rPr>
                <w:rFonts w:ascii="Times New Roman" w:hAnsi="Times New Roman" w:cs="Times New Roman"/>
                <w:sz w:val="22"/>
                <w:szCs w:val="22"/>
              </w:rPr>
            </w:pPr>
            <w:r w:rsidRPr="00106402">
              <w:rPr>
                <w:rFonts w:ascii="Times New Roman" w:hAnsi="Times New Roman" w:cs="Times New Roman"/>
                <w:sz w:val="22"/>
                <w:szCs w:val="22"/>
                <w:cs/>
              </w:rPr>
              <w:t>115</w:t>
            </w:r>
          </w:p>
        </w:tc>
        <w:tc>
          <w:tcPr>
            <w:tcW w:w="283" w:type="dxa"/>
            <w:tcBorders>
              <w:bottom w:val="nil"/>
            </w:tcBorders>
          </w:tcPr>
          <w:p w:rsidR="005110AF" w:rsidRPr="00106402" w:rsidRDefault="005110AF" w:rsidP="00617F24">
            <w:pPr>
              <w:ind w:right="176"/>
              <w:jc w:val="right"/>
              <w:rPr>
                <w:rFonts w:ascii="Times New Roman" w:hAnsi="Times New Roman" w:cs="Times New Roman"/>
                <w:sz w:val="22"/>
                <w:szCs w:val="22"/>
                <w:highlight w:val="lightGray"/>
                <w:rtl/>
                <w:cs/>
              </w:rPr>
            </w:pPr>
          </w:p>
        </w:tc>
        <w:tc>
          <w:tcPr>
            <w:tcW w:w="1134" w:type="dxa"/>
            <w:tcBorders>
              <w:bottom w:val="double" w:sz="4" w:space="0" w:color="auto"/>
            </w:tcBorders>
            <w:vAlign w:val="center"/>
          </w:tcPr>
          <w:p w:rsidR="005110AF" w:rsidRPr="00106402" w:rsidRDefault="005110AF" w:rsidP="000B58DE">
            <w:pPr>
              <w:ind w:left="360" w:right="90"/>
              <w:jc w:val="center"/>
              <w:rPr>
                <w:rFonts w:ascii="Times New Roman" w:hAnsi="Times New Roman" w:cs="Times New Roman"/>
                <w:sz w:val="22"/>
                <w:szCs w:val="22"/>
              </w:rPr>
            </w:pPr>
            <w:r w:rsidRPr="00106402">
              <w:rPr>
                <w:rFonts w:ascii="Times New Roman" w:hAnsi="Times New Roman" w:cs="Times New Roman"/>
                <w:sz w:val="22"/>
                <w:szCs w:val="22"/>
              </w:rPr>
              <w:t xml:space="preserve">    -</w:t>
            </w:r>
          </w:p>
        </w:tc>
        <w:tc>
          <w:tcPr>
            <w:tcW w:w="270" w:type="dxa"/>
            <w:tcBorders>
              <w:bottom w:val="nil"/>
            </w:tcBorders>
          </w:tcPr>
          <w:p w:rsidR="005110AF" w:rsidRPr="00106402" w:rsidRDefault="005110AF" w:rsidP="00617F24">
            <w:pPr>
              <w:pStyle w:val="acctfourfigures"/>
              <w:tabs>
                <w:tab w:val="clear" w:pos="765"/>
                <w:tab w:val="decimal" w:pos="792"/>
              </w:tabs>
              <w:spacing w:line="240" w:lineRule="atLeast"/>
              <w:ind w:left="-108" w:right="-108"/>
              <w:rPr>
                <w:szCs w:val="22"/>
                <w:highlight w:val="lightGray"/>
                <w:lang w:val="en-US" w:bidi="th-TH"/>
              </w:rPr>
            </w:pPr>
          </w:p>
        </w:tc>
        <w:tc>
          <w:tcPr>
            <w:tcW w:w="1289" w:type="dxa"/>
            <w:tcBorders>
              <w:bottom w:val="double" w:sz="4" w:space="0" w:color="auto"/>
            </w:tcBorders>
            <w:vAlign w:val="center"/>
          </w:tcPr>
          <w:p w:rsidR="005110AF" w:rsidRPr="00106402" w:rsidRDefault="005110AF" w:rsidP="00322F8C">
            <w:pPr>
              <w:ind w:left="360" w:right="90"/>
              <w:jc w:val="center"/>
              <w:rPr>
                <w:rFonts w:ascii="Times New Roman" w:hAnsi="Times New Roman" w:cs="Times New Roman"/>
                <w:sz w:val="22"/>
                <w:szCs w:val="22"/>
              </w:rPr>
            </w:pPr>
            <w:r w:rsidRPr="00106402">
              <w:rPr>
                <w:rFonts w:ascii="Times New Roman" w:hAnsi="Times New Roman" w:cs="Times New Roman"/>
                <w:sz w:val="22"/>
                <w:szCs w:val="22"/>
              </w:rPr>
              <w:t xml:space="preserve">    -</w:t>
            </w:r>
          </w:p>
        </w:tc>
      </w:tr>
    </w:tbl>
    <w:p w:rsidR="00106402" w:rsidRDefault="00106402" w:rsidP="008D61CC">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p w:rsidR="003F1F00" w:rsidRDefault="003F1F00" w:rsidP="008D61CC">
      <w:pPr>
        <w:tabs>
          <w:tab w:val="clear" w:pos="227"/>
          <w:tab w:val="clear" w:pos="454"/>
          <w:tab w:val="clear" w:pos="680"/>
          <w:tab w:val="left" w:pos="-2977"/>
          <w:tab w:val="left" w:pos="-2694"/>
          <w:tab w:val="left" w:pos="567"/>
          <w:tab w:val="left" w:pos="3122"/>
        </w:tabs>
        <w:jc w:val="thaiDistribute"/>
        <w:rPr>
          <w:rFonts w:ascii="Times New Roman" w:hAnsi="Times New Roman" w:cs="Times New Roman"/>
          <w:b/>
          <w:bCs/>
          <w:sz w:val="22"/>
          <w:szCs w:val="22"/>
        </w:rPr>
      </w:pPr>
      <w:r>
        <w:rPr>
          <w:rFonts w:ascii="Times New Roman" w:hAnsi="Times New Roman" w:cs="Times New Roman"/>
          <w:b/>
          <w:bCs/>
          <w:sz w:val="22"/>
          <w:szCs w:val="22"/>
        </w:rPr>
        <w:t>Income Tax Expense</w:t>
      </w:r>
      <w:r w:rsidR="00B75386">
        <w:rPr>
          <w:rFonts w:ascii="Times New Roman" w:hAnsi="Times New Roman" w:cs="Times New Roman"/>
          <w:b/>
          <w:bCs/>
          <w:sz w:val="22"/>
          <w:szCs w:val="22"/>
        </w:rPr>
        <w:t xml:space="preserve"> (I</w:t>
      </w:r>
      <w:r w:rsidR="007B606B">
        <w:rPr>
          <w:rFonts w:ascii="Times New Roman" w:hAnsi="Times New Roman" w:cs="Times New Roman"/>
          <w:b/>
          <w:bCs/>
          <w:sz w:val="22"/>
          <w:szCs w:val="22"/>
        </w:rPr>
        <w:t>ncome)</w:t>
      </w:r>
    </w:p>
    <w:p w:rsidR="003F1F00" w:rsidRPr="003F1F00" w:rsidRDefault="003F1F00" w:rsidP="008D61CC">
      <w:pPr>
        <w:tabs>
          <w:tab w:val="clear" w:pos="227"/>
          <w:tab w:val="clear" w:pos="454"/>
          <w:tab w:val="clear" w:pos="680"/>
          <w:tab w:val="left" w:pos="-2977"/>
          <w:tab w:val="left" w:pos="-2694"/>
          <w:tab w:val="left" w:pos="567"/>
          <w:tab w:val="left" w:pos="3122"/>
        </w:tabs>
        <w:jc w:val="thaiDistribute"/>
        <w:rPr>
          <w:rFonts w:ascii="Times New Roman" w:hAnsi="Times New Roman" w:cs="Times New Roman"/>
          <w:b/>
          <w:bCs/>
          <w:sz w:val="22"/>
          <w:szCs w:val="22"/>
        </w:rPr>
      </w:pPr>
    </w:p>
    <w:p w:rsidR="008D61CC" w:rsidRDefault="008D61CC" w:rsidP="008D61CC">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r w:rsidRPr="00950096">
        <w:rPr>
          <w:rFonts w:ascii="Times New Roman" w:hAnsi="Times New Roman" w:cs="Times New Roman"/>
          <w:sz w:val="22"/>
          <w:szCs w:val="22"/>
        </w:rPr>
        <w:t xml:space="preserve">Income tax recorded as expense for the years ended December 31, </w:t>
      </w:r>
      <w:r w:rsidR="00E93781">
        <w:rPr>
          <w:rFonts w:ascii="Times New Roman" w:hAnsi="Times New Roman" w:cs="Times New Roman"/>
          <w:sz w:val="22"/>
          <w:szCs w:val="22"/>
        </w:rPr>
        <w:t>2017</w:t>
      </w:r>
      <w:r w:rsidRPr="00950096">
        <w:rPr>
          <w:rFonts w:ascii="Times New Roman" w:hAnsi="Times New Roman" w:cs="Times New Roman"/>
          <w:sz w:val="22"/>
          <w:szCs w:val="22"/>
        </w:rPr>
        <w:t xml:space="preserve"> and </w:t>
      </w:r>
      <w:r w:rsidR="00E93781">
        <w:rPr>
          <w:rFonts w:ascii="Times New Roman" w:hAnsi="Times New Roman" w:cs="Times New Roman"/>
          <w:sz w:val="22"/>
          <w:szCs w:val="22"/>
        </w:rPr>
        <w:t>2016</w:t>
      </w:r>
      <w:r w:rsidRPr="00950096">
        <w:rPr>
          <w:rFonts w:ascii="Times New Roman" w:hAnsi="Times New Roman" w:cs="Times New Roman"/>
          <w:sz w:val="22"/>
          <w:szCs w:val="22"/>
        </w:rPr>
        <w:t xml:space="preserve"> consists of:</w:t>
      </w:r>
    </w:p>
    <w:p w:rsidR="008D61CC" w:rsidRDefault="008D61CC" w:rsidP="008D61CC">
      <w:pPr>
        <w:tabs>
          <w:tab w:val="left" w:pos="540"/>
          <w:tab w:val="left" w:pos="9356"/>
        </w:tabs>
        <w:rPr>
          <w:rFonts w:ascii="Times New Roman" w:hAnsi="Times New Roman" w:cs="Cordia New"/>
          <w:b/>
          <w:sz w:val="22"/>
          <w:szCs w:val="22"/>
        </w:rPr>
      </w:pPr>
    </w:p>
    <w:tbl>
      <w:tblPr>
        <w:tblW w:w="9780" w:type="dxa"/>
        <w:tblInd w:w="-34" w:type="dxa"/>
        <w:tblBorders>
          <w:bottom w:val="double" w:sz="4" w:space="0" w:color="auto"/>
        </w:tblBorders>
        <w:tblLayout w:type="fixed"/>
        <w:tblLook w:val="0000" w:firstRow="0" w:lastRow="0" w:firstColumn="0" w:lastColumn="0" w:noHBand="0" w:noVBand="0"/>
      </w:tblPr>
      <w:tblGrid>
        <w:gridCol w:w="4111"/>
        <w:gridCol w:w="1275"/>
        <w:gridCol w:w="270"/>
        <w:gridCol w:w="1148"/>
        <w:gridCol w:w="283"/>
        <w:gridCol w:w="1134"/>
        <w:gridCol w:w="270"/>
        <w:gridCol w:w="1289"/>
      </w:tblGrid>
      <w:tr w:rsidR="001E528E" w:rsidRPr="008D61CC" w:rsidTr="00595EDA">
        <w:trPr>
          <w:cantSplit/>
        </w:trPr>
        <w:tc>
          <w:tcPr>
            <w:tcW w:w="4111" w:type="dxa"/>
          </w:tcPr>
          <w:p w:rsidR="001E528E" w:rsidRPr="008D61CC" w:rsidRDefault="001E528E" w:rsidP="00A4631D">
            <w:pPr>
              <w:rPr>
                <w:rFonts w:ascii="Times New Roman" w:hAnsi="Times New Roman" w:cs="Times New Roman"/>
                <w:sz w:val="22"/>
                <w:szCs w:val="22"/>
                <w:cs/>
              </w:rPr>
            </w:pPr>
          </w:p>
        </w:tc>
        <w:tc>
          <w:tcPr>
            <w:tcW w:w="5669" w:type="dxa"/>
            <w:gridSpan w:val="7"/>
            <w:tcBorders>
              <w:bottom w:val="single" w:sz="4" w:space="0" w:color="auto"/>
            </w:tcBorders>
          </w:tcPr>
          <w:p w:rsidR="001E528E" w:rsidRPr="00E74455" w:rsidRDefault="001E528E" w:rsidP="00A46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Cordia New"/>
                <w:sz w:val="22"/>
                <w:szCs w:val="22"/>
              </w:rPr>
            </w:pPr>
            <w:r>
              <w:rPr>
                <w:rFonts w:ascii="Times New Roman" w:hAnsi="Times New Roman"/>
                <w:sz w:val="22"/>
                <w:szCs w:val="22"/>
              </w:rPr>
              <w:t>In Thousand Baht</w:t>
            </w:r>
          </w:p>
        </w:tc>
      </w:tr>
      <w:tr w:rsidR="001E528E" w:rsidRPr="008D61CC" w:rsidTr="00595EDA">
        <w:trPr>
          <w:cantSplit/>
        </w:trPr>
        <w:tc>
          <w:tcPr>
            <w:tcW w:w="4111" w:type="dxa"/>
          </w:tcPr>
          <w:p w:rsidR="001E528E" w:rsidRPr="008D61CC" w:rsidRDefault="001E528E" w:rsidP="00A4631D">
            <w:pPr>
              <w:rPr>
                <w:rFonts w:ascii="Times New Roman" w:hAnsi="Times New Roman" w:cs="Times New Roman"/>
                <w:sz w:val="22"/>
                <w:szCs w:val="22"/>
                <w:cs/>
              </w:rPr>
            </w:pPr>
          </w:p>
        </w:tc>
        <w:tc>
          <w:tcPr>
            <w:tcW w:w="2693" w:type="dxa"/>
            <w:gridSpan w:val="3"/>
            <w:tcBorders>
              <w:top w:val="single" w:sz="4" w:space="0" w:color="auto"/>
              <w:bottom w:val="nil"/>
              <w:right w:val="nil"/>
            </w:tcBorders>
          </w:tcPr>
          <w:p w:rsidR="001E528E" w:rsidRPr="008D61CC" w:rsidRDefault="001E528E" w:rsidP="00A46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cs/>
              </w:rPr>
            </w:pPr>
            <w:r>
              <w:rPr>
                <w:rFonts w:ascii="Times New Roman" w:hAnsi="Times New Roman"/>
                <w:sz w:val="22"/>
                <w:szCs w:val="22"/>
              </w:rPr>
              <w:t>Consolidate</w:t>
            </w:r>
          </w:p>
        </w:tc>
        <w:tc>
          <w:tcPr>
            <w:tcW w:w="283" w:type="dxa"/>
            <w:tcBorders>
              <w:top w:val="single" w:sz="4" w:space="0" w:color="auto"/>
              <w:left w:val="nil"/>
              <w:bottom w:val="nil"/>
            </w:tcBorders>
          </w:tcPr>
          <w:p w:rsidR="001E528E" w:rsidRPr="008D61CC" w:rsidRDefault="001E528E" w:rsidP="00A4631D">
            <w:pPr>
              <w:pStyle w:val="acctfourfigures"/>
              <w:tabs>
                <w:tab w:val="clear" w:pos="765"/>
                <w:tab w:val="decimal" w:pos="792"/>
              </w:tabs>
              <w:spacing w:line="240" w:lineRule="atLeast"/>
              <w:ind w:left="-108" w:right="-108"/>
              <w:rPr>
                <w:szCs w:val="22"/>
                <w:highlight w:val="lightGray"/>
                <w:rtl/>
                <w:cs/>
                <w:lang w:val="en-US"/>
              </w:rPr>
            </w:pPr>
          </w:p>
        </w:tc>
        <w:tc>
          <w:tcPr>
            <w:tcW w:w="2693" w:type="dxa"/>
            <w:gridSpan w:val="3"/>
            <w:tcBorders>
              <w:top w:val="single" w:sz="4" w:space="0" w:color="auto"/>
              <w:bottom w:val="nil"/>
            </w:tcBorders>
          </w:tcPr>
          <w:p w:rsidR="001E528E" w:rsidRPr="004F0AB0" w:rsidRDefault="001E528E" w:rsidP="00A46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hanging="50"/>
              <w:jc w:val="center"/>
              <w:rPr>
                <w:rFonts w:ascii="Times New Roman" w:hAnsi="Times New Roman" w:cs="Cordia New"/>
                <w:sz w:val="22"/>
                <w:szCs w:val="22"/>
                <w:cs/>
              </w:rPr>
            </w:pPr>
            <w:r>
              <w:rPr>
                <w:rFonts w:ascii="Times New Roman" w:hAnsi="Times New Roman"/>
                <w:sz w:val="22"/>
                <w:szCs w:val="22"/>
              </w:rPr>
              <w:t>Separate</w:t>
            </w:r>
          </w:p>
        </w:tc>
      </w:tr>
      <w:tr w:rsidR="001E528E" w:rsidRPr="008D61CC" w:rsidTr="00595EDA">
        <w:trPr>
          <w:cantSplit/>
        </w:trPr>
        <w:tc>
          <w:tcPr>
            <w:tcW w:w="4111" w:type="dxa"/>
          </w:tcPr>
          <w:p w:rsidR="001E528E" w:rsidRPr="008D61CC" w:rsidRDefault="001E528E" w:rsidP="00A4631D">
            <w:pPr>
              <w:rPr>
                <w:rFonts w:ascii="Times New Roman" w:hAnsi="Times New Roman" w:cs="Times New Roman"/>
                <w:sz w:val="22"/>
                <w:szCs w:val="22"/>
                <w:cs/>
              </w:rPr>
            </w:pPr>
          </w:p>
        </w:tc>
        <w:tc>
          <w:tcPr>
            <w:tcW w:w="2693" w:type="dxa"/>
            <w:gridSpan w:val="3"/>
            <w:tcBorders>
              <w:top w:val="nil"/>
              <w:bottom w:val="single" w:sz="4" w:space="0" w:color="auto"/>
              <w:right w:val="nil"/>
            </w:tcBorders>
          </w:tcPr>
          <w:p w:rsidR="001E528E" w:rsidRDefault="001E528E" w:rsidP="00A46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hanging="108"/>
              <w:jc w:val="center"/>
              <w:rPr>
                <w:rFonts w:ascii="Times New Roman" w:hAnsi="Times New Roman"/>
                <w:sz w:val="22"/>
                <w:szCs w:val="22"/>
              </w:rPr>
            </w:pPr>
            <w:r>
              <w:rPr>
                <w:rFonts w:ascii="Times New Roman" w:hAnsi="Times New Roman"/>
                <w:sz w:val="22"/>
                <w:szCs w:val="22"/>
              </w:rPr>
              <w:t>financial statements</w:t>
            </w:r>
          </w:p>
        </w:tc>
        <w:tc>
          <w:tcPr>
            <w:tcW w:w="283" w:type="dxa"/>
            <w:tcBorders>
              <w:top w:val="nil"/>
              <w:left w:val="nil"/>
              <w:bottom w:val="nil"/>
            </w:tcBorders>
          </w:tcPr>
          <w:p w:rsidR="001E528E" w:rsidRPr="008D61CC" w:rsidRDefault="001E528E" w:rsidP="00A4631D">
            <w:pPr>
              <w:pStyle w:val="acctfourfigures"/>
              <w:tabs>
                <w:tab w:val="clear" w:pos="765"/>
                <w:tab w:val="decimal" w:pos="792"/>
              </w:tabs>
              <w:spacing w:line="240" w:lineRule="atLeast"/>
              <w:ind w:left="-108" w:right="-108"/>
              <w:rPr>
                <w:szCs w:val="22"/>
                <w:highlight w:val="lightGray"/>
                <w:rtl/>
                <w:cs/>
                <w:lang w:val="en-US"/>
              </w:rPr>
            </w:pPr>
          </w:p>
        </w:tc>
        <w:tc>
          <w:tcPr>
            <w:tcW w:w="2693" w:type="dxa"/>
            <w:gridSpan w:val="3"/>
            <w:tcBorders>
              <w:top w:val="nil"/>
              <w:bottom w:val="single" w:sz="4" w:space="0" w:color="auto"/>
            </w:tcBorders>
          </w:tcPr>
          <w:p w:rsidR="001E528E" w:rsidRDefault="001E528E" w:rsidP="00A46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hanging="108"/>
              <w:jc w:val="center"/>
              <w:rPr>
                <w:rFonts w:ascii="Times New Roman" w:hAnsi="Times New Roman"/>
                <w:sz w:val="22"/>
                <w:szCs w:val="22"/>
              </w:rPr>
            </w:pPr>
            <w:r>
              <w:rPr>
                <w:rFonts w:ascii="Times New Roman" w:hAnsi="Times New Roman"/>
                <w:sz w:val="22"/>
                <w:szCs w:val="22"/>
              </w:rPr>
              <w:t>financial statements</w:t>
            </w:r>
          </w:p>
        </w:tc>
      </w:tr>
      <w:tr w:rsidR="001E528E" w:rsidRPr="00322F8C" w:rsidTr="00595EDA">
        <w:trPr>
          <w:cantSplit/>
        </w:trPr>
        <w:tc>
          <w:tcPr>
            <w:tcW w:w="4111" w:type="dxa"/>
          </w:tcPr>
          <w:p w:rsidR="001E528E" w:rsidRPr="00322F8C" w:rsidRDefault="001E528E" w:rsidP="00A46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cs/>
              </w:rPr>
            </w:pPr>
          </w:p>
        </w:tc>
        <w:tc>
          <w:tcPr>
            <w:tcW w:w="1275" w:type="dxa"/>
            <w:tcBorders>
              <w:top w:val="single" w:sz="4" w:space="0" w:color="auto"/>
              <w:bottom w:val="single" w:sz="4" w:space="0" w:color="auto"/>
            </w:tcBorders>
          </w:tcPr>
          <w:p w:rsidR="001E528E" w:rsidRPr="00322F8C" w:rsidRDefault="00E93781" w:rsidP="00A46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center"/>
              <w:rPr>
                <w:rFonts w:ascii="Times New Roman" w:hAnsi="Times New Roman" w:cs="Times New Roman"/>
                <w:sz w:val="22"/>
                <w:szCs w:val="22"/>
                <w:cs/>
              </w:rPr>
            </w:pPr>
            <w:r w:rsidRPr="00322F8C">
              <w:rPr>
                <w:rFonts w:ascii="Times New Roman" w:hAnsi="Times New Roman" w:cs="Times New Roman"/>
                <w:sz w:val="22"/>
                <w:szCs w:val="22"/>
                <w:cs/>
              </w:rPr>
              <w:t>2017</w:t>
            </w:r>
          </w:p>
        </w:tc>
        <w:tc>
          <w:tcPr>
            <w:tcW w:w="270" w:type="dxa"/>
            <w:tcBorders>
              <w:top w:val="single" w:sz="4" w:space="0" w:color="auto"/>
            </w:tcBorders>
          </w:tcPr>
          <w:p w:rsidR="001E528E" w:rsidRPr="00322F8C" w:rsidRDefault="001E528E" w:rsidP="00A46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center"/>
              <w:rPr>
                <w:rFonts w:ascii="Times New Roman" w:hAnsi="Times New Roman" w:cs="Times New Roman"/>
                <w:sz w:val="22"/>
                <w:szCs w:val="22"/>
                <w:cs/>
              </w:rPr>
            </w:pPr>
          </w:p>
        </w:tc>
        <w:tc>
          <w:tcPr>
            <w:tcW w:w="1148" w:type="dxa"/>
            <w:tcBorders>
              <w:top w:val="single" w:sz="4" w:space="0" w:color="auto"/>
              <w:bottom w:val="single" w:sz="4" w:space="0" w:color="auto"/>
              <w:right w:val="nil"/>
            </w:tcBorders>
          </w:tcPr>
          <w:p w:rsidR="001E528E" w:rsidRPr="00322F8C" w:rsidRDefault="00E93781" w:rsidP="00A46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center"/>
              <w:rPr>
                <w:rFonts w:ascii="Times New Roman" w:hAnsi="Times New Roman" w:cs="Times New Roman"/>
                <w:sz w:val="22"/>
                <w:szCs w:val="22"/>
              </w:rPr>
            </w:pPr>
            <w:r w:rsidRPr="00322F8C">
              <w:rPr>
                <w:rFonts w:ascii="Times New Roman" w:hAnsi="Times New Roman" w:cs="Times New Roman"/>
                <w:sz w:val="22"/>
                <w:szCs w:val="22"/>
              </w:rPr>
              <w:t>2016</w:t>
            </w:r>
          </w:p>
        </w:tc>
        <w:tc>
          <w:tcPr>
            <w:tcW w:w="283" w:type="dxa"/>
            <w:tcBorders>
              <w:top w:val="nil"/>
              <w:left w:val="nil"/>
            </w:tcBorders>
          </w:tcPr>
          <w:p w:rsidR="001E528E" w:rsidRPr="00322F8C" w:rsidRDefault="001E528E" w:rsidP="00A46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center"/>
              <w:rPr>
                <w:rFonts w:ascii="Times New Roman" w:hAnsi="Times New Roman" w:cs="Times New Roman"/>
                <w:sz w:val="22"/>
                <w:szCs w:val="22"/>
                <w:cs/>
              </w:rPr>
            </w:pPr>
          </w:p>
        </w:tc>
        <w:tc>
          <w:tcPr>
            <w:tcW w:w="1134" w:type="dxa"/>
            <w:tcBorders>
              <w:top w:val="single" w:sz="4" w:space="0" w:color="auto"/>
              <w:bottom w:val="single" w:sz="4" w:space="0" w:color="auto"/>
            </w:tcBorders>
          </w:tcPr>
          <w:p w:rsidR="001E528E" w:rsidRPr="00322F8C" w:rsidRDefault="00E93781" w:rsidP="00A46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center"/>
              <w:rPr>
                <w:rFonts w:ascii="Times New Roman" w:hAnsi="Times New Roman" w:cs="Times New Roman"/>
                <w:sz w:val="22"/>
                <w:szCs w:val="22"/>
                <w:cs/>
              </w:rPr>
            </w:pPr>
            <w:r w:rsidRPr="00322F8C">
              <w:rPr>
                <w:rFonts w:ascii="Times New Roman" w:hAnsi="Times New Roman" w:cs="Times New Roman"/>
                <w:sz w:val="22"/>
                <w:szCs w:val="22"/>
                <w:cs/>
              </w:rPr>
              <w:t>2017</w:t>
            </w:r>
          </w:p>
        </w:tc>
        <w:tc>
          <w:tcPr>
            <w:tcW w:w="270" w:type="dxa"/>
            <w:tcBorders>
              <w:top w:val="single" w:sz="4" w:space="0" w:color="auto"/>
            </w:tcBorders>
          </w:tcPr>
          <w:p w:rsidR="001E528E" w:rsidRPr="00322F8C" w:rsidRDefault="001E528E" w:rsidP="00A46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center"/>
              <w:rPr>
                <w:rFonts w:ascii="Times New Roman" w:hAnsi="Times New Roman" w:cs="Times New Roman"/>
                <w:sz w:val="22"/>
                <w:szCs w:val="22"/>
              </w:rPr>
            </w:pPr>
          </w:p>
        </w:tc>
        <w:tc>
          <w:tcPr>
            <w:tcW w:w="1289" w:type="dxa"/>
            <w:tcBorders>
              <w:top w:val="single" w:sz="4" w:space="0" w:color="auto"/>
              <w:bottom w:val="single" w:sz="4" w:space="0" w:color="auto"/>
            </w:tcBorders>
          </w:tcPr>
          <w:p w:rsidR="001E528E" w:rsidRPr="00322F8C" w:rsidRDefault="00E93781" w:rsidP="00A46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center"/>
              <w:rPr>
                <w:rFonts w:ascii="Times New Roman" w:hAnsi="Times New Roman" w:cs="Times New Roman"/>
                <w:sz w:val="22"/>
                <w:szCs w:val="22"/>
                <w:cs/>
              </w:rPr>
            </w:pPr>
            <w:r w:rsidRPr="00322F8C">
              <w:rPr>
                <w:rFonts w:ascii="Times New Roman" w:hAnsi="Times New Roman" w:cs="Times New Roman"/>
                <w:sz w:val="22"/>
                <w:szCs w:val="22"/>
              </w:rPr>
              <w:t>2016</w:t>
            </w:r>
          </w:p>
        </w:tc>
      </w:tr>
      <w:tr w:rsidR="001E528E" w:rsidRPr="008D61CC" w:rsidTr="00595EDA">
        <w:trPr>
          <w:cantSplit/>
        </w:trPr>
        <w:tc>
          <w:tcPr>
            <w:tcW w:w="4111" w:type="dxa"/>
            <w:vAlign w:val="bottom"/>
          </w:tcPr>
          <w:p w:rsidR="001E528E" w:rsidRPr="00950096" w:rsidRDefault="001E528E" w:rsidP="001E528E">
            <w:pPr>
              <w:pStyle w:val="NoSpacing"/>
              <w:jc w:val="thaiDistribute"/>
              <w:rPr>
                <w:rFonts w:ascii="Times New Roman" w:hAnsi="Times New Roman" w:cs="Times New Roman"/>
                <w:szCs w:val="22"/>
              </w:rPr>
            </w:pPr>
            <w:r w:rsidRPr="00950096">
              <w:rPr>
                <w:rFonts w:ascii="Times New Roman" w:hAnsi="Times New Roman" w:cs="Times New Roman"/>
                <w:szCs w:val="22"/>
              </w:rPr>
              <w:t xml:space="preserve">Income tax computed from accounting </w:t>
            </w:r>
          </w:p>
        </w:tc>
        <w:tc>
          <w:tcPr>
            <w:tcW w:w="1275" w:type="dxa"/>
          </w:tcPr>
          <w:p w:rsidR="001E528E" w:rsidRPr="008D61CC" w:rsidRDefault="001E528E" w:rsidP="008D61CC">
            <w:pPr>
              <w:ind w:right="90"/>
              <w:jc w:val="right"/>
              <w:rPr>
                <w:rFonts w:ascii="Times New Roman" w:hAnsi="Times New Roman" w:cs="Times New Roman"/>
                <w:sz w:val="22"/>
                <w:szCs w:val="22"/>
                <w:highlight w:val="yellow"/>
              </w:rPr>
            </w:pPr>
          </w:p>
        </w:tc>
        <w:tc>
          <w:tcPr>
            <w:tcW w:w="270" w:type="dxa"/>
          </w:tcPr>
          <w:p w:rsidR="001E528E" w:rsidRPr="008D61CC" w:rsidRDefault="001E528E" w:rsidP="008D61CC">
            <w:pPr>
              <w:pStyle w:val="acctfourfigures"/>
              <w:tabs>
                <w:tab w:val="clear" w:pos="765"/>
                <w:tab w:val="decimal" w:pos="792"/>
              </w:tabs>
              <w:spacing w:line="240" w:lineRule="atLeast"/>
              <w:ind w:left="-108" w:right="-108"/>
              <w:rPr>
                <w:szCs w:val="22"/>
                <w:highlight w:val="lightGray"/>
                <w:rtl/>
                <w:cs/>
                <w:lang w:val="en-US"/>
              </w:rPr>
            </w:pPr>
          </w:p>
        </w:tc>
        <w:tc>
          <w:tcPr>
            <w:tcW w:w="1148" w:type="dxa"/>
          </w:tcPr>
          <w:p w:rsidR="001E528E" w:rsidRPr="008D61CC" w:rsidRDefault="001E528E" w:rsidP="008D61CC">
            <w:pPr>
              <w:ind w:right="90"/>
              <w:jc w:val="right"/>
              <w:rPr>
                <w:rFonts w:ascii="Times New Roman" w:hAnsi="Times New Roman" w:cs="Times New Roman"/>
                <w:sz w:val="22"/>
                <w:szCs w:val="22"/>
              </w:rPr>
            </w:pPr>
          </w:p>
        </w:tc>
        <w:tc>
          <w:tcPr>
            <w:tcW w:w="283" w:type="dxa"/>
          </w:tcPr>
          <w:p w:rsidR="001E528E" w:rsidRPr="008D61CC" w:rsidRDefault="001E528E" w:rsidP="008D61CC">
            <w:pPr>
              <w:pStyle w:val="acctfourfigures"/>
              <w:tabs>
                <w:tab w:val="clear" w:pos="765"/>
                <w:tab w:val="decimal" w:pos="792"/>
              </w:tabs>
              <w:spacing w:line="240" w:lineRule="atLeast"/>
              <w:ind w:left="-108" w:right="-108"/>
              <w:rPr>
                <w:szCs w:val="22"/>
                <w:highlight w:val="lightGray"/>
                <w:rtl/>
                <w:cs/>
                <w:lang w:val="en-US"/>
              </w:rPr>
            </w:pPr>
          </w:p>
        </w:tc>
        <w:tc>
          <w:tcPr>
            <w:tcW w:w="1134" w:type="dxa"/>
          </w:tcPr>
          <w:p w:rsidR="001E528E" w:rsidRPr="008D61CC" w:rsidRDefault="001E528E" w:rsidP="008D61CC">
            <w:pPr>
              <w:ind w:right="90"/>
              <w:jc w:val="right"/>
              <w:rPr>
                <w:rFonts w:ascii="Times New Roman" w:hAnsi="Times New Roman" w:cs="Times New Roman"/>
                <w:sz w:val="22"/>
                <w:szCs w:val="22"/>
                <w:highlight w:val="yellow"/>
              </w:rPr>
            </w:pPr>
          </w:p>
        </w:tc>
        <w:tc>
          <w:tcPr>
            <w:tcW w:w="270" w:type="dxa"/>
          </w:tcPr>
          <w:p w:rsidR="001E528E" w:rsidRPr="008D61CC" w:rsidRDefault="001E528E" w:rsidP="008D61CC">
            <w:pPr>
              <w:pStyle w:val="acctfourfigures"/>
              <w:tabs>
                <w:tab w:val="clear" w:pos="765"/>
                <w:tab w:val="decimal" w:pos="792"/>
              </w:tabs>
              <w:spacing w:line="240" w:lineRule="atLeast"/>
              <w:ind w:left="-108" w:right="-108"/>
              <w:rPr>
                <w:szCs w:val="22"/>
                <w:highlight w:val="lightGray"/>
                <w:rtl/>
                <w:cs/>
                <w:lang w:val="en-US"/>
              </w:rPr>
            </w:pPr>
          </w:p>
        </w:tc>
        <w:tc>
          <w:tcPr>
            <w:tcW w:w="1289" w:type="dxa"/>
          </w:tcPr>
          <w:p w:rsidR="001E528E" w:rsidRPr="008D61CC" w:rsidRDefault="001E528E" w:rsidP="008D61CC">
            <w:pPr>
              <w:ind w:right="90"/>
              <w:jc w:val="right"/>
              <w:rPr>
                <w:rFonts w:ascii="Times New Roman" w:hAnsi="Times New Roman" w:cs="Times New Roman"/>
                <w:sz w:val="22"/>
                <w:szCs w:val="22"/>
              </w:rPr>
            </w:pPr>
          </w:p>
        </w:tc>
      </w:tr>
      <w:tr w:rsidR="001E528E" w:rsidRPr="008D61CC" w:rsidTr="00595EDA">
        <w:trPr>
          <w:cantSplit/>
        </w:trPr>
        <w:tc>
          <w:tcPr>
            <w:tcW w:w="4111" w:type="dxa"/>
            <w:vAlign w:val="bottom"/>
          </w:tcPr>
          <w:p w:rsidR="001E528E" w:rsidRPr="00950096" w:rsidRDefault="001E528E" w:rsidP="00084DD3">
            <w:pPr>
              <w:pStyle w:val="NoSpacing"/>
              <w:jc w:val="thaiDistribute"/>
              <w:rPr>
                <w:rFonts w:ascii="Times New Roman" w:hAnsi="Times New Roman" w:cs="Times New Roman"/>
                <w:szCs w:val="22"/>
              </w:rPr>
            </w:pPr>
            <w:r>
              <w:rPr>
                <w:rFonts w:ascii="Times New Roman" w:hAnsi="Times New Roman" w:cs="Times New Roman"/>
                <w:szCs w:val="22"/>
              </w:rPr>
              <w:t xml:space="preserve">   </w:t>
            </w:r>
            <w:r w:rsidR="00084DD3">
              <w:rPr>
                <w:rFonts w:ascii="Times New Roman" w:hAnsi="Times New Roman" w:cs="Times New Roman"/>
                <w:szCs w:val="22"/>
              </w:rPr>
              <w:t>p</w:t>
            </w:r>
            <w:r w:rsidRPr="00950096">
              <w:rPr>
                <w:rFonts w:ascii="Times New Roman" w:hAnsi="Times New Roman" w:cs="Times New Roman"/>
                <w:szCs w:val="22"/>
              </w:rPr>
              <w:t>rofit</w:t>
            </w:r>
            <w:r w:rsidR="00106402">
              <w:rPr>
                <w:rFonts w:ascii="Times New Roman" w:hAnsi="Times New Roman" w:cs="Times New Roman"/>
                <w:szCs w:val="22"/>
              </w:rPr>
              <w:t xml:space="preserve"> </w:t>
            </w:r>
            <w:r w:rsidRPr="00950096">
              <w:rPr>
                <w:rFonts w:ascii="Times New Roman" w:hAnsi="Times New Roman" w:cs="Times New Roman"/>
                <w:szCs w:val="22"/>
              </w:rPr>
              <w:t>regarding the an</w:t>
            </w:r>
            <w:r>
              <w:rPr>
                <w:rFonts w:ascii="Times New Roman" w:hAnsi="Times New Roman" w:cs="Times New Roman"/>
                <w:szCs w:val="22"/>
              </w:rPr>
              <w:t xml:space="preserve">nounced </w:t>
            </w:r>
          </w:p>
        </w:tc>
        <w:tc>
          <w:tcPr>
            <w:tcW w:w="1275" w:type="dxa"/>
          </w:tcPr>
          <w:p w:rsidR="001E528E" w:rsidRPr="008D61CC" w:rsidRDefault="001E528E"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6"/>
              <w:jc w:val="right"/>
              <w:rPr>
                <w:rFonts w:ascii="Times New Roman" w:hAnsi="Times New Roman" w:cs="Times New Roman"/>
                <w:bCs/>
                <w:sz w:val="22"/>
                <w:szCs w:val="22"/>
              </w:rPr>
            </w:pPr>
          </w:p>
        </w:tc>
        <w:tc>
          <w:tcPr>
            <w:tcW w:w="270" w:type="dxa"/>
          </w:tcPr>
          <w:p w:rsidR="001E528E" w:rsidRPr="008D61CC" w:rsidRDefault="001E528E" w:rsidP="008D61CC">
            <w:pPr>
              <w:ind w:right="162"/>
              <w:jc w:val="right"/>
              <w:rPr>
                <w:rFonts w:ascii="Times New Roman" w:hAnsi="Times New Roman" w:cs="Times New Roman"/>
                <w:sz w:val="22"/>
                <w:szCs w:val="22"/>
              </w:rPr>
            </w:pPr>
          </w:p>
        </w:tc>
        <w:tc>
          <w:tcPr>
            <w:tcW w:w="1148" w:type="dxa"/>
          </w:tcPr>
          <w:p w:rsidR="001E528E" w:rsidRPr="008D61CC" w:rsidRDefault="001E528E"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6"/>
              <w:jc w:val="right"/>
              <w:rPr>
                <w:rFonts w:ascii="Times New Roman" w:hAnsi="Times New Roman" w:cs="Times New Roman"/>
                <w:bCs/>
                <w:sz w:val="22"/>
                <w:szCs w:val="22"/>
              </w:rPr>
            </w:pPr>
          </w:p>
        </w:tc>
        <w:tc>
          <w:tcPr>
            <w:tcW w:w="283" w:type="dxa"/>
          </w:tcPr>
          <w:p w:rsidR="001E528E" w:rsidRPr="008D61CC" w:rsidRDefault="001E528E" w:rsidP="008D61CC">
            <w:pPr>
              <w:pStyle w:val="acctfourfigures"/>
              <w:tabs>
                <w:tab w:val="clear" w:pos="765"/>
                <w:tab w:val="decimal" w:pos="792"/>
              </w:tabs>
              <w:spacing w:line="240" w:lineRule="atLeast"/>
              <w:ind w:left="-108" w:right="-108"/>
              <w:rPr>
                <w:szCs w:val="22"/>
                <w:highlight w:val="lightGray"/>
                <w:rtl/>
                <w:cs/>
                <w:lang w:val="en-US"/>
              </w:rPr>
            </w:pPr>
          </w:p>
        </w:tc>
        <w:tc>
          <w:tcPr>
            <w:tcW w:w="1134" w:type="dxa"/>
            <w:vAlign w:val="center"/>
          </w:tcPr>
          <w:p w:rsidR="001E528E" w:rsidRPr="008D61CC" w:rsidRDefault="001E528E"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6"/>
              <w:jc w:val="right"/>
              <w:rPr>
                <w:rFonts w:ascii="Times New Roman" w:hAnsi="Times New Roman" w:cs="Times New Roman"/>
                <w:bCs/>
                <w:sz w:val="22"/>
                <w:szCs w:val="22"/>
              </w:rPr>
            </w:pPr>
          </w:p>
        </w:tc>
        <w:tc>
          <w:tcPr>
            <w:tcW w:w="270" w:type="dxa"/>
          </w:tcPr>
          <w:p w:rsidR="001E528E" w:rsidRPr="008D61CC" w:rsidRDefault="001E528E" w:rsidP="008D61CC">
            <w:pPr>
              <w:ind w:right="162"/>
              <w:jc w:val="right"/>
              <w:rPr>
                <w:rFonts w:ascii="Times New Roman" w:hAnsi="Times New Roman" w:cs="Times New Roman"/>
                <w:sz w:val="22"/>
                <w:szCs w:val="22"/>
              </w:rPr>
            </w:pPr>
          </w:p>
        </w:tc>
        <w:tc>
          <w:tcPr>
            <w:tcW w:w="1289" w:type="dxa"/>
          </w:tcPr>
          <w:p w:rsidR="001E528E" w:rsidRPr="008D61CC" w:rsidRDefault="001E528E"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6"/>
              <w:jc w:val="right"/>
              <w:rPr>
                <w:rFonts w:ascii="Times New Roman" w:hAnsi="Times New Roman" w:cs="Times New Roman"/>
                <w:bCs/>
                <w:sz w:val="22"/>
                <w:szCs w:val="22"/>
              </w:rPr>
            </w:pPr>
          </w:p>
        </w:tc>
      </w:tr>
      <w:tr w:rsidR="00084DD3" w:rsidRPr="00595EDA" w:rsidTr="00443F71">
        <w:trPr>
          <w:cantSplit/>
        </w:trPr>
        <w:tc>
          <w:tcPr>
            <w:tcW w:w="4111" w:type="dxa"/>
          </w:tcPr>
          <w:p w:rsidR="00084DD3" w:rsidRPr="00595EDA" w:rsidRDefault="00084DD3" w:rsidP="00B33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595EDA">
              <w:rPr>
                <w:rFonts w:ascii="Times New Roman" w:hAnsi="Times New Roman" w:cs="Times New Roman"/>
                <w:sz w:val="22"/>
                <w:szCs w:val="22"/>
                <w:cs/>
              </w:rPr>
              <w:t xml:space="preserve">   </w:t>
            </w:r>
            <w:r w:rsidRPr="00084DD3">
              <w:rPr>
                <w:rFonts w:ascii="Times New Roman" w:hAnsi="Times New Roman" w:cs="Times New Roman"/>
                <w:sz w:val="22"/>
                <w:szCs w:val="22"/>
              </w:rPr>
              <w:t>income</w:t>
            </w:r>
            <w:r w:rsidRPr="00595EDA">
              <w:rPr>
                <w:rFonts w:ascii="Times New Roman" w:hAnsi="Times New Roman" w:cs="Times New Roman"/>
                <w:sz w:val="22"/>
                <w:szCs w:val="22"/>
              </w:rPr>
              <w:t xml:space="preserve"> tax </w:t>
            </w:r>
            <w:r>
              <w:rPr>
                <w:rFonts w:ascii="Times New Roman" w:hAnsi="Times New Roman" w:cs="Times New Roman"/>
                <w:sz w:val="22"/>
                <w:szCs w:val="22"/>
              </w:rPr>
              <w:t>using the corporate tax rate</w:t>
            </w:r>
          </w:p>
        </w:tc>
        <w:tc>
          <w:tcPr>
            <w:tcW w:w="1275" w:type="dxa"/>
          </w:tcPr>
          <w:p w:rsidR="00084DD3" w:rsidRPr="00595EDA" w:rsidRDefault="00084DD3" w:rsidP="008D61CC">
            <w:pPr>
              <w:pStyle w:val="BodyText3"/>
              <w:tabs>
                <w:tab w:val="clear" w:pos="680"/>
                <w:tab w:val="clear" w:pos="907"/>
              </w:tabs>
              <w:spacing w:after="0"/>
              <w:ind w:right="62"/>
              <w:jc w:val="right"/>
              <w:rPr>
                <w:rFonts w:ascii="Times New Roman" w:hAnsi="Times New Roman" w:cs="Times New Roman"/>
                <w:sz w:val="22"/>
                <w:szCs w:val="22"/>
              </w:rPr>
            </w:pPr>
          </w:p>
        </w:tc>
        <w:tc>
          <w:tcPr>
            <w:tcW w:w="270" w:type="dxa"/>
          </w:tcPr>
          <w:p w:rsidR="00084DD3" w:rsidRPr="00595EDA" w:rsidRDefault="00084DD3" w:rsidP="008D61CC">
            <w:pPr>
              <w:ind w:right="162"/>
              <w:jc w:val="right"/>
              <w:rPr>
                <w:rFonts w:ascii="Times New Roman" w:hAnsi="Times New Roman" w:cs="Times New Roman"/>
                <w:sz w:val="22"/>
                <w:szCs w:val="22"/>
              </w:rPr>
            </w:pPr>
          </w:p>
        </w:tc>
        <w:tc>
          <w:tcPr>
            <w:tcW w:w="1148" w:type="dxa"/>
          </w:tcPr>
          <w:p w:rsidR="00084DD3" w:rsidRPr="00595EDA" w:rsidRDefault="00084DD3" w:rsidP="00443F71">
            <w:pPr>
              <w:pStyle w:val="BodyText3"/>
              <w:tabs>
                <w:tab w:val="clear" w:pos="680"/>
                <w:tab w:val="clear" w:pos="907"/>
              </w:tabs>
              <w:spacing w:after="0"/>
              <w:ind w:right="62"/>
              <w:jc w:val="right"/>
              <w:rPr>
                <w:rFonts w:ascii="Times New Roman" w:hAnsi="Times New Roman" w:cs="Times New Roman"/>
                <w:sz w:val="22"/>
                <w:szCs w:val="22"/>
              </w:rPr>
            </w:pPr>
          </w:p>
        </w:tc>
        <w:tc>
          <w:tcPr>
            <w:tcW w:w="283" w:type="dxa"/>
          </w:tcPr>
          <w:p w:rsidR="00084DD3" w:rsidRPr="00595EDA" w:rsidRDefault="00084DD3" w:rsidP="008D61CC">
            <w:pPr>
              <w:pStyle w:val="acctfourfigures"/>
              <w:tabs>
                <w:tab w:val="clear" w:pos="765"/>
                <w:tab w:val="decimal" w:pos="792"/>
              </w:tabs>
              <w:spacing w:line="240" w:lineRule="atLeast"/>
              <w:ind w:left="-108" w:right="-108"/>
              <w:rPr>
                <w:szCs w:val="22"/>
                <w:highlight w:val="lightGray"/>
                <w:rtl/>
                <w:cs/>
                <w:lang w:val="en-US"/>
              </w:rPr>
            </w:pPr>
          </w:p>
        </w:tc>
        <w:tc>
          <w:tcPr>
            <w:tcW w:w="1134" w:type="dxa"/>
            <w:vAlign w:val="center"/>
          </w:tcPr>
          <w:p w:rsidR="00084DD3" w:rsidRPr="00595EDA" w:rsidRDefault="00084DD3" w:rsidP="008D61CC">
            <w:pPr>
              <w:pStyle w:val="BodyText3"/>
              <w:tabs>
                <w:tab w:val="clear" w:pos="680"/>
                <w:tab w:val="clear" w:pos="907"/>
              </w:tabs>
              <w:spacing w:after="0"/>
              <w:ind w:right="62"/>
              <w:jc w:val="right"/>
              <w:rPr>
                <w:rFonts w:ascii="Times New Roman" w:hAnsi="Times New Roman" w:cs="Times New Roman"/>
                <w:sz w:val="22"/>
                <w:szCs w:val="22"/>
              </w:rPr>
            </w:pPr>
          </w:p>
        </w:tc>
        <w:tc>
          <w:tcPr>
            <w:tcW w:w="270" w:type="dxa"/>
          </w:tcPr>
          <w:p w:rsidR="00084DD3" w:rsidRPr="00595EDA" w:rsidRDefault="00084DD3" w:rsidP="008D61CC">
            <w:pPr>
              <w:ind w:right="162"/>
              <w:jc w:val="right"/>
              <w:rPr>
                <w:rFonts w:ascii="Times New Roman" w:hAnsi="Times New Roman" w:cs="Times New Roman"/>
                <w:sz w:val="22"/>
                <w:szCs w:val="22"/>
              </w:rPr>
            </w:pPr>
          </w:p>
        </w:tc>
        <w:tc>
          <w:tcPr>
            <w:tcW w:w="1289" w:type="dxa"/>
            <w:vAlign w:val="center"/>
          </w:tcPr>
          <w:p w:rsidR="00084DD3" w:rsidRPr="00595EDA" w:rsidRDefault="00084DD3" w:rsidP="00443F71">
            <w:pPr>
              <w:pStyle w:val="BodyText3"/>
              <w:tabs>
                <w:tab w:val="clear" w:pos="680"/>
                <w:tab w:val="clear" w:pos="907"/>
              </w:tabs>
              <w:spacing w:after="0"/>
              <w:ind w:right="62"/>
              <w:jc w:val="right"/>
              <w:rPr>
                <w:rFonts w:ascii="Times New Roman" w:hAnsi="Times New Roman" w:cs="Times New Roman"/>
                <w:sz w:val="22"/>
                <w:szCs w:val="22"/>
              </w:rPr>
            </w:pPr>
          </w:p>
        </w:tc>
      </w:tr>
      <w:tr w:rsidR="00322F8C" w:rsidRPr="00595EDA" w:rsidTr="00443F71">
        <w:trPr>
          <w:cantSplit/>
        </w:trPr>
        <w:tc>
          <w:tcPr>
            <w:tcW w:w="4111" w:type="dxa"/>
          </w:tcPr>
          <w:p w:rsidR="00322F8C" w:rsidRPr="00084DD3" w:rsidRDefault="00322F8C" w:rsidP="00B33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8"/>
              </w:rPr>
            </w:pPr>
            <w:r w:rsidRPr="00595EDA">
              <w:rPr>
                <w:rFonts w:ascii="Times New Roman" w:hAnsi="Times New Roman" w:cs="Times New Roman"/>
                <w:sz w:val="22"/>
                <w:szCs w:val="22"/>
                <w:cs/>
              </w:rPr>
              <w:t xml:space="preserve">   </w:t>
            </w:r>
            <w:r>
              <w:rPr>
                <w:rFonts w:ascii="Times New Roman" w:hAnsi="Times New Roman"/>
                <w:sz w:val="22"/>
                <w:szCs w:val="28"/>
              </w:rPr>
              <w:t>of respective countries</w:t>
            </w:r>
          </w:p>
        </w:tc>
        <w:tc>
          <w:tcPr>
            <w:tcW w:w="1275" w:type="dxa"/>
          </w:tcPr>
          <w:p w:rsidR="00322F8C" w:rsidRPr="00595EDA" w:rsidRDefault="00CD026A" w:rsidP="00B33B7F">
            <w:pPr>
              <w:pStyle w:val="BodyText3"/>
              <w:tabs>
                <w:tab w:val="clear" w:pos="680"/>
                <w:tab w:val="clear" w:pos="907"/>
              </w:tabs>
              <w:spacing w:after="0"/>
              <w:ind w:right="62"/>
              <w:jc w:val="right"/>
              <w:rPr>
                <w:rFonts w:ascii="Times New Roman" w:hAnsi="Times New Roman" w:cs="Times New Roman"/>
                <w:sz w:val="22"/>
                <w:szCs w:val="22"/>
              </w:rPr>
            </w:pPr>
            <w:r>
              <w:rPr>
                <w:rFonts w:ascii="Times New Roman" w:hAnsi="Times New Roman" w:cs="Times New Roman"/>
                <w:sz w:val="22"/>
                <w:szCs w:val="22"/>
              </w:rPr>
              <w:t>1,871</w:t>
            </w:r>
          </w:p>
        </w:tc>
        <w:tc>
          <w:tcPr>
            <w:tcW w:w="270" w:type="dxa"/>
          </w:tcPr>
          <w:p w:rsidR="00322F8C" w:rsidRPr="00595EDA" w:rsidRDefault="00322F8C" w:rsidP="00B33B7F">
            <w:pPr>
              <w:ind w:right="162"/>
              <w:jc w:val="right"/>
              <w:rPr>
                <w:rFonts w:ascii="Times New Roman" w:hAnsi="Times New Roman" w:cs="Times New Roman"/>
                <w:sz w:val="22"/>
                <w:szCs w:val="22"/>
              </w:rPr>
            </w:pPr>
          </w:p>
        </w:tc>
        <w:tc>
          <w:tcPr>
            <w:tcW w:w="1148" w:type="dxa"/>
          </w:tcPr>
          <w:p w:rsidR="00322F8C" w:rsidRPr="00595EDA" w:rsidRDefault="00CD026A" w:rsidP="00322F8C">
            <w:pPr>
              <w:pStyle w:val="BodyText3"/>
              <w:tabs>
                <w:tab w:val="clear" w:pos="680"/>
                <w:tab w:val="clear" w:pos="907"/>
              </w:tabs>
              <w:spacing w:after="0"/>
              <w:ind w:right="62"/>
              <w:jc w:val="right"/>
              <w:rPr>
                <w:rFonts w:ascii="Times New Roman" w:hAnsi="Times New Roman" w:cs="Times New Roman"/>
                <w:sz w:val="22"/>
                <w:szCs w:val="22"/>
              </w:rPr>
            </w:pPr>
            <w:r>
              <w:rPr>
                <w:rFonts w:ascii="Times New Roman" w:hAnsi="Times New Roman" w:cs="Times New Roman"/>
                <w:sz w:val="22"/>
                <w:szCs w:val="22"/>
              </w:rPr>
              <w:t>5,371</w:t>
            </w:r>
          </w:p>
        </w:tc>
        <w:tc>
          <w:tcPr>
            <w:tcW w:w="283" w:type="dxa"/>
          </w:tcPr>
          <w:p w:rsidR="00322F8C" w:rsidRPr="00595EDA" w:rsidRDefault="00322F8C" w:rsidP="00B33B7F">
            <w:pPr>
              <w:pStyle w:val="acctfourfigures"/>
              <w:tabs>
                <w:tab w:val="clear" w:pos="765"/>
                <w:tab w:val="decimal" w:pos="792"/>
              </w:tabs>
              <w:spacing w:line="240" w:lineRule="atLeast"/>
              <w:ind w:left="-108" w:right="-108"/>
              <w:rPr>
                <w:szCs w:val="22"/>
                <w:highlight w:val="lightGray"/>
                <w:rtl/>
                <w:cs/>
                <w:lang w:val="en-US"/>
              </w:rPr>
            </w:pPr>
          </w:p>
        </w:tc>
        <w:tc>
          <w:tcPr>
            <w:tcW w:w="1134" w:type="dxa"/>
            <w:vAlign w:val="center"/>
          </w:tcPr>
          <w:p w:rsidR="00322F8C" w:rsidRPr="00595EDA" w:rsidRDefault="00AB08EC" w:rsidP="00B33B7F">
            <w:pPr>
              <w:pStyle w:val="BodyText3"/>
              <w:tabs>
                <w:tab w:val="clear" w:pos="680"/>
                <w:tab w:val="clear" w:pos="907"/>
              </w:tabs>
              <w:spacing w:after="0"/>
              <w:ind w:right="62"/>
              <w:jc w:val="right"/>
              <w:rPr>
                <w:rFonts w:ascii="Times New Roman" w:hAnsi="Times New Roman" w:cs="Times New Roman"/>
                <w:sz w:val="22"/>
                <w:szCs w:val="22"/>
              </w:rPr>
            </w:pPr>
            <w:r>
              <w:rPr>
                <w:rFonts w:ascii="Times New Roman" w:hAnsi="Times New Roman" w:cs="Times New Roman"/>
                <w:sz w:val="22"/>
                <w:szCs w:val="22"/>
              </w:rPr>
              <w:t>786</w:t>
            </w:r>
          </w:p>
        </w:tc>
        <w:tc>
          <w:tcPr>
            <w:tcW w:w="270" w:type="dxa"/>
          </w:tcPr>
          <w:p w:rsidR="00322F8C" w:rsidRPr="00595EDA" w:rsidRDefault="00322F8C" w:rsidP="00B33B7F">
            <w:pPr>
              <w:ind w:right="162"/>
              <w:jc w:val="right"/>
              <w:rPr>
                <w:rFonts w:ascii="Times New Roman" w:hAnsi="Times New Roman" w:cs="Times New Roman"/>
                <w:sz w:val="22"/>
                <w:szCs w:val="22"/>
              </w:rPr>
            </w:pPr>
          </w:p>
        </w:tc>
        <w:tc>
          <w:tcPr>
            <w:tcW w:w="1289" w:type="dxa"/>
            <w:vAlign w:val="center"/>
          </w:tcPr>
          <w:p w:rsidR="00322F8C" w:rsidRPr="00595EDA" w:rsidRDefault="00AB08EC" w:rsidP="00322F8C">
            <w:pPr>
              <w:pStyle w:val="BodyText3"/>
              <w:tabs>
                <w:tab w:val="clear" w:pos="680"/>
                <w:tab w:val="clear" w:pos="907"/>
              </w:tabs>
              <w:spacing w:after="0"/>
              <w:ind w:right="62"/>
              <w:jc w:val="right"/>
              <w:rPr>
                <w:rFonts w:ascii="Times New Roman" w:hAnsi="Times New Roman" w:cs="Times New Roman"/>
                <w:sz w:val="22"/>
                <w:szCs w:val="22"/>
              </w:rPr>
            </w:pPr>
            <w:r>
              <w:rPr>
                <w:rFonts w:ascii="Times New Roman" w:hAnsi="Times New Roman" w:cs="Times New Roman"/>
                <w:sz w:val="22"/>
                <w:szCs w:val="22"/>
              </w:rPr>
              <w:t>10,303</w:t>
            </w:r>
          </w:p>
        </w:tc>
      </w:tr>
      <w:tr w:rsidR="00322F8C" w:rsidRPr="008D61CC" w:rsidTr="00595EDA">
        <w:trPr>
          <w:cantSplit/>
        </w:trPr>
        <w:tc>
          <w:tcPr>
            <w:tcW w:w="4111" w:type="dxa"/>
            <w:vAlign w:val="bottom"/>
          </w:tcPr>
          <w:p w:rsidR="00322F8C" w:rsidRPr="00950096" w:rsidRDefault="00322F8C" w:rsidP="00A46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950096">
              <w:rPr>
                <w:rFonts w:ascii="Times New Roman" w:hAnsi="Times New Roman" w:cs="Times New Roman"/>
                <w:sz w:val="22"/>
                <w:szCs w:val="22"/>
              </w:rPr>
              <w:t>Effects from non-deductible expenses</w:t>
            </w:r>
          </w:p>
        </w:tc>
        <w:tc>
          <w:tcPr>
            <w:tcW w:w="1275" w:type="dxa"/>
            <w:vAlign w:val="center"/>
          </w:tcPr>
          <w:p w:rsidR="00322F8C" w:rsidRPr="008D61CC" w:rsidRDefault="00CD026A" w:rsidP="008D61CC">
            <w:pPr>
              <w:pStyle w:val="BodyText3"/>
              <w:tabs>
                <w:tab w:val="clear" w:pos="680"/>
                <w:tab w:val="clear" w:pos="907"/>
              </w:tabs>
              <w:spacing w:after="0"/>
              <w:ind w:right="62"/>
              <w:jc w:val="right"/>
              <w:rPr>
                <w:rFonts w:ascii="Times New Roman" w:hAnsi="Times New Roman" w:cs="Times New Roman"/>
                <w:sz w:val="22"/>
                <w:szCs w:val="22"/>
              </w:rPr>
            </w:pPr>
            <w:r>
              <w:rPr>
                <w:rFonts w:ascii="Times New Roman" w:hAnsi="Times New Roman" w:cs="Times New Roman"/>
                <w:sz w:val="22"/>
                <w:szCs w:val="22"/>
              </w:rPr>
              <w:t>1,616</w:t>
            </w:r>
          </w:p>
        </w:tc>
        <w:tc>
          <w:tcPr>
            <w:tcW w:w="270" w:type="dxa"/>
          </w:tcPr>
          <w:p w:rsidR="00322F8C" w:rsidRPr="008D61CC" w:rsidRDefault="00322F8C"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148" w:type="dxa"/>
            <w:vAlign w:val="center"/>
          </w:tcPr>
          <w:p w:rsidR="00322F8C" w:rsidRPr="008D61CC" w:rsidRDefault="00CD026A" w:rsidP="00322F8C">
            <w:pPr>
              <w:pStyle w:val="BodyText3"/>
              <w:tabs>
                <w:tab w:val="clear" w:pos="680"/>
                <w:tab w:val="clear" w:pos="907"/>
              </w:tabs>
              <w:spacing w:after="0"/>
              <w:ind w:right="62"/>
              <w:jc w:val="right"/>
              <w:rPr>
                <w:rFonts w:ascii="Times New Roman" w:hAnsi="Times New Roman" w:cs="Times New Roman"/>
                <w:sz w:val="22"/>
                <w:szCs w:val="22"/>
              </w:rPr>
            </w:pPr>
            <w:r>
              <w:rPr>
                <w:rFonts w:ascii="Times New Roman" w:hAnsi="Times New Roman" w:cs="Times New Roman"/>
                <w:sz w:val="22"/>
                <w:szCs w:val="22"/>
              </w:rPr>
              <w:t>1,094</w:t>
            </w:r>
          </w:p>
        </w:tc>
        <w:tc>
          <w:tcPr>
            <w:tcW w:w="283" w:type="dxa"/>
          </w:tcPr>
          <w:p w:rsidR="00322F8C" w:rsidRPr="008D61CC" w:rsidRDefault="00322F8C" w:rsidP="008D61CC">
            <w:pPr>
              <w:ind w:right="176"/>
              <w:jc w:val="right"/>
              <w:rPr>
                <w:rFonts w:ascii="Times New Roman" w:hAnsi="Times New Roman" w:cs="Times New Roman"/>
                <w:sz w:val="22"/>
                <w:szCs w:val="22"/>
                <w:highlight w:val="lightGray"/>
                <w:rtl/>
                <w:cs/>
              </w:rPr>
            </w:pPr>
          </w:p>
        </w:tc>
        <w:tc>
          <w:tcPr>
            <w:tcW w:w="1134" w:type="dxa"/>
          </w:tcPr>
          <w:p w:rsidR="00322F8C" w:rsidRPr="008D61CC" w:rsidRDefault="00AB08EC" w:rsidP="008D61CC">
            <w:pPr>
              <w:pStyle w:val="BodyText3"/>
              <w:tabs>
                <w:tab w:val="clear" w:pos="680"/>
                <w:tab w:val="clear" w:pos="907"/>
              </w:tabs>
              <w:spacing w:after="0"/>
              <w:ind w:right="62"/>
              <w:jc w:val="right"/>
              <w:rPr>
                <w:rFonts w:ascii="Times New Roman" w:hAnsi="Times New Roman" w:cs="Times New Roman"/>
                <w:sz w:val="22"/>
                <w:szCs w:val="22"/>
              </w:rPr>
            </w:pPr>
            <w:r>
              <w:rPr>
                <w:rFonts w:ascii="Times New Roman" w:hAnsi="Times New Roman" w:cs="Times New Roman"/>
                <w:sz w:val="22"/>
                <w:szCs w:val="22"/>
              </w:rPr>
              <w:t>251</w:t>
            </w:r>
          </w:p>
        </w:tc>
        <w:tc>
          <w:tcPr>
            <w:tcW w:w="270" w:type="dxa"/>
          </w:tcPr>
          <w:p w:rsidR="00322F8C" w:rsidRPr="008D61CC" w:rsidRDefault="00322F8C"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89" w:type="dxa"/>
          </w:tcPr>
          <w:p w:rsidR="00322F8C" w:rsidRPr="008D61CC" w:rsidRDefault="00AB08EC" w:rsidP="00322F8C">
            <w:pPr>
              <w:pStyle w:val="BodyText3"/>
              <w:tabs>
                <w:tab w:val="clear" w:pos="680"/>
                <w:tab w:val="clear" w:pos="907"/>
              </w:tabs>
              <w:spacing w:after="0"/>
              <w:ind w:right="62"/>
              <w:jc w:val="right"/>
              <w:rPr>
                <w:rFonts w:ascii="Times New Roman" w:hAnsi="Times New Roman" w:cs="Times New Roman"/>
                <w:sz w:val="22"/>
                <w:szCs w:val="22"/>
              </w:rPr>
            </w:pPr>
            <w:r>
              <w:rPr>
                <w:rFonts w:ascii="Times New Roman" w:hAnsi="Times New Roman" w:cs="Times New Roman"/>
                <w:sz w:val="22"/>
                <w:szCs w:val="22"/>
              </w:rPr>
              <w:t>332</w:t>
            </w:r>
          </w:p>
        </w:tc>
      </w:tr>
      <w:tr w:rsidR="00322F8C" w:rsidRPr="008D61CC" w:rsidTr="00595EDA">
        <w:trPr>
          <w:cantSplit/>
        </w:trPr>
        <w:tc>
          <w:tcPr>
            <w:tcW w:w="4111" w:type="dxa"/>
            <w:vAlign w:val="bottom"/>
          </w:tcPr>
          <w:p w:rsidR="00322F8C" w:rsidRPr="00950096" w:rsidRDefault="00322F8C" w:rsidP="00595EDA">
            <w:pPr>
              <w:pStyle w:val="NoSpacing"/>
              <w:ind w:right="-108"/>
              <w:jc w:val="thaiDistribute"/>
              <w:rPr>
                <w:rFonts w:ascii="Times New Roman" w:hAnsi="Times New Roman" w:cs="Times New Roman"/>
                <w:szCs w:val="22"/>
              </w:rPr>
            </w:pPr>
            <w:r w:rsidRPr="00950096">
              <w:rPr>
                <w:rFonts w:ascii="Times New Roman" w:hAnsi="Times New Roman" w:cs="Times New Roman"/>
                <w:szCs w:val="22"/>
              </w:rPr>
              <w:t>Effects from additional deductible expenses</w:t>
            </w:r>
          </w:p>
        </w:tc>
        <w:tc>
          <w:tcPr>
            <w:tcW w:w="1275" w:type="dxa"/>
          </w:tcPr>
          <w:p w:rsidR="00322F8C" w:rsidRPr="008D61CC" w:rsidRDefault="00CD026A" w:rsidP="00B33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84"/>
                <w:tab w:val="left" w:pos="1026"/>
              </w:tabs>
              <w:ind w:right="-14"/>
              <w:jc w:val="right"/>
              <w:rPr>
                <w:rFonts w:ascii="Times New Roman" w:hAnsi="Times New Roman" w:cs="Times New Roman"/>
                <w:bCs/>
                <w:sz w:val="22"/>
                <w:szCs w:val="22"/>
              </w:rPr>
            </w:pPr>
            <w:r>
              <w:rPr>
                <w:rFonts w:ascii="Times New Roman" w:hAnsi="Times New Roman" w:cs="Times New Roman"/>
                <w:bCs/>
                <w:sz w:val="22"/>
                <w:szCs w:val="22"/>
              </w:rPr>
              <w:t>(3,759)</w:t>
            </w:r>
          </w:p>
        </w:tc>
        <w:tc>
          <w:tcPr>
            <w:tcW w:w="270" w:type="dxa"/>
          </w:tcPr>
          <w:p w:rsidR="00322F8C" w:rsidRPr="008D61CC" w:rsidRDefault="00322F8C"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148" w:type="dxa"/>
          </w:tcPr>
          <w:p w:rsidR="00322F8C" w:rsidRPr="008D61CC" w:rsidRDefault="00CD026A"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84"/>
                <w:tab w:val="left" w:pos="1026"/>
              </w:tabs>
              <w:ind w:right="-14"/>
              <w:jc w:val="right"/>
              <w:rPr>
                <w:rFonts w:ascii="Times New Roman" w:hAnsi="Times New Roman" w:cs="Times New Roman"/>
                <w:bCs/>
                <w:sz w:val="22"/>
                <w:szCs w:val="22"/>
              </w:rPr>
            </w:pPr>
            <w:r>
              <w:rPr>
                <w:rFonts w:ascii="Times New Roman" w:hAnsi="Times New Roman" w:cs="Times New Roman"/>
                <w:bCs/>
                <w:sz w:val="22"/>
                <w:szCs w:val="22"/>
              </w:rPr>
              <w:t>(896)</w:t>
            </w:r>
          </w:p>
        </w:tc>
        <w:tc>
          <w:tcPr>
            <w:tcW w:w="283" w:type="dxa"/>
          </w:tcPr>
          <w:p w:rsidR="00322F8C" w:rsidRPr="008D61CC" w:rsidRDefault="00322F8C" w:rsidP="008D61CC">
            <w:pPr>
              <w:ind w:right="176"/>
              <w:jc w:val="right"/>
              <w:rPr>
                <w:rFonts w:ascii="Times New Roman" w:hAnsi="Times New Roman" w:cs="Times New Roman"/>
                <w:sz w:val="22"/>
                <w:szCs w:val="22"/>
                <w:highlight w:val="lightGray"/>
                <w:rtl/>
                <w:cs/>
              </w:rPr>
            </w:pPr>
          </w:p>
        </w:tc>
        <w:tc>
          <w:tcPr>
            <w:tcW w:w="1134" w:type="dxa"/>
          </w:tcPr>
          <w:p w:rsidR="00322F8C" w:rsidRPr="008D61CC" w:rsidRDefault="00AB08EC" w:rsidP="00B33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84"/>
                <w:tab w:val="left" w:pos="1026"/>
              </w:tabs>
              <w:ind w:right="-14"/>
              <w:jc w:val="right"/>
              <w:rPr>
                <w:rFonts w:ascii="Times New Roman" w:hAnsi="Times New Roman" w:cs="Times New Roman"/>
                <w:bCs/>
                <w:sz w:val="22"/>
                <w:szCs w:val="22"/>
              </w:rPr>
            </w:pPr>
            <w:r>
              <w:rPr>
                <w:rFonts w:ascii="Times New Roman" w:hAnsi="Times New Roman" w:cs="Times New Roman"/>
                <w:bCs/>
                <w:sz w:val="22"/>
                <w:szCs w:val="22"/>
              </w:rPr>
              <w:t>(5,169)</w:t>
            </w:r>
          </w:p>
        </w:tc>
        <w:tc>
          <w:tcPr>
            <w:tcW w:w="270" w:type="dxa"/>
          </w:tcPr>
          <w:p w:rsidR="00322F8C" w:rsidRPr="008D61CC" w:rsidRDefault="00322F8C"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84"/>
              </w:tabs>
              <w:ind w:right="-14"/>
              <w:jc w:val="right"/>
              <w:rPr>
                <w:rFonts w:ascii="Times New Roman" w:hAnsi="Times New Roman" w:cs="Times New Roman"/>
                <w:bCs/>
                <w:sz w:val="22"/>
                <w:szCs w:val="22"/>
              </w:rPr>
            </w:pPr>
          </w:p>
        </w:tc>
        <w:tc>
          <w:tcPr>
            <w:tcW w:w="1289" w:type="dxa"/>
          </w:tcPr>
          <w:p w:rsidR="00322F8C" w:rsidRPr="008D61CC" w:rsidRDefault="00AB08EC"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84"/>
                <w:tab w:val="left" w:pos="1026"/>
              </w:tabs>
              <w:ind w:right="-14"/>
              <w:jc w:val="right"/>
              <w:rPr>
                <w:rFonts w:ascii="Times New Roman" w:hAnsi="Times New Roman" w:cs="Times New Roman"/>
                <w:bCs/>
                <w:sz w:val="22"/>
                <w:szCs w:val="22"/>
              </w:rPr>
            </w:pPr>
            <w:r>
              <w:rPr>
                <w:rFonts w:ascii="Times New Roman" w:hAnsi="Times New Roman" w:cs="Times New Roman"/>
                <w:bCs/>
                <w:sz w:val="22"/>
                <w:szCs w:val="22"/>
              </w:rPr>
              <w:t>(11,024)</w:t>
            </w:r>
          </w:p>
        </w:tc>
      </w:tr>
      <w:tr w:rsidR="00322F8C" w:rsidRPr="008D61CC" w:rsidTr="00595EDA">
        <w:trPr>
          <w:cantSplit/>
        </w:trPr>
        <w:tc>
          <w:tcPr>
            <w:tcW w:w="4111" w:type="dxa"/>
          </w:tcPr>
          <w:p w:rsidR="00322F8C" w:rsidRPr="00595EDA" w:rsidRDefault="00322F8C"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Cordia New"/>
                <w:sz w:val="22"/>
                <w:szCs w:val="22"/>
                <w:cs/>
              </w:rPr>
            </w:pPr>
            <w:r>
              <w:rPr>
                <w:rFonts w:ascii="Times New Roman" w:hAnsi="Times New Roman"/>
                <w:sz w:val="22"/>
                <w:szCs w:val="22"/>
              </w:rPr>
              <w:t>Effects from deductible expenses</w:t>
            </w:r>
          </w:p>
        </w:tc>
        <w:tc>
          <w:tcPr>
            <w:tcW w:w="1275" w:type="dxa"/>
            <w:tcBorders>
              <w:bottom w:val="nil"/>
            </w:tcBorders>
            <w:vAlign w:val="center"/>
          </w:tcPr>
          <w:p w:rsidR="00322F8C" w:rsidRPr="008D61CC" w:rsidRDefault="00322F8C" w:rsidP="008D61CC">
            <w:pPr>
              <w:ind w:right="90"/>
              <w:jc w:val="right"/>
              <w:rPr>
                <w:rFonts w:ascii="Times New Roman" w:hAnsi="Times New Roman" w:cs="Times New Roman"/>
                <w:sz w:val="22"/>
                <w:szCs w:val="22"/>
              </w:rPr>
            </w:pPr>
          </w:p>
        </w:tc>
        <w:tc>
          <w:tcPr>
            <w:tcW w:w="270" w:type="dxa"/>
          </w:tcPr>
          <w:p w:rsidR="00322F8C" w:rsidRPr="008D61CC" w:rsidRDefault="00322F8C" w:rsidP="008D61CC">
            <w:pPr>
              <w:pStyle w:val="acctfourfigures"/>
              <w:tabs>
                <w:tab w:val="clear" w:pos="765"/>
                <w:tab w:val="decimal" w:pos="792"/>
              </w:tabs>
              <w:spacing w:line="240" w:lineRule="atLeast"/>
              <w:ind w:left="-108" w:right="-108"/>
              <w:rPr>
                <w:szCs w:val="22"/>
                <w:highlight w:val="lightGray"/>
                <w:rtl/>
                <w:cs/>
                <w:lang w:val="en-US"/>
              </w:rPr>
            </w:pPr>
          </w:p>
        </w:tc>
        <w:tc>
          <w:tcPr>
            <w:tcW w:w="1148" w:type="dxa"/>
            <w:tcBorders>
              <w:bottom w:val="nil"/>
            </w:tcBorders>
            <w:vAlign w:val="center"/>
          </w:tcPr>
          <w:p w:rsidR="00322F8C" w:rsidRPr="008D61CC" w:rsidRDefault="00322F8C" w:rsidP="00322F8C">
            <w:pPr>
              <w:ind w:right="90"/>
              <w:jc w:val="right"/>
              <w:rPr>
                <w:rFonts w:ascii="Times New Roman" w:hAnsi="Times New Roman" w:cs="Times New Roman"/>
                <w:sz w:val="22"/>
                <w:szCs w:val="22"/>
              </w:rPr>
            </w:pPr>
          </w:p>
        </w:tc>
        <w:tc>
          <w:tcPr>
            <w:tcW w:w="283" w:type="dxa"/>
          </w:tcPr>
          <w:p w:rsidR="00322F8C" w:rsidRPr="008D61CC" w:rsidRDefault="00322F8C" w:rsidP="008D61CC">
            <w:pPr>
              <w:ind w:right="176"/>
              <w:jc w:val="right"/>
              <w:rPr>
                <w:rFonts w:ascii="Times New Roman" w:hAnsi="Times New Roman" w:cs="Times New Roman"/>
                <w:sz w:val="22"/>
                <w:szCs w:val="22"/>
                <w:highlight w:val="lightGray"/>
                <w:rtl/>
                <w:cs/>
              </w:rPr>
            </w:pPr>
          </w:p>
        </w:tc>
        <w:tc>
          <w:tcPr>
            <w:tcW w:w="1134" w:type="dxa"/>
            <w:tcBorders>
              <w:bottom w:val="nil"/>
            </w:tcBorders>
          </w:tcPr>
          <w:p w:rsidR="00322F8C" w:rsidRPr="008D61CC" w:rsidRDefault="00322F8C" w:rsidP="005110AF">
            <w:pPr>
              <w:ind w:right="90"/>
              <w:jc w:val="center"/>
              <w:rPr>
                <w:rFonts w:ascii="Times New Roman" w:hAnsi="Times New Roman" w:cs="Times New Roman"/>
                <w:sz w:val="22"/>
                <w:szCs w:val="22"/>
              </w:rPr>
            </w:pPr>
          </w:p>
        </w:tc>
        <w:tc>
          <w:tcPr>
            <w:tcW w:w="270" w:type="dxa"/>
          </w:tcPr>
          <w:p w:rsidR="00322F8C" w:rsidRPr="008D61CC" w:rsidRDefault="00322F8C" w:rsidP="008D61CC">
            <w:pPr>
              <w:pStyle w:val="acctfourfigures"/>
              <w:tabs>
                <w:tab w:val="clear" w:pos="765"/>
                <w:tab w:val="decimal" w:pos="792"/>
              </w:tabs>
              <w:spacing w:line="240" w:lineRule="atLeast"/>
              <w:ind w:left="-108" w:right="-108"/>
              <w:rPr>
                <w:szCs w:val="22"/>
                <w:highlight w:val="lightGray"/>
                <w:lang w:val="en-US" w:bidi="th-TH"/>
              </w:rPr>
            </w:pPr>
          </w:p>
        </w:tc>
        <w:tc>
          <w:tcPr>
            <w:tcW w:w="1289" w:type="dxa"/>
            <w:tcBorders>
              <w:bottom w:val="nil"/>
            </w:tcBorders>
          </w:tcPr>
          <w:p w:rsidR="00322F8C" w:rsidRPr="008D61CC" w:rsidRDefault="00322F8C" w:rsidP="00322F8C">
            <w:pPr>
              <w:ind w:right="90"/>
              <w:jc w:val="right"/>
              <w:rPr>
                <w:rFonts w:ascii="Times New Roman" w:hAnsi="Times New Roman" w:cs="Times New Roman"/>
                <w:sz w:val="22"/>
                <w:szCs w:val="22"/>
              </w:rPr>
            </w:pPr>
          </w:p>
        </w:tc>
      </w:tr>
      <w:tr w:rsidR="00322F8C" w:rsidRPr="008D61CC" w:rsidTr="00443F71">
        <w:trPr>
          <w:cantSplit/>
        </w:trPr>
        <w:tc>
          <w:tcPr>
            <w:tcW w:w="4111" w:type="dxa"/>
          </w:tcPr>
          <w:p w:rsidR="00322F8C" w:rsidRPr="00595EDA" w:rsidRDefault="00322F8C"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Cordia New"/>
                <w:sz w:val="22"/>
                <w:szCs w:val="22"/>
              </w:rPr>
            </w:pPr>
            <w:r>
              <w:rPr>
                <w:rFonts w:ascii="Times New Roman" w:hAnsi="Times New Roman" w:cs="Cordia New" w:hint="cs"/>
                <w:sz w:val="22"/>
                <w:szCs w:val="22"/>
                <w:cs/>
              </w:rPr>
              <w:t xml:space="preserve">   </w:t>
            </w:r>
            <w:r>
              <w:rPr>
                <w:rFonts w:ascii="Times New Roman" w:hAnsi="Times New Roman" w:cs="Cordia New"/>
                <w:sz w:val="22"/>
                <w:szCs w:val="22"/>
              </w:rPr>
              <w:t xml:space="preserve">(loss </w:t>
            </w:r>
            <w:proofErr w:type="spellStart"/>
            <w:r>
              <w:rPr>
                <w:rFonts w:ascii="Times New Roman" w:hAnsi="Times New Roman" w:cs="Cordia New"/>
                <w:sz w:val="22"/>
                <w:szCs w:val="22"/>
              </w:rPr>
              <w:t>carryforward</w:t>
            </w:r>
            <w:proofErr w:type="spellEnd"/>
            <w:r>
              <w:rPr>
                <w:rFonts w:ascii="Times New Roman" w:hAnsi="Times New Roman" w:cs="Cordia New"/>
                <w:sz w:val="22"/>
                <w:szCs w:val="22"/>
              </w:rPr>
              <w:t>)</w:t>
            </w:r>
          </w:p>
        </w:tc>
        <w:tc>
          <w:tcPr>
            <w:tcW w:w="1275" w:type="dxa"/>
            <w:tcBorders>
              <w:bottom w:val="single" w:sz="4" w:space="0" w:color="auto"/>
            </w:tcBorders>
            <w:vAlign w:val="center"/>
          </w:tcPr>
          <w:p w:rsidR="00322F8C" w:rsidRPr="008D61CC" w:rsidRDefault="00CD026A" w:rsidP="008D61CC">
            <w:pPr>
              <w:pStyle w:val="BodyText3"/>
              <w:tabs>
                <w:tab w:val="clear" w:pos="680"/>
                <w:tab w:val="clear" w:pos="907"/>
              </w:tabs>
              <w:spacing w:after="0"/>
              <w:ind w:right="62"/>
              <w:jc w:val="right"/>
              <w:rPr>
                <w:rFonts w:ascii="Times New Roman" w:hAnsi="Times New Roman" w:cs="Times New Roman"/>
                <w:sz w:val="22"/>
                <w:szCs w:val="22"/>
              </w:rPr>
            </w:pPr>
            <w:r>
              <w:rPr>
                <w:rFonts w:ascii="Times New Roman" w:hAnsi="Times New Roman" w:cs="Times New Roman"/>
                <w:sz w:val="22"/>
                <w:szCs w:val="22"/>
              </w:rPr>
              <w:t>5,881</w:t>
            </w:r>
          </w:p>
        </w:tc>
        <w:tc>
          <w:tcPr>
            <w:tcW w:w="270" w:type="dxa"/>
          </w:tcPr>
          <w:p w:rsidR="00322F8C" w:rsidRPr="008D61CC" w:rsidRDefault="00322F8C"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148" w:type="dxa"/>
            <w:tcBorders>
              <w:bottom w:val="single" w:sz="4" w:space="0" w:color="auto"/>
            </w:tcBorders>
            <w:vAlign w:val="center"/>
          </w:tcPr>
          <w:p w:rsidR="00322F8C" w:rsidRPr="008D61CC" w:rsidRDefault="00CD026A" w:rsidP="00322F8C">
            <w:pPr>
              <w:pStyle w:val="BodyText3"/>
              <w:tabs>
                <w:tab w:val="clear" w:pos="680"/>
                <w:tab w:val="clear" w:pos="907"/>
              </w:tabs>
              <w:spacing w:after="0"/>
              <w:ind w:right="62"/>
              <w:jc w:val="right"/>
              <w:rPr>
                <w:rFonts w:ascii="Times New Roman" w:hAnsi="Times New Roman" w:cs="Times New Roman"/>
                <w:sz w:val="22"/>
                <w:szCs w:val="22"/>
              </w:rPr>
            </w:pPr>
            <w:r>
              <w:rPr>
                <w:rFonts w:ascii="Times New Roman" w:hAnsi="Times New Roman" w:cs="Times New Roman"/>
                <w:sz w:val="22"/>
                <w:szCs w:val="22"/>
              </w:rPr>
              <w:t>634</w:t>
            </w:r>
          </w:p>
        </w:tc>
        <w:tc>
          <w:tcPr>
            <w:tcW w:w="283" w:type="dxa"/>
          </w:tcPr>
          <w:p w:rsidR="00322F8C" w:rsidRPr="008D61CC" w:rsidRDefault="00322F8C" w:rsidP="008D61CC">
            <w:pPr>
              <w:pStyle w:val="acctfourfigures"/>
              <w:tabs>
                <w:tab w:val="clear" w:pos="765"/>
                <w:tab w:val="decimal" w:pos="792"/>
              </w:tabs>
              <w:spacing w:line="240" w:lineRule="atLeast"/>
              <w:ind w:left="-108" w:right="-108"/>
              <w:rPr>
                <w:szCs w:val="22"/>
                <w:highlight w:val="lightGray"/>
                <w:rtl/>
                <w:cs/>
                <w:lang w:val="en-US"/>
              </w:rPr>
            </w:pPr>
          </w:p>
        </w:tc>
        <w:tc>
          <w:tcPr>
            <w:tcW w:w="1134" w:type="dxa"/>
            <w:tcBorders>
              <w:bottom w:val="single" w:sz="4" w:space="0" w:color="auto"/>
            </w:tcBorders>
            <w:vAlign w:val="center"/>
          </w:tcPr>
          <w:p w:rsidR="00322F8C" w:rsidRPr="008D61CC" w:rsidRDefault="00AB08EC" w:rsidP="00B33B7F">
            <w:pPr>
              <w:pStyle w:val="BodyText3"/>
              <w:tabs>
                <w:tab w:val="clear" w:pos="680"/>
                <w:tab w:val="clear" w:pos="907"/>
              </w:tabs>
              <w:spacing w:after="0"/>
              <w:ind w:right="62"/>
              <w:jc w:val="right"/>
              <w:rPr>
                <w:rFonts w:ascii="Times New Roman" w:hAnsi="Times New Roman" w:cs="Times New Roman"/>
                <w:sz w:val="22"/>
                <w:szCs w:val="22"/>
              </w:rPr>
            </w:pPr>
            <w:r>
              <w:rPr>
                <w:rFonts w:ascii="Times New Roman" w:hAnsi="Times New Roman" w:cs="Times New Roman"/>
                <w:sz w:val="22"/>
                <w:szCs w:val="22"/>
              </w:rPr>
              <w:t>4,132</w:t>
            </w:r>
          </w:p>
        </w:tc>
        <w:tc>
          <w:tcPr>
            <w:tcW w:w="270" w:type="dxa"/>
          </w:tcPr>
          <w:p w:rsidR="00322F8C" w:rsidRPr="008D61CC" w:rsidRDefault="00322F8C" w:rsidP="008D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89" w:type="dxa"/>
            <w:tcBorders>
              <w:bottom w:val="single" w:sz="4" w:space="0" w:color="auto"/>
            </w:tcBorders>
            <w:vAlign w:val="center"/>
          </w:tcPr>
          <w:p w:rsidR="00322F8C" w:rsidRPr="008D61CC" w:rsidRDefault="00AB08EC" w:rsidP="00322F8C">
            <w:pPr>
              <w:pStyle w:val="BodyText3"/>
              <w:tabs>
                <w:tab w:val="clear" w:pos="680"/>
                <w:tab w:val="clear" w:pos="907"/>
              </w:tabs>
              <w:spacing w:after="0"/>
              <w:ind w:right="62"/>
              <w:jc w:val="right"/>
              <w:rPr>
                <w:rFonts w:ascii="Times New Roman" w:hAnsi="Times New Roman" w:cs="Times New Roman"/>
                <w:sz w:val="22"/>
                <w:szCs w:val="22"/>
              </w:rPr>
            </w:pPr>
            <w:r>
              <w:rPr>
                <w:rFonts w:ascii="Times New Roman" w:hAnsi="Times New Roman" w:cs="Times New Roman"/>
                <w:sz w:val="22"/>
                <w:szCs w:val="22"/>
              </w:rPr>
              <w:t>389</w:t>
            </w:r>
          </w:p>
        </w:tc>
      </w:tr>
      <w:tr w:rsidR="00CD026A" w:rsidRPr="008D61CC" w:rsidTr="00595EDA">
        <w:trPr>
          <w:cantSplit/>
        </w:trPr>
        <w:tc>
          <w:tcPr>
            <w:tcW w:w="4111" w:type="dxa"/>
            <w:vAlign w:val="bottom"/>
          </w:tcPr>
          <w:p w:rsidR="00CD026A" w:rsidRPr="00950096" w:rsidRDefault="00CD026A" w:rsidP="00A4631D">
            <w:pPr>
              <w:tabs>
                <w:tab w:val="clear" w:pos="907"/>
                <w:tab w:val="left" w:pos="900"/>
                <w:tab w:val="left" w:pos="1440"/>
                <w:tab w:val="left" w:pos="2160"/>
              </w:tabs>
              <w:ind w:right="-43"/>
              <w:rPr>
                <w:rFonts w:ascii="Times New Roman" w:hAnsi="Times New Roman" w:cs="Times New Roman"/>
                <w:sz w:val="22"/>
                <w:szCs w:val="22"/>
              </w:rPr>
            </w:pPr>
            <w:r w:rsidRPr="00950096">
              <w:rPr>
                <w:rFonts w:ascii="Times New Roman" w:hAnsi="Times New Roman" w:cs="Times New Roman"/>
                <w:sz w:val="22"/>
                <w:szCs w:val="22"/>
              </w:rPr>
              <w:t>Income tax on taxable profit</w:t>
            </w:r>
          </w:p>
        </w:tc>
        <w:tc>
          <w:tcPr>
            <w:tcW w:w="1275" w:type="dxa"/>
            <w:tcBorders>
              <w:top w:val="single" w:sz="4" w:space="0" w:color="auto"/>
              <w:bottom w:val="nil"/>
            </w:tcBorders>
            <w:vAlign w:val="center"/>
          </w:tcPr>
          <w:p w:rsidR="00CD026A" w:rsidRPr="008D61CC" w:rsidRDefault="00CD026A" w:rsidP="008D61CC">
            <w:pPr>
              <w:pStyle w:val="BodyText3"/>
              <w:tabs>
                <w:tab w:val="clear" w:pos="680"/>
                <w:tab w:val="clear" w:pos="907"/>
              </w:tabs>
              <w:spacing w:after="0"/>
              <w:ind w:right="62"/>
              <w:jc w:val="right"/>
              <w:rPr>
                <w:rFonts w:ascii="Times New Roman" w:hAnsi="Times New Roman" w:cs="Times New Roman"/>
                <w:sz w:val="22"/>
                <w:szCs w:val="22"/>
              </w:rPr>
            </w:pPr>
            <w:r>
              <w:rPr>
                <w:rFonts w:ascii="Times New Roman" w:hAnsi="Times New Roman" w:cs="Times New Roman"/>
                <w:sz w:val="22"/>
                <w:szCs w:val="22"/>
              </w:rPr>
              <w:t>5,609</w:t>
            </w:r>
          </w:p>
        </w:tc>
        <w:tc>
          <w:tcPr>
            <w:tcW w:w="270" w:type="dxa"/>
          </w:tcPr>
          <w:p w:rsidR="00CD026A" w:rsidRPr="008D61CC" w:rsidRDefault="00CD026A" w:rsidP="008D61CC">
            <w:pPr>
              <w:pStyle w:val="BodyText3"/>
              <w:tabs>
                <w:tab w:val="clear" w:pos="680"/>
                <w:tab w:val="clear" w:pos="907"/>
              </w:tabs>
              <w:spacing w:after="0"/>
              <w:ind w:right="62"/>
              <w:jc w:val="right"/>
              <w:rPr>
                <w:rFonts w:ascii="Times New Roman" w:hAnsi="Times New Roman" w:cs="Times New Roman"/>
                <w:sz w:val="22"/>
                <w:szCs w:val="22"/>
              </w:rPr>
            </w:pPr>
          </w:p>
        </w:tc>
        <w:tc>
          <w:tcPr>
            <w:tcW w:w="1148" w:type="dxa"/>
            <w:tcBorders>
              <w:top w:val="single" w:sz="4" w:space="0" w:color="auto"/>
              <w:bottom w:val="nil"/>
            </w:tcBorders>
            <w:vAlign w:val="center"/>
          </w:tcPr>
          <w:p w:rsidR="00CD026A" w:rsidRPr="008D61CC" w:rsidRDefault="00CD026A" w:rsidP="00322F8C">
            <w:pPr>
              <w:pStyle w:val="BodyText3"/>
              <w:tabs>
                <w:tab w:val="clear" w:pos="680"/>
                <w:tab w:val="clear" w:pos="907"/>
              </w:tabs>
              <w:spacing w:after="0"/>
              <w:ind w:right="62"/>
              <w:jc w:val="right"/>
              <w:rPr>
                <w:rFonts w:ascii="Times New Roman" w:hAnsi="Times New Roman" w:cs="Times New Roman"/>
                <w:sz w:val="22"/>
                <w:szCs w:val="22"/>
              </w:rPr>
            </w:pPr>
            <w:r>
              <w:rPr>
                <w:rFonts w:ascii="Times New Roman" w:hAnsi="Times New Roman" w:cs="Times New Roman"/>
                <w:sz w:val="22"/>
                <w:szCs w:val="22"/>
              </w:rPr>
              <w:t>6,203</w:t>
            </w:r>
          </w:p>
        </w:tc>
        <w:tc>
          <w:tcPr>
            <w:tcW w:w="283" w:type="dxa"/>
          </w:tcPr>
          <w:p w:rsidR="00CD026A" w:rsidRPr="008D61CC" w:rsidRDefault="00CD026A" w:rsidP="008D61CC">
            <w:pPr>
              <w:pStyle w:val="BodyText3"/>
              <w:tabs>
                <w:tab w:val="clear" w:pos="680"/>
                <w:tab w:val="clear" w:pos="907"/>
              </w:tabs>
              <w:spacing w:after="0"/>
              <w:ind w:right="62"/>
              <w:jc w:val="right"/>
              <w:rPr>
                <w:rFonts w:ascii="Times New Roman" w:hAnsi="Times New Roman" w:cs="Times New Roman"/>
                <w:sz w:val="22"/>
                <w:szCs w:val="22"/>
                <w:rtl/>
                <w:cs/>
              </w:rPr>
            </w:pPr>
          </w:p>
        </w:tc>
        <w:tc>
          <w:tcPr>
            <w:tcW w:w="1134" w:type="dxa"/>
            <w:tcBorders>
              <w:top w:val="single" w:sz="4" w:space="0" w:color="auto"/>
              <w:bottom w:val="nil"/>
            </w:tcBorders>
            <w:vAlign w:val="center"/>
          </w:tcPr>
          <w:p w:rsidR="00CD026A" w:rsidRPr="008D61CC" w:rsidRDefault="00CD026A" w:rsidP="00D0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bCs/>
                <w:sz w:val="22"/>
                <w:szCs w:val="22"/>
              </w:rPr>
            </w:pPr>
            <w:r>
              <w:rPr>
                <w:rFonts w:ascii="Times New Roman" w:hAnsi="Times New Roman" w:cs="Times New Roman"/>
                <w:bCs/>
                <w:sz w:val="22"/>
                <w:szCs w:val="22"/>
              </w:rPr>
              <w:t>-</w:t>
            </w:r>
          </w:p>
        </w:tc>
        <w:tc>
          <w:tcPr>
            <w:tcW w:w="270" w:type="dxa"/>
          </w:tcPr>
          <w:p w:rsidR="00CD026A" w:rsidRPr="008D61CC" w:rsidRDefault="00CD026A" w:rsidP="008D61CC">
            <w:pPr>
              <w:pStyle w:val="BodyText3"/>
              <w:tabs>
                <w:tab w:val="clear" w:pos="680"/>
                <w:tab w:val="clear" w:pos="907"/>
              </w:tabs>
              <w:spacing w:after="0"/>
              <w:ind w:right="62"/>
              <w:jc w:val="right"/>
              <w:rPr>
                <w:rFonts w:ascii="Times New Roman" w:hAnsi="Times New Roman" w:cs="Times New Roman"/>
                <w:sz w:val="22"/>
                <w:szCs w:val="22"/>
              </w:rPr>
            </w:pPr>
          </w:p>
        </w:tc>
        <w:tc>
          <w:tcPr>
            <w:tcW w:w="1289" w:type="dxa"/>
            <w:tcBorders>
              <w:top w:val="single" w:sz="4" w:space="0" w:color="auto"/>
              <w:bottom w:val="nil"/>
            </w:tcBorders>
            <w:vAlign w:val="center"/>
          </w:tcPr>
          <w:p w:rsidR="00CD026A" w:rsidRPr="008D61CC" w:rsidRDefault="00CD026A"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bCs/>
                <w:sz w:val="22"/>
                <w:szCs w:val="22"/>
              </w:rPr>
            </w:pPr>
            <w:r>
              <w:rPr>
                <w:rFonts w:ascii="Times New Roman" w:hAnsi="Times New Roman" w:cs="Times New Roman"/>
                <w:bCs/>
                <w:sz w:val="22"/>
                <w:szCs w:val="22"/>
              </w:rPr>
              <w:t>-</w:t>
            </w:r>
          </w:p>
        </w:tc>
      </w:tr>
      <w:tr w:rsidR="005110AF" w:rsidRPr="008D61CC" w:rsidTr="00595EDA">
        <w:trPr>
          <w:cantSplit/>
        </w:trPr>
        <w:tc>
          <w:tcPr>
            <w:tcW w:w="4111" w:type="dxa"/>
            <w:vAlign w:val="bottom"/>
          </w:tcPr>
          <w:p w:rsidR="005110AF" w:rsidRPr="00950096" w:rsidRDefault="005110AF" w:rsidP="00A4631D">
            <w:pPr>
              <w:tabs>
                <w:tab w:val="clear" w:pos="907"/>
                <w:tab w:val="left" w:pos="900"/>
                <w:tab w:val="left" w:pos="1440"/>
                <w:tab w:val="left" w:pos="2160"/>
              </w:tabs>
              <w:ind w:right="-43"/>
              <w:rPr>
                <w:rFonts w:ascii="Times New Roman" w:hAnsi="Times New Roman" w:cs="Times New Roman"/>
                <w:sz w:val="22"/>
                <w:szCs w:val="22"/>
              </w:rPr>
            </w:pPr>
            <w:r w:rsidRPr="00950096">
              <w:rPr>
                <w:rFonts w:ascii="Times New Roman" w:hAnsi="Times New Roman" w:cs="Times New Roman"/>
                <w:sz w:val="22"/>
                <w:szCs w:val="22"/>
              </w:rPr>
              <w:t>Decrease</w:t>
            </w:r>
            <w:r>
              <w:rPr>
                <w:rFonts w:ascii="Times New Roman" w:hAnsi="Times New Roman" w:cs="Times New Roman"/>
                <w:sz w:val="22"/>
                <w:szCs w:val="22"/>
              </w:rPr>
              <w:t xml:space="preserve"> (increase)</w:t>
            </w:r>
            <w:r w:rsidRPr="00950096">
              <w:rPr>
                <w:rFonts w:ascii="Times New Roman" w:hAnsi="Times New Roman" w:cs="Times New Roman"/>
                <w:sz w:val="22"/>
                <w:szCs w:val="22"/>
              </w:rPr>
              <w:t xml:space="preserve"> in deferred tax assets</w:t>
            </w:r>
            <w:r>
              <w:rPr>
                <w:rFonts w:ascii="Times New Roman" w:hAnsi="Times New Roman" w:cs="Times New Roman"/>
                <w:sz w:val="22"/>
                <w:szCs w:val="22"/>
              </w:rPr>
              <w:t xml:space="preserve">, </w:t>
            </w:r>
          </w:p>
        </w:tc>
        <w:tc>
          <w:tcPr>
            <w:tcW w:w="1275" w:type="dxa"/>
            <w:tcBorders>
              <w:bottom w:val="nil"/>
            </w:tcBorders>
            <w:vAlign w:val="center"/>
          </w:tcPr>
          <w:p w:rsidR="005110AF" w:rsidRPr="008D61CC" w:rsidRDefault="005110AF" w:rsidP="008D61CC">
            <w:pPr>
              <w:pStyle w:val="BodyText3"/>
              <w:tabs>
                <w:tab w:val="clear" w:pos="680"/>
                <w:tab w:val="clear" w:pos="907"/>
              </w:tabs>
              <w:spacing w:after="0"/>
              <w:ind w:right="62"/>
              <w:jc w:val="center"/>
              <w:rPr>
                <w:rFonts w:ascii="Times New Roman" w:hAnsi="Times New Roman" w:cs="Times New Roman"/>
                <w:sz w:val="22"/>
                <w:szCs w:val="22"/>
              </w:rPr>
            </w:pPr>
          </w:p>
        </w:tc>
        <w:tc>
          <w:tcPr>
            <w:tcW w:w="270" w:type="dxa"/>
          </w:tcPr>
          <w:p w:rsidR="005110AF" w:rsidRPr="008D61CC" w:rsidRDefault="005110AF" w:rsidP="008D61CC">
            <w:pPr>
              <w:pStyle w:val="BodyText3"/>
              <w:tabs>
                <w:tab w:val="clear" w:pos="680"/>
                <w:tab w:val="clear" w:pos="907"/>
              </w:tabs>
              <w:spacing w:after="0"/>
              <w:ind w:right="62"/>
              <w:jc w:val="right"/>
              <w:rPr>
                <w:rFonts w:ascii="Times New Roman" w:hAnsi="Times New Roman" w:cs="Times New Roman"/>
                <w:sz w:val="22"/>
                <w:szCs w:val="22"/>
              </w:rPr>
            </w:pPr>
          </w:p>
        </w:tc>
        <w:tc>
          <w:tcPr>
            <w:tcW w:w="1148" w:type="dxa"/>
            <w:tcBorders>
              <w:bottom w:val="nil"/>
            </w:tcBorders>
            <w:vAlign w:val="center"/>
          </w:tcPr>
          <w:p w:rsidR="005110AF" w:rsidRPr="008D61CC" w:rsidRDefault="005110AF" w:rsidP="00322F8C">
            <w:pPr>
              <w:pStyle w:val="BodyText3"/>
              <w:tabs>
                <w:tab w:val="clear" w:pos="680"/>
                <w:tab w:val="clear" w:pos="907"/>
              </w:tabs>
              <w:spacing w:after="0"/>
              <w:ind w:right="62"/>
              <w:jc w:val="center"/>
              <w:rPr>
                <w:rFonts w:ascii="Times New Roman" w:hAnsi="Times New Roman" w:cs="Times New Roman"/>
                <w:sz w:val="22"/>
                <w:szCs w:val="22"/>
              </w:rPr>
            </w:pPr>
          </w:p>
        </w:tc>
        <w:tc>
          <w:tcPr>
            <w:tcW w:w="283" w:type="dxa"/>
          </w:tcPr>
          <w:p w:rsidR="005110AF" w:rsidRPr="008D61CC" w:rsidRDefault="005110AF" w:rsidP="008D61CC">
            <w:pPr>
              <w:pStyle w:val="BodyText3"/>
              <w:tabs>
                <w:tab w:val="clear" w:pos="680"/>
                <w:tab w:val="clear" w:pos="907"/>
              </w:tabs>
              <w:spacing w:after="0"/>
              <w:ind w:right="62"/>
              <w:jc w:val="right"/>
              <w:rPr>
                <w:rFonts w:ascii="Times New Roman" w:hAnsi="Times New Roman" w:cs="Times New Roman"/>
                <w:sz w:val="22"/>
                <w:szCs w:val="22"/>
                <w:rtl/>
                <w:cs/>
              </w:rPr>
            </w:pPr>
          </w:p>
        </w:tc>
        <w:tc>
          <w:tcPr>
            <w:tcW w:w="1134" w:type="dxa"/>
            <w:tcBorders>
              <w:bottom w:val="nil"/>
            </w:tcBorders>
            <w:vAlign w:val="center"/>
          </w:tcPr>
          <w:p w:rsidR="005110AF" w:rsidRPr="008D61CC" w:rsidRDefault="005110AF" w:rsidP="008D61CC">
            <w:pPr>
              <w:pStyle w:val="BodyText3"/>
              <w:tabs>
                <w:tab w:val="clear" w:pos="680"/>
                <w:tab w:val="clear" w:pos="907"/>
              </w:tabs>
              <w:spacing w:after="0"/>
              <w:ind w:right="62"/>
              <w:jc w:val="right"/>
              <w:rPr>
                <w:rFonts w:ascii="Times New Roman" w:hAnsi="Times New Roman" w:cs="Times New Roman"/>
                <w:sz w:val="22"/>
                <w:szCs w:val="22"/>
              </w:rPr>
            </w:pPr>
          </w:p>
        </w:tc>
        <w:tc>
          <w:tcPr>
            <w:tcW w:w="270" w:type="dxa"/>
          </w:tcPr>
          <w:p w:rsidR="005110AF" w:rsidRPr="008D61CC" w:rsidRDefault="005110AF" w:rsidP="008D61CC">
            <w:pPr>
              <w:pStyle w:val="BodyText3"/>
              <w:tabs>
                <w:tab w:val="clear" w:pos="680"/>
                <w:tab w:val="clear" w:pos="907"/>
              </w:tabs>
              <w:spacing w:after="0"/>
              <w:ind w:right="62"/>
              <w:jc w:val="right"/>
              <w:rPr>
                <w:rFonts w:ascii="Times New Roman" w:hAnsi="Times New Roman" w:cs="Times New Roman"/>
                <w:sz w:val="22"/>
                <w:szCs w:val="22"/>
              </w:rPr>
            </w:pPr>
          </w:p>
        </w:tc>
        <w:tc>
          <w:tcPr>
            <w:tcW w:w="1289" w:type="dxa"/>
            <w:tcBorders>
              <w:bottom w:val="nil"/>
            </w:tcBorders>
            <w:vAlign w:val="center"/>
          </w:tcPr>
          <w:p w:rsidR="005110AF" w:rsidRPr="00AB08EC" w:rsidRDefault="005110AF" w:rsidP="00AB08E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026"/>
              </w:tabs>
              <w:ind w:right="-14"/>
              <w:jc w:val="right"/>
              <w:rPr>
                <w:rFonts w:ascii="Times New Roman" w:hAnsi="Times New Roman" w:cs="Times New Roman"/>
                <w:bCs/>
                <w:sz w:val="22"/>
                <w:szCs w:val="22"/>
              </w:rPr>
            </w:pPr>
          </w:p>
        </w:tc>
      </w:tr>
      <w:tr w:rsidR="00AB08EC" w:rsidRPr="008D61CC" w:rsidTr="00CD026A">
        <w:trPr>
          <w:cantSplit/>
        </w:trPr>
        <w:tc>
          <w:tcPr>
            <w:tcW w:w="4111" w:type="dxa"/>
          </w:tcPr>
          <w:p w:rsidR="00AB08EC" w:rsidRPr="00595EDA" w:rsidRDefault="00AB08EC" w:rsidP="0010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jc w:val="thaiDistribute"/>
              <w:rPr>
                <w:rFonts w:ascii="Times New Roman" w:hAnsi="Times New Roman" w:cs="Cordia New"/>
                <w:sz w:val="22"/>
                <w:szCs w:val="22"/>
              </w:rPr>
            </w:pPr>
            <w:r>
              <w:rPr>
                <w:rFonts w:ascii="Times New Roman" w:hAnsi="Times New Roman" w:cs="Cordia New"/>
                <w:sz w:val="22"/>
                <w:szCs w:val="22"/>
              </w:rPr>
              <w:t xml:space="preserve">   deferred tax liabilities - net</w:t>
            </w:r>
          </w:p>
        </w:tc>
        <w:tc>
          <w:tcPr>
            <w:tcW w:w="1275" w:type="dxa"/>
            <w:tcBorders>
              <w:top w:val="nil"/>
              <w:bottom w:val="nil"/>
            </w:tcBorders>
          </w:tcPr>
          <w:p w:rsidR="00AB08EC" w:rsidRPr="008D61CC" w:rsidRDefault="00D05934" w:rsidP="00B33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84"/>
                <w:tab w:val="left" w:pos="1026"/>
              </w:tabs>
              <w:ind w:right="-14"/>
              <w:jc w:val="right"/>
              <w:rPr>
                <w:rFonts w:ascii="Times New Roman" w:hAnsi="Times New Roman" w:cs="Times New Roman"/>
                <w:bCs/>
                <w:sz w:val="22"/>
                <w:szCs w:val="22"/>
              </w:rPr>
            </w:pPr>
            <w:r>
              <w:rPr>
                <w:rFonts w:ascii="Times New Roman" w:hAnsi="Times New Roman" w:cs="Times New Roman"/>
                <w:bCs/>
                <w:sz w:val="22"/>
                <w:szCs w:val="22"/>
              </w:rPr>
              <w:t>(3,514</w:t>
            </w:r>
            <w:r w:rsidR="00CD026A">
              <w:rPr>
                <w:rFonts w:ascii="Times New Roman" w:hAnsi="Times New Roman" w:cs="Times New Roman"/>
                <w:bCs/>
                <w:sz w:val="22"/>
                <w:szCs w:val="22"/>
              </w:rPr>
              <w:t>)</w:t>
            </w:r>
          </w:p>
        </w:tc>
        <w:tc>
          <w:tcPr>
            <w:tcW w:w="270" w:type="dxa"/>
            <w:tcBorders>
              <w:bottom w:val="nil"/>
            </w:tcBorders>
          </w:tcPr>
          <w:p w:rsidR="00AB08EC" w:rsidRPr="008D61CC" w:rsidRDefault="00AB08EC" w:rsidP="008D61CC">
            <w:pPr>
              <w:pStyle w:val="BodyText3"/>
              <w:tabs>
                <w:tab w:val="clear" w:pos="680"/>
                <w:tab w:val="clear" w:pos="907"/>
              </w:tabs>
              <w:spacing w:after="0"/>
              <w:ind w:right="62"/>
              <w:jc w:val="right"/>
              <w:rPr>
                <w:rFonts w:ascii="Times New Roman" w:hAnsi="Times New Roman" w:cs="Times New Roman"/>
                <w:sz w:val="22"/>
                <w:szCs w:val="22"/>
              </w:rPr>
            </w:pPr>
          </w:p>
        </w:tc>
        <w:tc>
          <w:tcPr>
            <w:tcW w:w="1148" w:type="dxa"/>
            <w:tcBorders>
              <w:top w:val="nil"/>
              <w:bottom w:val="nil"/>
            </w:tcBorders>
          </w:tcPr>
          <w:p w:rsidR="00AB08EC" w:rsidRPr="008D61CC" w:rsidRDefault="00CD026A"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84"/>
                <w:tab w:val="left" w:pos="1026"/>
              </w:tabs>
              <w:ind w:right="-14"/>
              <w:jc w:val="right"/>
              <w:rPr>
                <w:rFonts w:ascii="Times New Roman" w:hAnsi="Times New Roman" w:cs="Times New Roman"/>
                <w:bCs/>
                <w:sz w:val="22"/>
                <w:szCs w:val="22"/>
              </w:rPr>
            </w:pPr>
            <w:r>
              <w:rPr>
                <w:rFonts w:ascii="Times New Roman" w:hAnsi="Times New Roman" w:cs="Times New Roman"/>
                <w:bCs/>
                <w:sz w:val="22"/>
                <w:szCs w:val="22"/>
              </w:rPr>
              <w:t>(885)</w:t>
            </w:r>
          </w:p>
        </w:tc>
        <w:tc>
          <w:tcPr>
            <w:tcW w:w="283" w:type="dxa"/>
            <w:tcBorders>
              <w:bottom w:val="nil"/>
            </w:tcBorders>
          </w:tcPr>
          <w:p w:rsidR="00AB08EC" w:rsidRPr="008D61CC" w:rsidRDefault="00AB08EC" w:rsidP="008D61CC">
            <w:pPr>
              <w:pStyle w:val="BodyText3"/>
              <w:tabs>
                <w:tab w:val="clear" w:pos="680"/>
                <w:tab w:val="clear" w:pos="907"/>
              </w:tabs>
              <w:spacing w:after="0"/>
              <w:ind w:right="62"/>
              <w:jc w:val="right"/>
              <w:rPr>
                <w:rFonts w:ascii="Times New Roman" w:hAnsi="Times New Roman" w:cs="Times New Roman"/>
                <w:sz w:val="22"/>
                <w:szCs w:val="22"/>
                <w:rtl/>
                <w:cs/>
              </w:rPr>
            </w:pPr>
          </w:p>
        </w:tc>
        <w:tc>
          <w:tcPr>
            <w:tcW w:w="1134" w:type="dxa"/>
            <w:tcBorders>
              <w:top w:val="nil"/>
              <w:bottom w:val="nil"/>
            </w:tcBorders>
          </w:tcPr>
          <w:p w:rsidR="00AB08EC" w:rsidRPr="008D61CC" w:rsidRDefault="00AB08EC" w:rsidP="00B33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84"/>
                <w:tab w:val="left" w:pos="1026"/>
              </w:tabs>
              <w:ind w:right="-14"/>
              <w:jc w:val="right"/>
              <w:rPr>
                <w:rFonts w:ascii="Times New Roman" w:hAnsi="Times New Roman" w:cs="Times New Roman"/>
                <w:bCs/>
                <w:sz w:val="22"/>
                <w:szCs w:val="22"/>
              </w:rPr>
            </w:pPr>
            <w:r>
              <w:rPr>
                <w:rFonts w:ascii="Times New Roman" w:hAnsi="Times New Roman" w:cs="Times New Roman"/>
                <w:bCs/>
                <w:sz w:val="22"/>
                <w:szCs w:val="22"/>
              </w:rPr>
              <w:t>(3,977)</w:t>
            </w:r>
          </w:p>
        </w:tc>
        <w:tc>
          <w:tcPr>
            <w:tcW w:w="270" w:type="dxa"/>
            <w:tcBorders>
              <w:bottom w:val="nil"/>
            </w:tcBorders>
          </w:tcPr>
          <w:p w:rsidR="00AB08EC" w:rsidRPr="008D61CC" w:rsidRDefault="00AB08EC" w:rsidP="008D61CC">
            <w:pPr>
              <w:pStyle w:val="BodyText3"/>
              <w:tabs>
                <w:tab w:val="clear" w:pos="680"/>
                <w:tab w:val="clear" w:pos="907"/>
              </w:tabs>
              <w:spacing w:after="0"/>
              <w:ind w:right="62"/>
              <w:jc w:val="right"/>
              <w:rPr>
                <w:rFonts w:ascii="Times New Roman" w:hAnsi="Times New Roman" w:cs="Times New Roman"/>
                <w:sz w:val="22"/>
                <w:szCs w:val="22"/>
              </w:rPr>
            </w:pPr>
          </w:p>
        </w:tc>
        <w:tc>
          <w:tcPr>
            <w:tcW w:w="1289" w:type="dxa"/>
            <w:tcBorders>
              <w:top w:val="nil"/>
              <w:bottom w:val="nil"/>
            </w:tcBorders>
            <w:vAlign w:val="center"/>
          </w:tcPr>
          <w:p w:rsidR="00AB08EC" w:rsidRPr="00AB08EC" w:rsidRDefault="00AB08EC" w:rsidP="00D0593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026"/>
              </w:tabs>
              <w:ind w:right="-14"/>
              <w:jc w:val="right"/>
              <w:rPr>
                <w:rFonts w:ascii="Times New Roman" w:hAnsi="Times New Roman" w:cs="Times New Roman"/>
                <w:bCs/>
                <w:sz w:val="22"/>
                <w:szCs w:val="22"/>
              </w:rPr>
            </w:pPr>
            <w:r w:rsidRPr="00AB08EC">
              <w:rPr>
                <w:rFonts w:ascii="Times New Roman" w:hAnsi="Times New Roman" w:cs="Times New Roman"/>
                <w:bCs/>
                <w:sz w:val="22"/>
                <w:szCs w:val="22"/>
              </w:rPr>
              <w:t>(844)</w:t>
            </w:r>
          </w:p>
        </w:tc>
      </w:tr>
      <w:tr w:rsidR="00CD026A" w:rsidRPr="008D61CC" w:rsidTr="00CD026A">
        <w:trPr>
          <w:cantSplit/>
        </w:trPr>
        <w:tc>
          <w:tcPr>
            <w:tcW w:w="4111" w:type="dxa"/>
            <w:vAlign w:val="bottom"/>
          </w:tcPr>
          <w:p w:rsidR="00CD026A" w:rsidRDefault="00CD026A" w:rsidP="00D05934">
            <w:pPr>
              <w:tabs>
                <w:tab w:val="clear" w:pos="907"/>
                <w:tab w:val="left" w:pos="900"/>
                <w:tab w:val="left" w:pos="1440"/>
                <w:tab w:val="left" w:pos="2160"/>
              </w:tabs>
              <w:ind w:right="-43"/>
              <w:rPr>
                <w:rFonts w:ascii="Times New Roman" w:hAnsi="Times New Roman" w:cs="Times New Roman"/>
                <w:sz w:val="22"/>
                <w:szCs w:val="22"/>
              </w:rPr>
            </w:pPr>
            <w:r>
              <w:rPr>
                <w:rFonts w:ascii="Times New Roman" w:hAnsi="Times New Roman" w:cs="Times New Roman"/>
                <w:sz w:val="22"/>
                <w:szCs w:val="22"/>
              </w:rPr>
              <w:t xml:space="preserve">Income tax attributable to other </w:t>
            </w:r>
          </w:p>
        </w:tc>
        <w:tc>
          <w:tcPr>
            <w:tcW w:w="1275" w:type="dxa"/>
            <w:tcBorders>
              <w:top w:val="nil"/>
              <w:bottom w:val="nil"/>
            </w:tcBorders>
            <w:vAlign w:val="center"/>
          </w:tcPr>
          <w:p w:rsidR="00CD026A" w:rsidRPr="000F4F68" w:rsidRDefault="00CD026A" w:rsidP="00D05934">
            <w:pPr>
              <w:tabs>
                <w:tab w:val="clear" w:pos="227"/>
                <w:tab w:val="clear" w:pos="454"/>
                <w:tab w:val="clear" w:pos="680"/>
                <w:tab w:val="clear" w:pos="907"/>
              </w:tabs>
              <w:ind w:right="34"/>
              <w:jc w:val="right"/>
              <w:rPr>
                <w:rFonts w:ascii="Times New Roman" w:hAnsi="Times New Roman" w:cs="Times New Roman"/>
                <w:sz w:val="22"/>
                <w:szCs w:val="22"/>
              </w:rPr>
            </w:pPr>
          </w:p>
        </w:tc>
        <w:tc>
          <w:tcPr>
            <w:tcW w:w="270" w:type="dxa"/>
            <w:tcBorders>
              <w:bottom w:val="nil"/>
            </w:tcBorders>
          </w:tcPr>
          <w:p w:rsidR="00CD026A" w:rsidRPr="00FB5D37" w:rsidRDefault="00CD026A" w:rsidP="00D05934">
            <w:pPr>
              <w:pStyle w:val="a0"/>
              <w:tabs>
                <w:tab w:val="left" w:pos="0"/>
                <w:tab w:val="left" w:pos="558"/>
              </w:tabs>
              <w:spacing w:line="240" w:lineRule="atLeast"/>
              <w:ind w:right="94"/>
              <w:rPr>
                <w:rFonts w:cs="Times New Roman"/>
                <w:bCs/>
                <w:cs/>
                <w:lang w:val="en-US"/>
              </w:rPr>
            </w:pPr>
          </w:p>
        </w:tc>
        <w:tc>
          <w:tcPr>
            <w:tcW w:w="1148" w:type="dxa"/>
            <w:tcBorders>
              <w:top w:val="nil"/>
              <w:bottom w:val="nil"/>
            </w:tcBorders>
          </w:tcPr>
          <w:p w:rsidR="00CD026A" w:rsidRDefault="00CD026A" w:rsidP="00D05934">
            <w:pPr>
              <w:tabs>
                <w:tab w:val="clear" w:pos="227"/>
                <w:tab w:val="clear" w:pos="454"/>
                <w:tab w:val="clear" w:pos="680"/>
                <w:tab w:val="clear" w:pos="907"/>
              </w:tabs>
              <w:ind w:right="100"/>
              <w:jc w:val="right"/>
              <w:rPr>
                <w:rFonts w:ascii="Times New Roman" w:hAnsi="Times New Roman" w:cs="Times New Roman"/>
                <w:sz w:val="22"/>
                <w:szCs w:val="22"/>
              </w:rPr>
            </w:pPr>
          </w:p>
        </w:tc>
        <w:tc>
          <w:tcPr>
            <w:tcW w:w="283" w:type="dxa"/>
            <w:tcBorders>
              <w:bottom w:val="nil"/>
            </w:tcBorders>
          </w:tcPr>
          <w:p w:rsidR="00CD026A" w:rsidRPr="00FB5D37" w:rsidRDefault="00CD026A" w:rsidP="00D05934">
            <w:pPr>
              <w:pStyle w:val="a0"/>
              <w:tabs>
                <w:tab w:val="decimal" w:pos="792"/>
              </w:tabs>
              <w:spacing w:line="240" w:lineRule="atLeast"/>
              <w:ind w:left="-108" w:right="-108"/>
              <w:jc w:val="left"/>
              <w:rPr>
                <w:rFonts w:cs="Times New Roman"/>
                <w:cs/>
              </w:rPr>
            </w:pPr>
          </w:p>
        </w:tc>
        <w:tc>
          <w:tcPr>
            <w:tcW w:w="1134" w:type="dxa"/>
            <w:tcBorders>
              <w:top w:val="nil"/>
              <w:bottom w:val="nil"/>
            </w:tcBorders>
            <w:vAlign w:val="center"/>
          </w:tcPr>
          <w:p w:rsidR="00CD026A" w:rsidRPr="000F4F68" w:rsidRDefault="00CD026A" w:rsidP="00D05934">
            <w:pPr>
              <w:tabs>
                <w:tab w:val="clear" w:pos="227"/>
                <w:tab w:val="clear" w:pos="454"/>
                <w:tab w:val="clear" w:pos="680"/>
                <w:tab w:val="clear" w:pos="907"/>
              </w:tabs>
              <w:ind w:right="34"/>
              <w:jc w:val="right"/>
              <w:rPr>
                <w:rFonts w:ascii="Times New Roman" w:hAnsi="Times New Roman" w:cs="Times New Roman"/>
                <w:sz w:val="22"/>
                <w:szCs w:val="22"/>
              </w:rPr>
            </w:pPr>
          </w:p>
        </w:tc>
        <w:tc>
          <w:tcPr>
            <w:tcW w:w="270" w:type="dxa"/>
            <w:tcBorders>
              <w:bottom w:val="nil"/>
            </w:tcBorders>
          </w:tcPr>
          <w:p w:rsidR="00CD026A" w:rsidRPr="00FB5D37" w:rsidRDefault="00CD026A" w:rsidP="00D05934">
            <w:pPr>
              <w:pStyle w:val="a0"/>
              <w:tabs>
                <w:tab w:val="decimal" w:pos="792"/>
              </w:tabs>
              <w:spacing w:line="240" w:lineRule="atLeast"/>
              <w:ind w:left="-108" w:right="-108"/>
              <w:jc w:val="left"/>
              <w:rPr>
                <w:rFonts w:cs="Times New Roman"/>
                <w:lang w:val="en-US"/>
              </w:rPr>
            </w:pPr>
          </w:p>
        </w:tc>
        <w:tc>
          <w:tcPr>
            <w:tcW w:w="1289" w:type="dxa"/>
            <w:tcBorders>
              <w:top w:val="nil"/>
              <w:bottom w:val="nil"/>
            </w:tcBorders>
          </w:tcPr>
          <w:p w:rsidR="00CD026A" w:rsidRDefault="00CD026A" w:rsidP="00D05934">
            <w:pPr>
              <w:tabs>
                <w:tab w:val="clear" w:pos="227"/>
                <w:tab w:val="clear" w:pos="454"/>
                <w:tab w:val="clear" w:pos="680"/>
                <w:tab w:val="clear" w:pos="907"/>
              </w:tabs>
              <w:ind w:right="100"/>
              <w:jc w:val="right"/>
              <w:rPr>
                <w:rFonts w:ascii="Times New Roman" w:hAnsi="Times New Roman" w:cs="Times New Roman"/>
                <w:sz w:val="22"/>
                <w:szCs w:val="22"/>
              </w:rPr>
            </w:pPr>
          </w:p>
        </w:tc>
      </w:tr>
      <w:tr w:rsidR="00D05934" w:rsidRPr="008D61CC" w:rsidTr="00D05934">
        <w:trPr>
          <w:cantSplit/>
        </w:trPr>
        <w:tc>
          <w:tcPr>
            <w:tcW w:w="4111" w:type="dxa"/>
            <w:vAlign w:val="bottom"/>
          </w:tcPr>
          <w:p w:rsidR="00D05934" w:rsidRDefault="00D05934" w:rsidP="00D05934">
            <w:pPr>
              <w:tabs>
                <w:tab w:val="clear" w:pos="907"/>
                <w:tab w:val="left" w:pos="900"/>
                <w:tab w:val="left" w:pos="1440"/>
                <w:tab w:val="left" w:pos="2160"/>
              </w:tabs>
              <w:ind w:right="-43"/>
              <w:rPr>
                <w:rFonts w:ascii="Times New Roman" w:hAnsi="Times New Roman" w:cs="Times New Roman"/>
                <w:sz w:val="22"/>
                <w:szCs w:val="22"/>
              </w:rPr>
            </w:pPr>
            <w:r>
              <w:rPr>
                <w:rFonts w:ascii="Times New Roman" w:hAnsi="Times New Roman" w:cs="Times New Roman"/>
                <w:sz w:val="22"/>
                <w:szCs w:val="22"/>
              </w:rPr>
              <w:t xml:space="preserve">   comprehensive income</w:t>
            </w:r>
          </w:p>
        </w:tc>
        <w:tc>
          <w:tcPr>
            <w:tcW w:w="1275" w:type="dxa"/>
            <w:tcBorders>
              <w:top w:val="nil"/>
              <w:bottom w:val="single" w:sz="4" w:space="0" w:color="auto"/>
            </w:tcBorders>
          </w:tcPr>
          <w:p w:rsidR="00D05934" w:rsidRPr="008D61CC" w:rsidRDefault="00D05934" w:rsidP="00D0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84"/>
                <w:tab w:val="left" w:pos="1026"/>
              </w:tabs>
              <w:ind w:right="-14"/>
              <w:jc w:val="right"/>
              <w:rPr>
                <w:rFonts w:ascii="Times New Roman" w:hAnsi="Times New Roman" w:cs="Times New Roman"/>
                <w:bCs/>
                <w:sz w:val="22"/>
                <w:szCs w:val="22"/>
              </w:rPr>
            </w:pPr>
            <w:r>
              <w:rPr>
                <w:rFonts w:ascii="Times New Roman" w:hAnsi="Times New Roman" w:cs="Times New Roman"/>
                <w:bCs/>
                <w:sz w:val="22"/>
                <w:szCs w:val="22"/>
              </w:rPr>
              <w:t>(489)</w:t>
            </w:r>
          </w:p>
        </w:tc>
        <w:tc>
          <w:tcPr>
            <w:tcW w:w="270" w:type="dxa"/>
            <w:tcBorders>
              <w:bottom w:val="nil"/>
            </w:tcBorders>
          </w:tcPr>
          <w:p w:rsidR="00D05934" w:rsidRPr="00FB5D37" w:rsidRDefault="00D05934" w:rsidP="00D05934">
            <w:pPr>
              <w:pStyle w:val="a0"/>
              <w:tabs>
                <w:tab w:val="left" w:pos="0"/>
                <w:tab w:val="left" w:pos="558"/>
              </w:tabs>
              <w:spacing w:line="240" w:lineRule="atLeast"/>
              <w:ind w:right="94"/>
              <w:rPr>
                <w:rFonts w:cs="Times New Roman"/>
                <w:bCs/>
                <w:cs/>
                <w:lang w:val="en-US"/>
              </w:rPr>
            </w:pPr>
          </w:p>
        </w:tc>
        <w:tc>
          <w:tcPr>
            <w:tcW w:w="1148" w:type="dxa"/>
            <w:tcBorders>
              <w:top w:val="nil"/>
              <w:bottom w:val="single" w:sz="4" w:space="0" w:color="auto"/>
            </w:tcBorders>
            <w:vAlign w:val="center"/>
          </w:tcPr>
          <w:p w:rsidR="00D05934" w:rsidRPr="008D61CC" w:rsidRDefault="00D05934" w:rsidP="00D0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bCs/>
                <w:sz w:val="22"/>
                <w:szCs w:val="22"/>
              </w:rPr>
            </w:pPr>
            <w:r>
              <w:rPr>
                <w:rFonts w:ascii="Times New Roman" w:hAnsi="Times New Roman" w:cs="Times New Roman"/>
                <w:bCs/>
                <w:sz w:val="22"/>
                <w:szCs w:val="22"/>
              </w:rPr>
              <w:t>-</w:t>
            </w:r>
          </w:p>
        </w:tc>
        <w:tc>
          <w:tcPr>
            <w:tcW w:w="283" w:type="dxa"/>
            <w:tcBorders>
              <w:bottom w:val="nil"/>
            </w:tcBorders>
          </w:tcPr>
          <w:p w:rsidR="00D05934" w:rsidRPr="00FB5D37" w:rsidRDefault="00D05934" w:rsidP="00D05934">
            <w:pPr>
              <w:pStyle w:val="a0"/>
              <w:tabs>
                <w:tab w:val="decimal" w:pos="792"/>
              </w:tabs>
              <w:spacing w:line="240" w:lineRule="atLeast"/>
              <w:ind w:left="-108" w:right="-108"/>
              <w:jc w:val="left"/>
              <w:rPr>
                <w:rFonts w:cs="Times New Roman"/>
                <w:cs/>
              </w:rPr>
            </w:pPr>
          </w:p>
        </w:tc>
        <w:tc>
          <w:tcPr>
            <w:tcW w:w="1134" w:type="dxa"/>
            <w:tcBorders>
              <w:top w:val="nil"/>
              <w:bottom w:val="single" w:sz="4" w:space="0" w:color="auto"/>
            </w:tcBorders>
          </w:tcPr>
          <w:p w:rsidR="00D05934" w:rsidRPr="008D61CC" w:rsidRDefault="00D05934" w:rsidP="00D0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84"/>
                <w:tab w:val="left" w:pos="1026"/>
              </w:tabs>
              <w:ind w:right="-14"/>
              <w:jc w:val="right"/>
              <w:rPr>
                <w:rFonts w:ascii="Times New Roman" w:hAnsi="Times New Roman" w:cs="Times New Roman"/>
                <w:bCs/>
                <w:sz w:val="22"/>
                <w:szCs w:val="22"/>
              </w:rPr>
            </w:pPr>
            <w:r>
              <w:rPr>
                <w:rFonts w:ascii="Times New Roman" w:hAnsi="Times New Roman" w:cs="Times New Roman"/>
                <w:bCs/>
                <w:sz w:val="22"/>
                <w:szCs w:val="22"/>
              </w:rPr>
              <w:t>(44)</w:t>
            </w:r>
          </w:p>
        </w:tc>
        <w:tc>
          <w:tcPr>
            <w:tcW w:w="270" w:type="dxa"/>
            <w:tcBorders>
              <w:bottom w:val="nil"/>
            </w:tcBorders>
          </w:tcPr>
          <w:p w:rsidR="00D05934" w:rsidRPr="00FB5D37" w:rsidRDefault="00D05934" w:rsidP="00D05934">
            <w:pPr>
              <w:pStyle w:val="a0"/>
              <w:tabs>
                <w:tab w:val="decimal" w:pos="792"/>
              </w:tabs>
              <w:spacing w:line="240" w:lineRule="atLeast"/>
              <w:ind w:left="-108" w:right="-108"/>
              <w:jc w:val="left"/>
              <w:rPr>
                <w:rFonts w:cs="Times New Roman"/>
                <w:lang w:val="en-US"/>
              </w:rPr>
            </w:pPr>
          </w:p>
        </w:tc>
        <w:tc>
          <w:tcPr>
            <w:tcW w:w="1289" w:type="dxa"/>
            <w:tcBorders>
              <w:top w:val="nil"/>
              <w:bottom w:val="single" w:sz="4" w:space="0" w:color="auto"/>
            </w:tcBorders>
            <w:vAlign w:val="center"/>
          </w:tcPr>
          <w:p w:rsidR="00D05934" w:rsidRPr="008D61CC" w:rsidRDefault="00D05934" w:rsidP="00D0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bCs/>
                <w:sz w:val="22"/>
                <w:szCs w:val="22"/>
              </w:rPr>
            </w:pPr>
            <w:r>
              <w:rPr>
                <w:rFonts w:ascii="Times New Roman" w:hAnsi="Times New Roman" w:cs="Times New Roman"/>
                <w:bCs/>
                <w:sz w:val="22"/>
                <w:szCs w:val="22"/>
              </w:rPr>
              <w:t>-</w:t>
            </w:r>
          </w:p>
        </w:tc>
      </w:tr>
      <w:tr w:rsidR="00AB08EC" w:rsidRPr="008D61CC" w:rsidTr="00CD026A">
        <w:trPr>
          <w:cantSplit/>
        </w:trPr>
        <w:tc>
          <w:tcPr>
            <w:tcW w:w="4111" w:type="dxa"/>
            <w:vAlign w:val="bottom"/>
          </w:tcPr>
          <w:p w:rsidR="00AB08EC" w:rsidRPr="00950096" w:rsidRDefault="00AB08EC" w:rsidP="00595EDA">
            <w:pPr>
              <w:tabs>
                <w:tab w:val="clear" w:pos="907"/>
                <w:tab w:val="left" w:pos="900"/>
                <w:tab w:val="left" w:pos="1440"/>
                <w:tab w:val="left" w:pos="2160"/>
              </w:tabs>
              <w:ind w:right="-43"/>
              <w:rPr>
                <w:rFonts w:ascii="Times New Roman" w:hAnsi="Times New Roman" w:cs="Times New Roman"/>
                <w:sz w:val="22"/>
                <w:szCs w:val="22"/>
              </w:rPr>
            </w:pPr>
            <w:r w:rsidRPr="00950096">
              <w:rPr>
                <w:rFonts w:ascii="Times New Roman" w:hAnsi="Times New Roman" w:cs="Times New Roman"/>
                <w:sz w:val="22"/>
                <w:szCs w:val="22"/>
              </w:rPr>
              <w:t xml:space="preserve">Income tax presented in statement of </w:t>
            </w:r>
          </w:p>
        </w:tc>
        <w:tc>
          <w:tcPr>
            <w:tcW w:w="1275" w:type="dxa"/>
            <w:tcBorders>
              <w:top w:val="single" w:sz="4" w:space="0" w:color="auto"/>
              <w:bottom w:val="nil"/>
            </w:tcBorders>
          </w:tcPr>
          <w:p w:rsidR="00AB08EC" w:rsidRPr="008D61CC" w:rsidRDefault="00AB08EC" w:rsidP="008D61CC">
            <w:pPr>
              <w:pStyle w:val="BodyText3"/>
              <w:tabs>
                <w:tab w:val="clear" w:pos="680"/>
                <w:tab w:val="clear" w:pos="907"/>
              </w:tabs>
              <w:spacing w:after="0"/>
              <w:ind w:right="62"/>
              <w:jc w:val="right"/>
              <w:rPr>
                <w:rFonts w:ascii="Times New Roman" w:hAnsi="Times New Roman" w:cs="Times New Roman"/>
                <w:sz w:val="22"/>
                <w:szCs w:val="22"/>
              </w:rPr>
            </w:pPr>
          </w:p>
        </w:tc>
        <w:tc>
          <w:tcPr>
            <w:tcW w:w="270" w:type="dxa"/>
            <w:tcBorders>
              <w:top w:val="nil"/>
            </w:tcBorders>
          </w:tcPr>
          <w:p w:rsidR="00AB08EC" w:rsidRPr="008D61CC" w:rsidRDefault="00AB08EC" w:rsidP="008D61CC">
            <w:pPr>
              <w:pStyle w:val="BodyText3"/>
              <w:tabs>
                <w:tab w:val="clear" w:pos="680"/>
                <w:tab w:val="clear" w:pos="907"/>
              </w:tabs>
              <w:spacing w:after="0"/>
              <w:ind w:right="62"/>
              <w:jc w:val="right"/>
              <w:rPr>
                <w:rFonts w:ascii="Times New Roman" w:hAnsi="Times New Roman" w:cs="Times New Roman"/>
                <w:sz w:val="22"/>
                <w:szCs w:val="22"/>
              </w:rPr>
            </w:pPr>
          </w:p>
        </w:tc>
        <w:tc>
          <w:tcPr>
            <w:tcW w:w="1148" w:type="dxa"/>
            <w:tcBorders>
              <w:top w:val="single" w:sz="4" w:space="0" w:color="auto"/>
              <w:bottom w:val="nil"/>
            </w:tcBorders>
          </w:tcPr>
          <w:p w:rsidR="00AB08EC" w:rsidRPr="008D61CC" w:rsidRDefault="00AB08EC" w:rsidP="00322F8C">
            <w:pPr>
              <w:pStyle w:val="BodyText3"/>
              <w:tabs>
                <w:tab w:val="clear" w:pos="680"/>
                <w:tab w:val="clear" w:pos="907"/>
              </w:tabs>
              <w:spacing w:after="0"/>
              <w:ind w:right="62"/>
              <w:jc w:val="right"/>
              <w:rPr>
                <w:rFonts w:ascii="Times New Roman" w:hAnsi="Times New Roman" w:cs="Times New Roman"/>
                <w:sz w:val="22"/>
                <w:szCs w:val="22"/>
              </w:rPr>
            </w:pPr>
          </w:p>
        </w:tc>
        <w:tc>
          <w:tcPr>
            <w:tcW w:w="283" w:type="dxa"/>
            <w:tcBorders>
              <w:top w:val="nil"/>
            </w:tcBorders>
          </w:tcPr>
          <w:p w:rsidR="00AB08EC" w:rsidRPr="008D61CC" w:rsidRDefault="00AB08EC" w:rsidP="008D61CC">
            <w:pPr>
              <w:pStyle w:val="BodyText3"/>
              <w:tabs>
                <w:tab w:val="clear" w:pos="680"/>
                <w:tab w:val="clear" w:pos="907"/>
              </w:tabs>
              <w:spacing w:after="0"/>
              <w:ind w:right="62"/>
              <w:jc w:val="right"/>
              <w:rPr>
                <w:rFonts w:ascii="Times New Roman" w:hAnsi="Times New Roman" w:cs="Times New Roman"/>
                <w:sz w:val="22"/>
                <w:szCs w:val="22"/>
                <w:rtl/>
                <w:cs/>
              </w:rPr>
            </w:pPr>
          </w:p>
        </w:tc>
        <w:tc>
          <w:tcPr>
            <w:tcW w:w="1134" w:type="dxa"/>
            <w:tcBorders>
              <w:top w:val="single" w:sz="4" w:space="0" w:color="auto"/>
              <w:bottom w:val="nil"/>
            </w:tcBorders>
          </w:tcPr>
          <w:p w:rsidR="00AB08EC" w:rsidRPr="008D61CC" w:rsidRDefault="00AB08EC" w:rsidP="008D61CC">
            <w:pPr>
              <w:pStyle w:val="BodyText3"/>
              <w:tabs>
                <w:tab w:val="clear" w:pos="680"/>
                <w:tab w:val="clear" w:pos="907"/>
              </w:tabs>
              <w:spacing w:after="0"/>
              <w:ind w:right="62"/>
              <w:jc w:val="right"/>
              <w:rPr>
                <w:rFonts w:ascii="Times New Roman" w:hAnsi="Times New Roman" w:cs="Times New Roman"/>
                <w:sz w:val="22"/>
                <w:szCs w:val="22"/>
              </w:rPr>
            </w:pPr>
          </w:p>
        </w:tc>
        <w:tc>
          <w:tcPr>
            <w:tcW w:w="270" w:type="dxa"/>
            <w:tcBorders>
              <w:top w:val="nil"/>
            </w:tcBorders>
          </w:tcPr>
          <w:p w:rsidR="00AB08EC" w:rsidRPr="008D61CC" w:rsidRDefault="00AB08EC" w:rsidP="008D61CC">
            <w:pPr>
              <w:pStyle w:val="BodyText3"/>
              <w:tabs>
                <w:tab w:val="clear" w:pos="680"/>
                <w:tab w:val="clear" w:pos="907"/>
              </w:tabs>
              <w:spacing w:after="0"/>
              <w:ind w:right="62"/>
              <w:jc w:val="right"/>
              <w:rPr>
                <w:rFonts w:ascii="Times New Roman" w:hAnsi="Times New Roman" w:cs="Times New Roman"/>
                <w:sz w:val="22"/>
                <w:szCs w:val="22"/>
              </w:rPr>
            </w:pPr>
          </w:p>
        </w:tc>
        <w:tc>
          <w:tcPr>
            <w:tcW w:w="1289" w:type="dxa"/>
            <w:tcBorders>
              <w:top w:val="single" w:sz="4" w:space="0" w:color="auto"/>
              <w:bottom w:val="nil"/>
            </w:tcBorders>
          </w:tcPr>
          <w:p w:rsidR="00AB08EC" w:rsidRPr="008D61CC" w:rsidRDefault="00AB08EC" w:rsidP="00322F8C">
            <w:pPr>
              <w:pStyle w:val="BodyText3"/>
              <w:tabs>
                <w:tab w:val="clear" w:pos="680"/>
                <w:tab w:val="clear" w:pos="907"/>
              </w:tabs>
              <w:spacing w:after="0"/>
              <w:ind w:right="62"/>
              <w:jc w:val="right"/>
              <w:rPr>
                <w:rFonts w:ascii="Times New Roman" w:hAnsi="Times New Roman" w:cs="Times New Roman"/>
                <w:sz w:val="22"/>
                <w:szCs w:val="22"/>
              </w:rPr>
            </w:pPr>
          </w:p>
        </w:tc>
      </w:tr>
      <w:tr w:rsidR="00D05934" w:rsidRPr="008D61CC" w:rsidTr="00595EDA">
        <w:trPr>
          <w:cantSplit/>
        </w:trPr>
        <w:tc>
          <w:tcPr>
            <w:tcW w:w="4111" w:type="dxa"/>
            <w:tcBorders>
              <w:bottom w:val="nil"/>
            </w:tcBorders>
            <w:vAlign w:val="bottom"/>
          </w:tcPr>
          <w:p w:rsidR="00D05934" w:rsidRPr="00950096" w:rsidRDefault="00D05934" w:rsidP="00A4631D">
            <w:pPr>
              <w:tabs>
                <w:tab w:val="clear" w:pos="907"/>
                <w:tab w:val="left" w:pos="900"/>
                <w:tab w:val="left" w:pos="1440"/>
                <w:tab w:val="left" w:pos="2160"/>
              </w:tabs>
              <w:ind w:right="-43"/>
              <w:rPr>
                <w:rFonts w:ascii="Times New Roman" w:hAnsi="Times New Roman" w:cs="Times New Roman"/>
                <w:sz w:val="22"/>
                <w:szCs w:val="22"/>
              </w:rPr>
            </w:pPr>
            <w:r>
              <w:rPr>
                <w:rFonts w:ascii="Times New Roman" w:hAnsi="Times New Roman" w:cs="Times New Roman"/>
                <w:sz w:val="22"/>
                <w:szCs w:val="22"/>
              </w:rPr>
              <w:t xml:space="preserve">   </w:t>
            </w:r>
            <w:r w:rsidRPr="00950096">
              <w:rPr>
                <w:rFonts w:ascii="Times New Roman" w:hAnsi="Times New Roman" w:cs="Times New Roman"/>
                <w:sz w:val="22"/>
                <w:szCs w:val="22"/>
              </w:rPr>
              <w:t>comprehensive</w:t>
            </w:r>
            <w:r>
              <w:rPr>
                <w:rFonts w:ascii="Times New Roman" w:hAnsi="Times New Roman" w:cs="Times New Roman"/>
                <w:sz w:val="22"/>
                <w:szCs w:val="22"/>
              </w:rPr>
              <w:t xml:space="preserve"> income</w:t>
            </w:r>
          </w:p>
        </w:tc>
        <w:tc>
          <w:tcPr>
            <w:tcW w:w="1275" w:type="dxa"/>
            <w:tcBorders>
              <w:top w:val="nil"/>
              <w:bottom w:val="double" w:sz="4" w:space="0" w:color="auto"/>
            </w:tcBorders>
          </w:tcPr>
          <w:p w:rsidR="00D05934" w:rsidRPr="008D61CC" w:rsidRDefault="00D05934" w:rsidP="00A4631D">
            <w:pPr>
              <w:pStyle w:val="BodyText3"/>
              <w:tabs>
                <w:tab w:val="clear" w:pos="680"/>
                <w:tab w:val="clear" w:pos="907"/>
              </w:tabs>
              <w:spacing w:after="0"/>
              <w:ind w:right="62"/>
              <w:jc w:val="right"/>
              <w:rPr>
                <w:rFonts w:ascii="Times New Roman" w:hAnsi="Times New Roman" w:cs="Times New Roman"/>
                <w:sz w:val="22"/>
                <w:szCs w:val="22"/>
              </w:rPr>
            </w:pPr>
            <w:r>
              <w:rPr>
                <w:rFonts w:ascii="Times New Roman" w:hAnsi="Times New Roman" w:cs="Times New Roman"/>
                <w:sz w:val="22"/>
                <w:szCs w:val="22"/>
              </w:rPr>
              <w:t>1,606</w:t>
            </w:r>
          </w:p>
        </w:tc>
        <w:tc>
          <w:tcPr>
            <w:tcW w:w="270" w:type="dxa"/>
            <w:tcBorders>
              <w:bottom w:val="nil"/>
            </w:tcBorders>
          </w:tcPr>
          <w:p w:rsidR="00D05934" w:rsidRPr="008D61CC" w:rsidRDefault="00D05934" w:rsidP="00A4631D">
            <w:pPr>
              <w:pStyle w:val="BodyText3"/>
              <w:tabs>
                <w:tab w:val="clear" w:pos="680"/>
                <w:tab w:val="clear" w:pos="907"/>
              </w:tabs>
              <w:spacing w:after="0"/>
              <w:ind w:right="62"/>
              <w:jc w:val="right"/>
              <w:rPr>
                <w:rFonts w:ascii="Times New Roman" w:hAnsi="Times New Roman" w:cs="Times New Roman"/>
                <w:sz w:val="22"/>
                <w:szCs w:val="22"/>
              </w:rPr>
            </w:pPr>
          </w:p>
        </w:tc>
        <w:tc>
          <w:tcPr>
            <w:tcW w:w="1148" w:type="dxa"/>
            <w:tcBorders>
              <w:top w:val="nil"/>
              <w:bottom w:val="double" w:sz="4" w:space="0" w:color="auto"/>
            </w:tcBorders>
          </w:tcPr>
          <w:p w:rsidR="00D05934" w:rsidRPr="008D61CC" w:rsidRDefault="00D05934" w:rsidP="00322F8C">
            <w:pPr>
              <w:pStyle w:val="BodyText3"/>
              <w:tabs>
                <w:tab w:val="clear" w:pos="680"/>
                <w:tab w:val="clear" w:pos="907"/>
              </w:tabs>
              <w:spacing w:after="0"/>
              <w:ind w:right="62"/>
              <w:jc w:val="right"/>
              <w:rPr>
                <w:rFonts w:ascii="Times New Roman" w:hAnsi="Times New Roman" w:cs="Times New Roman"/>
                <w:sz w:val="22"/>
                <w:szCs w:val="22"/>
              </w:rPr>
            </w:pPr>
            <w:r>
              <w:rPr>
                <w:rFonts w:ascii="Times New Roman" w:hAnsi="Times New Roman" w:cs="Times New Roman"/>
                <w:sz w:val="22"/>
                <w:szCs w:val="22"/>
              </w:rPr>
              <w:t>5,318</w:t>
            </w:r>
          </w:p>
        </w:tc>
        <w:tc>
          <w:tcPr>
            <w:tcW w:w="283" w:type="dxa"/>
            <w:tcBorders>
              <w:bottom w:val="nil"/>
            </w:tcBorders>
          </w:tcPr>
          <w:p w:rsidR="00D05934" w:rsidRPr="008D61CC" w:rsidRDefault="00D05934" w:rsidP="00A4631D">
            <w:pPr>
              <w:pStyle w:val="BodyText3"/>
              <w:tabs>
                <w:tab w:val="clear" w:pos="680"/>
                <w:tab w:val="clear" w:pos="907"/>
              </w:tabs>
              <w:spacing w:after="0"/>
              <w:ind w:right="62"/>
              <w:jc w:val="right"/>
              <w:rPr>
                <w:rFonts w:ascii="Times New Roman" w:hAnsi="Times New Roman" w:cs="Times New Roman"/>
                <w:sz w:val="22"/>
                <w:szCs w:val="22"/>
                <w:rtl/>
                <w:cs/>
              </w:rPr>
            </w:pPr>
          </w:p>
        </w:tc>
        <w:tc>
          <w:tcPr>
            <w:tcW w:w="1134" w:type="dxa"/>
            <w:tcBorders>
              <w:top w:val="nil"/>
              <w:bottom w:val="double" w:sz="4" w:space="0" w:color="auto"/>
            </w:tcBorders>
          </w:tcPr>
          <w:p w:rsidR="00D05934" w:rsidRPr="008D61CC" w:rsidRDefault="00D05934" w:rsidP="00D0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84"/>
                <w:tab w:val="left" w:pos="1026"/>
              </w:tabs>
              <w:ind w:right="-14"/>
              <w:jc w:val="right"/>
              <w:rPr>
                <w:rFonts w:ascii="Times New Roman" w:hAnsi="Times New Roman" w:cs="Times New Roman"/>
                <w:bCs/>
                <w:sz w:val="22"/>
                <w:szCs w:val="22"/>
              </w:rPr>
            </w:pPr>
            <w:r>
              <w:rPr>
                <w:rFonts w:ascii="Times New Roman" w:hAnsi="Times New Roman" w:cs="Times New Roman"/>
                <w:bCs/>
                <w:sz w:val="22"/>
                <w:szCs w:val="22"/>
              </w:rPr>
              <w:t>(4,021)</w:t>
            </w:r>
          </w:p>
        </w:tc>
        <w:tc>
          <w:tcPr>
            <w:tcW w:w="270" w:type="dxa"/>
            <w:tcBorders>
              <w:bottom w:val="nil"/>
            </w:tcBorders>
          </w:tcPr>
          <w:p w:rsidR="00D05934" w:rsidRPr="008D61CC" w:rsidRDefault="00D05934" w:rsidP="00A4631D">
            <w:pPr>
              <w:pStyle w:val="BodyText3"/>
              <w:tabs>
                <w:tab w:val="clear" w:pos="680"/>
                <w:tab w:val="clear" w:pos="907"/>
              </w:tabs>
              <w:spacing w:after="0"/>
              <w:ind w:right="62"/>
              <w:jc w:val="right"/>
              <w:rPr>
                <w:rFonts w:ascii="Times New Roman" w:hAnsi="Times New Roman" w:cs="Times New Roman"/>
                <w:sz w:val="22"/>
                <w:szCs w:val="22"/>
              </w:rPr>
            </w:pPr>
          </w:p>
        </w:tc>
        <w:tc>
          <w:tcPr>
            <w:tcW w:w="1289" w:type="dxa"/>
            <w:tcBorders>
              <w:top w:val="nil"/>
              <w:bottom w:val="double" w:sz="4" w:space="0" w:color="auto"/>
            </w:tcBorders>
          </w:tcPr>
          <w:p w:rsidR="00D05934" w:rsidRPr="008D61CC" w:rsidRDefault="00D05934"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84"/>
                <w:tab w:val="left" w:pos="1026"/>
              </w:tabs>
              <w:ind w:right="-14"/>
              <w:jc w:val="right"/>
              <w:rPr>
                <w:rFonts w:ascii="Times New Roman" w:hAnsi="Times New Roman" w:cs="Times New Roman"/>
                <w:bCs/>
                <w:sz w:val="22"/>
                <w:szCs w:val="22"/>
              </w:rPr>
            </w:pPr>
            <w:r>
              <w:rPr>
                <w:rFonts w:ascii="Times New Roman" w:hAnsi="Times New Roman" w:cs="Times New Roman"/>
                <w:bCs/>
                <w:sz w:val="22"/>
                <w:szCs w:val="22"/>
              </w:rPr>
              <w:t>(844)</w:t>
            </w:r>
          </w:p>
        </w:tc>
      </w:tr>
    </w:tbl>
    <w:p w:rsidR="008D61CC" w:rsidRPr="00836FD0" w:rsidRDefault="008D61CC" w:rsidP="00A15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4680"/>
        </w:tabs>
        <w:ind w:right="113"/>
        <w:jc w:val="both"/>
        <w:rPr>
          <w:rFonts w:ascii="Times New Roman" w:hAnsi="Times New Roman" w:cs="Times New Roman"/>
          <w:b/>
          <w:bCs/>
          <w:sz w:val="22"/>
          <w:szCs w:val="22"/>
        </w:rPr>
      </w:pPr>
    </w:p>
    <w:p w:rsidR="00BA1476" w:rsidRDefault="00106402" w:rsidP="00BA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4"/>
          <w:szCs w:val="24"/>
        </w:rPr>
      </w:pPr>
      <w:r>
        <w:rPr>
          <w:rFonts w:ascii="Times New Roman" w:hAnsi="Times New Roman" w:cs="Times New Roman"/>
          <w:b/>
          <w:bCs/>
          <w:sz w:val="24"/>
          <w:szCs w:val="24"/>
        </w:rPr>
        <w:br w:type="page"/>
      </w:r>
      <w:r w:rsidR="00BA1476">
        <w:rPr>
          <w:rFonts w:ascii="Times New Roman" w:hAnsi="Times New Roman" w:cs="Times New Roman"/>
          <w:b/>
          <w:bCs/>
          <w:sz w:val="24"/>
          <w:szCs w:val="24"/>
        </w:rPr>
        <w:lastRenderedPageBreak/>
        <w:t>1</w:t>
      </w:r>
      <w:r w:rsidR="00B322D2">
        <w:rPr>
          <w:rFonts w:ascii="Times New Roman" w:hAnsi="Times New Roman" w:cs="Times New Roman"/>
          <w:b/>
          <w:bCs/>
          <w:sz w:val="24"/>
          <w:szCs w:val="24"/>
        </w:rPr>
        <w:t>2</w:t>
      </w:r>
      <w:r w:rsidR="00BA1476">
        <w:rPr>
          <w:rFonts w:ascii="Times New Roman" w:hAnsi="Times New Roman" w:cs="Times New Roman"/>
          <w:b/>
          <w:bCs/>
          <w:sz w:val="24"/>
          <w:szCs w:val="24"/>
        </w:rPr>
        <w:t>.</w:t>
      </w:r>
      <w:r w:rsidR="00BA1476">
        <w:rPr>
          <w:rFonts w:ascii="Times New Roman" w:hAnsi="Times New Roman" w:cs="Times New Roman"/>
          <w:b/>
          <w:bCs/>
          <w:sz w:val="24"/>
          <w:szCs w:val="24"/>
        </w:rPr>
        <w:tab/>
        <w:t>CREDIT FACILITIES</w:t>
      </w:r>
    </w:p>
    <w:p w:rsidR="00BA1476" w:rsidRPr="0056654B" w:rsidRDefault="00BA1476" w:rsidP="00BA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BA1476" w:rsidRDefault="00BA1476" w:rsidP="00BA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 xml:space="preserve">As at December 31, </w:t>
      </w:r>
      <w:r w:rsidR="00E93781">
        <w:rPr>
          <w:rFonts w:ascii="Times New Roman" w:hAnsi="Times New Roman" w:cs="Times New Roman"/>
          <w:sz w:val="22"/>
          <w:szCs w:val="22"/>
        </w:rPr>
        <w:t>2017</w:t>
      </w:r>
      <w:r>
        <w:rPr>
          <w:rFonts w:ascii="Times New Roman" w:hAnsi="Times New Roman" w:cs="Times New Roman"/>
          <w:sz w:val="22"/>
          <w:szCs w:val="22"/>
        </w:rPr>
        <w:t>, the Group has agreement with local financial institutions for the following credit facilities:</w:t>
      </w:r>
    </w:p>
    <w:p w:rsidR="00BA1476" w:rsidRDefault="00BA1476" w:rsidP="00BA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bl>
      <w:tblPr>
        <w:tblW w:w="9606" w:type="dxa"/>
        <w:tblLayout w:type="fixed"/>
        <w:tblLook w:val="04A0" w:firstRow="1" w:lastRow="0" w:firstColumn="1" w:lastColumn="0" w:noHBand="0" w:noVBand="1"/>
      </w:tblPr>
      <w:tblGrid>
        <w:gridCol w:w="7763"/>
        <w:gridCol w:w="1843"/>
      </w:tblGrid>
      <w:tr w:rsidR="00BA1476" w:rsidRPr="008352D3" w:rsidTr="00BA1476">
        <w:tc>
          <w:tcPr>
            <w:tcW w:w="7763" w:type="dxa"/>
          </w:tcPr>
          <w:p w:rsidR="00BA1476" w:rsidRPr="008352D3" w:rsidRDefault="00BA1476" w:rsidP="00F6282B">
            <w:pPr>
              <w:ind w:right="113"/>
              <w:rPr>
                <w:rFonts w:ascii="Times New Roman" w:hAnsi="Times New Roman" w:cs="Times New Roman"/>
                <w:sz w:val="22"/>
                <w:szCs w:val="22"/>
              </w:rPr>
            </w:pPr>
          </w:p>
        </w:tc>
        <w:tc>
          <w:tcPr>
            <w:tcW w:w="1843" w:type="dxa"/>
            <w:tcBorders>
              <w:bottom w:val="single" w:sz="4" w:space="0" w:color="auto"/>
            </w:tcBorders>
          </w:tcPr>
          <w:p w:rsidR="00BA1476" w:rsidRPr="008352D3" w:rsidRDefault="00BA1476" w:rsidP="00F6282B">
            <w:pPr>
              <w:tabs>
                <w:tab w:val="clear" w:pos="1644"/>
              </w:tabs>
              <w:ind w:right="-18" w:hanging="108"/>
              <w:jc w:val="center"/>
              <w:rPr>
                <w:rFonts w:ascii="Times New Roman" w:hAnsi="Times New Roman" w:cs="Times New Roman"/>
                <w:sz w:val="22"/>
                <w:szCs w:val="22"/>
              </w:rPr>
            </w:pPr>
            <w:r w:rsidRPr="008352D3">
              <w:rPr>
                <w:rFonts w:ascii="Times New Roman" w:hAnsi="Times New Roman" w:cs="Times New Roman"/>
                <w:sz w:val="22"/>
                <w:szCs w:val="22"/>
              </w:rPr>
              <w:t xml:space="preserve">In Thousand </w:t>
            </w:r>
            <w:r>
              <w:rPr>
                <w:rFonts w:ascii="Times New Roman" w:hAnsi="Times New Roman" w:cs="Times New Roman"/>
                <w:sz w:val="22"/>
                <w:szCs w:val="22"/>
              </w:rPr>
              <w:t>Baht</w:t>
            </w:r>
          </w:p>
        </w:tc>
      </w:tr>
      <w:tr w:rsidR="00BA1476" w:rsidRPr="008352D3" w:rsidTr="00BA1476">
        <w:tc>
          <w:tcPr>
            <w:tcW w:w="7763" w:type="dxa"/>
          </w:tcPr>
          <w:p w:rsidR="00BA1476" w:rsidRPr="008352D3" w:rsidRDefault="00BA1476" w:rsidP="00F6282B">
            <w:pPr>
              <w:ind w:right="113"/>
              <w:rPr>
                <w:rFonts w:ascii="Times New Roman" w:hAnsi="Times New Roman" w:cs="Times New Roman"/>
                <w:sz w:val="22"/>
                <w:szCs w:val="22"/>
              </w:rPr>
            </w:pPr>
          </w:p>
        </w:tc>
        <w:tc>
          <w:tcPr>
            <w:tcW w:w="1843" w:type="dxa"/>
            <w:tcBorders>
              <w:top w:val="single" w:sz="4" w:space="0" w:color="auto"/>
            </w:tcBorders>
          </w:tcPr>
          <w:p w:rsidR="00BA1476" w:rsidRPr="008352D3" w:rsidRDefault="00BA1476" w:rsidP="00F6282B">
            <w:pPr>
              <w:tabs>
                <w:tab w:val="clear" w:pos="1644"/>
              </w:tabs>
              <w:ind w:right="-18" w:hanging="108"/>
              <w:jc w:val="center"/>
              <w:rPr>
                <w:rFonts w:ascii="Times New Roman" w:hAnsi="Times New Roman" w:cs="Times New Roman"/>
                <w:sz w:val="22"/>
                <w:szCs w:val="22"/>
              </w:rPr>
            </w:pPr>
          </w:p>
        </w:tc>
      </w:tr>
      <w:tr w:rsidR="00BA1476" w:rsidRPr="008352D3" w:rsidTr="00BA1476">
        <w:tc>
          <w:tcPr>
            <w:tcW w:w="7763" w:type="dxa"/>
          </w:tcPr>
          <w:p w:rsidR="00BA1476" w:rsidRDefault="00BA1476" w:rsidP="00F6282B">
            <w:pPr>
              <w:ind w:right="113"/>
              <w:rPr>
                <w:rFonts w:ascii="Times New Roman" w:hAnsi="Times New Roman" w:cs="Times New Roman"/>
                <w:sz w:val="22"/>
                <w:szCs w:val="22"/>
              </w:rPr>
            </w:pPr>
            <w:r>
              <w:rPr>
                <w:rFonts w:ascii="Times New Roman" w:hAnsi="Times New Roman" w:cs="Times New Roman"/>
                <w:sz w:val="22"/>
                <w:szCs w:val="22"/>
              </w:rPr>
              <w:t>Bank overdraft</w:t>
            </w:r>
          </w:p>
        </w:tc>
        <w:tc>
          <w:tcPr>
            <w:tcW w:w="1843" w:type="dxa"/>
          </w:tcPr>
          <w:p w:rsidR="00BA1476" w:rsidRPr="004824B9" w:rsidRDefault="00BA1476" w:rsidP="00F6282B">
            <w:pPr>
              <w:pStyle w:val="BodyText3"/>
              <w:spacing w:after="0"/>
              <w:ind w:right="137"/>
              <w:jc w:val="right"/>
              <w:rPr>
                <w:rFonts w:ascii="Times New Roman" w:hAnsi="Times New Roman" w:cs="Times New Roman"/>
                <w:sz w:val="22"/>
                <w:szCs w:val="22"/>
              </w:rPr>
            </w:pPr>
            <w:r w:rsidRPr="004824B9">
              <w:rPr>
                <w:rFonts w:ascii="Times New Roman" w:hAnsi="Times New Roman" w:cs="Times New Roman"/>
                <w:sz w:val="22"/>
                <w:szCs w:val="22"/>
              </w:rPr>
              <w:t>65,000</w:t>
            </w:r>
          </w:p>
        </w:tc>
      </w:tr>
      <w:tr w:rsidR="00BA1476" w:rsidRPr="008352D3" w:rsidTr="00BA1476">
        <w:tc>
          <w:tcPr>
            <w:tcW w:w="7763" w:type="dxa"/>
          </w:tcPr>
          <w:p w:rsidR="00BA1476" w:rsidRPr="008352D3" w:rsidRDefault="00BA1476" w:rsidP="00F6282B">
            <w:pPr>
              <w:ind w:right="113"/>
              <w:rPr>
                <w:rFonts w:ascii="Times New Roman" w:hAnsi="Times New Roman" w:cs="Times New Roman"/>
                <w:sz w:val="22"/>
                <w:szCs w:val="22"/>
              </w:rPr>
            </w:pPr>
            <w:r>
              <w:rPr>
                <w:rFonts w:ascii="Times New Roman" w:hAnsi="Times New Roman" w:cs="Times New Roman"/>
                <w:sz w:val="22"/>
                <w:szCs w:val="22"/>
              </w:rPr>
              <w:t>Short-term loan</w:t>
            </w:r>
          </w:p>
        </w:tc>
        <w:tc>
          <w:tcPr>
            <w:tcW w:w="1843" w:type="dxa"/>
          </w:tcPr>
          <w:p w:rsidR="00BA1476" w:rsidRPr="004824B9" w:rsidRDefault="00DE0816" w:rsidP="00F6282B">
            <w:pPr>
              <w:pStyle w:val="BodyText3"/>
              <w:spacing w:after="0"/>
              <w:ind w:right="137"/>
              <w:jc w:val="right"/>
              <w:rPr>
                <w:rFonts w:ascii="Times New Roman" w:hAnsi="Times New Roman" w:cs="Times New Roman"/>
                <w:sz w:val="22"/>
                <w:szCs w:val="22"/>
              </w:rPr>
            </w:pPr>
            <w:r w:rsidRPr="004824B9">
              <w:rPr>
                <w:rFonts w:ascii="Times New Roman" w:hAnsi="Times New Roman" w:cs="Times New Roman"/>
                <w:sz w:val="22"/>
                <w:szCs w:val="22"/>
              </w:rPr>
              <w:t>630</w:t>
            </w:r>
            <w:r w:rsidR="00BA1476" w:rsidRPr="004824B9">
              <w:rPr>
                <w:rFonts w:ascii="Times New Roman" w:hAnsi="Times New Roman" w:cs="Times New Roman"/>
                <w:sz w:val="22"/>
                <w:szCs w:val="22"/>
              </w:rPr>
              <w:t>,000</w:t>
            </w:r>
          </w:p>
        </w:tc>
      </w:tr>
      <w:tr w:rsidR="00BA1476" w:rsidRPr="008352D3" w:rsidTr="00BA1476">
        <w:tc>
          <w:tcPr>
            <w:tcW w:w="7763" w:type="dxa"/>
          </w:tcPr>
          <w:p w:rsidR="00BA1476" w:rsidRDefault="00BA1476" w:rsidP="00F6282B">
            <w:pPr>
              <w:ind w:right="113"/>
              <w:rPr>
                <w:rFonts w:ascii="Times New Roman" w:hAnsi="Times New Roman" w:cs="Times New Roman"/>
                <w:sz w:val="22"/>
                <w:szCs w:val="22"/>
              </w:rPr>
            </w:pPr>
            <w:r>
              <w:rPr>
                <w:rFonts w:ascii="Times New Roman" w:hAnsi="Times New Roman" w:cs="Times New Roman"/>
                <w:sz w:val="22"/>
                <w:szCs w:val="22"/>
              </w:rPr>
              <w:t>Letter of credit and trust receipts</w:t>
            </w:r>
          </w:p>
        </w:tc>
        <w:tc>
          <w:tcPr>
            <w:tcW w:w="1843" w:type="dxa"/>
          </w:tcPr>
          <w:p w:rsidR="00BA1476" w:rsidRPr="004824B9" w:rsidRDefault="00DE0816" w:rsidP="00F6282B">
            <w:pPr>
              <w:pStyle w:val="BodyText3"/>
              <w:spacing w:after="0"/>
              <w:ind w:right="137"/>
              <w:jc w:val="right"/>
              <w:rPr>
                <w:rFonts w:ascii="Times New Roman" w:hAnsi="Times New Roman" w:cs="Times New Roman"/>
                <w:sz w:val="22"/>
                <w:szCs w:val="22"/>
              </w:rPr>
            </w:pPr>
            <w:r w:rsidRPr="004824B9">
              <w:rPr>
                <w:rFonts w:ascii="Times New Roman" w:hAnsi="Times New Roman" w:cs="Times New Roman"/>
                <w:sz w:val="22"/>
                <w:szCs w:val="22"/>
              </w:rPr>
              <w:t>435</w:t>
            </w:r>
            <w:r w:rsidR="00BA1476" w:rsidRPr="004824B9">
              <w:rPr>
                <w:rFonts w:ascii="Times New Roman" w:hAnsi="Times New Roman" w:cs="Times New Roman"/>
                <w:sz w:val="22"/>
                <w:szCs w:val="22"/>
              </w:rPr>
              <w:t>,000</w:t>
            </w:r>
          </w:p>
        </w:tc>
      </w:tr>
      <w:tr w:rsidR="00BA1476" w:rsidRPr="008352D3" w:rsidTr="00BA1476">
        <w:tc>
          <w:tcPr>
            <w:tcW w:w="7763" w:type="dxa"/>
          </w:tcPr>
          <w:p w:rsidR="00BA1476" w:rsidRPr="008352D3" w:rsidRDefault="00BA1476" w:rsidP="00F6282B">
            <w:pPr>
              <w:ind w:right="113"/>
              <w:rPr>
                <w:rFonts w:ascii="Times New Roman" w:hAnsi="Times New Roman" w:cs="Times New Roman"/>
                <w:sz w:val="22"/>
                <w:szCs w:val="22"/>
              </w:rPr>
            </w:pPr>
            <w:r>
              <w:rPr>
                <w:rFonts w:ascii="Times New Roman" w:hAnsi="Times New Roman" w:cs="Times New Roman"/>
                <w:sz w:val="22"/>
                <w:szCs w:val="22"/>
              </w:rPr>
              <w:t>Letter of guarantee</w:t>
            </w:r>
          </w:p>
        </w:tc>
        <w:tc>
          <w:tcPr>
            <w:tcW w:w="1843" w:type="dxa"/>
            <w:tcBorders>
              <w:bottom w:val="single" w:sz="4" w:space="0" w:color="auto"/>
            </w:tcBorders>
          </w:tcPr>
          <w:p w:rsidR="00BA1476" w:rsidRPr="004824B9" w:rsidRDefault="00BA1476" w:rsidP="00BA1476">
            <w:pPr>
              <w:pStyle w:val="BodyText3"/>
              <w:spacing w:after="0"/>
              <w:ind w:right="137"/>
              <w:jc w:val="right"/>
              <w:rPr>
                <w:rFonts w:ascii="Times New Roman" w:hAnsi="Times New Roman" w:cs="Times New Roman"/>
                <w:sz w:val="22"/>
                <w:szCs w:val="22"/>
              </w:rPr>
            </w:pPr>
            <w:r w:rsidRPr="004824B9">
              <w:rPr>
                <w:rFonts w:ascii="Times New Roman" w:hAnsi="Times New Roman" w:cs="Times New Roman"/>
                <w:sz w:val="22"/>
                <w:szCs w:val="22"/>
              </w:rPr>
              <w:t>7,000</w:t>
            </w:r>
          </w:p>
        </w:tc>
      </w:tr>
      <w:tr w:rsidR="00BA1476" w:rsidRPr="008352D3" w:rsidTr="00BA1476">
        <w:tc>
          <w:tcPr>
            <w:tcW w:w="7763" w:type="dxa"/>
          </w:tcPr>
          <w:p w:rsidR="00BA1476" w:rsidRPr="008352D3" w:rsidRDefault="00BA1476" w:rsidP="00F6282B">
            <w:pPr>
              <w:ind w:right="113"/>
              <w:rPr>
                <w:rFonts w:ascii="Times New Roman" w:hAnsi="Times New Roman" w:cs="Times New Roman"/>
                <w:sz w:val="22"/>
                <w:szCs w:val="22"/>
              </w:rPr>
            </w:pPr>
            <w:r w:rsidRPr="008352D3">
              <w:rPr>
                <w:rFonts w:ascii="Times New Roman" w:hAnsi="Times New Roman" w:cs="Times New Roman"/>
                <w:sz w:val="22"/>
                <w:szCs w:val="22"/>
              </w:rPr>
              <w:t>Total</w:t>
            </w:r>
          </w:p>
        </w:tc>
        <w:tc>
          <w:tcPr>
            <w:tcW w:w="1843" w:type="dxa"/>
            <w:tcBorders>
              <w:top w:val="single" w:sz="4" w:space="0" w:color="auto"/>
              <w:bottom w:val="double" w:sz="4" w:space="0" w:color="auto"/>
            </w:tcBorders>
          </w:tcPr>
          <w:p w:rsidR="00BA1476" w:rsidRPr="004824B9" w:rsidRDefault="00DE0816" w:rsidP="00BA1476">
            <w:pPr>
              <w:pStyle w:val="BodyText3"/>
              <w:spacing w:after="0"/>
              <w:ind w:right="137"/>
              <w:jc w:val="right"/>
              <w:rPr>
                <w:rFonts w:ascii="Times New Roman" w:hAnsi="Times New Roman" w:cs="Times New Roman"/>
                <w:sz w:val="22"/>
                <w:szCs w:val="22"/>
              </w:rPr>
            </w:pPr>
            <w:r w:rsidRPr="004824B9">
              <w:rPr>
                <w:rFonts w:ascii="Times New Roman" w:hAnsi="Times New Roman" w:cs="Times New Roman"/>
                <w:sz w:val="22"/>
                <w:szCs w:val="22"/>
              </w:rPr>
              <w:t>1,137</w:t>
            </w:r>
            <w:r w:rsidR="00BA1476" w:rsidRPr="004824B9">
              <w:rPr>
                <w:rFonts w:ascii="Times New Roman" w:hAnsi="Times New Roman" w:cs="Times New Roman"/>
                <w:sz w:val="22"/>
                <w:szCs w:val="22"/>
              </w:rPr>
              <w:t>,000</w:t>
            </w:r>
          </w:p>
        </w:tc>
      </w:tr>
    </w:tbl>
    <w:p w:rsidR="00BA1476" w:rsidRDefault="00BA1476" w:rsidP="00BA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BA1476" w:rsidRDefault="00BA1476" w:rsidP="00BA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The credit facilities are secured by m</w:t>
      </w:r>
      <w:r w:rsidRPr="006B5FAE">
        <w:rPr>
          <w:rFonts w:ascii="Times New Roman" w:hAnsi="Times New Roman" w:cs="Times New Roman"/>
          <w:sz w:val="22"/>
          <w:szCs w:val="22"/>
        </w:rPr>
        <w:t xml:space="preserve">ortgage </w:t>
      </w:r>
      <w:r>
        <w:rPr>
          <w:rFonts w:ascii="Times New Roman" w:hAnsi="Times New Roman" w:cs="Times New Roman"/>
          <w:sz w:val="22"/>
          <w:szCs w:val="22"/>
        </w:rPr>
        <w:t>certain</w:t>
      </w:r>
      <w:r w:rsidRPr="006B5FAE">
        <w:rPr>
          <w:rFonts w:ascii="Times New Roman" w:hAnsi="Times New Roman" w:cs="Times New Roman"/>
          <w:sz w:val="22"/>
          <w:szCs w:val="22"/>
        </w:rPr>
        <w:t xml:space="preserve"> part of the Company’s land and structures</w:t>
      </w:r>
      <w:r w:rsidR="00C44FAF">
        <w:rPr>
          <w:rFonts w:ascii="Times New Roman" w:hAnsi="Times New Roman" w:cs="Times New Roman"/>
          <w:sz w:val="22"/>
          <w:szCs w:val="22"/>
        </w:rPr>
        <w:t xml:space="preserve"> and guarantee by certain directors.</w:t>
      </w:r>
      <w:r w:rsidR="00B06BFB">
        <w:rPr>
          <w:rFonts w:ascii="Times New Roman" w:hAnsi="Times New Roman" w:cs="Times New Roman"/>
          <w:sz w:val="22"/>
          <w:szCs w:val="22"/>
        </w:rPr>
        <w:t xml:space="preserve">  Such directors discharge the guarantee fee to the Group.</w:t>
      </w:r>
    </w:p>
    <w:p w:rsidR="00836FD0" w:rsidRPr="00BA1476" w:rsidRDefault="00836FD0" w:rsidP="00A15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4680"/>
        </w:tabs>
        <w:ind w:right="113"/>
        <w:jc w:val="both"/>
        <w:rPr>
          <w:rFonts w:ascii="Times New Roman" w:hAnsi="Times New Roman" w:cs="Times New Roman"/>
          <w:b/>
          <w:bCs/>
          <w:sz w:val="22"/>
          <w:szCs w:val="22"/>
        </w:rPr>
      </w:pPr>
    </w:p>
    <w:p w:rsidR="0085037F" w:rsidRDefault="00B322D2" w:rsidP="00BA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b/>
          <w:bCs/>
          <w:sz w:val="24"/>
          <w:szCs w:val="24"/>
        </w:rPr>
      </w:pPr>
      <w:r>
        <w:rPr>
          <w:rFonts w:ascii="Times New Roman" w:hAnsi="Times New Roman" w:cs="Times New Roman"/>
          <w:b/>
          <w:bCs/>
          <w:sz w:val="24"/>
          <w:szCs w:val="24"/>
          <w:cs/>
        </w:rPr>
        <w:t>1</w:t>
      </w:r>
      <w:r>
        <w:rPr>
          <w:rFonts w:ascii="Times New Roman" w:hAnsi="Times New Roman" w:cs="Times New Roman"/>
          <w:b/>
          <w:bCs/>
          <w:sz w:val="24"/>
          <w:szCs w:val="24"/>
        </w:rPr>
        <w:t>3.</w:t>
      </w:r>
      <w:r w:rsidR="00BA1476" w:rsidRPr="00BA1476">
        <w:rPr>
          <w:rFonts w:ascii="Times New Roman" w:hAnsi="Times New Roman" w:cs="Times New Roman"/>
          <w:b/>
          <w:bCs/>
          <w:sz w:val="24"/>
          <w:szCs w:val="24"/>
          <w:cs/>
        </w:rPr>
        <w:tab/>
      </w:r>
      <w:r w:rsidR="0085037F">
        <w:rPr>
          <w:rFonts w:ascii="Times New Roman" w:hAnsi="Times New Roman"/>
          <w:b/>
          <w:bCs/>
          <w:sz w:val="24"/>
          <w:szCs w:val="24"/>
        </w:rPr>
        <w:t xml:space="preserve">BANK OVERDRAFT AND SHORT-TERM LOANS </w:t>
      </w:r>
    </w:p>
    <w:p w:rsidR="00BA1476" w:rsidRPr="0085037F" w:rsidRDefault="0085037F" w:rsidP="00BA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b/>
          <w:bCs/>
          <w:sz w:val="24"/>
          <w:szCs w:val="24"/>
        </w:rPr>
      </w:pPr>
      <w:r>
        <w:rPr>
          <w:rFonts w:ascii="Times New Roman" w:hAnsi="Times New Roman"/>
          <w:b/>
          <w:bCs/>
          <w:sz w:val="24"/>
          <w:szCs w:val="24"/>
        </w:rPr>
        <w:tab/>
        <w:t>FROM FINANCIAL INSTITUTIONS</w:t>
      </w:r>
    </w:p>
    <w:p w:rsidR="00BA1476" w:rsidRPr="00BA1476" w:rsidRDefault="00BA1476" w:rsidP="00BA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bl>
      <w:tblPr>
        <w:tblW w:w="0" w:type="auto"/>
        <w:tblLook w:val="04A0" w:firstRow="1" w:lastRow="0" w:firstColumn="1" w:lastColumn="0" w:noHBand="0" w:noVBand="1"/>
      </w:tblPr>
      <w:tblGrid>
        <w:gridCol w:w="4219"/>
        <w:gridCol w:w="1153"/>
        <w:gridCol w:w="256"/>
        <w:gridCol w:w="1143"/>
        <w:gridCol w:w="241"/>
        <w:gridCol w:w="1187"/>
        <w:gridCol w:w="266"/>
        <w:gridCol w:w="1169"/>
      </w:tblGrid>
      <w:tr w:rsidR="00BA1476" w:rsidRPr="00BA1476" w:rsidTr="0085037F">
        <w:tc>
          <w:tcPr>
            <w:tcW w:w="4219" w:type="dxa"/>
          </w:tcPr>
          <w:p w:rsidR="00BA1476" w:rsidRPr="00BA1476" w:rsidRDefault="00BA1476" w:rsidP="00F6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Times New Roman" w:hAnsi="Times New Roman" w:cs="Times New Roman"/>
                <w:sz w:val="22"/>
                <w:szCs w:val="22"/>
              </w:rPr>
            </w:pPr>
          </w:p>
        </w:tc>
        <w:tc>
          <w:tcPr>
            <w:tcW w:w="5415" w:type="dxa"/>
            <w:gridSpan w:val="7"/>
            <w:tcBorders>
              <w:bottom w:val="single" w:sz="4" w:space="0" w:color="auto"/>
            </w:tcBorders>
          </w:tcPr>
          <w:p w:rsidR="00BA1476" w:rsidRPr="004F0AB0" w:rsidRDefault="0085037F" w:rsidP="00F6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sz w:val="22"/>
                <w:szCs w:val="22"/>
                <w:cs/>
              </w:rPr>
            </w:pPr>
            <w:r>
              <w:rPr>
                <w:rFonts w:ascii="Times New Roman" w:hAnsi="Times New Roman"/>
                <w:sz w:val="22"/>
                <w:szCs w:val="22"/>
              </w:rPr>
              <w:t>In Thousand Baht</w:t>
            </w:r>
          </w:p>
        </w:tc>
      </w:tr>
      <w:tr w:rsidR="0085037F" w:rsidRPr="00BA1476" w:rsidTr="0085037F">
        <w:tc>
          <w:tcPr>
            <w:tcW w:w="4219" w:type="dxa"/>
          </w:tcPr>
          <w:p w:rsidR="0085037F" w:rsidRPr="00BA1476" w:rsidRDefault="0085037F" w:rsidP="00F6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552" w:type="dxa"/>
            <w:gridSpan w:val="3"/>
            <w:tcBorders>
              <w:top w:val="single" w:sz="4" w:space="0" w:color="auto"/>
            </w:tcBorders>
          </w:tcPr>
          <w:p w:rsidR="0085037F" w:rsidRPr="00BA1476" w:rsidRDefault="0085037F" w:rsidP="00F6282B">
            <w:pPr>
              <w:pStyle w:val="accttwolines"/>
              <w:spacing w:after="0"/>
              <w:ind w:left="0" w:firstLine="0"/>
              <w:jc w:val="center"/>
              <w:rPr>
                <w:szCs w:val="22"/>
                <w:lang w:val="en-US" w:bidi="th-TH"/>
              </w:rPr>
            </w:pPr>
            <w:r>
              <w:rPr>
                <w:rFonts w:cs="Angsana New"/>
                <w:szCs w:val="22"/>
                <w:lang w:val="en-US" w:bidi="th-TH"/>
              </w:rPr>
              <w:t>Consolidate</w:t>
            </w:r>
          </w:p>
        </w:tc>
        <w:tc>
          <w:tcPr>
            <w:tcW w:w="241" w:type="dxa"/>
            <w:tcBorders>
              <w:top w:val="single" w:sz="4" w:space="0" w:color="auto"/>
            </w:tcBorders>
          </w:tcPr>
          <w:p w:rsidR="0085037F" w:rsidRPr="00BA1476" w:rsidRDefault="0085037F" w:rsidP="00F6282B">
            <w:pPr>
              <w:pStyle w:val="accttwolines"/>
              <w:tabs>
                <w:tab w:val="decimal" w:pos="450"/>
              </w:tabs>
              <w:spacing w:after="0"/>
              <w:ind w:left="0" w:firstLine="0"/>
              <w:jc w:val="center"/>
              <w:rPr>
                <w:szCs w:val="22"/>
                <w:lang w:val="en-US"/>
              </w:rPr>
            </w:pPr>
          </w:p>
        </w:tc>
        <w:tc>
          <w:tcPr>
            <w:tcW w:w="2622" w:type="dxa"/>
            <w:gridSpan w:val="3"/>
            <w:tcBorders>
              <w:top w:val="single" w:sz="4" w:space="0" w:color="auto"/>
            </w:tcBorders>
          </w:tcPr>
          <w:p w:rsidR="0085037F" w:rsidRPr="00BA1476" w:rsidRDefault="0085037F" w:rsidP="00F6282B">
            <w:pPr>
              <w:pStyle w:val="accttwolines"/>
              <w:spacing w:after="0"/>
              <w:ind w:left="0" w:firstLine="0"/>
              <w:jc w:val="center"/>
              <w:rPr>
                <w:szCs w:val="22"/>
                <w:lang w:val="en-US" w:bidi="th-TH"/>
              </w:rPr>
            </w:pPr>
            <w:r>
              <w:rPr>
                <w:rFonts w:cs="Angsana New"/>
                <w:szCs w:val="22"/>
                <w:lang w:val="en-US" w:bidi="th-TH"/>
              </w:rPr>
              <w:t>Separate</w:t>
            </w:r>
          </w:p>
        </w:tc>
      </w:tr>
      <w:tr w:rsidR="0085037F" w:rsidRPr="00BA1476" w:rsidTr="0085037F">
        <w:tc>
          <w:tcPr>
            <w:tcW w:w="4219" w:type="dxa"/>
          </w:tcPr>
          <w:p w:rsidR="0085037F" w:rsidRPr="00BA1476" w:rsidRDefault="0085037F" w:rsidP="00F6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552" w:type="dxa"/>
            <w:gridSpan w:val="3"/>
            <w:tcBorders>
              <w:bottom w:val="single" w:sz="4" w:space="0" w:color="auto"/>
            </w:tcBorders>
          </w:tcPr>
          <w:p w:rsidR="0085037F" w:rsidRPr="00BA1476" w:rsidRDefault="0085037F" w:rsidP="00F6282B">
            <w:pPr>
              <w:pStyle w:val="accttwolines"/>
              <w:spacing w:after="0"/>
              <w:ind w:left="0" w:firstLine="0"/>
              <w:jc w:val="center"/>
              <w:rPr>
                <w:rFonts w:cs="Angsana New"/>
                <w:szCs w:val="22"/>
                <w:cs/>
                <w:lang w:val="en-US" w:bidi="th-TH"/>
              </w:rPr>
            </w:pPr>
            <w:r>
              <w:rPr>
                <w:rFonts w:cs="Angsana New"/>
                <w:szCs w:val="22"/>
                <w:lang w:val="en-US" w:bidi="th-TH"/>
              </w:rPr>
              <w:t>financial statements</w:t>
            </w:r>
          </w:p>
        </w:tc>
        <w:tc>
          <w:tcPr>
            <w:tcW w:w="241" w:type="dxa"/>
          </w:tcPr>
          <w:p w:rsidR="0085037F" w:rsidRPr="00BA1476" w:rsidRDefault="0085037F" w:rsidP="00F6282B">
            <w:pPr>
              <w:pStyle w:val="accttwolines"/>
              <w:tabs>
                <w:tab w:val="decimal" w:pos="450"/>
              </w:tabs>
              <w:spacing w:after="0"/>
              <w:ind w:left="0" w:firstLine="0"/>
              <w:jc w:val="center"/>
              <w:rPr>
                <w:szCs w:val="22"/>
                <w:lang w:val="en-US"/>
              </w:rPr>
            </w:pPr>
          </w:p>
        </w:tc>
        <w:tc>
          <w:tcPr>
            <w:tcW w:w="2622" w:type="dxa"/>
            <w:gridSpan w:val="3"/>
            <w:tcBorders>
              <w:bottom w:val="single" w:sz="4" w:space="0" w:color="auto"/>
            </w:tcBorders>
          </w:tcPr>
          <w:p w:rsidR="0085037F" w:rsidRPr="00BA1476" w:rsidRDefault="0085037F" w:rsidP="00F6282B">
            <w:pPr>
              <w:pStyle w:val="accttwolines"/>
              <w:spacing w:after="0"/>
              <w:ind w:left="0" w:firstLine="0"/>
              <w:jc w:val="center"/>
              <w:rPr>
                <w:rFonts w:cs="Angsana New"/>
                <w:szCs w:val="22"/>
                <w:cs/>
                <w:lang w:val="en-US" w:bidi="th-TH"/>
              </w:rPr>
            </w:pPr>
            <w:r>
              <w:rPr>
                <w:rFonts w:cs="Angsana New"/>
                <w:szCs w:val="22"/>
                <w:lang w:val="en-US" w:bidi="th-TH"/>
              </w:rPr>
              <w:t>financial statements</w:t>
            </w:r>
          </w:p>
        </w:tc>
      </w:tr>
      <w:tr w:rsidR="00BA1476" w:rsidRPr="00BA1476" w:rsidTr="00322F8C">
        <w:tc>
          <w:tcPr>
            <w:tcW w:w="4219" w:type="dxa"/>
          </w:tcPr>
          <w:p w:rsidR="00BA1476" w:rsidRPr="00BA1476" w:rsidRDefault="00BA1476" w:rsidP="00F6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153" w:type="dxa"/>
            <w:tcBorders>
              <w:top w:val="single" w:sz="4" w:space="0" w:color="auto"/>
              <w:bottom w:val="single" w:sz="4" w:space="0" w:color="auto"/>
            </w:tcBorders>
          </w:tcPr>
          <w:p w:rsidR="00BA1476" w:rsidRPr="00BA1476" w:rsidRDefault="00E93781" w:rsidP="00F6282B">
            <w:pPr>
              <w:pStyle w:val="accttwolines"/>
              <w:tabs>
                <w:tab w:val="decimal" w:pos="450"/>
              </w:tabs>
              <w:spacing w:after="0"/>
              <w:ind w:left="0" w:firstLine="0"/>
              <w:jc w:val="center"/>
              <w:rPr>
                <w:szCs w:val="22"/>
                <w:lang w:val="en-US"/>
              </w:rPr>
            </w:pPr>
            <w:r>
              <w:rPr>
                <w:szCs w:val="22"/>
                <w:lang w:val="en-US"/>
              </w:rPr>
              <w:t>2017</w:t>
            </w:r>
          </w:p>
        </w:tc>
        <w:tc>
          <w:tcPr>
            <w:tcW w:w="256" w:type="dxa"/>
            <w:tcBorders>
              <w:top w:val="single" w:sz="4" w:space="0" w:color="auto"/>
            </w:tcBorders>
          </w:tcPr>
          <w:p w:rsidR="00BA1476" w:rsidRPr="00BA1476" w:rsidRDefault="00BA1476" w:rsidP="00F6282B">
            <w:pPr>
              <w:pStyle w:val="accttwolines"/>
              <w:tabs>
                <w:tab w:val="decimal" w:pos="450"/>
              </w:tabs>
              <w:spacing w:after="0"/>
              <w:ind w:left="0" w:firstLine="0"/>
              <w:rPr>
                <w:szCs w:val="22"/>
                <w:lang w:val="en-US"/>
              </w:rPr>
            </w:pPr>
          </w:p>
        </w:tc>
        <w:tc>
          <w:tcPr>
            <w:tcW w:w="1143" w:type="dxa"/>
            <w:tcBorders>
              <w:top w:val="single" w:sz="4" w:space="0" w:color="auto"/>
              <w:bottom w:val="single" w:sz="4" w:space="0" w:color="auto"/>
            </w:tcBorders>
          </w:tcPr>
          <w:p w:rsidR="00BA1476" w:rsidRPr="00BA1476" w:rsidRDefault="00E93781" w:rsidP="0085037F">
            <w:pPr>
              <w:pStyle w:val="accttwolines"/>
              <w:tabs>
                <w:tab w:val="decimal" w:pos="450"/>
              </w:tabs>
              <w:spacing w:after="0"/>
              <w:ind w:left="0" w:firstLine="0"/>
              <w:jc w:val="center"/>
              <w:rPr>
                <w:szCs w:val="22"/>
                <w:lang w:val="en-US"/>
              </w:rPr>
            </w:pPr>
            <w:r>
              <w:rPr>
                <w:szCs w:val="22"/>
                <w:lang w:val="en-US"/>
              </w:rPr>
              <w:t>2016</w:t>
            </w:r>
          </w:p>
        </w:tc>
        <w:tc>
          <w:tcPr>
            <w:tcW w:w="241" w:type="dxa"/>
          </w:tcPr>
          <w:p w:rsidR="00BA1476" w:rsidRPr="00BA1476" w:rsidRDefault="00BA1476" w:rsidP="00F6282B">
            <w:pPr>
              <w:pStyle w:val="accttwolines"/>
              <w:tabs>
                <w:tab w:val="decimal" w:pos="450"/>
              </w:tabs>
              <w:spacing w:after="0"/>
              <w:ind w:left="0" w:firstLine="0"/>
              <w:jc w:val="center"/>
              <w:rPr>
                <w:szCs w:val="22"/>
                <w:lang w:val="en-US"/>
              </w:rPr>
            </w:pPr>
          </w:p>
        </w:tc>
        <w:tc>
          <w:tcPr>
            <w:tcW w:w="1187" w:type="dxa"/>
            <w:tcBorders>
              <w:top w:val="single" w:sz="4" w:space="0" w:color="auto"/>
              <w:bottom w:val="single" w:sz="4" w:space="0" w:color="auto"/>
            </w:tcBorders>
          </w:tcPr>
          <w:p w:rsidR="00BA1476" w:rsidRPr="00BA1476" w:rsidRDefault="00E93781" w:rsidP="0085037F">
            <w:pPr>
              <w:pStyle w:val="accttwolines"/>
              <w:tabs>
                <w:tab w:val="decimal" w:pos="450"/>
              </w:tabs>
              <w:spacing w:after="0"/>
              <w:ind w:left="0" w:firstLine="0"/>
              <w:jc w:val="center"/>
              <w:rPr>
                <w:szCs w:val="22"/>
                <w:lang w:val="en-US"/>
              </w:rPr>
            </w:pPr>
            <w:r>
              <w:rPr>
                <w:szCs w:val="22"/>
                <w:lang w:val="en-US"/>
              </w:rPr>
              <w:t>2017</w:t>
            </w:r>
          </w:p>
        </w:tc>
        <w:tc>
          <w:tcPr>
            <w:tcW w:w="266" w:type="dxa"/>
            <w:tcBorders>
              <w:top w:val="single" w:sz="4" w:space="0" w:color="auto"/>
            </w:tcBorders>
          </w:tcPr>
          <w:p w:rsidR="00BA1476" w:rsidRPr="00BA1476" w:rsidRDefault="00BA1476" w:rsidP="00F6282B">
            <w:pPr>
              <w:pStyle w:val="accttwolines"/>
              <w:tabs>
                <w:tab w:val="decimal" w:pos="450"/>
              </w:tabs>
              <w:spacing w:after="0"/>
              <w:ind w:left="0" w:firstLine="0"/>
              <w:rPr>
                <w:szCs w:val="22"/>
                <w:lang w:val="en-US"/>
              </w:rPr>
            </w:pPr>
          </w:p>
        </w:tc>
        <w:tc>
          <w:tcPr>
            <w:tcW w:w="1169" w:type="dxa"/>
            <w:tcBorders>
              <w:top w:val="single" w:sz="4" w:space="0" w:color="auto"/>
              <w:bottom w:val="single" w:sz="4" w:space="0" w:color="auto"/>
            </w:tcBorders>
          </w:tcPr>
          <w:p w:rsidR="00BA1476" w:rsidRPr="00BA1476" w:rsidRDefault="00E93781" w:rsidP="0085037F">
            <w:pPr>
              <w:pStyle w:val="accttwolines"/>
              <w:tabs>
                <w:tab w:val="decimal" w:pos="450"/>
              </w:tabs>
              <w:spacing w:after="0"/>
              <w:ind w:left="0" w:firstLine="0"/>
              <w:jc w:val="center"/>
              <w:rPr>
                <w:szCs w:val="22"/>
                <w:lang w:val="en-US"/>
              </w:rPr>
            </w:pPr>
            <w:r>
              <w:rPr>
                <w:szCs w:val="22"/>
                <w:lang w:val="en-US"/>
              </w:rPr>
              <w:t>2016</w:t>
            </w:r>
          </w:p>
        </w:tc>
      </w:tr>
      <w:tr w:rsidR="00322F8C" w:rsidRPr="00BA1476" w:rsidTr="00F6282B">
        <w:tc>
          <w:tcPr>
            <w:tcW w:w="4219" w:type="dxa"/>
          </w:tcPr>
          <w:p w:rsidR="00322F8C" w:rsidRDefault="00322F8C" w:rsidP="00F6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1153" w:type="dxa"/>
            <w:tcBorders>
              <w:top w:val="single" w:sz="4" w:space="0" w:color="auto"/>
            </w:tcBorders>
          </w:tcPr>
          <w:p w:rsidR="00322F8C" w:rsidRPr="00105ACA" w:rsidRDefault="00322F8C" w:rsidP="003B6352">
            <w:pPr>
              <w:pStyle w:val="BodyText3"/>
              <w:spacing w:after="0"/>
              <w:ind w:right="137"/>
              <w:jc w:val="center"/>
              <w:rPr>
                <w:rFonts w:ascii="Times New Roman" w:hAnsi="Times New Roman" w:cs="Times New Roman"/>
                <w:sz w:val="22"/>
                <w:szCs w:val="22"/>
              </w:rPr>
            </w:pPr>
          </w:p>
        </w:tc>
        <w:tc>
          <w:tcPr>
            <w:tcW w:w="256" w:type="dxa"/>
          </w:tcPr>
          <w:p w:rsidR="00322F8C" w:rsidRPr="00BA1476" w:rsidRDefault="00322F8C" w:rsidP="00F6282B">
            <w:pPr>
              <w:pStyle w:val="accttwolines"/>
              <w:tabs>
                <w:tab w:val="decimal" w:pos="450"/>
              </w:tabs>
              <w:spacing w:after="0"/>
              <w:ind w:left="0" w:firstLine="0"/>
              <w:rPr>
                <w:szCs w:val="22"/>
                <w:lang w:val="en-US"/>
              </w:rPr>
            </w:pPr>
          </w:p>
        </w:tc>
        <w:tc>
          <w:tcPr>
            <w:tcW w:w="1143" w:type="dxa"/>
            <w:tcBorders>
              <w:top w:val="single" w:sz="4" w:space="0" w:color="auto"/>
            </w:tcBorders>
          </w:tcPr>
          <w:p w:rsidR="00322F8C" w:rsidRPr="00105ACA" w:rsidRDefault="00322F8C" w:rsidP="00322F8C">
            <w:pPr>
              <w:pStyle w:val="BodyText3"/>
              <w:spacing w:after="0"/>
              <w:ind w:right="137"/>
              <w:jc w:val="center"/>
              <w:rPr>
                <w:rFonts w:ascii="Times New Roman" w:hAnsi="Times New Roman" w:cs="Times New Roman"/>
                <w:sz w:val="22"/>
                <w:szCs w:val="22"/>
              </w:rPr>
            </w:pPr>
          </w:p>
        </w:tc>
        <w:tc>
          <w:tcPr>
            <w:tcW w:w="241" w:type="dxa"/>
          </w:tcPr>
          <w:p w:rsidR="00322F8C" w:rsidRPr="00BA1476" w:rsidRDefault="00322F8C" w:rsidP="00F6282B">
            <w:pPr>
              <w:pStyle w:val="accttwolines"/>
              <w:tabs>
                <w:tab w:val="decimal" w:pos="450"/>
              </w:tabs>
              <w:spacing w:after="0"/>
              <w:ind w:left="0" w:firstLine="0"/>
              <w:jc w:val="center"/>
              <w:rPr>
                <w:szCs w:val="22"/>
                <w:lang w:val="en-US"/>
              </w:rPr>
            </w:pPr>
          </w:p>
        </w:tc>
        <w:tc>
          <w:tcPr>
            <w:tcW w:w="1187" w:type="dxa"/>
            <w:tcBorders>
              <w:top w:val="single" w:sz="4" w:space="0" w:color="auto"/>
            </w:tcBorders>
          </w:tcPr>
          <w:p w:rsidR="00322F8C" w:rsidRPr="00105ACA" w:rsidRDefault="00322F8C" w:rsidP="003B6352">
            <w:pPr>
              <w:pStyle w:val="BodyText3"/>
              <w:spacing w:after="0"/>
              <w:ind w:right="137"/>
              <w:jc w:val="center"/>
              <w:rPr>
                <w:rFonts w:ascii="Times New Roman" w:hAnsi="Times New Roman" w:cs="Times New Roman"/>
                <w:sz w:val="22"/>
                <w:szCs w:val="22"/>
              </w:rPr>
            </w:pPr>
          </w:p>
        </w:tc>
        <w:tc>
          <w:tcPr>
            <w:tcW w:w="266" w:type="dxa"/>
          </w:tcPr>
          <w:p w:rsidR="00322F8C" w:rsidRPr="00BA1476" w:rsidRDefault="00322F8C" w:rsidP="00F6282B">
            <w:pPr>
              <w:pStyle w:val="accttwolines"/>
              <w:tabs>
                <w:tab w:val="decimal" w:pos="450"/>
              </w:tabs>
              <w:spacing w:after="0"/>
              <w:ind w:left="0" w:firstLine="0"/>
              <w:jc w:val="center"/>
              <w:rPr>
                <w:szCs w:val="22"/>
                <w:lang w:val="en-US"/>
              </w:rPr>
            </w:pPr>
          </w:p>
        </w:tc>
        <w:tc>
          <w:tcPr>
            <w:tcW w:w="1169" w:type="dxa"/>
            <w:tcBorders>
              <w:top w:val="single" w:sz="4" w:space="0" w:color="auto"/>
            </w:tcBorders>
          </w:tcPr>
          <w:p w:rsidR="00322F8C" w:rsidRPr="00105ACA" w:rsidRDefault="00322F8C" w:rsidP="00322F8C">
            <w:pPr>
              <w:pStyle w:val="BodyText3"/>
              <w:spacing w:after="0"/>
              <w:ind w:right="137"/>
              <w:jc w:val="center"/>
              <w:rPr>
                <w:rFonts w:ascii="Times New Roman" w:hAnsi="Times New Roman" w:cs="Times New Roman"/>
                <w:sz w:val="22"/>
                <w:szCs w:val="22"/>
              </w:rPr>
            </w:pPr>
          </w:p>
        </w:tc>
      </w:tr>
      <w:tr w:rsidR="00322F8C" w:rsidRPr="00BA1476" w:rsidTr="00F6282B">
        <w:tc>
          <w:tcPr>
            <w:tcW w:w="4219" w:type="dxa"/>
          </w:tcPr>
          <w:p w:rsidR="00322F8C" w:rsidRPr="008D14A4" w:rsidRDefault="00322F8C" w:rsidP="00F6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Cordia New"/>
                <w:sz w:val="22"/>
                <w:szCs w:val="22"/>
                <w:cs/>
              </w:rPr>
            </w:pPr>
            <w:r>
              <w:rPr>
                <w:rFonts w:ascii="Times New Roman" w:hAnsi="Times New Roman"/>
                <w:sz w:val="22"/>
                <w:szCs w:val="22"/>
              </w:rPr>
              <w:t>Trust receipts</w:t>
            </w:r>
          </w:p>
        </w:tc>
        <w:tc>
          <w:tcPr>
            <w:tcW w:w="1153" w:type="dxa"/>
          </w:tcPr>
          <w:p w:rsidR="00322F8C" w:rsidRPr="00BA1476" w:rsidRDefault="00EF741C" w:rsidP="0085037F">
            <w:pPr>
              <w:pStyle w:val="BodyText3"/>
              <w:tabs>
                <w:tab w:val="clear" w:pos="680"/>
                <w:tab w:val="clear" w:pos="907"/>
              </w:tabs>
              <w:spacing w:after="0"/>
              <w:ind w:right="53"/>
              <w:jc w:val="right"/>
              <w:rPr>
                <w:rFonts w:ascii="Times New Roman" w:hAnsi="Times New Roman" w:cs="Times New Roman"/>
                <w:sz w:val="22"/>
                <w:szCs w:val="22"/>
              </w:rPr>
            </w:pPr>
            <w:r>
              <w:rPr>
                <w:rFonts w:ascii="Times New Roman" w:hAnsi="Times New Roman" w:cs="Times New Roman"/>
                <w:sz w:val="22"/>
                <w:szCs w:val="22"/>
              </w:rPr>
              <w:t>151,521</w:t>
            </w:r>
          </w:p>
        </w:tc>
        <w:tc>
          <w:tcPr>
            <w:tcW w:w="256" w:type="dxa"/>
          </w:tcPr>
          <w:p w:rsidR="00322F8C" w:rsidRPr="00BA1476" w:rsidRDefault="00322F8C" w:rsidP="00F6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143" w:type="dxa"/>
          </w:tcPr>
          <w:p w:rsidR="00322F8C" w:rsidRPr="00BA1476" w:rsidRDefault="00322F8C" w:rsidP="00322F8C">
            <w:pPr>
              <w:pStyle w:val="BodyText3"/>
              <w:tabs>
                <w:tab w:val="clear" w:pos="680"/>
                <w:tab w:val="clear" w:pos="907"/>
              </w:tabs>
              <w:spacing w:after="0"/>
              <w:ind w:right="53"/>
              <w:jc w:val="right"/>
              <w:rPr>
                <w:rFonts w:ascii="Times New Roman" w:hAnsi="Times New Roman" w:cs="Times New Roman"/>
                <w:sz w:val="22"/>
                <w:szCs w:val="22"/>
              </w:rPr>
            </w:pPr>
            <w:r>
              <w:rPr>
                <w:rFonts w:ascii="Times New Roman" w:hAnsi="Times New Roman" w:cs="Times New Roman"/>
                <w:sz w:val="22"/>
                <w:szCs w:val="22"/>
              </w:rPr>
              <w:t>246,494</w:t>
            </w:r>
          </w:p>
        </w:tc>
        <w:tc>
          <w:tcPr>
            <w:tcW w:w="241" w:type="dxa"/>
          </w:tcPr>
          <w:p w:rsidR="00322F8C" w:rsidRPr="00BA1476" w:rsidRDefault="00322F8C" w:rsidP="00F6282B">
            <w:pPr>
              <w:pStyle w:val="BodyText3"/>
              <w:spacing w:after="0"/>
              <w:ind w:right="137"/>
              <w:jc w:val="center"/>
              <w:rPr>
                <w:rFonts w:ascii="Times New Roman" w:hAnsi="Times New Roman" w:cs="Times New Roman"/>
                <w:sz w:val="22"/>
                <w:szCs w:val="22"/>
              </w:rPr>
            </w:pPr>
          </w:p>
        </w:tc>
        <w:tc>
          <w:tcPr>
            <w:tcW w:w="1187" w:type="dxa"/>
          </w:tcPr>
          <w:p w:rsidR="00322F8C" w:rsidRPr="00BA1476" w:rsidRDefault="00EF741C" w:rsidP="0085037F">
            <w:pPr>
              <w:pStyle w:val="BodyText3"/>
              <w:tabs>
                <w:tab w:val="clear" w:pos="680"/>
                <w:tab w:val="clear" w:pos="907"/>
              </w:tabs>
              <w:spacing w:after="0"/>
              <w:ind w:right="53"/>
              <w:jc w:val="right"/>
              <w:rPr>
                <w:rFonts w:ascii="Times New Roman" w:hAnsi="Times New Roman" w:cs="Times New Roman"/>
                <w:sz w:val="22"/>
                <w:szCs w:val="22"/>
              </w:rPr>
            </w:pPr>
            <w:r>
              <w:rPr>
                <w:rFonts w:ascii="Times New Roman" w:hAnsi="Times New Roman" w:cs="Times New Roman"/>
                <w:sz w:val="22"/>
                <w:szCs w:val="22"/>
              </w:rPr>
              <w:t>151,521</w:t>
            </w:r>
          </w:p>
        </w:tc>
        <w:tc>
          <w:tcPr>
            <w:tcW w:w="266" w:type="dxa"/>
          </w:tcPr>
          <w:p w:rsidR="00322F8C" w:rsidRPr="00BA1476" w:rsidRDefault="00322F8C" w:rsidP="00F6282B">
            <w:pPr>
              <w:pStyle w:val="BodyText3"/>
              <w:spacing w:after="0"/>
              <w:ind w:right="137"/>
              <w:jc w:val="center"/>
              <w:rPr>
                <w:rFonts w:ascii="Times New Roman" w:hAnsi="Times New Roman" w:cs="Times New Roman"/>
                <w:sz w:val="22"/>
                <w:szCs w:val="22"/>
              </w:rPr>
            </w:pPr>
          </w:p>
        </w:tc>
        <w:tc>
          <w:tcPr>
            <w:tcW w:w="1169" w:type="dxa"/>
          </w:tcPr>
          <w:p w:rsidR="00322F8C" w:rsidRPr="00BA1476" w:rsidRDefault="00322F8C" w:rsidP="00322F8C">
            <w:pPr>
              <w:pStyle w:val="BodyText3"/>
              <w:tabs>
                <w:tab w:val="clear" w:pos="680"/>
                <w:tab w:val="clear" w:pos="907"/>
              </w:tabs>
              <w:spacing w:after="0"/>
              <w:ind w:right="53"/>
              <w:jc w:val="right"/>
              <w:rPr>
                <w:rFonts w:ascii="Times New Roman" w:hAnsi="Times New Roman" w:cs="Times New Roman"/>
                <w:sz w:val="22"/>
                <w:szCs w:val="22"/>
              </w:rPr>
            </w:pPr>
            <w:r>
              <w:rPr>
                <w:rFonts w:ascii="Times New Roman" w:hAnsi="Times New Roman" w:cs="Times New Roman"/>
                <w:sz w:val="22"/>
                <w:szCs w:val="22"/>
              </w:rPr>
              <w:t>246,494</w:t>
            </w:r>
          </w:p>
        </w:tc>
      </w:tr>
      <w:tr w:rsidR="00322F8C" w:rsidRPr="00BA1476" w:rsidTr="00F6282B">
        <w:tc>
          <w:tcPr>
            <w:tcW w:w="4219" w:type="dxa"/>
          </w:tcPr>
          <w:p w:rsidR="00322F8C" w:rsidRPr="00BA1476" w:rsidRDefault="00322F8C" w:rsidP="00F6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Pr>
                <w:rFonts w:ascii="Times New Roman" w:hAnsi="Times New Roman"/>
                <w:sz w:val="22"/>
                <w:szCs w:val="22"/>
              </w:rPr>
              <w:t>Short-term loans from financial institutions</w:t>
            </w:r>
          </w:p>
        </w:tc>
        <w:tc>
          <w:tcPr>
            <w:tcW w:w="1153" w:type="dxa"/>
          </w:tcPr>
          <w:p w:rsidR="00322F8C" w:rsidRPr="00BA1476" w:rsidRDefault="00EF741C" w:rsidP="0085037F">
            <w:pPr>
              <w:pStyle w:val="BodyText3"/>
              <w:tabs>
                <w:tab w:val="clear" w:pos="680"/>
                <w:tab w:val="clear" w:pos="907"/>
              </w:tabs>
              <w:spacing w:after="0"/>
              <w:ind w:right="53"/>
              <w:jc w:val="right"/>
              <w:rPr>
                <w:rFonts w:ascii="Times New Roman" w:hAnsi="Times New Roman" w:cs="Times New Roman"/>
                <w:sz w:val="22"/>
                <w:szCs w:val="22"/>
              </w:rPr>
            </w:pPr>
            <w:r>
              <w:rPr>
                <w:rFonts w:ascii="Times New Roman" w:hAnsi="Times New Roman" w:cs="Times New Roman"/>
                <w:sz w:val="22"/>
                <w:szCs w:val="22"/>
              </w:rPr>
              <w:t>410,910</w:t>
            </w:r>
          </w:p>
        </w:tc>
        <w:tc>
          <w:tcPr>
            <w:tcW w:w="256" w:type="dxa"/>
          </w:tcPr>
          <w:p w:rsidR="00322F8C" w:rsidRPr="00BA1476" w:rsidRDefault="00322F8C" w:rsidP="00F6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143" w:type="dxa"/>
          </w:tcPr>
          <w:p w:rsidR="00322F8C" w:rsidRPr="00BA1476" w:rsidRDefault="00322F8C" w:rsidP="00322F8C">
            <w:pPr>
              <w:pStyle w:val="BodyText3"/>
              <w:tabs>
                <w:tab w:val="clear" w:pos="680"/>
                <w:tab w:val="clear" w:pos="907"/>
              </w:tabs>
              <w:spacing w:after="0"/>
              <w:ind w:right="53"/>
              <w:jc w:val="right"/>
              <w:rPr>
                <w:rFonts w:ascii="Times New Roman" w:hAnsi="Times New Roman" w:cs="Times New Roman"/>
                <w:sz w:val="22"/>
                <w:szCs w:val="22"/>
              </w:rPr>
            </w:pPr>
            <w:r>
              <w:rPr>
                <w:rFonts w:ascii="Times New Roman" w:hAnsi="Times New Roman" w:cs="Times New Roman"/>
                <w:sz w:val="22"/>
                <w:szCs w:val="22"/>
              </w:rPr>
              <w:t>262,000</w:t>
            </w:r>
          </w:p>
        </w:tc>
        <w:tc>
          <w:tcPr>
            <w:tcW w:w="241" w:type="dxa"/>
          </w:tcPr>
          <w:p w:rsidR="00322F8C" w:rsidRPr="00BA1476" w:rsidRDefault="00322F8C" w:rsidP="00F6282B">
            <w:pPr>
              <w:pStyle w:val="BodyText3"/>
              <w:spacing w:after="0"/>
              <w:ind w:right="137"/>
              <w:jc w:val="center"/>
              <w:rPr>
                <w:rFonts w:ascii="Times New Roman" w:hAnsi="Times New Roman" w:cs="Times New Roman"/>
                <w:sz w:val="22"/>
                <w:szCs w:val="22"/>
              </w:rPr>
            </w:pPr>
          </w:p>
        </w:tc>
        <w:tc>
          <w:tcPr>
            <w:tcW w:w="1187" w:type="dxa"/>
          </w:tcPr>
          <w:p w:rsidR="00322F8C" w:rsidRPr="00BA1476" w:rsidRDefault="00EF741C" w:rsidP="0085037F">
            <w:pPr>
              <w:pStyle w:val="BodyText3"/>
              <w:tabs>
                <w:tab w:val="clear" w:pos="680"/>
                <w:tab w:val="clear" w:pos="907"/>
              </w:tabs>
              <w:spacing w:after="0"/>
              <w:ind w:right="53"/>
              <w:jc w:val="right"/>
              <w:rPr>
                <w:rFonts w:ascii="Times New Roman" w:hAnsi="Times New Roman" w:cs="Times New Roman"/>
                <w:sz w:val="22"/>
                <w:szCs w:val="22"/>
              </w:rPr>
            </w:pPr>
            <w:r>
              <w:rPr>
                <w:rFonts w:ascii="Times New Roman" w:hAnsi="Times New Roman" w:cs="Times New Roman"/>
                <w:sz w:val="22"/>
                <w:szCs w:val="22"/>
              </w:rPr>
              <w:t>289,240</w:t>
            </w:r>
          </w:p>
        </w:tc>
        <w:tc>
          <w:tcPr>
            <w:tcW w:w="266" w:type="dxa"/>
          </w:tcPr>
          <w:p w:rsidR="00322F8C" w:rsidRPr="00BA1476" w:rsidRDefault="00322F8C" w:rsidP="00F6282B">
            <w:pPr>
              <w:pStyle w:val="BodyText3"/>
              <w:spacing w:after="0"/>
              <w:ind w:right="137"/>
              <w:jc w:val="center"/>
              <w:rPr>
                <w:rFonts w:ascii="Times New Roman" w:hAnsi="Times New Roman" w:cs="Times New Roman"/>
                <w:sz w:val="22"/>
                <w:szCs w:val="22"/>
              </w:rPr>
            </w:pPr>
          </w:p>
        </w:tc>
        <w:tc>
          <w:tcPr>
            <w:tcW w:w="1169" w:type="dxa"/>
          </w:tcPr>
          <w:p w:rsidR="00322F8C" w:rsidRPr="00BA1476" w:rsidRDefault="00322F8C" w:rsidP="00322F8C">
            <w:pPr>
              <w:pStyle w:val="BodyText3"/>
              <w:tabs>
                <w:tab w:val="clear" w:pos="680"/>
                <w:tab w:val="clear" w:pos="907"/>
              </w:tabs>
              <w:spacing w:after="0"/>
              <w:ind w:right="53"/>
              <w:jc w:val="right"/>
              <w:rPr>
                <w:rFonts w:ascii="Times New Roman" w:hAnsi="Times New Roman" w:cs="Times New Roman"/>
                <w:sz w:val="22"/>
                <w:szCs w:val="22"/>
              </w:rPr>
            </w:pPr>
            <w:r>
              <w:rPr>
                <w:rFonts w:ascii="Times New Roman" w:hAnsi="Times New Roman" w:cs="Times New Roman"/>
                <w:sz w:val="22"/>
                <w:szCs w:val="22"/>
              </w:rPr>
              <w:t>237,000</w:t>
            </w:r>
          </w:p>
        </w:tc>
      </w:tr>
      <w:tr w:rsidR="00322F8C" w:rsidRPr="00BA1476" w:rsidTr="00F6282B">
        <w:tc>
          <w:tcPr>
            <w:tcW w:w="4219" w:type="dxa"/>
          </w:tcPr>
          <w:p w:rsidR="00322F8C" w:rsidRPr="00105ACA" w:rsidRDefault="00322F8C" w:rsidP="00F6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Cordia New"/>
                <w:sz w:val="22"/>
                <w:szCs w:val="22"/>
                <w:cs/>
              </w:rPr>
            </w:pPr>
            <w:r>
              <w:rPr>
                <w:rFonts w:ascii="Times New Roman" w:hAnsi="Times New Roman"/>
                <w:sz w:val="22"/>
                <w:szCs w:val="22"/>
              </w:rPr>
              <w:t>Total</w:t>
            </w:r>
          </w:p>
        </w:tc>
        <w:tc>
          <w:tcPr>
            <w:tcW w:w="1153" w:type="dxa"/>
            <w:tcBorders>
              <w:top w:val="single" w:sz="4" w:space="0" w:color="auto"/>
              <w:bottom w:val="double" w:sz="4" w:space="0" w:color="auto"/>
            </w:tcBorders>
          </w:tcPr>
          <w:p w:rsidR="00322F8C" w:rsidRPr="00BA1476" w:rsidRDefault="00EF741C" w:rsidP="0085037F">
            <w:pPr>
              <w:pStyle w:val="BodyText3"/>
              <w:tabs>
                <w:tab w:val="clear" w:pos="680"/>
                <w:tab w:val="clear" w:pos="907"/>
              </w:tabs>
              <w:spacing w:after="0"/>
              <w:ind w:right="53"/>
              <w:jc w:val="right"/>
              <w:rPr>
                <w:rFonts w:ascii="Times New Roman" w:hAnsi="Times New Roman" w:cs="Times New Roman"/>
                <w:sz w:val="22"/>
                <w:szCs w:val="22"/>
              </w:rPr>
            </w:pPr>
            <w:r>
              <w:rPr>
                <w:rFonts w:ascii="Times New Roman" w:hAnsi="Times New Roman" w:cs="Times New Roman"/>
                <w:sz w:val="22"/>
                <w:szCs w:val="22"/>
              </w:rPr>
              <w:t>562,431</w:t>
            </w:r>
          </w:p>
        </w:tc>
        <w:tc>
          <w:tcPr>
            <w:tcW w:w="256" w:type="dxa"/>
          </w:tcPr>
          <w:p w:rsidR="00322F8C" w:rsidRPr="00BA1476" w:rsidRDefault="00322F8C" w:rsidP="00F6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143" w:type="dxa"/>
            <w:tcBorders>
              <w:top w:val="single" w:sz="4" w:space="0" w:color="auto"/>
              <w:bottom w:val="double" w:sz="4" w:space="0" w:color="auto"/>
            </w:tcBorders>
          </w:tcPr>
          <w:p w:rsidR="00322F8C" w:rsidRPr="00BA1476" w:rsidRDefault="00322F8C" w:rsidP="00322F8C">
            <w:pPr>
              <w:pStyle w:val="BodyText3"/>
              <w:tabs>
                <w:tab w:val="clear" w:pos="680"/>
                <w:tab w:val="clear" w:pos="907"/>
              </w:tabs>
              <w:spacing w:after="0"/>
              <w:ind w:right="53"/>
              <w:jc w:val="right"/>
              <w:rPr>
                <w:rFonts w:ascii="Times New Roman" w:hAnsi="Times New Roman" w:cs="Times New Roman"/>
                <w:sz w:val="22"/>
                <w:szCs w:val="22"/>
              </w:rPr>
            </w:pPr>
            <w:r>
              <w:rPr>
                <w:rFonts w:ascii="Times New Roman" w:hAnsi="Times New Roman" w:cs="Times New Roman"/>
                <w:sz w:val="22"/>
                <w:szCs w:val="22"/>
              </w:rPr>
              <w:t>508,494</w:t>
            </w:r>
          </w:p>
        </w:tc>
        <w:tc>
          <w:tcPr>
            <w:tcW w:w="241" w:type="dxa"/>
          </w:tcPr>
          <w:p w:rsidR="00322F8C" w:rsidRPr="00BA1476" w:rsidRDefault="00322F8C" w:rsidP="00F6282B">
            <w:pPr>
              <w:pStyle w:val="BodyText3"/>
              <w:spacing w:after="0"/>
              <w:ind w:right="137"/>
              <w:jc w:val="center"/>
              <w:rPr>
                <w:rFonts w:ascii="Times New Roman" w:hAnsi="Times New Roman" w:cs="Times New Roman"/>
                <w:sz w:val="22"/>
                <w:szCs w:val="22"/>
              </w:rPr>
            </w:pPr>
          </w:p>
        </w:tc>
        <w:tc>
          <w:tcPr>
            <w:tcW w:w="1187" w:type="dxa"/>
            <w:tcBorders>
              <w:top w:val="single" w:sz="4" w:space="0" w:color="auto"/>
              <w:bottom w:val="double" w:sz="4" w:space="0" w:color="auto"/>
            </w:tcBorders>
          </w:tcPr>
          <w:p w:rsidR="00322F8C" w:rsidRPr="00BA1476" w:rsidRDefault="00EF741C" w:rsidP="0085037F">
            <w:pPr>
              <w:pStyle w:val="BodyText3"/>
              <w:tabs>
                <w:tab w:val="clear" w:pos="680"/>
                <w:tab w:val="clear" w:pos="907"/>
              </w:tabs>
              <w:spacing w:after="0"/>
              <w:ind w:right="53"/>
              <w:jc w:val="right"/>
              <w:rPr>
                <w:rFonts w:ascii="Times New Roman" w:hAnsi="Times New Roman" w:cs="Times New Roman"/>
                <w:sz w:val="22"/>
                <w:szCs w:val="22"/>
              </w:rPr>
            </w:pPr>
            <w:r>
              <w:rPr>
                <w:rFonts w:ascii="Times New Roman" w:hAnsi="Times New Roman" w:cs="Times New Roman"/>
                <w:sz w:val="22"/>
                <w:szCs w:val="22"/>
              </w:rPr>
              <w:t>440,761</w:t>
            </w:r>
          </w:p>
        </w:tc>
        <w:tc>
          <w:tcPr>
            <w:tcW w:w="266" w:type="dxa"/>
          </w:tcPr>
          <w:p w:rsidR="00322F8C" w:rsidRPr="00BA1476" w:rsidRDefault="00322F8C" w:rsidP="00F6282B">
            <w:pPr>
              <w:pStyle w:val="BodyText3"/>
              <w:spacing w:after="0"/>
              <w:ind w:right="137"/>
              <w:jc w:val="center"/>
              <w:rPr>
                <w:rFonts w:ascii="Times New Roman" w:hAnsi="Times New Roman" w:cs="Times New Roman"/>
                <w:sz w:val="22"/>
                <w:szCs w:val="22"/>
              </w:rPr>
            </w:pPr>
          </w:p>
        </w:tc>
        <w:tc>
          <w:tcPr>
            <w:tcW w:w="1169" w:type="dxa"/>
            <w:tcBorders>
              <w:top w:val="single" w:sz="4" w:space="0" w:color="auto"/>
              <w:bottom w:val="double" w:sz="4" w:space="0" w:color="auto"/>
            </w:tcBorders>
          </w:tcPr>
          <w:p w:rsidR="00322F8C" w:rsidRPr="00BA1476" w:rsidRDefault="00322F8C" w:rsidP="00322F8C">
            <w:pPr>
              <w:pStyle w:val="BodyText3"/>
              <w:tabs>
                <w:tab w:val="clear" w:pos="680"/>
                <w:tab w:val="clear" w:pos="907"/>
              </w:tabs>
              <w:spacing w:after="0"/>
              <w:ind w:right="53"/>
              <w:jc w:val="right"/>
              <w:rPr>
                <w:rFonts w:ascii="Times New Roman" w:hAnsi="Times New Roman" w:cs="Times New Roman"/>
                <w:sz w:val="22"/>
                <w:szCs w:val="22"/>
              </w:rPr>
            </w:pPr>
            <w:r>
              <w:rPr>
                <w:rFonts w:ascii="Times New Roman" w:hAnsi="Times New Roman" w:cs="Times New Roman"/>
                <w:sz w:val="22"/>
                <w:szCs w:val="22"/>
              </w:rPr>
              <w:t>483,494</w:t>
            </w:r>
          </w:p>
        </w:tc>
      </w:tr>
    </w:tbl>
    <w:p w:rsidR="00BA1476" w:rsidRPr="00BA1476" w:rsidRDefault="00BA1476" w:rsidP="00BA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p w:rsidR="0085037F" w:rsidRDefault="0085037F" w:rsidP="00850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Pr>
          <w:rFonts w:ascii="Times New Roman" w:hAnsi="Times New Roman"/>
          <w:sz w:val="22"/>
          <w:szCs w:val="22"/>
        </w:rPr>
        <w:t>Short-term</w:t>
      </w:r>
      <w:r w:rsidRPr="0060779D">
        <w:rPr>
          <w:rFonts w:ascii="Times New Roman" w:hAnsi="Times New Roman"/>
          <w:sz w:val="22"/>
          <w:szCs w:val="22"/>
        </w:rPr>
        <w:t xml:space="preserve"> loans </w:t>
      </w:r>
      <w:r>
        <w:rPr>
          <w:rFonts w:ascii="Times New Roman" w:hAnsi="Times New Roman"/>
          <w:sz w:val="22"/>
          <w:szCs w:val="22"/>
        </w:rPr>
        <w:t>from fin</w:t>
      </w:r>
      <w:r w:rsidR="007F76D5">
        <w:rPr>
          <w:rFonts w:ascii="Times New Roman" w:hAnsi="Times New Roman"/>
          <w:sz w:val="22"/>
          <w:szCs w:val="22"/>
        </w:rPr>
        <w:t xml:space="preserve">ancial institutions comprise </w:t>
      </w:r>
      <w:r>
        <w:rPr>
          <w:rFonts w:ascii="Times New Roman" w:hAnsi="Times New Roman"/>
          <w:sz w:val="22"/>
          <w:szCs w:val="22"/>
        </w:rPr>
        <w:t>promissory notes</w:t>
      </w:r>
      <w:r w:rsidRPr="0060779D">
        <w:rPr>
          <w:rFonts w:ascii="Times New Roman" w:hAnsi="Times New Roman" w:hint="cs"/>
          <w:sz w:val="22"/>
          <w:szCs w:val="22"/>
          <w:cs/>
        </w:rPr>
        <w:t xml:space="preserve"> </w:t>
      </w:r>
      <w:r>
        <w:rPr>
          <w:rFonts w:ascii="Times New Roman" w:hAnsi="Times New Roman"/>
          <w:sz w:val="22"/>
          <w:szCs w:val="22"/>
        </w:rPr>
        <w:t>from various local banks and</w:t>
      </w:r>
      <w:r w:rsidR="00393B65">
        <w:rPr>
          <w:rFonts w:ascii="Times New Roman" w:hAnsi="Times New Roman"/>
          <w:sz w:val="22"/>
          <w:szCs w:val="22"/>
        </w:rPr>
        <w:t xml:space="preserve"> bear interest ranging from 2.20</w:t>
      </w:r>
      <w:r w:rsidR="00E52AE1">
        <w:rPr>
          <w:rFonts w:ascii="Times New Roman" w:hAnsi="Times New Roman"/>
          <w:sz w:val="22"/>
          <w:szCs w:val="22"/>
        </w:rPr>
        <w:t>% to 3.1</w:t>
      </w:r>
      <w:r>
        <w:rPr>
          <w:rFonts w:ascii="Times New Roman" w:hAnsi="Times New Roman"/>
          <w:sz w:val="22"/>
          <w:szCs w:val="22"/>
        </w:rPr>
        <w:t xml:space="preserve">0% per annum in </w:t>
      </w:r>
      <w:r w:rsidR="00E93781">
        <w:rPr>
          <w:rFonts w:ascii="Times New Roman" w:hAnsi="Times New Roman"/>
          <w:sz w:val="22"/>
          <w:szCs w:val="22"/>
        </w:rPr>
        <w:t>2017</w:t>
      </w:r>
      <w:r>
        <w:rPr>
          <w:rFonts w:ascii="Times New Roman" w:hAnsi="Times New Roman"/>
          <w:sz w:val="22"/>
          <w:szCs w:val="22"/>
        </w:rPr>
        <w:t xml:space="preserve"> and 2.</w:t>
      </w:r>
      <w:r w:rsidR="003F1CAC">
        <w:rPr>
          <w:rFonts w:ascii="Times New Roman" w:hAnsi="Times New Roman"/>
          <w:sz w:val="22"/>
          <w:szCs w:val="22"/>
        </w:rPr>
        <w:t>2</w:t>
      </w:r>
      <w:r w:rsidR="00322F8C">
        <w:rPr>
          <w:rFonts w:ascii="Times New Roman" w:hAnsi="Times New Roman"/>
          <w:sz w:val="22"/>
          <w:szCs w:val="22"/>
        </w:rPr>
        <w:t>0</w:t>
      </w:r>
      <w:r>
        <w:rPr>
          <w:rFonts w:ascii="Times New Roman" w:hAnsi="Times New Roman"/>
          <w:sz w:val="22"/>
          <w:szCs w:val="22"/>
        </w:rPr>
        <w:t>% to 3.</w:t>
      </w:r>
      <w:r w:rsidR="003F1CAC">
        <w:rPr>
          <w:rFonts w:ascii="Times New Roman" w:hAnsi="Times New Roman"/>
          <w:sz w:val="22"/>
          <w:szCs w:val="22"/>
        </w:rPr>
        <w:t>40</w:t>
      </w:r>
      <w:r>
        <w:rPr>
          <w:rFonts w:ascii="Times New Roman" w:hAnsi="Times New Roman"/>
          <w:sz w:val="22"/>
          <w:szCs w:val="22"/>
        </w:rPr>
        <w:t xml:space="preserve">% per annum in </w:t>
      </w:r>
      <w:r w:rsidR="00E93781">
        <w:rPr>
          <w:rFonts w:ascii="Times New Roman" w:hAnsi="Times New Roman"/>
          <w:sz w:val="22"/>
          <w:szCs w:val="22"/>
        </w:rPr>
        <w:t>2016</w:t>
      </w:r>
      <w:r>
        <w:rPr>
          <w:rFonts w:ascii="Times New Roman" w:hAnsi="Times New Roman"/>
          <w:sz w:val="22"/>
          <w:szCs w:val="22"/>
        </w:rPr>
        <w:t>.</w:t>
      </w:r>
    </w:p>
    <w:p w:rsidR="00BA1476" w:rsidRPr="00BA1476" w:rsidRDefault="00BA1476" w:rsidP="00A15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4680"/>
        </w:tabs>
        <w:ind w:right="113"/>
        <w:jc w:val="both"/>
        <w:rPr>
          <w:rFonts w:ascii="Times New Roman" w:hAnsi="Times New Roman" w:cs="Cordia New"/>
          <w:b/>
          <w:bCs/>
          <w:sz w:val="24"/>
          <w:szCs w:val="24"/>
        </w:rPr>
      </w:pPr>
    </w:p>
    <w:p w:rsidR="003F4531" w:rsidRDefault="003F4531" w:rsidP="003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b/>
          <w:bCs/>
          <w:sz w:val="24"/>
          <w:szCs w:val="22"/>
        </w:rPr>
      </w:pPr>
      <w:r>
        <w:rPr>
          <w:rFonts w:ascii="Times New Roman" w:hAnsi="Times New Roman"/>
          <w:b/>
          <w:bCs/>
          <w:sz w:val="24"/>
          <w:szCs w:val="22"/>
        </w:rPr>
        <w:t>1</w:t>
      </w:r>
      <w:r w:rsidR="00B322D2">
        <w:rPr>
          <w:rFonts w:ascii="Times New Roman" w:hAnsi="Times New Roman"/>
          <w:b/>
          <w:bCs/>
          <w:sz w:val="24"/>
          <w:szCs w:val="22"/>
        </w:rPr>
        <w:t>4</w:t>
      </w:r>
      <w:r>
        <w:rPr>
          <w:rFonts w:ascii="Times New Roman" w:hAnsi="Times New Roman"/>
          <w:b/>
          <w:bCs/>
          <w:sz w:val="24"/>
          <w:szCs w:val="22"/>
        </w:rPr>
        <w:t>.</w:t>
      </w:r>
      <w:r>
        <w:rPr>
          <w:rFonts w:ascii="Times New Roman" w:hAnsi="Times New Roman"/>
          <w:b/>
          <w:bCs/>
          <w:sz w:val="24"/>
          <w:szCs w:val="22"/>
        </w:rPr>
        <w:tab/>
        <w:t>FINANCE LEASE LIABILITIES</w:t>
      </w:r>
    </w:p>
    <w:p w:rsidR="003F4531" w:rsidRDefault="003F4531" w:rsidP="003F4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b/>
          <w:bCs/>
          <w:sz w:val="24"/>
          <w:szCs w:val="22"/>
        </w:rPr>
      </w:pPr>
    </w:p>
    <w:p w:rsidR="003F4531" w:rsidRPr="00E01912" w:rsidRDefault="003F4531" w:rsidP="003F4531">
      <w:pPr>
        <w:pStyle w:val="block"/>
        <w:tabs>
          <w:tab w:val="clear" w:pos="454"/>
          <w:tab w:val="left" w:pos="0"/>
        </w:tabs>
        <w:spacing w:after="0" w:line="240" w:lineRule="atLeast"/>
        <w:ind w:left="0" w:right="389"/>
        <w:jc w:val="both"/>
        <w:rPr>
          <w:rFonts w:ascii="Times New Roman" w:hAnsi="Times New Roman"/>
          <w:szCs w:val="22"/>
          <w:lang w:val="en-US"/>
        </w:rPr>
      </w:pPr>
      <w:r w:rsidRPr="00E01912">
        <w:rPr>
          <w:rFonts w:ascii="Times New Roman" w:hAnsi="Times New Roman"/>
          <w:szCs w:val="22"/>
          <w:lang w:val="en-US"/>
        </w:rPr>
        <w:t>Finance lease liabilities are payable as follows:</w:t>
      </w:r>
    </w:p>
    <w:p w:rsidR="003F4531" w:rsidRPr="00E01912" w:rsidRDefault="003F4531" w:rsidP="003F4531">
      <w:pPr>
        <w:pStyle w:val="block"/>
        <w:tabs>
          <w:tab w:val="clear" w:pos="454"/>
          <w:tab w:val="left" w:pos="0"/>
        </w:tabs>
        <w:spacing w:after="0" w:line="240" w:lineRule="atLeast"/>
        <w:ind w:left="0" w:right="389"/>
        <w:jc w:val="both"/>
        <w:rPr>
          <w:rFonts w:ascii="Times New Roman" w:hAnsi="Times New Roman"/>
          <w:szCs w:val="22"/>
          <w:lang w:val="en-US"/>
        </w:rPr>
      </w:pPr>
    </w:p>
    <w:tbl>
      <w:tblPr>
        <w:tblW w:w="9781" w:type="dxa"/>
        <w:tblInd w:w="108" w:type="dxa"/>
        <w:tblLayout w:type="fixed"/>
        <w:tblLook w:val="0000" w:firstRow="0" w:lastRow="0" w:firstColumn="0" w:lastColumn="0" w:noHBand="0" w:noVBand="0"/>
      </w:tblPr>
      <w:tblGrid>
        <w:gridCol w:w="1971"/>
        <w:gridCol w:w="1124"/>
        <w:gridCol w:w="264"/>
        <w:gridCol w:w="1000"/>
        <w:gridCol w:w="268"/>
        <w:gridCol w:w="1144"/>
        <w:gridCol w:w="239"/>
        <w:gridCol w:w="1078"/>
        <w:gridCol w:w="239"/>
        <w:gridCol w:w="1037"/>
        <w:gridCol w:w="237"/>
        <w:gridCol w:w="1180"/>
      </w:tblGrid>
      <w:tr w:rsidR="003F4531" w:rsidRPr="00424F54" w:rsidTr="003F4531">
        <w:trPr>
          <w:trHeight w:val="259"/>
        </w:trPr>
        <w:tc>
          <w:tcPr>
            <w:tcW w:w="1008" w:type="pct"/>
          </w:tcPr>
          <w:p w:rsidR="003F4531" w:rsidRPr="00424F54" w:rsidRDefault="003F4531" w:rsidP="00F6282B">
            <w:pPr>
              <w:rPr>
                <w:rFonts w:ascii="Times New Roman" w:hAnsi="Times New Roman" w:cs="Times New Roman"/>
                <w:sz w:val="22"/>
                <w:szCs w:val="22"/>
              </w:rPr>
            </w:pPr>
          </w:p>
        </w:tc>
        <w:tc>
          <w:tcPr>
            <w:tcW w:w="3992" w:type="pct"/>
            <w:gridSpan w:val="11"/>
            <w:tcBorders>
              <w:bottom w:val="single" w:sz="4" w:space="0" w:color="auto"/>
            </w:tcBorders>
          </w:tcPr>
          <w:p w:rsidR="003F4531" w:rsidRDefault="003F4531" w:rsidP="00F6282B">
            <w:pPr>
              <w:jc w:val="center"/>
              <w:rPr>
                <w:rFonts w:ascii="Times New Roman" w:hAnsi="Times New Roman" w:cs="Times New Roman"/>
                <w:sz w:val="22"/>
                <w:szCs w:val="22"/>
              </w:rPr>
            </w:pPr>
            <w:r>
              <w:rPr>
                <w:rFonts w:ascii="Times New Roman" w:hAnsi="Times New Roman" w:cs="Times New Roman"/>
                <w:sz w:val="22"/>
                <w:szCs w:val="22"/>
              </w:rPr>
              <w:t>In Thousand Baht</w:t>
            </w:r>
          </w:p>
        </w:tc>
      </w:tr>
      <w:tr w:rsidR="003F4531" w:rsidRPr="00424F54" w:rsidTr="003F4531">
        <w:trPr>
          <w:trHeight w:val="259"/>
        </w:trPr>
        <w:tc>
          <w:tcPr>
            <w:tcW w:w="1008" w:type="pct"/>
          </w:tcPr>
          <w:p w:rsidR="003F4531" w:rsidRPr="00424F54" w:rsidRDefault="003F4531" w:rsidP="00F6282B">
            <w:pPr>
              <w:rPr>
                <w:rFonts w:ascii="Times New Roman" w:hAnsi="Times New Roman" w:cs="Times New Roman"/>
                <w:sz w:val="22"/>
                <w:szCs w:val="22"/>
              </w:rPr>
            </w:pPr>
          </w:p>
        </w:tc>
        <w:tc>
          <w:tcPr>
            <w:tcW w:w="3992" w:type="pct"/>
            <w:gridSpan w:val="11"/>
            <w:tcBorders>
              <w:bottom w:val="single" w:sz="4" w:space="0" w:color="auto"/>
            </w:tcBorders>
          </w:tcPr>
          <w:p w:rsidR="003F4531" w:rsidRDefault="003F4531" w:rsidP="00F6282B">
            <w:pPr>
              <w:jc w:val="center"/>
              <w:rPr>
                <w:rFonts w:ascii="Times New Roman" w:hAnsi="Times New Roman" w:cs="Times New Roman"/>
                <w:sz w:val="22"/>
                <w:szCs w:val="22"/>
              </w:rPr>
            </w:pPr>
            <w:r>
              <w:rPr>
                <w:rFonts w:ascii="Times New Roman" w:hAnsi="Times New Roman" w:cs="Times New Roman"/>
                <w:sz w:val="22"/>
                <w:szCs w:val="22"/>
              </w:rPr>
              <w:t>Consolidated financial statements</w:t>
            </w:r>
          </w:p>
        </w:tc>
      </w:tr>
      <w:tr w:rsidR="003F4531" w:rsidRPr="00424F54" w:rsidTr="003F4531">
        <w:trPr>
          <w:trHeight w:val="259"/>
        </w:trPr>
        <w:tc>
          <w:tcPr>
            <w:tcW w:w="1008" w:type="pct"/>
          </w:tcPr>
          <w:p w:rsidR="003F4531" w:rsidRPr="00424F54" w:rsidRDefault="003F4531" w:rsidP="00F6282B">
            <w:pPr>
              <w:rPr>
                <w:rFonts w:ascii="Times New Roman" w:hAnsi="Times New Roman" w:cs="Times New Roman"/>
                <w:sz w:val="22"/>
                <w:szCs w:val="22"/>
              </w:rPr>
            </w:pPr>
          </w:p>
        </w:tc>
        <w:tc>
          <w:tcPr>
            <w:tcW w:w="1943" w:type="pct"/>
            <w:gridSpan w:val="5"/>
            <w:tcBorders>
              <w:top w:val="single" w:sz="4" w:space="0" w:color="auto"/>
              <w:bottom w:val="single" w:sz="4" w:space="0" w:color="auto"/>
            </w:tcBorders>
          </w:tcPr>
          <w:p w:rsidR="003F4531" w:rsidRDefault="00E93781" w:rsidP="00F6282B">
            <w:pPr>
              <w:jc w:val="center"/>
              <w:rPr>
                <w:rFonts w:ascii="Times New Roman" w:hAnsi="Times New Roman" w:cs="Times New Roman"/>
                <w:sz w:val="22"/>
                <w:szCs w:val="22"/>
              </w:rPr>
            </w:pPr>
            <w:r>
              <w:rPr>
                <w:rFonts w:ascii="Times New Roman" w:hAnsi="Times New Roman" w:cs="Times New Roman"/>
                <w:sz w:val="22"/>
                <w:szCs w:val="22"/>
              </w:rPr>
              <w:t>2017</w:t>
            </w:r>
          </w:p>
        </w:tc>
        <w:tc>
          <w:tcPr>
            <w:tcW w:w="122" w:type="pct"/>
            <w:tcBorders>
              <w:top w:val="single" w:sz="4" w:space="0" w:color="auto"/>
            </w:tcBorders>
          </w:tcPr>
          <w:p w:rsidR="003F4531" w:rsidRDefault="003F4531" w:rsidP="00F6282B">
            <w:pPr>
              <w:jc w:val="center"/>
              <w:rPr>
                <w:rFonts w:ascii="Times New Roman" w:hAnsi="Times New Roman" w:cs="Times New Roman"/>
                <w:sz w:val="22"/>
                <w:szCs w:val="22"/>
              </w:rPr>
            </w:pPr>
          </w:p>
        </w:tc>
        <w:tc>
          <w:tcPr>
            <w:tcW w:w="1928" w:type="pct"/>
            <w:gridSpan w:val="5"/>
            <w:tcBorders>
              <w:top w:val="single" w:sz="4" w:space="0" w:color="auto"/>
              <w:bottom w:val="single" w:sz="4" w:space="0" w:color="auto"/>
            </w:tcBorders>
          </w:tcPr>
          <w:p w:rsidR="003F4531" w:rsidRDefault="00E93781" w:rsidP="00F6282B">
            <w:pPr>
              <w:jc w:val="center"/>
              <w:rPr>
                <w:rFonts w:ascii="Times New Roman" w:hAnsi="Times New Roman" w:cs="Times New Roman"/>
                <w:sz w:val="22"/>
                <w:szCs w:val="22"/>
              </w:rPr>
            </w:pPr>
            <w:r>
              <w:rPr>
                <w:rFonts w:ascii="Times New Roman" w:hAnsi="Times New Roman" w:cs="Times New Roman"/>
                <w:sz w:val="22"/>
                <w:szCs w:val="22"/>
              </w:rPr>
              <w:t>2016</w:t>
            </w:r>
          </w:p>
        </w:tc>
      </w:tr>
      <w:tr w:rsidR="003F4531" w:rsidRPr="00424F54" w:rsidTr="003F4531">
        <w:trPr>
          <w:trHeight w:val="259"/>
        </w:trPr>
        <w:tc>
          <w:tcPr>
            <w:tcW w:w="1008" w:type="pct"/>
          </w:tcPr>
          <w:p w:rsidR="003F4531" w:rsidRPr="00424F54" w:rsidRDefault="003F4531" w:rsidP="00F6282B">
            <w:pPr>
              <w:rPr>
                <w:rFonts w:ascii="Times New Roman" w:hAnsi="Times New Roman" w:cs="Times New Roman"/>
                <w:sz w:val="22"/>
                <w:szCs w:val="22"/>
              </w:rPr>
            </w:pPr>
          </w:p>
        </w:tc>
        <w:tc>
          <w:tcPr>
            <w:tcW w:w="575" w:type="pct"/>
            <w:tcBorders>
              <w:bottom w:val="single" w:sz="4" w:space="0" w:color="auto"/>
            </w:tcBorders>
          </w:tcPr>
          <w:p w:rsidR="003F4531" w:rsidRPr="00424F54" w:rsidRDefault="003F4531" w:rsidP="00F6282B">
            <w:pPr>
              <w:jc w:val="center"/>
              <w:rPr>
                <w:rFonts w:ascii="Times New Roman" w:hAnsi="Times New Roman" w:cs="Times New Roman"/>
                <w:sz w:val="22"/>
                <w:szCs w:val="22"/>
              </w:rPr>
            </w:pPr>
            <w:r w:rsidRPr="00424F54">
              <w:rPr>
                <w:rFonts w:ascii="Times New Roman" w:hAnsi="Times New Roman" w:cs="Times New Roman"/>
                <w:sz w:val="22"/>
                <w:szCs w:val="22"/>
              </w:rPr>
              <w:t>Principal</w:t>
            </w:r>
          </w:p>
        </w:tc>
        <w:tc>
          <w:tcPr>
            <w:tcW w:w="135" w:type="pct"/>
          </w:tcPr>
          <w:p w:rsidR="003F4531" w:rsidRPr="00424F54" w:rsidRDefault="003F4531" w:rsidP="00F6282B">
            <w:pPr>
              <w:jc w:val="center"/>
              <w:rPr>
                <w:rFonts w:ascii="Times New Roman" w:hAnsi="Times New Roman" w:cs="Times New Roman"/>
                <w:sz w:val="22"/>
                <w:szCs w:val="22"/>
              </w:rPr>
            </w:pPr>
          </w:p>
        </w:tc>
        <w:tc>
          <w:tcPr>
            <w:tcW w:w="511" w:type="pct"/>
            <w:tcBorders>
              <w:bottom w:val="single" w:sz="4" w:space="0" w:color="auto"/>
            </w:tcBorders>
          </w:tcPr>
          <w:p w:rsidR="003F4531" w:rsidRPr="00424F54" w:rsidRDefault="003F4531" w:rsidP="00F6282B">
            <w:pPr>
              <w:jc w:val="center"/>
              <w:rPr>
                <w:rFonts w:ascii="Times New Roman" w:hAnsi="Times New Roman" w:cs="Times New Roman"/>
                <w:sz w:val="22"/>
                <w:szCs w:val="22"/>
              </w:rPr>
            </w:pPr>
            <w:r w:rsidRPr="00424F54">
              <w:rPr>
                <w:rFonts w:ascii="Times New Roman" w:hAnsi="Times New Roman" w:cs="Times New Roman"/>
                <w:sz w:val="22"/>
                <w:szCs w:val="22"/>
              </w:rPr>
              <w:t>Interest</w:t>
            </w:r>
          </w:p>
        </w:tc>
        <w:tc>
          <w:tcPr>
            <w:tcW w:w="137" w:type="pct"/>
          </w:tcPr>
          <w:p w:rsidR="003F4531" w:rsidRPr="00424F54" w:rsidRDefault="003F4531" w:rsidP="00F6282B">
            <w:pPr>
              <w:jc w:val="center"/>
              <w:rPr>
                <w:rFonts w:ascii="Times New Roman" w:hAnsi="Times New Roman" w:cs="Times New Roman"/>
                <w:sz w:val="22"/>
                <w:szCs w:val="22"/>
              </w:rPr>
            </w:pPr>
          </w:p>
        </w:tc>
        <w:tc>
          <w:tcPr>
            <w:tcW w:w="585" w:type="pct"/>
            <w:tcBorders>
              <w:bottom w:val="single" w:sz="4" w:space="0" w:color="auto"/>
            </w:tcBorders>
          </w:tcPr>
          <w:p w:rsidR="003F4531" w:rsidRPr="00424F54" w:rsidRDefault="003F4531" w:rsidP="00F6282B">
            <w:pPr>
              <w:jc w:val="center"/>
              <w:rPr>
                <w:rFonts w:ascii="Times New Roman" w:hAnsi="Times New Roman" w:cs="Times New Roman"/>
                <w:sz w:val="22"/>
                <w:szCs w:val="22"/>
              </w:rPr>
            </w:pPr>
            <w:r w:rsidRPr="00424F54">
              <w:rPr>
                <w:rFonts w:ascii="Times New Roman" w:hAnsi="Times New Roman" w:cs="Times New Roman"/>
                <w:sz w:val="22"/>
                <w:szCs w:val="22"/>
              </w:rPr>
              <w:t>Payments</w:t>
            </w:r>
          </w:p>
        </w:tc>
        <w:tc>
          <w:tcPr>
            <w:tcW w:w="122" w:type="pct"/>
          </w:tcPr>
          <w:p w:rsidR="003F4531" w:rsidRPr="00424F54" w:rsidRDefault="003F4531" w:rsidP="00F6282B">
            <w:pPr>
              <w:jc w:val="center"/>
              <w:rPr>
                <w:rFonts w:ascii="Times New Roman" w:hAnsi="Times New Roman" w:cs="Times New Roman"/>
                <w:sz w:val="22"/>
                <w:szCs w:val="22"/>
              </w:rPr>
            </w:pPr>
          </w:p>
        </w:tc>
        <w:tc>
          <w:tcPr>
            <w:tcW w:w="551" w:type="pct"/>
            <w:tcBorders>
              <w:bottom w:val="single" w:sz="4" w:space="0" w:color="auto"/>
            </w:tcBorders>
          </w:tcPr>
          <w:p w:rsidR="003F4531" w:rsidRPr="00424F54" w:rsidRDefault="003F4531" w:rsidP="00F6282B">
            <w:pPr>
              <w:jc w:val="center"/>
              <w:rPr>
                <w:rFonts w:ascii="Times New Roman" w:hAnsi="Times New Roman" w:cs="Times New Roman"/>
                <w:sz w:val="22"/>
                <w:szCs w:val="22"/>
              </w:rPr>
            </w:pPr>
            <w:r w:rsidRPr="00424F54">
              <w:rPr>
                <w:rFonts w:ascii="Times New Roman" w:hAnsi="Times New Roman" w:cs="Times New Roman"/>
                <w:sz w:val="22"/>
                <w:szCs w:val="22"/>
              </w:rPr>
              <w:t>Principal</w:t>
            </w:r>
          </w:p>
        </w:tc>
        <w:tc>
          <w:tcPr>
            <w:tcW w:w="122" w:type="pct"/>
          </w:tcPr>
          <w:p w:rsidR="003F4531" w:rsidRPr="00424F54" w:rsidRDefault="003F4531" w:rsidP="00F6282B">
            <w:pPr>
              <w:jc w:val="center"/>
              <w:rPr>
                <w:rFonts w:ascii="Times New Roman" w:hAnsi="Times New Roman" w:cs="Times New Roman"/>
                <w:sz w:val="22"/>
                <w:szCs w:val="22"/>
              </w:rPr>
            </w:pPr>
          </w:p>
        </w:tc>
        <w:tc>
          <w:tcPr>
            <w:tcW w:w="530" w:type="pct"/>
            <w:tcBorders>
              <w:bottom w:val="single" w:sz="4" w:space="0" w:color="auto"/>
            </w:tcBorders>
          </w:tcPr>
          <w:p w:rsidR="003F4531" w:rsidRPr="00424F54" w:rsidRDefault="003F4531" w:rsidP="00F6282B">
            <w:pPr>
              <w:jc w:val="center"/>
              <w:rPr>
                <w:rFonts w:ascii="Times New Roman" w:hAnsi="Times New Roman" w:cs="Times New Roman"/>
                <w:sz w:val="22"/>
                <w:szCs w:val="22"/>
              </w:rPr>
            </w:pPr>
            <w:r w:rsidRPr="00424F54">
              <w:rPr>
                <w:rFonts w:ascii="Times New Roman" w:hAnsi="Times New Roman" w:cs="Times New Roman"/>
                <w:sz w:val="22"/>
                <w:szCs w:val="22"/>
              </w:rPr>
              <w:t>Interest</w:t>
            </w:r>
          </w:p>
        </w:tc>
        <w:tc>
          <w:tcPr>
            <w:tcW w:w="121" w:type="pct"/>
          </w:tcPr>
          <w:p w:rsidR="003F4531" w:rsidRPr="00424F54" w:rsidRDefault="003F4531" w:rsidP="00F6282B">
            <w:pPr>
              <w:jc w:val="center"/>
              <w:rPr>
                <w:rFonts w:ascii="Times New Roman" w:hAnsi="Times New Roman" w:cs="Times New Roman"/>
                <w:sz w:val="22"/>
                <w:szCs w:val="22"/>
              </w:rPr>
            </w:pPr>
          </w:p>
        </w:tc>
        <w:tc>
          <w:tcPr>
            <w:tcW w:w="603" w:type="pct"/>
            <w:tcBorders>
              <w:bottom w:val="single" w:sz="4" w:space="0" w:color="auto"/>
            </w:tcBorders>
          </w:tcPr>
          <w:p w:rsidR="003F4531" w:rsidRPr="00424F54" w:rsidRDefault="003F4531" w:rsidP="00F6282B">
            <w:pPr>
              <w:jc w:val="center"/>
              <w:rPr>
                <w:rFonts w:ascii="Times New Roman" w:hAnsi="Times New Roman" w:cs="Times New Roman"/>
                <w:sz w:val="22"/>
                <w:szCs w:val="22"/>
              </w:rPr>
            </w:pPr>
            <w:r w:rsidRPr="00424F54">
              <w:rPr>
                <w:rFonts w:ascii="Times New Roman" w:hAnsi="Times New Roman" w:cs="Times New Roman"/>
                <w:sz w:val="22"/>
                <w:szCs w:val="22"/>
              </w:rPr>
              <w:t>Payments</w:t>
            </w:r>
          </w:p>
        </w:tc>
      </w:tr>
      <w:tr w:rsidR="003F4531" w:rsidRPr="00424F54" w:rsidTr="003F4531">
        <w:trPr>
          <w:trHeight w:val="259"/>
        </w:trPr>
        <w:tc>
          <w:tcPr>
            <w:tcW w:w="1008" w:type="pct"/>
          </w:tcPr>
          <w:p w:rsidR="003F4531" w:rsidRPr="00424F54" w:rsidRDefault="003F4531" w:rsidP="00F6282B">
            <w:pPr>
              <w:rPr>
                <w:rFonts w:ascii="Times New Roman" w:hAnsi="Times New Roman" w:cs="Times New Roman"/>
                <w:sz w:val="22"/>
                <w:szCs w:val="22"/>
              </w:rPr>
            </w:pPr>
          </w:p>
        </w:tc>
        <w:tc>
          <w:tcPr>
            <w:tcW w:w="575" w:type="pct"/>
          </w:tcPr>
          <w:p w:rsidR="003F4531" w:rsidRPr="00424F54" w:rsidRDefault="003F4531" w:rsidP="00F6282B">
            <w:pPr>
              <w:rPr>
                <w:rFonts w:ascii="Times New Roman" w:hAnsi="Times New Roman" w:cs="Times New Roman"/>
                <w:sz w:val="22"/>
                <w:szCs w:val="22"/>
              </w:rPr>
            </w:pPr>
          </w:p>
        </w:tc>
        <w:tc>
          <w:tcPr>
            <w:tcW w:w="135" w:type="pct"/>
          </w:tcPr>
          <w:p w:rsidR="003F4531" w:rsidRPr="00424F54" w:rsidRDefault="003F4531" w:rsidP="00F6282B">
            <w:pPr>
              <w:rPr>
                <w:rFonts w:ascii="Times New Roman" w:hAnsi="Times New Roman" w:cs="Times New Roman"/>
                <w:sz w:val="22"/>
                <w:szCs w:val="22"/>
              </w:rPr>
            </w:pPr>
          </w:p>
        </w:tc>
        <w:tc>
          <w:tcPr>
            <w:tcW w:w="511" w:type="pct"/>
          </w:tcPr>
          <w:p w:rsidR="003F4531" w:rsidRPr="00424F54" w:rsidRDefault="003F4531" w:rsidP="00F6282B">
            <w:pPr>
              <w:rPr>
                <w:rFonts w:ascii="Times New Roman" w:hAnsi="Times New Roman" w:cs="Times New Roman"/>
                <w:sz w:val="22"/>
                <w:szCs w:val="22"/>
              </w:rPr>
            </w:pPr>
          </w:p>
        </w:tc>
        <w:tc>
          <w:tcPr>
            <w:tcW w:w="137" w:type="pct"/>
          </w:tcPr>
          <w:p w:rsidR="003F4531" w:rsidRPr="00424F54" w:rsidRDefault="003F4531" w:rsidP="00F6282B">
            <w:pPr>
              <w:rPr>
                <w:rFonts w:ascii="Times New Roman" w:hAnsi="Times New Roman" w:cs="Times New Roman"/>
                <w:sz w:val="22"/>
                <w:szCs w:val="22"/>
              </w:rPr>
            </w:pPr>
          </w:p>
        </w:tc>
        <w:tc>
          <w:tcPr>
            <w:tcW w:w="585" w:type="pct"/>
          </w:tcPr>
          <w:p w:rsidR="003F4531" w:rsidRPr="00424F54" w:rsidRDefault="003F4531" w:rsidP="00F6282B">
            <w:pPr>
              <w:rPr>
                <w:rFonts w:ascii="Times New Roman" w:hAnsi="Times New Roman" w:cs="Times New Roman"/>
                <w:sz w:val="22"/>
                <w:szCs w:val="22"/>
              </w:rPr>
            </w:pPr>
          </w:p>
        </w:tc>
        <w:tc>
          <w:tcPr>
            <w:tcW w:w="122" w:type="pct"/>
          </w:tcPr>
          <w:p w:rsidR="003F4531" w:rsidRPr="00424F54" w:rsidRDefault="003F4531" w:rsidP="00F6282B">
            <w:pPr>
              <w:rPr>
                <w:rFonts w:ascii="Times New Roman" w:hAnsi="Times New Roman" w:cs="Times New Roman"/>
                <w:sz w:val="22"/>
                <w:szCs w:val="22"/>
              </w:rPr>
            </w:pPr>
          </w:p>
        </w:tc>
        <w:tc>
          <w:tcPr>
            <w:tcW w:w="551" w:type="pct"/>
          </w:tcPr>
          <w:p w:rsidR="003F4531" w:rsidRPr="00424F54" w:rsidRDefault="003F4531" w:rsidP="00F6282B">
            <w:pPr>
              <w:rPr>
                <w:rFonts w:ascii="Times New Roman" w:hAnsi="Times New Roman" w:cs="Times New Roman"/>
                <w:sz w:val="22"/>
                <w:szCs w:val="22"/>
              </w:rPr>
            </w:pPr>
          </w:p>
        </w:tc>
        <w:tc>
          <w:tcPr>
            <w:tcW w:w="122" w:type="pct"/>
          </w:tcPr>
          <w:p w:rsidR="003F4531" w:rsidRPr="00424F54" w:rsidRDefault="003F4531" w:rsidP="00F6282B">
            <w:pPr>
              <w:rPr>
                <w:rFonts w:ascii="Times New Roman" w:hAnsi="Times New Roman" w:cs="Times New Roman"/>
                <w:sz w:val="22"/>
                <w:szCs w:val="22"/>
              </w:rPr>
            </w:pPr>
          </w:p>
        </w:tc>
        <w:tc>
          <w:tcPr>
            <w:tcW w:w="530" w:type="pct"/>
          </w:tcPr>
          <w:p w:rsidR="003F4531" w:rsidRPr="00424F54" w:rsidRDefault="003F4531" w:rsidP="00F6282B">
            <w:pPr>
              <w:rPr>
                <w:rFonts w:ascii="Times New Roman" w:hAnsi="Times New Roman" w:cs="Times New Roman"/>
                <w:sz w:val="22"/>
                <w:szCs w:val="22"/>
              </w:rPr>
            </w:pPr>
          </w:p>
        </w:tc>
        <w:tc>
          <w:tcPr>
            <w:tcW w:w="121" w:type="pct"/>
          </w:tcPr>
          <w:p w:rsidR="003F4531" w:rsidRPr="00424F54" w:rsidRDefault="003F4531" w:rsidP="00F6282B">
            <w:pPr>
              <w:rPr>
                <w:rFonts w:ascii="Times New Roman" w:hAnsi="Times New Roman" w:cs="Times New Roman"/>
                <w:sz w:val="22"/>
                <w:szCs w:val="22"/>
              </w:rPr>
            </w:pPr>
          </w:p>
        </w:tc>
        <w:tc>
          <w:tcPr>
            <w:tcW w:w="603" w:type="pct"/>
          </w:tcPr>
          <w:p w:rsidR="003F4531" w:rsidRPr="00424F54" w:rsidRDefault="003F4531" w:rsidP="00F6282B">
            <w:pPr>
              <w:rPr>
                <w:rFonts w:ascii="Times New Roman" w:hAnsi="Times New Roman" w:cs="Times New Roman"/>
                <w:sz w:val="22"/>
                <w:szCs w:val="22"/>
              </w:rPr>
            </w:pPr>
          </w:p>
        </w:tc>
      </w:tr>
      <w:tr w:rsidR="00322F8C" w:rsidRPr="00424F54" w:rsidTr="003F4531">
        <w:trPr>
          <w:trHeight w:val="259"/>
        </w:trPr>
        <w:tc>
          <w:tcPr>
            <w:tcW w:w="1008" w:type="pct"/>
            <w:vAlign w:val="bottom"/>
          </w:tcPr>
          <w:p w:rsidR="00322F8C" w:rsidRPr="00424F54" w:rsidRDefault="00322F8C" w:rsidP="00F6282B">
            <w:pPr>
              <w:rPr>
                <w:rFonts w:ascii="Times New Roman" w:hAnsi="Times New Roman" w:cs="Times New Roman"/>
                <w:sz w:val="22"/>
                <w:szCs w:val="22"/>
              </w:rPr>
            </w:pPr>
            <w:r w:rsidRPr="00424F54">
              <w:rPr>
                <w:rFonts w:ascii="Times New Roman" w:hAnsi="Times New Roman" w:cs="Times New Roman"/>
                <w:sz w:val="22"/>
                <w:szCs w:val="22"/>
              </w:rPr>
              <w:t>Within one year</w:t>
            </w:r>
          </w:p>
        </w:tc>
        <w:tc>
          <w:tcPr>
            <w:tcW w:w="575" w:type="pct"/>
          </w:tcPr>
          <w:p w:rsidR="00322F8C" w:rsidRPr="003F4531" w:rsidRDefault="00EF741C" w:rsidP="003F4531">
            <w:pPr>
              <w:pStyle w:val="BodyText3"/>
              <w:tabs>
                <w:tab w:val="clear" w:pos="680"/>
              </w:tabs>
              <w:spacing w:after="0"/>
              <w:jc w:val="right"/>
              <w:rPr>
                <w:rFonts w:ascii="Times New Roman" w:hAnsi="Times New Roman" w:cs="Times New Roman"/>
                <w:sz w:val="22"/>
                <w:szCs w:val="22"/>
              </w:rPr>
            </w:pPr>
            <w:r>
              <w:rPr>
                <w:rFonts w:ascii="Times New Roman" w:hAnsi="Times New Roman" w:cs="Times New Roman"/>
                <w:sz w:val="22"/>
                <w:szCs w:val="22"/>
              </w:rPr>
              <w:t>4,292</w:t>
            </w:r>
          </w:p>
        </w:tc>
        <w:tc>
          <w:tcPr>
            <w:tcW w:w="135" w:type="pct"/>
          </w:tcPr>
          <w:p w:rsidR="00322F8C" w:rsidRPr="003F4531" w:rsidRDefault="00322F8C" w:rsidP="003F4531">
            <w:pPr>
              <w:pStyle w:val="BodyText3"/>
              <w:tabs>
                <w:tab w:val="clear" w:pos="680"/>
              </w:tabs>
              <w:spacing w:after="0"/>
              <w:jc w:val="right"/>
              <w:rPr>
                <w:rFonts w:ascii="Times New Roman" w:hAnsi="Times New Roman" w:cs="Times New Roman"/>
                <w:sz w:val="22"/>
                <w:szCs w:val="22"/>
              </w:rPr>
            </w:pPr>
          </w:p>
        </w:tc>
        <w:tc>
          <w:tcPr>
            <w:tcW w:w="511" w:type="pct"/>
          </w:tcPr>
          <w:p w:rsidR="00322F8C" w:rsidRPr="003F4531" w:rsidRDefault="00EF741C" w:rsidP="003F4531">
            <w:pPr>
              <w:pStyle w:val="BodyText3"/>
              <w:tabs>
                <w:tab w:val="clear" w:pos="680"/>
              </w:tabs>
              <w:spacing w:after="0"/>
              <w:jc w:val="right"/>
              <w:rPr>
                <w:rFonts w:ascii="Times New Roman" w:hAnsi="Times New Roman" w:cs="Times New Roman"/>
                <w:sz w:val="22"/>
                <w:szCs w:val="22"/>
              </w:rPr>
            </w:pPr>
            <w:r>
              <w:rPr>
                <w:rFonts w:ascii="Times New Roman" w:hAnsi="Times New Roman" w:cs="Times New Roman"/>
                <w:sz w:val="22"/>
                <w:szCs w:val="22"/>
              </w:rPr>
              <w:t>227</w:t>
            </w:r>
          </w:p>
        </w:tc>
        <w:tc>
          <w:tcPr>
            <w:tcW w:w="137" w:type="pct"/>
          </w:tcPr>
          <w:p w:rsidR="00322F8C" w:rsidRPr="003F4531" w:rsidRDefault="00322F8C" w:rsidP="003F4531">
            <w:pPr>
              <w:pStyle w:val="BodyText3"/>
              <w:tabs>
                <w:tab w:val="clear" w:pos="680"/>
              </w:tabs>
              <w:spacing w:after="0"/>
              <w:jc w:val="right"/>
              <w:rPr>
                <w:rFonts w:ascii="Times New Roman" w:hAnsi="Times New Roman" w:cs="Times New Roman"/>
                <w:sz w:val="22"/>
                <w:szCs w:val="22"/>
              </w:rPr>
            </w:pPr>
          </w:p>
        </w:tc>
        <w:tc>
          <w:tcPr>
            <w:tcW w:w="585" w:type="pct"/>
          </w:tcPr>
          <w:p w:rsidR="00322F8C" w:rsidRPr="003F4531" w:rsidRDefault="00EF741C" w:rsidP="003F4531">
            <w:pPr>
              <w:pStyle w:val="BodyText3"/>
              <w:tabs>
                <w:tab w:val="clear" w:pos="680"/>
              </w:tabs>
              <w:spacing w:after="0"/>
              <w:jc w:val="right"/>
              <w:rPr>
                <w:rFonts w:ascii="Times New Roman" w:hAnsi="Times New Roman" w:cs="Times New Roman"/>
                <w:sz w:val="22"/>
                <w:szCs w:val="22"/>
              </w:rPr>
            </w:pPr>
            <w:r>
              <w:rPr>
                <w:rFonts w:ascii="Times New Roman" w:hAnsi="Times New Roman" w:cs="Times New Roman"/>
                <w:sz w:val="22"/>
                <w:szCs w:val="22"/>
              </w:rPr>
              <w:t>4,519</w:t>
            </w:r>
          </w:p>
        </w:tc>
        <w:tc>
          <w:tcPr>
            <w:tcW w:w="122" w:type="pct"/>
          </w:tcPr>
          <w:p w:rsidR="00322F8C" w:rsidRPr="003F4531" w:rsidRDefault="00322F8C" w:rsidP="003F4531">
            <w:pPr>
              <w:pStyle w:val="BodyText3"/>
              <w:tabs>
                <w:tab w:val="clear" w:pos="680"/>
              </w:tabs>
              <w:spacing w:after="0"/>
              <w:jc w:val="right"/>
              <w:rPr>
                <w:rFonts w:ascii="Times New Roman" w:hAnsi="Times New Roman" w:cs="Times New Roman"/>
                <w:sz w:val="22"/>
                <w:szCs w:val="22"/>
              </w:rPr>
            </w:pPr>
          </w:p>
        </w:tc>
        <w:tc>
          <w:tcPr>
            <w:tcW w:w="551" w:type="pct"/>
          </w:tcPr>
          <w:p w:rsidR="00322F8C" w:rsidRPr="003F4531" w:rsidRDefault="00322F8C" w:rsidP="00322F8C">
            <w:pPr>
              <w:pStyle w:val="BodyText3"/>
              <w:tabs>
                <w:tab w:val="clear" w:pos="680"/>
              </w:tabs>
              <w:spacing w:after="0"/>
              <w:jc w:val="right"/>
              <w:rPr>
                <w:rFonts w:ascii="Times New Roman" w:hAnsi="Times New Roman" w:cs="Times New Roman"/>
                <w:sz w:val="22"/>
                <w:szCs w:val="22"/>
              </w:rPr>
            </w:pPr>
            <w:r>
              <w:rPr>
                <w:rFonts w:ascii="Times New Roman" w:hAnsi="Times New Roman" w:cs="Times New Roman"/>
                <w:sz w:val="22"/>
                <w:szCs w:val="22"/>
              </w:rPr>
              <w:t>5,552</w:t>
            </w:r>
          </w:p>
        </w:tc>
        <w:tc>
          <w:tcPr>
            <w:tcW w:w="122" w:type="pct"/>
          </w:tcPr>
          <w:p w:rsidR="00322F8C" w:rsidRPr="003F4531" w:rsidRDefault="00322F8C" w:rsidP="00322F8C">
            <w:pPr>
              <w:pStyle w:val="BodyText3"/>
              <w:tabs>
                <w:tab w:val="clear" w:pos="680"/>
              </w:tabs>
              <w:spacing w:after="0"/>
              <w:jc w:val="right"/>
              <w:rPr>
                <w:rFonts w:ascii="Times New Roman" w:hAnsi="Times New Roman" w:cs="Times New Roman"/>
                <w:sz w:val="22"/>
                <w:szCs w:val="22"/>
              </w:rPr>
            </w:pPr>
          </w:p>
        </w:tc>
        <w:tc>
          <w:tcPr>
            <w:tcW w:w="530" w:type="pct"/>
          </w:tcPr>
          <w:p w:rsidR="00322F8C" w:rsidRPr="003F4531" w:rsidRDefault="00322F8C" w:rsidP="00322F8C">
            <w:pPr>
              <w:pStyle w:val="BodyText3"/>
              <w:tabs>
                <w:tab w:val="clear" w:pos="680"/>
              </w:tabs>
              <w:spacing w:after="0"/>
              <w:jc w:val="right"/>
              <w:rPr>
                <w:rFonts w:ascii="Times New Roman" w:hAnsi="Times New Roman" w:cs="Times New Roman"/>
                <w:sz w:val="22"/>
                <w:szCs w:val="22"/>
              </w:rPr>
            </w:pPr>
            <w:r>
              <w:rPr>
                <w:rFonts w:ascii="Times New Roman" w:hAnsi="Times New Roman" w:cs="Times New Roman"/>
                <w:sz w:val="22"/>
                <w:szCs w:val="22"/>
              </w:rPr>
              <w:t>358</w:t>
            </w:r>
          </w:p>
        </w:tc>
        <w:tc>
          <w:tcPr>
            <w:tcW w:w="121" w:type="pct"/>
          </w:tcPr>
          <w:p w:rsidR="00322F8C" w:rsidRPr="003F4531" w:rsidRDefault="00322F8C" w:rsidP="00322F8C">
            <w:pPr>
              <w:pStyle w:val="BodyText3"/>
              <w:tabs>
                <w:tab w:val="clear" w:pos="680"/>
              </w:tabs>
              <w:spacing w:after="0"/>
              <w:jc w:val="right"/>
              <w:rPr>
                <w:rFonts w:ascii="Times New Roman" w:hAnsi="Times New Roman" w:cs="Times New Roman"/>
                <w:sz w:val="22"/>
                <w:szCs w:val="22"/>
              </w:rPr>
            </w:pPr>
          </w:p>
        </w:tc>
        <w:tc>
          <w:tcPr>
            <w:tcW w:w="603" w:type="pct"/>
          </w:tcPr>
          <w:p w:rsidR="00322F8C" w:rsidRPr="003F4531" w:rsidRDefault="00322F8C" w:rsidP="00322F8C">
            <w:pPr>
              <w:pStyle w:val="BodyText3"/>
              <w:tabs>
                <w:tab w:val="clear" w:pos="680"/>
              </w:tabs>
              <w:spacing w:after="0"/>
              <w:jc w:val="right"/>
              <w:rPr>
                <w:rFonts w:ascii="Times New Roman" w:hAnsi="Times New Roman" w:cs="Times New Roman"/>
                <w:sz w:val="22"/>
                <w:szCs w:val="22"/>
              </w:rPr>
            </w:pPr>
            <w:r>
              <w:rPr>
                <w:rFonts w:ascii="Times New Roman" w:hAnsi="Times New Roman" w:cs="Times New Roman"/>
                <w:sz w:val="22"/>
                <w:szCs w:val="22"/>
              </w:rPr>
              <w:t>5,910</w:t>
            </w:r>
          </w:p>
        </w:tc>
      </w:tr>
      <w:tr w:rsidR="00322F8C" w:rsidRPr="00424F54" w:rsidTr="003F4531">
        <w:trPr>
          <w:trHeight w:val="259"/>
        </w:trPr>
        <w:tc>
          <w:tcPr>
            <w:tcW w:w="1008" w:type="pct"/>
            <w:vAlign w:val="bottom"/>
          </w:tcPr>
          <w:p w:rsidR="00322F8C" w:rsidRPr="00424F54" w:rsidRDefault="00322F8C" w:rsidP="00F6282B">
            <w:pPr>
              <w:rPr>
                <w:rFonts w:ascii="Times New Roman" w:hAnsi="Times New Roman" w:cs="Times New Roman"/>
                <w:sz w:val="22"/>
                <w:szCs w:val="22"/>
              </w:rPr>
            </w:pPr>
            <w:r w:rsidRPr="00424F54">
              <w:rPr>
                <w:rFonts w:ascii="Times New Roman" w:hAnsi="Times New Roman" w:cs="Times New Roman"/>
                <w:sz w:val="22"/>
                <w:szCs w:val="22"/>
              </w:rPr>
              <w:t>After one year but</w:t>
            </w:r>
          </w:p>
        </w:tc>
        <w:tc>
          <w:tcPr>
            <w:tcW w:w="575" w:type="pct"/>
          </w:tcPr>
          <w:p w:rsidR="00322F8C" w:rsidRPr="003F4531" w:rsidRDefault="00322F8C" w:rsidP="003F4531">
            <w:pPr>
              <w:pStyle w:val="BodyText3"/>
              <w:tabs>
                <w:tab w:val="clear" w:pos="680"/>
              </w:tabs>
              <w:spacing w:after="0"/>
              <w:jc w:val="center"/>
              <w:rPr>
                <w:rFonts w:ascii="Times New Roman" w:hAnsi="Times New Roman" w:cs="Times New Roman"/>
                <w:sz w:val="22"/>
                <w:szCs w:val="22"/>
              </w:rPr>
            </w:pPr>
          </w:p>
        </w:tc>
        <w:tc>
          <w:tcPr>
            <w:tcW w:w="135" w:type="pct"/>
          </w:tcPr>
          <w:p w:rsidR="00322F8C" w:rsidRPr="003F4531" w:rsidRDefault="00322F8C" w:rsidP="003F4531">
            <w:pPr>
              <w:pStyle w:val="BodyText3"/>
              <w:tabs>
                <w:tab w:val="clear" w:pos="680"/>
              </w:tabs>
              <w:spacing w:after="0"/>
              <w:jc w:val="right"/>
              <w:rPr>
                <w:rFonts w:ascii="Times New Roman" w:hAnsi="Times New Roman" w:cs="Times New Roman"/>
                <w:sz w:val="22"/>
                <w:szCs w:val="22"/>
              </w:rPr>
            </w:pPr>
          </w:p>
        </w:tc>
        <w:tc>
          <w:tcPr>
            <w:tcW w:w="511" w:type="pct"/>
          </w:tcPr>
          <w:p w:rsidR="00322F8C" w:rsidRPr="003F4531" w:rsidRDefault="00322F8C" w:rsidP="003F4531">
            <w:pPr>
              <w:pStyle w:val="BodyText3"/>
              <w:tabs>
                <w:tab w:val="clear" w:pos="680"/>
              </w:tabs>
              <w:spacing w:after="0"/>
              <w:jc w:val="center"/>
              <w:rPr>
                <w:rFonts w:ascii="Times New Roman" w:hAnsi="Times New Roman" w:cs="Times New Roman"/>
                <w:sz w:val="22"/>
                <w:szCs w:val="22"/>
              </w:rPr>
            </w:pPr>
          </w:p>
        </w:tc>
        <w:tc>
          <w:tcPr>
            <w:tcW w:w="137" w:type="pct"/>
          </w:tcPr>
          <w:p w:rsidR="00322F8C" w:rsidRPr="003F4531" w:rsidRDefault="00322F8C" w:rsidP="003F4531">
            <w:pPr>
              <w:pStyle w:val="BodyText3"/>
              <w:tabs>
                <w:tab w:val="clear" w:pos="680"/>
              </w:tabs>
              <w:spacing w:after="0"/>
              <w:jc w:val="right"/>
              <w:rPr>
                <w:rFonts w:ascii="Times New Roman" w:hAnsi="Times New Roman" w:cs="Times New Roman"/>
                <w:sz w:val="22"/>
                <w:szCs w:val="22"/>
              </w:rPr>
            </w:pPr>
          </w:p>
        </w:tc>
        <w:tc>
          <w:tcPr>
            <w:tcW w:w="585" w:type="pct"/>
          </w:tcPr>
          <w:p w:rsidR="00322F8C" w:rsidRPr="003F4531" w:rsidRDefault="00322F8C" w:rsidP="003F4531">
            <w:pPr>
              <w:pStyle w:val="BodyText3"/>
              <w:tabs>
                <w:tab w:val="clear" w:pos="680"/>
              </w:tabs>
              <w:spacing w:after="0"/>
              <w:jc w:val="center"/>
              <w:rPr>
                <w:rFonts w:ascii="Times New Roman" w:hAnsi="Times New Roman" w:cs="Times New Roman"/>
                <w:sz w:val="22"/>
                <w:szCs w:val="22"/>
              </w:rPr>
            </w:pPr>
          </w:p>
        </w:tc>
        <w:tc>
          <w:tcPr>
            <w:tcW w:w="122" w:type="pct"/>
          </w:tcPr>
          <w:p w:rsidR="00322F8C" w:rsidRPr="003F4531" w:rsidRDefault="00322F8C" w:rsidP="003F4531">
            <w:pPr>
              <w:pStyle w:val="BodyText3"/>
              <w:tabs>
                <w:tab w:val="clear" w:pos="680"/>
              </w:tabs>
              <w:spacing w:after="0"/>
              <w:jc w:val="center"/>
              <w:rPr>
                <w:rFonts w:ascii="Times New Roman" w:hAnsi="Times New Roman" w:cs="Times New Roman"/>
                <w:sz w:val="22"/>
                <w:szCs w:val="22"/>
              </w:rPr>
            </w:pPr>
          </w:p>
        </w:tc>
        <w:tc>
          <w:tcPr>
            <w:tcW w:w="551" w:type="pct"/>
          </w:tcPr>
          <w:p w:rsidR="00322F8C" w:rsidRPr="003F4531" w:rsidRDefault="00322F8C" w:rsidP="00322F8C">
            <w:pPr>
              <w:pStyle w:val="BodyText3"/>
              <w:tabs>
                <w:tab w:val="clear" w:pos="680"/>
              </w:tabs>
              <w:spacing w:after="0"/>
              <w:jc w:val="center"/>
              <w:rPr>
                <w:rFonts w:ascii="Times New Roman" w:hAnsi="Times New Roman" w:cs="Times New Roman"/>
                <w:sz w:val="22"/>
                <w:szCs w:val="22"/>
              </w:rPr>
            </w:pPr>
          </w:p>
        </w:tc>
        <w:tc>
          <w:tcPr>
            <w:tcW w:w="122" w:type="pct"/>
          </w:tcPr>
          <w:p w:rsidR="00322F8C" w:rsidRPr="003F4531" w:rsidRDefault="00322F8C" w:rsidP="00322F8C">
            <w:pPr>
              <w:pStyle w:val="BodyText3"/>
              <w:tabs>
                <w:tab w:val="clear" w:pos="680"/>
              </w:tabs>
              <w:spacing w:after="0"/>
              <w:jc w:val="right"/>
              <w:rPr>
                <w:rFonts w:ascii="Times New Roman" w:hAnsi="Times New Roman" w:cs="Times New Roman"/>
                <w:sz w:val="22"/>
                <w:szCs w:val="22"/>
              </w:rPr>
            </w:pPr>
          </w:p>
        </w:tc>
        <w:tc>
          <w:tcPr>
            <w:tcW w:w="530" w:type="pct"/>
          </w:tcPr>
          <w:p w:rsidR="00322F8C" w:rsidRPr="003F4531" w:rsidRDefault="00322F8C" w:rsidP="00322F8C">
            <w:pPr>
              <w:pStyle w:val="BodyText3"/>
              <w:tabs>
                <w:tab w:val="clear" w:pos="680"/>
              </w:tabs>
              <w:spacing w:after="0"/>
              <w:jc w:val="center"/>
              <w:rPr>
                <w:rFonts w:ascii="Times New Roman" w:hAnsi="Times New Roman" w:cs="Times New Roman"/>
                <w:sz w:val="22"/>
                <w:szCs w:val="22"/>
              </w:rPr>
            </w:pPr>
          </w:p>
        </w:tc>
        <w:tc>
          <w:tcPr>
            <w:tcW w:w="121" w:type="pct"/>
          </w:tcPr>
          <w:p w:rsidR="00322F8C" w:rsidRPr="003F4531" w:rsidRDefault="00322F8C" w:rsidP="00322F8C">
            <w:pPr>
              <w:pStyle w:val="BodyText3"/>
              <w:tabs>
                <w:tab w:val="clear" w:pos="680"/>
              </w:tabs>
              <w:spacing w:after="0"/>
              <w:jc w:val="right"/>
              <w:rPr>
                <w:rFonts w:ascii="Times New Roman" w:hAnsi="Times New Roman" w:cs="Times New Roman"/>
                <w:sz w:val="22"/>
                <w:szCs w:val="22"/>
              </w:rPr>
            </w:pPr>
          </w:p>
        </w:tc>
        <w:tc>
          <w:tcPr>
            <w:tcW w:w="603" w:type="pct"/>
          </w:tcPr>
          <w:p w:rsidR="00322F8C" w:rsidRPr="003F4531" w:rsidRDefault="00322F8C" w:rsidP="00322F8C">
            <w:pPr>
              <w:pStyle w:val="BodyText3"/>
              <w:tabs>
                <w:tab w:val="clear" w:pos="680"/>
              </w:tabs>
              <w:spacing w:after="0"/>
              <w:jc w:val="center"/>
              <w:rPr>
                <w:rFonts w:ascii="Times New Roman" w:hAnsi="Times New Roman" w:cs="Times New Roman"/>
                <w:sz w:val="22"/>
                <w:szCs w:val="22"/>
              </w:rPr>
            </w:pPr>
          </w:p>
        </w:tc>
      </w:tr>
      <w:tr w:rsidR="00322F8C" w:rsidRPr="00424F54" w:rsidTr="003F4531">
        <w:trPr>
          <w:trHeight w:val="259"/>
        </w:trPr>
        <w:tc>
          <w:tcPr>
            <w:tcW w:w="1008" w:type="pct"/>
            <w:vAlign w:val="bottom"/>
          </w:tcPr>
          <w:p w:rsidR="00322F8C" w:rsidRPr="00424F54" w:rsidRDefault="00322F8C" w:rsidP="00F6282B">
            <w:pPr>
              <w:rPr>
                <w:rFonts w:ascii="Times New Roman" w:hAnsi="Times New Roman" w:cs="Times New Roman"/>
                <w:sz w:val="22"/>
                <w:szCs w:val="22"/>
              </w:rPr>
            </w:pPr>
            <w:r>
              <w:rPr>
                <w:rFonts w:ascii="Times New Roman" w:hAnsi="Times New Roman" w:cs="Times New Roman"/>
                <w:sz w:val="22"/>
                <w:szCs w:val="22"/>
              </w:rPr>
              <w:t xml:space="preserve">   </w:t>
            </w:r>
            <w:r w:rsidRPr="00424F54">
              <w:rPr>
                <w:rFonts w:ascii="Times New Roman" w:hAnsi="Times New Roman" w:cs="Times New Roman"/>
                <w:sz w:val="22"/>
                <w:szCs w:val="22"/>
              </w:rPr>
              <w:t xml:space="preserve">within </w:t>
            </w:r>
            <w:r>
              <w:rPr>
                <w:rFonts w:ascii="Times New Roman" w:hAnsi="Times New Roman" w:cs="Times New Roman"/>
                <w:sz w:val="22"/>
                <w:szCs w:val="22"/>
              </w:rPr>
              <w:t>five</w:t>
            </w:r>
            <w:r w:rsidRPr="00424F54">
              <w:rPr>
                <w:rFonts w:ascii="Times New Roman" w:hAnsi="Times New Roman" w:cs="Times New Roman"/>
                <w:sz w:val="22"/>
                <w:szCs w:val="22"/>
              </w:rPr>
              <w:t xml:space="preserve"> years</w:t>
            </w:r>
          </w:p>
        </w:tc>
        <w:tc>
          <w:tcPr>
            <w:tcW w:w="575" w:type="pct"/>
            <w:tcBorders>
              <w:bottom w:val="single" w:sz="4" w:space="0" w:color="auto"/>
            </w:tcBorders>
          </w:tcPr>
          <w:p w:rsidR="00322F8C" w:rsidRPr="003F4531" w:rsidRDefault="00EF741C" w:rsidP="003F4531">
            <w:pPr>
              <w:pStyle w:val="BodyText3"/>
              <w:tabs>
                <w:tab w:val="clear" w:pos="680"/>
              </w:tabs>
              <w:spacing w:after="0"/>
              <w:jc w:val="right"/>
              <w:rPr>
                <w:rFonts w:ascii="Times New Roman" w:hAnsi="Times New Roman" w:cs="Times New Roman"/>
                <w:sz w:val="22"/>
                <w:szCs w:val="22"/>
              </w:rPr>
            </w:pPr>
            <w:r>
              <w:rPr>
                <w:rFonts w:ascii="Times New Roman" w:hAnsi="Times New Roman" w:cs="Times New Roman"/>
                <w:sz w:val="22"/>
                <w:szCs w:val="22"/>
              </w:rPr>
              <w:t>3,178</w:t>
            </w:r>
          </w:p>
        </w:tc>
        <w:tc>
          <w:tcPr>
            <w:tcW w:w="135" w:type="pct"/>
          </w:tcPr>
          <w:p w:rsidR="00322F8C" w:rsidRPr="003F4531" w:rsidRDefault="00322F8C" w:rsidP="003F4531">
            <w:pPr>
              <w:pStyle w:val="BodyText3"/>
              <w:tabs>
                <w:tab w:val="clear" w:pos="680"/>
              </w:tabs>
              <w:spacing w:after="0"/>
              <w:jc w:val="right"/>
              <w:rPr>
                <w:rFonts w:ascii="Times New Roman" w:hAnsi="Times New Roman" w:cs="Times New Roman"/>
                <w:sz w:val="22"/>
                <w:szCs w:val="22"/>
              </w:rPr>
            </w:pPr>
          </w:p>
        </w:tc>
        <w:tc>
          <w:tcPr>
            <w:tcW w:w="511" w:type="pct"/>
            <w:tcBorders>
              <w:bottom w:val="single" w:sz="4" w:space="0" w:color="auto"/>
            </w:tcBorders>
          </w:tcPr>
          <w:p w:rsidR="00322F8C" w:rsidRPr="003F4531" w:rsidRDefault="00EF741C" w:rsidP="003F4531">
            <w:pPr>
              <w:pStyle w:val="BodyText3"/>
              <w:tabs>
                <w:tab w:val="clear" w:pos="680"/>
              </w:tabs>
              <w:spacing w:after="0"/>
              <w:jc w:val="right"/>
              <w:rPr>
                <w:rFonts w:ascii="Times New Roman" w:hAnsi="Times New Roman" w:cs="Times New Roman"/>
                <w:sz w:val="22"/>
                <w:szCs w:val="22"/>
              </w:rPr>
            </w:pPr>
            <w:r>
              <w:rPr>
                <w:rFonts w:ascii="Times New Roman" w:hAnsi="Times New Roman" w:cs="Times New Roman"/>
                <w:sz w:val="22"/>
                <w:szCs w:val="22"/>
              </w:rPr>
              <w:t>99</w:t>
            </w:r>
          </w:p>
        </w:tc>
        <w:tc>
          <w:tcPr>
            <w:tcW w:w="137" w:type="pct"/>
          </w:tcPr>
          <w:p w:rsidR="00322F8C" w:rsidRPr="003F4531" w:rsidRDefault="00322F8C" w:rsidP="003F4531">
            <w:pPr>
              <w:pStyle w:val="BodyText3"/>
              <w:tabs>
                <w:tab w:val="clear" w:pos="680"/>
              </w:tabs>
              <w:spacing w:after="0"/>
              <w:jc w:val="right"/>
              <w:rPr>
                <w:rFonts w:ascii="Times New Roman" w:hAnsi="Times New Roman" w:cs="Times New Roman"/>
                <w:sz w:val="22"/>
                <w:szCs w:val="22"/>
              </w:rPr>
            </w:pPr>
          </w:p>
        </w:tc>
        <w:tc>
          <w:tcPr>
            <w:tcW w:w="585" w:type="pct"/>
            <w:tcBorders>
              <w:bottom w:val="single" w:sz="4" w:space="0" w:color="auto"/>
            </w:tcBorders>
          </w:tcPr>
          <w:p w:rsidR="00322F8C" w:rsidRPr="003F4531" w:rsidRDefault="00EF741C" w:rsidP="003F4531">
            <w:pPr>
              <w:pStyle w:val="BodyText3"/>
              <w:tabs>
                <w:tab w:val="clear" w:pos="680"/>
              </w:tabs>
              <w:spacing w:after="0"/>
              <w:jc w:val="right"/>
              <w:rPr>
                <w:rFonts w:ascii="Times New Roman" w:hAnsi="Times New Roman" w:cs="Times New Roman"/>
                <w:sz w:val="22"/>
                <w:szCs w:val="22"/>
              </w:rPr>
            </w:pPr>
            <w:r>
              <w:rPr>
                <w:rFonts w:ascii="Times New Roman" w:hAnsi="Times New Roman" w:cs="Times New Roman"/>
                <w:sz w:val="22"/>
                <w:szCs w:val="22"/>
              </w:rPr>
              <w:t>3,277</w:t>
            </w:r>
          </w:p>
        </w:tc>
        <w:tc>
          <w:tcPr>
            <w:tcW w:w="122" w:type="pct"/>
          </w:tcPr>
          <w:p w:rsidR="00322F8C" w:rsidRPr="003F4531" w:rsidRDefault="00322F8C" w:rsidP="003F4531">
            <w:pPr>
              <w:pStyle w:val="BodyText3"/>
              <w:tabs>
                <w:tab w:val="clear" w:pos="680"/>
              </w:tabs>
              <w:spacing w:after="0"/>
              <w:jc w:val="center"/>
              <w:rPr>
                <w:rFonts w:ascii="Times New Roman" w:hAnsi="Times New Roman" w:cs="Times New Roman"/>
                <w:sz w:val="22"/>
                <w:szCs w:val="22"/>
              </w:rPr>
            </w:pPr>
          </w:p>
        </w:tc>
        <w:tc>
          <w:tcPr>
            <w:tcW w:w="551" w:type="pct"/>
            <w:tcBorders>
              <w:bottom w:val="single" w:sz="4" w:space="0" w:color="auto"/>
            </w:tcBorders>
          </w:tcPr>
          <w:p w:rsidR="00322F8C" w:rsidRPr="003F4531" w:rsidRDefault="00322F8C" w:rsidP="00322F8C">
            <w:pPr>
              <w:pStyle w:val="BodyText3"/>
              <w:tabs>
                <w:tab w:val="clear" w:pos="680"/>
              </w:tabs>
              <w:spacing w:after="0"/>
              <w:jc w:val="right"/>
              <w:rPr>
                <w:rFonts w:ascii="Times New Roman" w:hAnsi="Times New Roman" w:cs="Times New Roman"/>
                <w:sz w:val="22"/>
                <w:szCs w:val="22"/>
              </w:rPr>
            </w:pPr>
            <w:r>
              <w:rPr>
                <w:rFonts w:ascii="Times New Roman" w:hAnsi="Times New Roman" w:cs="Times New Roman"/>
                <w:sz w:val="22"/>
                <w:szCs w:val="22"/>
              </w:rPr>
              <w:t>4,964</w:t>
            </w:r>
          </w:p>
        </w:tc>
        <w:tc>
          <w:tcPr>
            <w:tcW w:w="122" w:type="pct"/>
          </w:tcPr>
          <w:p w:rsidR="00322F8C" w:rsidRPr="003F4531" w:rsidRDefault="00322F8C" w:rsidP="00322F8C">
            <w:pPr>
              <w:pStyle w:val="BodyText3"/>
              <w:tabs>
                <w:tab w:val="clear" w:pos="680"/>
              </w:tabs>
              <w:spacing w:after="0"/>
              <w:jc w:val="right"/>
              <w:rPr>
                <w:rFonts w:ascii="Times New Roman" w:hAnsi="Times New Roman" w:cs="Times New Roman"/>
                <w:sz w:val="22"/>
                <w:szCs w:val="22"/>
              </w:rPr>
            </w:pPr>
          </w:p>
        </w:tc>
        <w:tc>
          <w:tcPr>
            <w:tcW w:w="530" w:type="pct"/>
            <w:tcBorders>
              <w:bottom w:val="single" w:sz="4" w:space="0" w:color="auto"/>
            </w:tcBorders>
          </w:tcPr>
          <w:p w:rsidR="00322F8C" w:rsidRPr="003F4531" w:rsidRDefault="00322F8C" w:rsidP="00322F8C">
            <w:pPr>
              <w:pStyle w:val="BodyText3"/>
              <w:tabs>
                <w:tab w:val="clear" w:pos="680"/>
              </w:tabs>
              <w:spacing w:after="0"/>
              <w:jc w:val="right"/>
              <w:rPr>
                <w:rFonts w:ascii="Times New Roman" w:hAnsi="Times New Roman" w:cs="Times New Roman"/>
                <w:sz w:val="22"/>
                <w:szCs w:val="22"/>
              </w:rPr>
            </w:pPr>
            <w:r>
              <w:rPr>
                <w:rFonts w:ascii="Times New Roman" w:hAnsi="Times New Roman" w:cs="Times New Roman"/>
                <w:sz w:val="22"/>
                <w:szCs w:val="22"/>
              </w:rPr>
              <w:t>169</w:t>
            </w:r>
          </w:p>
        </w:tc>
        <w:tc>
          <w:tcPr>
            <w:tcW w:w="121" w:type="pct"/>
          </w:tcPr>
          <w:p w:rsidR="00322F8C" w:rsidRPr="003F4531" w:rsidRDefault="00322F8C" w:rsidP="00322F8C">
            <w:pPr>
              <w:pStyle w:val="BodyText3"/>
              <w:tabs>
                <w:tab w:val="clear" w:pos="680"/>
              </w:tabs>
              <w:spacing w:after="0"/>
              <w:jc w:val="right"/>
              <w:rPr>
                <w:rFonts w:ascii="Times New Roman" w:hAnsi="Times New Roman" w:cs="Times New Roman"/>
                <w:sz w:val="22"/>
                <w:szCs w:val="22"/>
              </w:rPr>
            </w:pPr>
          </w:p>
        </w:tc>
        <w:tc>
          <w:tcPr>
            <w:tcW w:w="603" w:type="pct"/>
            <w:tcBorders>
              <w:bottom w:val="single" w:sz="4" w:space="0" w:color="auto"/>
            </w:tcBorders>
          </w:tcPr>
          <w:p w:rsidR="00322F8C" w:rsidRPr="003F4531" w:rsidRDefault="00322F8C" w:rsidP="00322F8C">
            <w:pPr>
              <w:pStyle w:val="BodyText3"/>
              <w:tabs>
                <w:tab w:val="clear" w:pos="680"/>
              </w:tabs>
              <w:spacing w:after="0"/>
              <w:jc w:val="right"/>
              <w:rPr>
                <w:rFonts w:ascii="Times New Roman" w:hAnsi="Times New Roman" w:cs="Times New Roman"/>
                <w:sz w:val="22"/>
                <w:szCs w:val="22"/>
              </w:rPr>
            </w:pPr>
            <w:r>
              <w:rPr>
                <w:rFonts w:ascii="Times New Roman" w:hAnsi="Times New Roman" w:cs="Times New Roman"/>
                <w:sz w:val="22"/>
                <w:szCs w:val="22"/>
              </w:rPr>
              <w:t>5,133</w:t>
            </w:r>
          </w:p>
        </w:tc>
      </w:tr>
      <w:tr w:rsidR="00322F8C" w:rsidRPr="00424F54" w:rsidTr="003F4531">
        <w:trPr>
          <w:trHeight w:val="259"/>
        </w:trPr>
        <w:tc>
          <w:tcPr>
            <w:tcW w:w="1008" w:type="pct"/>
            <w:vAlign w:val="bottom"/>
          </w:tcPr>
          <w:p w:rsidR="00322F8C" w:rsidRPr="00424F54" w:rsidRDefault="00322F8C" w:rsidP="00F6282B">
            <w:pPr>
              <w:rPr>
                <w:rFonts w:ascii="Times New Roman" w:hAnsi="Times New Roman" w:cs="Times New Roman"/>
                <w:sz w:val="22"/>
                <w:szCs w:val="22"/>
              </w:rPr>
            </w:pPr>
            <w:r w:rsidRPr="00424F54">
              <w:rPr>
                <w:rFonts w:ascii="Times New Roman" w:hAnsi="Times New Roman" w:cs="Times New Roman"/>
                <w:sz w:val="22"/>
                <w:szCs w:val="22"/>
              </w:rPr>
              <w:t>Total</w:t>
            </w:r>
          </w:p>
        </w:tc>
        <w:tc>
          <w:tcPr>
            <w:tcW w:w="575" w:type="pct"/>
            <w:tcBorders>
              <w:top w:val="single" w:sz="4" w:space="0" w:color="auto"/>
              <w:bottom w:val="double" w:sz="4" w:space="0" w:color="auto"/>
            </w:tcBorders>
          </w:tcPr>
          <w:p w:rsidR="00322F8C" w:rsidRPr="003F4531" w:rsidRDefault="00EF741C" w:rsidP="003F4531">
            <w:pPr>
              <w:pStyle w:val="BodyText3"/>
              <w:tabs>
                <w:tab w:val="clear" w:pos="680"/>
              </w:tabs>
              <w:spacing w:after="0"/>
              <w:jc w:val="right"/>
              <w:rPr>
                <w:rFonts w:ascii="Times New Roman" w:hAnsi="Times New Roman" w:cs="Times New Roman"/>
                <w:sz w:val="22"/>
                <w:szCs w:val="22"/>
              </w:rPr>
            </w:pPr>
            <w:r>
              <w:rPr>
                <w:rFonts w:ascii="Times New Roman" w:hAnsi="Times New Roman" w:cs="Times New Roman"/>
                <w:sz w:val="22"/>
                <w:szCs w:val="22"/>
              </w:rPr>
              <w:t>7,470</w:t>
            </w:r>
          </w:p>
        </w:tc>
        <w:tc>
          <w:tcPr>
            <w:tcW w:w="135" w:type="pct"/>
          </w:tcPr>
          <w:p w:rsidR="00322F8C" w:rsidRPr="003F4531" w:rsidRDefault="00322F8C" w:rsidP="003F4531">
            <w:pPr>
              <w:pStyle w:val="BodyText3"/>
              <w:tabs>
                <w:tab w:val="clear" w:pos="680"/>
              </w:tabs>
              <w:spacing w:after="0"/>
              <w:jc w:val="right"/>
              <w:rPr>
                <w:rFonts w:ascii="Times New Roman" w:hAnsi="Times New Roman" w:cs="Times New Roman"/>
                <w:sz w:val="22"/>
                <w:szCs w:val="22"/>
              </w:rPr>
            </w:pPr>
          </w:p>
        </w:tc>
        <w:tc>
          <w:tcPr>
            <w:tcW w:w="511" w:type="pct"/>
            <w:tcBorders>
              <w:top w:val="single" w:sz="4" w:space="0" w:color="auto"/>
              <w:bottom w:val="double" w:sz="4" w:space="0" w:color="auto"/>
            </w:tcBorders>
          </w:tcPr>
          <w:p w:rsidR="00322F8C" w:rsidRPr="003F4531" w:rsidRDefault="00EF741C" w:rsidP="003F4531">
            <w:pPr>
              <w:pStyle w:val="BodyText3"/>
              <w:tabs>
                <w:tab w:val="clear" w:pos="680"/>
              </w:tabs>
              <w:spacing w:after="0"/>
              <w:jc w:val="right"/>
              <w:rPr>
                <w:rFonts w:ascii="Times New Roman" w:hAnsi="Times New Roman" w:cs="Times New Roman"/>
                <w:sz w:val="22"/>
                <w:szCs w:val="22"/>
              </w:rPr>
            </w:pPr>
            <w:r>
              <w:rPr>
                <w:rFonts w:ascii="Times New Roman" w:hAnsi="Times New Roman" w:cs="Times New Roman"/>
                <w:sz w:val="22"/>
                <w:szCs w:val="22"/>
              </w:rPr>
              <w:t>326</w:t>
            </w:r>
          </w:p>
        </w:tc>
        <w:tc>
          <w:tcPr>
            <w:tcW w:w="137" w:type="pct"/>
          </w:tcPr>
          <w:p w:rsidR="00322F8C" w:rsidRPr="003F4531" w:rsidRDefault="00322F8C" w:rsidP="003F4531">
            <w:pPr>
              <w:pStyle w:val="BodyText3"/>
              <w:tabs>
                <w:tab w:val="clear" w:pos="680"/>
              </w:tabs>
              <w:spacing w:after="0"/>
              <w:jc w:val="right"/>
              <w:rPr>
                <w:rFonts w:ascii="Times New Roman" w:hAnsi="Times New Roman" w:cs="Times New Roman"/>
                <w:sz w:val="22"/>
                <w:szCs w:val="22"/>
              </w:rPr>
            </w:pPr>
          </w:p>
        </w:tc>
        <w:tc>
          <w:tcPr>
            <w:tcW w:w="585" w:type="pct"/>
            <w:tcBorders>
              <w:top w:val="single" w:sz="4" w:space="0" w:color="auto"/>
              <w:bottom w:val="double" w:sz="4" w:space="0" w:color="auto"/>
            </w:tcBorders>
          </w:tcPr>
          <w:p w:rsidR="00322F8C" w:rsidRPr="003F4531" w:rsidRDefault="00EF741C" w:rsidP="003F4531">
            <w:pPr>
              <w:pStyle w:val="BodyText3"/>
              <w:tabs>
                <w:tab w:val="clear" w:pos="680"/>
              </w:tabs>
              <w:spacing w:after="0"/>
              <w:jc w:val="right"/>
              <w:rPr>
                <w:rFonts w:ascii="Times New Roman" w:hAnsi="Times New Roman" w:cs="Times New Roman"/>
                <w:sz w:val="22"/>
                <w:szCs w:val="22"/>
              </w:rPr>
            </w:pPr>
            <w:r>
              <w:rPr>
                <w:rFonts w:ascii="Times New Roman" w:hAnsi="Times New Roman" w:cs="Times New Roman"/>
                <w:sz w:val="22"/>
                <w:szCs w:val="22"/>
              </w:rPr>
              <w:t>7,796</w:t>
            </w:r>
          </w:p>
        </w:tc>
        <w:tc>
          <w:tcPr>
            <w:tcW w:w="122" w:type="pct"/>
          </w:tcPr>
          <w:p w:rsidR="00322F8C" w:rsidRPr="003F4531" w:rsidRDefault="00322F8C" w:rsidP="003F4531">
            <w:pPr>
              <w:pStyle w:val="BodyText3"/>
              <w:tabs>
                <w:tab w:val="clear" w:pos="680"/>
              </w:tabs>
              <w:spacing w:after="0"/>
              <w:jc w:val="right"/>
              <w:rPr>
                <w:rFonts w:ascii="Times New Roman" w:hAnsi="Times New Roman" w:cs="Times New Roman"/>
                <w:sz w:val="22"/>
                <w:szCs w:val="22"/>
              </w:rPr>
            </w:pPr>
          </w:p>
        </w:tc>
        <w:tc>
          <w:tcPr>
            <w:tcW w:w="551" w:type="pct"/>
            <w:tcBorders>
              <w:top w:val="single" w:sz="4" w:space="0" w:color="auto"/>
              <w:bottom w:val="double" w:sz="4" w:space="0" w:color="auto"/>
            </w:tcBorders>
          </w:tcPr>
          <w:p w:rsidR="00322F8C" w:rsidRPr="003F4531" w:rsidRDefault="00322F8C" w:rsidP="00322F8C">
            <w:pPr>
              <w:pStyle w:val="BodyText3"/>
              <w:tabs>
                <w:tab w:val="clear" w:pos="680"/>
              </w:tabs>
              <w:spacing w:after="0"/>
              <w:jc w:val="right"/>
              <w:rPr>
                <w:rFonts w:ascii="Times New Roman" w:hAnsi="Times New Roman" w:cs="Times New Roman"/>
                <w:sz w:val="22"/>
                <w:szCs w:val="22"/>
              </w:rPr>
            </w:pPr>
            <w:r>
              <w:rPr>
                <w:rFonts w:ascii="Times New Roman" w:hAnsi="Times New Roman" w:cs="Times New Roman"/>
                <w:sz w:val="22"/>
                <w:szCs w:val="22"/>
              </w:rPr>
              <w:t>10,516</w:t>
            </w:r>
          </w:p>
        </w:tc>
        <w:tc>
          <w:tcPr>
            <w:tcW w:w="122" w:type="pct"/>
          </w:tcPr>
          <w:p w:rsidR="00322F8C" w:rsidRPr="003F4531" w:rsidRDefault="00322F8C" w:rsidP="00322F8C">
            <w:pPr>
              <w:pStyle w:val="BodyText3"/>
              <w:tabs>
                <w:tab w:val="clear" w:pos="680"/>
              </w:tabs>
              <w:spacing w:after="0"/>
              <w:jc w:val="right"/>
              <w:rPr>
                <w:rFonts w:ascii="Times New Roman" w:hAnsi="Times New Roman" w:cs="Times New Roman"/>
                <w:sz w:val="22"/>
                <w:szCs w:val="22"/>
              </w:rPr>
            </w:pPr>
          </w:p>
        </w:tc>
        <w:tc>
          <w:tcPr>
            <w:tcW w:w="530" w:type="pct"/>
            <w:tcBorders>
              <w:top w:val="single" w:sz="4" w:space="0" w:color="auto"/>
              <w:bottom w:val="double" w:sz="4" w:space="0" w:color="auto"/>
            </w:tcBorders>
          </w:tcPr>
          <w:p w:rsidR="00322F8C" w:rsidRPr="003F4531" w:rsidRDefault="00322F8C" w:rsidP="00322F8C">
            <w:pPr>
              <w:pStyle w:val="BodyText3"/>
              <w:tabs>
                <w:tab w:val="clear" w:pos="680"/>
              </w:tabs>
              <w:spacing w:after="0"/>
              <w:jc w:val="right"/>
              <w:rPr>
                <w:rFonts w:ascii="Times New Roman" w:hAnsi="Times New Roman" w:cs="Times New Roman"/>
                <w:sz w:val="22"/>
                <w:szCs w:val="22"/>
              </w:rPr>
            </w:pPr>
            <w:r>
              <w:rPr>
                <w:rFonts w:ascii="Times New Roman" w:hAnsi="Times New Roman" w:cs="Times New Roman"/>
                <w:sz w:val="22"/>
                <w:szCs w:val="22"/>
              </w:rPr>
              <w:t>527</w:t>
            </w:r>
          </w:p>
        </w:tc>
        <w:tc>
          <w:tcPr>
            <w:tcW w:w="121" w:type="pct"/>
          </w:tcPr>
          <w:p w:rsidR="00322F8C" w:rsidRPr="003F4531" w:rsidRDefault="00322F8C" w:rsidP="00322F8C">
            <w:pPr>
              <w:pStyle w:val="BodyText3"/>
              <w:tabs>
                <w:tab w:val="clear" w:pos="680"/>
              </w:tabs>
              <w:spacing w:after="0"/>
              <w:jc w:val="right"/>
              <w:rPr>
                <w:rFonts w:ascii="Times New Roman" w:hAnsi="Times New Roman" w:cs="Times New Roman"/>
                <w:sz w:val="22"/>
                <w:szCs w:val="22"/>
              </w:rPr>
            </w:pPr>
          </w:p>
        </w:tc>
        <w:tc>
          <w:tcPr>
            <w:tcW w:w="603" w:type="pct"/>
            <w:tcBorders>
              <w:top w:val="single" w:sz="4" w:space="0" w:color="auto"/>
              <w:bottom w:val="double" w:sz="4" w:space="0" w:color="auto"/>
            </w:tcBorders>
          </w:tcPr>
          <w:p w:rsidR="00322F8C" w:rsidRPr="003F4531" w:rsidRDefault="00322F8C" w:rsidP="00322F8C">
            <w:pPr>
              <w:pStyle w:val="BodyText3"/>
              <w:tabs>
                <w:tab w:val="clear" w:pos="680"/>
              </w:tabs>
              <w:spacing w:after="0"/>
              <w:jc w:val="right"/>
              <w:rPr>
                <w:rFonts w:ascii="Times New Roman" w:hAnsi="Times New Roman" w:cs="Times New Roman"/>
                <w:sz w:val="22"/>
                <w:szCs w:val="22"/>
              </w:rPr>
            </w:pPr>
            <w:r>
              <w:rPr>
                <w:rFonts w:ascii="Times New Roman" w:hAnsi="Times New Roman" w:cs="Times New Roman"/>
                <w:sz w:val="22"/>
                <w:szCs w:val="22"/>
              </w:rPr>
              <w:t>11,043</w:t>
            </w:r>
          </w:p>
        </w:tc>
      </w:tr>
    </w:tbl>
    <w:p w:rsidR="003F4531" w:rsidRDefault="003F4531" w:rsidP="003F4531">
      <w:pPr>
        <w:pStyle w:val="block"/>
        <w:tabs>
          <w:tab w:val="clear" w:pos="454"/>
          <w:tab w:val="left" w:pos="0"/>
        </w:tabs>
        <w:spacing w:after="0" w:line="240" w:lineRule="atLeast"/>
        <w:ind w:left="0" w:right="389"/>
        <w:jc w:val="both"/>
        <w:rPr>
          <w:rFonts w:ascii="Times New Roman" w:hAnsi="Times New Roman"/>
          <w:szCs w:val="22"/>
          <w:lang w:val="en-US"/>
        </w:rPr>
      </w:pPr>
    </w:p>
    <w:p w:rsidR="00132EA5" w:rsidRDefault="00132EA5">
      <w:r>
        <w:br w:type="page"/>
      </w:r>
    </w:p>
    <w:tbl>
      <w:tblPr>
        <w:tblW w:w="9781" w:type="dxa"/>
        <w:tblInd w:w="108" w:type="dxa"/>
        <w:tblLayout w:type="fixed"/>
        <w:tblLook w:val="0000" w:firstRow="0" w:lastRow="0" w:firstColumn="0" w:lastColumn="0" w:noHBand="0" w:noVBand="0"/>
      </w:tblPr>
      <w:tblGrid>
        <w:gridCol w:w="1971"/>
        <w:gridCol w:w="1124"/>
        <w:gridCol w:w="264"/>
        <w:gridCol w:w="1000"/>
        <w:gridCol w:w="268"/>
        <w:gridCol w:w="1144"/>
        <w:gridCol w:w="239"/>
        <w:gridCol w:w="1078"/>
        <w:gridCol w:w="239"/>
        <w:gridCol w:w="1037"/>
        <w:gridCol w:w="237"/>
        <w:gridCol w:w="1180"/>
      </w:tblGrid>
      <w:tr w:rsidR="003F4531" w:rsidRPr="00424F54" w:rsidTr="00F6282B">
        <w:trPr>
          <w:trHeight w:val="259"/>
        </w:trPr>
        <w:tc>
          <w:tcPr>
            <w:tcW w:w="1008" w:type="pct"/>
          </w:tcPr>
          <w:p w:rsidR="003F4531" w:rsidRPr="00424F54" w:rsidRDefault="003F4531" w:rsidP="00F6282B">
            <w:pPr>
              <w:rPr>
                <w:rFonts w:ascii="Times New Roman" w:hAnsi="Times New Roman" w:cs="Times New Roman"/>
                <w:sz w:val="22"/>
                <w:szCs w:val="22"/>
              </w:rPr>
            </w:pPr>
          </w:p>
        </w:tc>
        <w:tc>
          <w:tcPr>
            <w:tcW w:w="3992" w:type="pct"/>
            <w:gridSpan w:val="11"/>
            <w:tcBorders>
              <w:bottom w:val="single" w:sz="4" w:space="0" w:color="auto"/>
            </w:tcBorders>
          </w:tcPr>
          <w:p w:rsidR="003F4531" w:rsidRDefault="003F4531" w:rsidP="00F6282B">
            <w:pPr>
              <w:jc w:val="center"/>
              <w:rPr>
                <w:rFonts w:ascii="Times New Roman" w:hAnsi="Times New Roman" w:cs="Times New Roman"/>
                <w:sz w:val="22"/>
                <w:szCs w:val="22"/>
              </w:rPr>
            </w:pPr>
            <w:r>
              <w:rPr>
                <w:rFonts w:ascii="Times New Roman" w:hAnsi="Times New Roman" w:cs="Times New Roman"/>
                <w:sz w:val="22"/>
                <w:szCs w:val="22"/>
              </w:rPr>
              <w:t>In Thousand Baht</w:t>
            </w:r>
          </w:p>
        </w:tc>
      </w:tr>
      <w:tr w:rsidR="003F4531" w:rsidRPr="00424F54" w:rsidTr="00F6282B">
        <w:trPr>
          <w:trHeight w:val="259"/>
        </w:trPr>
        <w:tc>
          <w:tcPr>
            <w:tcW w:w="1008" w:type="pct"/>
          </w:tcPr>
          <w:p w:rsidR="003F4531" w:rsidRPr="00424F54" w:rsidRDefault="003F4531" w:rsidP="00F6282B">
            <w:pPr>
              <w:rPr>
                <w:rFonts w:ascii="Times New Roman" w:hAnsi="Times New Roman" w:cs="Times New Roman"/>
                <w:sz w:val="22"/>
                <w:szCs w:val="22"/>
              </w:rPr>
            </w:pPr>
          </w:p>
        </w:tc>
        <w:tc>
          <w:tcPr>
            <w:tcW w:w="3992" w:type="pct"/>
            <w:gridSpan w:val="11"/>
            <w:tcBorders>
              <w:bottom w:val="single" w:sz="4" w:space="0" w:color="auto"/>
            </w:tcBorders>
          </w:tcPr>
          <w:p w:rsidR="003F4531" w:rsidRDefault="003F4531" w:rsidP="00F6282B">
            <w:pPr>
              <w:jc w:val="center"/>
              <w:rPr>
                <w:rFonts w:ascii="Times New Roman" w:hAnsi="Times New Roman" w:cs="Times New Roman"/>
                <w:sz w:val="22"/>
                <w:szCs w:val="22"/>
              </w:rPr>
            </w:pPr>
            <w:r>
              <w:rPr>
                <w:rFonts w:ascii="Times New Roman" w:hAnsi="Times New Roman" w:cs="Times New Roman"/>
                <w:sz w:val="22"/>
                <w:szCs w:val="22"/>
              </w:rPr>
              <w:t>Separate financial statements</w:t>
            </w:r>
          </w:p>
        </w:tc>
      </w:tr>
      <w:tr w:rsidR="003F4531" w:rsidRPr="00424F54" w:rsidTr="00F6282B">
        <w:trPr>
          <w:trHeight w:val="259"/>
        </w:trPr>
        <w:tc>
          <w:tcPr>
            <w:tcW w:w="1008" w:type="pct"/>
          </w:tcPr>
          <w:p w:rsidR="003F4531" w:rsidRPr="00424F54" w:rsidRDefault="003F4531" w:rsidP="00F6282B">
            <w:pPr>
              <w:rPr>
                <w:rFonts w:ascii="Times New Roman" w:hAnsi="Times New Roman" w:cs="Times New Roman"/>
                <w:sz w:val="22"/>
                <w:szCs w:val="22"/>
              </w:rPr>
            </w:pPr>
          </w:p>
        </w:tc>
        <w:tc>
          <w:tcPr>
            <w:tcW w:w="1943" w:type="pct"/>
            <w:gridSpan w:val="5"/>
            <w:tcBorders>
              <w:top w:val="single" w:sz="4" w:space="0" w:color="auto"/>
              <w:bottom w:val="single" w:sz="4" w:space="0" w:color="auto"/>
            </w:tcBorders>
          </w:tcPr>
          <w:p w:rsidR="003F4531" w:rsidRDefault="00E93781" w:rsidP="00F6282B">
            <w:pPr>
              <w:jc w:val="center"/>
              <w:rPr>
                <w:rFonts w:ascii="Times New Roman" w:hAnsi="Times New Roman" w:cs="Times New Roman"/>
                <w:sz w:val="22"/>
                <w:szCs w:val="22"/>
              </w:rPr>
            </w:pPr>
            <w:r>
              <w:rPr>
                <w:rFonts w:ascii="Times New Roman" w:hAnsi="Times New Roman" w:cs="Times New Roman"/>
                <w:sz w:val="22"/>
                <w:szCs w:val="22"/>
              </w:rPr>
              <w:t>2017</w:t>
            </w:r>
          </w:p>
        </w:tc>
        <w:tc>
          <w:tcPr>
            <w:tcW w:w="122" w:type="pct"/>
            <w:tcBorders>
              <w:top w:val="single" w:sz="4" w:space="0" w:color="auto"/>
            </w:tcBorders>
          </w:tcPr>
          <w:p w:rsidR="003F4531" w:rsidRDefault="003F4531" w:rsidP="00F6282B">
            <w:pPr>
              <w:jc w:val="center"/>
              <w:rPr>
                <w:rFonts w:ascii="Times New Roman" w:hAnsi="Times New Roman" w:cs="Times New Roman"/>
                <w:sz w:val="22"/>
                <w:szCs w:val="22"/>
              </w:rPr>
            </w:pPr>
          </w:p>
        </w:tc>
        <w:tc>
          <w:tcPr>
            <w:tcW w:w="1928" w:type="pct"/>
            <w:gridSpan w:val="5"/>
            <w:tcBorders>
              <w:top w:val="single" w:sz="4" w:space="0" w:color="auto"/>
              <w:bottom w:val="single" w:sz="4" w:space="0" w:color="auto"/>
            </w:tcBorders>
          </w:tcPr>
          <w:p w:rsidR="003F4531" w:rsidRDefault="00E93781" w:rsidP="00F6282B">
            <w:pPr>
              <w:jc w:val="center"/>
              <w:rPr>
                <w:rFonts w:ascii="Times New Roman" w:hAnsi="Times New Roman" w:cs="Times New Roman"/>
                <w:sz w:val="22"/>
                <w:szCs w:val="22"/>
              </w:rPr>
            </w:pPr>
            <w:r>
              <w:rPr>
                <w:rFonts w:ascii="Times New Roman" w:hAnsi="Times New Roman" w:cs="Times New Roman"/>
                <w:sz w:val="22"/>
                <w:szCs w:val="22"/>
              </w:rPr>
              <w:t>2016</w:t>
            </w:r>
          </w:p>
        </w:tc>
      </w:tr>
      <w:tr w:rsidR="003F4531" w:rsidRPr="00424F54" w:rsidTr="00F6282B">
        <w:trPr>
          <w:trHeight w:val="259"/>
        </w:trPr>
        <w:tc>
          <w:tcPr>
            <w:tcW w:w="1008" w:type="pct"/>
          </w:tcPr>
          <w:p w:rsidR="003F4531" w:rsidRPr="00424F54" w:rsidRDefault="003F4531" w:rsidP="00F6282B">
            <w:pPr>
              <w:rPr>
                <w:rFonts w:ascii="Times New Roman" w:hAnsi="Times New Roman" w:cs="Times New Roman"/>
                <w:sz w:val="22"/>
                <w:szCs w:val="22"/>
              </w:rPr>
            </w:pPr>
          </w:p>
        </w:tc>
        <w:tc>
          <w:tcPr>
            <w:tcW w:w="575" w:type="pct"/>
            <w:tcBorders>
              <w:bottom w:val="single" w:sz="4" w:space="0" w:color="auto"/>
            </w:tcBorders>
          </w:tcPr>
          <w:p w:rsidR="003F4531" w:rsidRPr="00424F54" w:rsidRDefault="003F4531" w:rsidP="00F6282B">
            <w:pPr>
              <w:jc w:val="center"/>
              <w:rPr>
                <w:rFonts w:ascii="Times New Roman" w:hAnsi="Times New Roman" w:cs="Times New Roman"/>
                <w:sz w:val="22"/>
                <w:szCs w:val="22"/>
              </w:rPr>
            </w:pPr>
            <w:r w:rsidRPr="00424F54">
              <w:rPr>
                <w:rFonts w:ascii="Times New Roman" w:hAnsi="Times New Roman" w:cs="Times New Roman"/>
                <w:sz w:val="22"/>
                <w:szCs w:val="22"/>
              </w:rPr>
              <w:t>Principal</w:t>
            </w:r>
          </w:p>
        </w:tc>
        <w:tc>
          <w:tcPr>
            <w:tcW w:w="135" w:type="pct"/>
          </w:tcPr>
          <w:p w:rsidR="003F4531" w:rsidRPr="00424F54" w:rsidRDefault="003F4531" w:rsidP="00F6282B">
            <w:pPr>
              <w:jc w:val="center"/>
              <w:rPr>
                <w:rFonts w:ascii="Times New Roman" w:hAnsi="Times New Roman" w:cs="Times New Roman"/>
                <w:sz w:val="22"/>
                <w:szCs w:val="22"/>
              </w:rPr>
            </w:pPr>
          </w:p>
        </w:tc>
        <w:tc>
          <w:tcPr>
            <w:tcW w:w="511" w:type="pct"/>
            <w:tcBorders>
              <w:bottom w:val="single" w:sz="4" w:space="0" w:color="auto"/>
            </w:tcBorders>
          </w:tcPr>
          <w:p w:rsidR="003F4531" w:rsidRPr="00424F54" w:rsidRDefault="003F4531" w:rsidP="00F6282B">
            <w:pPr>
              <w:jc w:val="center"/>
              <w:rPr>
                <w:rFonts w:ascii="Times New Roman" w:hAnsi="Times New Roman" w:cs="Times New Roman"/>
                <w:sz w:val="22"/>
                <w:szCs w:val="22"/>
              </w:rPr>
            </w:pPr>
            <w:r w:rsidRPr="00424F54">
              <w:rPr>
                <w:rFonts w:ascii="Times New Roman" w:hAnsi="Times New Roman" w:cs="Times New Roman"/>
                <w:sz w:val="22"/>
                <w:szCs w:val="22"/>
              </w:rPr>
              <w:t>Interest</w:t>
            </w:r>
          </w:p>
        </w:tc>
        <w:tc>
          <w:tcPr>
            <w:tcW w:w="137" w:type="pct"/>
          </w:tcPr>
          <w:p w:rsidR="003F4531" w:rsidRPr="00424F54" w:rsidRDefault="003F4531" w:rsidP="00F6282B">
            <w:pPr>
              <w:jc w:val="center"/>
              <w:rPr>
                <w:rFonts w:ascii="Times New Roman" w:hAnsi="Times New Roman" w:cs="Times New Roman"/>
                <w:sz w:val="22"/>
                <w:szCs w:val="22"/>
              </w:rPr>
            </w:pPr>
          </w:p>
        </w:tc>
        <w:tc>
          <w:tcPr>
            <w:tcW w:w="585" w:type="pct"/>
            <w:tcBorders>
              <w:bottom w:val="single" w:sz="4" w:space="0" w:color="auto"/>
            </w:tcBorders>
          </w:tcPr>
          <w:p w:rsidR="003F4531" w:rsidRPr="00424F54" w:rsidRDefault="003F4531" w:rsidP="00F6282B">
            <w:pPr>
              <w:jc w:val="center"/>
              <w:rPr>
                <w:rFonts w:ascii="Times New Roman" w:hAnsi="Times New Roman" w:cs="Times New Roman"/>
                <w:sz w:val="22"/>
                <w:szCs w:val="22"/>
              </w:rPr>
            </w:pPr>
            <w:r w:rsidRPr="00424F54">
              <w:rPr>
                <w:rFonts w:ascii="Times New Roman" w:hAnsi="Times New Roman" w:cs="Times New Roman"/>
                <w:sz w:val="22"/>
                <w:szCs w:val="22"/>
              </w:rPr>
              <w:t>Payments</w:t>
            </w:r>
          </w:p>
        </w:tc>
        <w:tc>
          <w:tcPr>
            <w:tcW w:w="122" w:type="pct"/>
          </w:tcPr>
          <w:p w:rsidR="003F4531" w:rsidRPr="00424F54" w:rsidRDefault="003F4531" w:rsidP="00F6282B">
            <w:pPr>
              <w:jc w:val="center"/>
              <w:rPr>
                <w:rFonts w:ascii="Times New Roman" w:hAnsi="Times New Roman" w:cs="Times New Roman"/>
                <w:sz w:val="22"/>
                <w:szCs w:val="22"/>
              </w:rPr>
            </w:pPr>
          </w:p>
        </w:tc>
        <w:tc>
          <w:tcPr>
            <w:tcW w:w="551" w:type="pct"/>
            <w:tcBorders>
              <w:bottom w:val="single" w:sz="4" w:space="0" w:color="auto"/>
            </w:tcBorders>
          </w:tcPr>
          <w:p w:rsidR="003F4531" w:rsidRPr="00424F54" w:rsidRDefault="003F4531" w:rsidP="00F6282B">
            <w:pPr>
              <w:jc w:val="center"/>
              <w:rPr>
                <w:rFonts w:ascii="Times New Roman" w:hAnsi="Times New Roman" w:cs="Times New Roman"/>
                <w:sz w:val="22"/>
                <w:szCs w:val="22"/>
              </w:rPr>
            </w:pPr>
            <w:r w:rsidRPr="00424F54">
              <w:rPr>
                <w:rFonts w:ascii="Times New Roman" w:hAnsi="Times New Roman" w:cs="Times New Roman"/>
                <w:sz w:val="22"/>
                <w:szCs w:val="22"/>
              </w:rPr>
              <w:t>Principal</w:t>
            </w:r>
          </w:p>
        </w:tc>
        <w:tc>
          <w:tcPr>
            <w:tcW w:w="122" w:type="pct"/>
          </w:tcPr>
          <w:p w:rsidR="003F4531" w:rsidRPr="00424F54" w:rsidRDefault="003F4531" w:rsidP="00F6282B">
            <w:pPr>
              <w:jc w:val="center"/>
              <w:rPr>
                <w:rFonts w:ascii="Times New Roman" w:hAnsi="Times New Roman" w:cs="Times New Roman"/>
                <w:sz w:val="22"/>
                <w:szCs w:val="22"/>
              </w:rPr>
            </w:pPr>
          </w:p>
        </w:tc>
        <w:tc>
          <w:tcPr>
            <w:tcW w:w="530" w:type="pct"/>
            <w:tcBorders>
              <w:bottom w:val="single" w:sz="4" w:space="0" w:color="auto"/>
            </w:tcBorders>
          </w:tcPr>
          <w:p w:rsidR="003F4531" w:rsidRPr="00424F54" w:rsidRDefault="003F4531" w:rsidP="00F6282B">
            <w:pPr>
              <w:jc w:val="center"/>
              <w:rPr>
                <w:rFonts w:ascii="Times New Roman" w:hAnsi="Times New Roman" w:cs="Times New Roman"/>
                <w:sz w:val="22"/>
                <w:szCs w:val="22"/>
              </w:rPr>
            </w:pPr>
            <w:r w:rsidRPr="00424F54">
              <w:rPr>
                <w:rFonts w:ascii="Times New Roman" w:hAnsi="Times New Roman" w:cs="Times New Roman"/>
                <w:sz w:val="22"/>
                <w:szCs w:val="22"/>
              </w:rPr>
              <w:t>Interest</w:t>
            </w:r>
          </w:p>
        </w:tc>
        <w:tc>
          <w:tcPr>
            <w:tcW w:w="121" w:type="pct"/>
          </w:tcPr>
          <w:p w:rsidR="003F4531" w:rsidRPr="00424F54" w:rsidRDefault="003F4531" w:rsidP="00F6282B">
            <w:pPr>
              <w:jc w:val="center"/>
              <w:rPr>
                <w:rFonts w:ascii="Times New Roman" w:hAnsi="Times New Roman" w:cs="Times New Roman"/>
                <w:sz w:val="22"/>
                <w:szCs w:val="22"/>
              </w:rPr>
            </w:pPr>
          </w:p>
        </w:tc>
        <w:tc>
          <w:tcPr>
            <w:tcW w:w="603" w:type="pct"/>
            <w:tcBorders>
              <w:bottom w:val="single" w:sz="4" w:space="0" w:color="auto"/>
            </w:tcBorders>
          </w:tcPr>
          <w:p w:rsidR="003F4531" w:rsidRPr="00424F54" w:rsidRDefault="003F4531" w:rsidP="00F6282B">
            <w:pPr>
              <w:jc w:val="center"/>
              <w:rPr>
                <w:rFonts w:ascii="Times New Roman" w:hAnsi="Times New Roman" w:cs="Times New Roman"/>
                <w:sz w:val="22"/>
                <w:szCs w:val="22"/>
              </w:rPr>
            </w:pPr>
            <w:r w:rsidRPr="00424F54">
              <w:rPr>
                <w:rFonts w:ascii="Times New Roman" w:hAnsi="Times New Roman" w:cs="Times New Roman"/>
                <w:sz w:val="22"/>
                <w:szCs w:val="22"/>
              </w:rPr>
              <w:t>Payments</w:t>
            </w:r>
          </w:p>
        </w:tc>
      </w:tr>
      <w:tr w:rsidR="003F4531" w:rsidRPr="00424F54" w:rsidTr="00F6282B">
        <w:trPr>
          <w:trHeight w:val="259"/>
        </w:trPr>
        <w:tc>
          <w:tcPr>
            <w:tcW w:w="1008" w:type="pct"/>
          </w:tcPr>
          <w:p w:rsidR="003F4531" w:rsidRPr="00424F54" w:rsidRDefault="003F4531" w:rsidP="00F6282B">
            <w:pPr>
              <w:rPr>
                <w:rFonts w:ascii="Times New Roman" w:hAnsi="Times New Roman" w:cs="Times New Roman"/>
                <w:sz w:val="22"/>
                <w:szCs w:val="22"/>
              </w:rPr>
            </w:pPr>
          </w:p>
        </w:tc>
        <w:tc>
          <w:tcPr>
            <w:tcW w:w="575" w:type="pct"/>
          </w:tcPr>
          <w:p w:rsidR="003F4531" w:rsidRPr="00424F54" w:rsidRDefault="003F4531" w:rsidP="00F6282B">
            <w:pPr>
              <w:rPr>
                <w:rFonts w:ascii="Times New Roman" w:hAnsi="Times New Roman" w:cs="Times New Roman"/>
                <w:sz w:val="22"/>
                <w:szCs w:val="22"/>
              </w:rPr>
            </w:pPr>
          </w:p>
        </w:tc>
        <w:tc>
          <w:tcPr>
            <w:tcW w:w="135" w:type="pct"/>
          </w:tcPr>
          <w:p w:rsidR="003F4531" w:rsidRPr="00424F54" w:rsidRDefault="003F4531" w:rsidP="00F6282B">
            <w:pPr>
              <w:rPr>
                <w:rFonts w:ascii="Times New Roman" w:hAnsi="Times New Roman" w:cs="Times New Roman"/>
                <w:sz w:val="22"/>
                <w:szCs w:val="22"/>
              </w:rPr>
            </w:pPr>
          </w:p>
        </w:tc>
        <w:tc>
          <w:tcPr>
            <w:tcW w:w="511" w:type="pct"/>
          </w:tcPr>
          <w:p w:rsidR="003F4531" w:rsidRPr="00424F54" w:rsidRDefault="003F4531" w:rsidP="00F6282B">
            <w:pPr>
              <w:rPr>
                <w:rFonts w:ascii="Times New Roman" w:hAnsi="Times New Roman" w:cs="Times New Roman"/>
                <w:sz w:val="22"/>
                <w:szCs w:val="22"/>
              </w:rPr>
            </w:pPr>
          </w:p>
        </w:tc>
        <w:tc>
          <w:tcPr>
            <w:tcW w:w="137" w:type="pct"/>
          </w:tcPr>
          <w:p w:rsidR="003F4531" w:rsidRPr="00424F54" w:rsidRDefault="003F4531" w:rsidP="00F6282B">
            <w:pPr>
              <w:rPr>
                <w:rFonts w:ascii="Times New Roman" w:hAnsi="Times New Roman" w:cs="Times New Roman"/>
                <w:sz w:val="22"/>
                <w:szCs w:val="22"/>
              </w:rPr>
            </w:pPr>
          </w:p>
        </w:tc>
        <w:tc>
          <w:tcPr>
            <w:tcW w:w="585" w:type="pct"/>
          </w:tcPr>
          <w:p w:rsidR="003F4531" w:rsidRPr="00424F54" w:rsidRDefault="003F4531" w:rsidP="00F6282B">
            <w:pPr>
              <w:rPr>
                <w:rFonts w:ascii="Times New Roman" w:hAnsi="Times New Roman" w:cs="Times New Roman"/>
                <w:sz w:val="22"/>
                <w:szCs w:val="22"/>
              </w:rPr>
            </w:pPr>
          </w:p>
        </w:tc>
        <w:tc>
          <w:tcPr>
            <w:tcW w:w="122" w:type="pct"/>
          </w:tcPr>
          <w:p w:rsidR="003F4531" w:rsidRPr="00424F54" w:rsidRDefault="003F4531" w:rsidP="00F6282B">
            <w:pPr>
              <w:rPr>
                <w:rFonts w:ascii="Times New Roman" w:hAnsi="Times New Roman" w:cs="Times New Roman"/>
                <w:sz w:val="22"/>
                <w:szCs w:val="22"/>
              </w:rPr>
            </w:pPr>
          </w:p>
        </w:tc>
        <w:tc>
          <w:tcPr>
            <w:tcW w:w="551" w:type="pct"/>
          </w:tcPr>
          <w:p w:rsidR="003F4531" w:rsidRPr="00424F54" w:rsidRDefault="003F4531" w:rsidP="00F6282B">
            <w:pPr>
              <w:rPr>
                <w:rFonts w:ascii="Times New Roman" w:hAnsi="Times New Roman" w:cs="Times New Roman"/>
                <w:sz w:val="22"/>
                <w:szCs w:val="22"/>
              </w:rPr>
            </w:pPr>
          </w:p>
        </w:tc>
        <w:tc>
          <w:tcPr>
            <w:tcW w:w="122" w:type="pct"/>
          </w:tcPr>
          <w:p w:rsidR="003F4531" w:rsidRPr="00424F54" w:rsidRDefault="003F4531" w:rsidP="00F6282B">
            <w:pPr>
              <w:rPr>
                <w:rFonts w:ascii="Times New Roman" w:hAnsi="Times New Roman" w:cs="Times New Roman"/>
                <w:sz w:val="22"/>
                <w:szCs w:val="22"/>
              </w:rPr>
            </w:pPr>
          </w:p>
        </w:tc>
        <w:tc>
          <w:tcPr>
            <w:tcW w:w="530" w:type="pct"/>
          </w:tcPr>
          <w:p w:rsidR="003F4531" w:rsidRPr="00424F54" w:rsidRDefault="003F4531" w:rsidP="00F6282B">
            <w:pPr>
              <w:rPr>
                <w:rFonts w:ascii="Times New Roman" w:hAnsi="Times New Roman" w:cs="Times New Roman"/>
                <w:sz w:val="22"/>
                <w:szCs w:val="22"/>
              </w:rPr>
            </w:pPr>
          </w:p>
        </w:tc>
        <w:tc>
          <w:tcPr>
            <w:tcW w:w="121" w:type="pct"/>
          </w:tcPr>
          <w:p w:rsidR="003F4531" w:rsidRPr="00424F54" w:rsidRDefault="003F4531" w:rsidP="00F6282B">
            <w:pPr>
              <w:rPr>
                <w:rFonts w:ascii="Times New Roman" w:hAnsi="Times New Roman" w:cs="Times New Roman"/>
                <w:sz w:val="22"/>
                <w:szCs w:val="22"/>
              </w:rPr>
            </w:pPr>
          </w:p>
        </w:tc>
        <w:tc>
          <w:tcPr>
            <w:tcW w:w="603" w:type="pct"/>
          </w:tcPr>
          <w:p w:rsidR="003F4531" w:rsidRPr="00424F54" w:rsidRDefault="003F4531" w:rsidP="00F6282B">
            <w:pPr>
              <w:rPr>
                <w:rFonts w:ascii="Times New Roman" w:hAnsi="Times New Roman" w:cs="Times New Roman"/>
                <w:sz w:val="22"/>
                <w:szCs w:val="22"/>
              </w:rPr>
            </w:pPr>
          </w:p>
        </w:tc>
      </w:tr>
      <w:tr w:rsidR="00322F8C" w:rsidRPr="00424F54" w:rsidTr="00F6282B">
        <w:trPr>
          <w:trHeight w:val="259"/>
        </w:trPr>
        <w:tc>
          <w:tcPr>
            <w:tcW w:w="1008" w:type="pct"/>
            <w:vAlign w:val="bottom"/>
          </w:tcPr>
          <w:p w:rsidR="00322F8C" w:rsidRPr="00424F54" w:rsidRDefault="00322F8C" w:rsidP="00F6282B">
            <w:pPr>
              <w:rPr>
                <w:rFonts w:ascii="Times New Roman" w:hAnsi="Times New Roman" w:cs="Times New Roman"/>
                <w:sz w:val="22"/>
                <w:szCs w:val="22"/>
              </w:rPr>
            </w:pPr>
            <w:r w:rsidRPr="00424F54">
              <w:rPr>
                <w:rFonts w:ascii="Times New Roman" w:hAnsi="Times New Roman" w:cs="Times New Roman"/>
                <w:sz w:val="22"/>
                <w:szCs w:val="22"/>
              </w:rPr>
              <w:t>Within one year</w:t>
            </w:r>
          </w:p>
        </w:tc>
        <w:tc>
          <w:tcPr>
            <w:tcW w:w="575" w:type="pct"/>
          </w:tcPr>
          <w:p w:rsidR="00322F8C" w:rsidRPr="003F4531" w:rsidRDefault="00EF741C" w:rsidP="003F4531">
            <w:pPr>
              <w:pStyle w:val="BodyText3"/>
              <w:tabs>
                <w:tab w:val="clear" w:pos="680"/>
              </w:tabs>
              <w:spacing w:after="0"/>
              <w:jc w:val="right"/>
              <w:rPr>
                <w:rFonts w:ascii="Times New Roman" w:hAnsi="Times New Roman" w:cs="Times New Roman"/>
                <w:sz w:val="22"/>
                <w:szCs w:val="22"/>
              </w:rPr>
            </w:pPr>
            <w:r>
              <w:rPr>
                <w:rFonts w:ascii="Times New Roman" w:hAnsi="Times New Roman" w:cs="Times New Roman"/>
                <w:sz w:val="22"/>
                <w:szCs w:val="22"/>
              </w:rPr>
              <w:t>348</w:t>
            </w:r>
          </w:p>
        </w:tc>
        <w:tc>
          <w:tcPr>
            <w:tcW w:w="135" w:type="pct"/>
          </w:tcPr>
          <w:p w:rsidR="00322F8C" w:rsidRPr="003F4531" w:rsidRDefault="00322F8C" w:rsidP="003F4531">
            <w:pPr>
              <w:pStyle w:val="BodyText3"/>
              <w:tabs>
                <w:tab w:val="clear" w:pos="680"/>
              </w:tabs>
              <w:spacing w:after="0"/>
              <w:jc w:val="right"/>
              <w:rPr>
                <w:rFonts w:ascii="Times New Roman" w:hAnsi="Times New Roman" w:cs="Times New Roman"/>
                <w:sz w:val="22"/>
                <w:szCs w:val="22"/>
              </w:rPr>
            </w:pPr>
          </w:p>
        </w:tc>
        <w:tc>
          <w:tcPr>
            <w:tcW w:w="511" w:type="pct"/>
          </w:tcPr>
          <w:p w:rsidR="00322F8C" w:rsidRPr="003F4531" w:rsidRDefault="00EF741C" w:rsidP="003F4531">
            <w:pPr>
              <w:pStyle w:val="BodyText3"/>
              <w:tabs>
                <w:tab w:val="clear" w:pos="680"/>
              </w:tabs>
              <w:spacing w:after="0"/>
              <w:jc w:val="right"/>
              <w:rPr>
                <w:rFonts w:ascii="Times New Roman" w:hAnsi="Times New Roman" w:cs="Times New Roman"/>
                <w:sz w:val="22"/>
                <w:szCs w:val="22"/>
              </w:rPr>
            </w:pPr>
            <w:r>
              <w:rPr>
                <w:rFonts w:ascii="Times New Roman" w:hAnsi="Times New Roman" w:cs="Times New Roman"/>
                <w:sz w:val="22"/>
                <w:szCs w:val="22"/>
              </w:rPr>
              <w:t>5</w:t>
            </w:r>
          </w:p>
        </w:tc>
        <w:tc>
          <w:tcPr>
            <w:tcW w:w="137" w:type="pct"/>
          </w:tcPr>
          <w:p w:rsidR="00322F8C" w:rsidRPr="003F4531" w:rsidRDefault="00322F8C" w:rsidP="003F4531">
            <w:pPr>
              <w:pStyle w:val="BodyText3"/>
              <w:tabs>
                <w:tab w:val="clear" w:pos="680"/>
              </w:tabs>
              <w:spacing w:after="0"/>
              <w:jc w:val="right"/>
              <w:rPr>
                <w:rFonts w:ascii="Times New Roman" w:hAnsi="Times New Roman" w:cs="Times New Roman"/>
                <w:sz w:val="22"/>
                <w:szCs w:val="22"/>
              </w:rPr>
            </w:pPr>
          </w:p>
        </w:tc>
        <w:tc>
          <w:tcPr>
            <w:tcW w:w="585" w:type="pct"/>
          </w:tcPr>
          <w:p w:rsidR="00322F8C" w:rsidRPr="003F4531" w:rsidRDefault="00EF741C" w:rsidP="003F4531">
            <w:pPr>
              <w:pStyle w:val="BodyText3"/>
              <w:tabs>
                <w:tab w:val="clear" w:pos="680"/>
              </w:tabs>
              <w:spacing w:after="0"/>
              <w:jc w:val="right"/>
              <w:rPr>
                <w:rFonts w:ascii="Times New Roman" w:hAnsi="Times New Roman" w:cs="Times New Roman"/>
                <w:sz w:val="22"/>
                <w:szCs w:val="22"/>
              </w:rPr>
            </w:pPr>
            <w:r>
              <w:rPr>
                <w:rFonts w:ascii="Times New Roman" w:hAnsi="Times New Roman" w:cs="Times New Roman"/>
                <w:sz w:val="22"/>
                <w:szCs w:val="22"/>
              </w:rPr>
              <w:t>353</w:t>
            </w:r>
          </w:p>
        </w:tc>
        <w:tc>
          <w:tcPr>
            <w:tcW w:w="122" w:type="pct"/>
          </w:tcPr>
          <w:p w:rsidR="00322F8C" w:rsidRPr="003F4531" w:rsidRDefault="00322F8C" w:rsidP="003F4531">
            <w:pPr>
              <w:pStyle w:val="BodyText3"/>
              <w:tabs>
                <w:tab w:val="clear" w:pos="680"/>
              </w:tabs>
              <w:spacing w:after="0"/>
              <w:jc w:val="right"/>
              <w:rPr>
                <w:rFonts w:ascii="Times New Roman" w:hAnsi="Times New Roman" w:cs="Times New Roman"/>
                <w:sz w:val="22"/>
                <w:szCs w:val="22"/>
              </w:rPr>
            </w:pPr>
          </w:p>
        </w:tc>
        <w:tc>
          <w:tcPr>
            <w:tcW w:w="551" w:type="pct"/>
          </w:tcPr>
          <w:p w:rsidR="00322F8C" w:rsidRPr="003F4531" w:rsidRDefault="00322F8C" w:rsidP="00322F8C">
            <w:pPr>
              <w:pStyle w:val="BodyText3"/>
              <w:tabs>
                <w:tab w:val="clear" w:pos="680"/>
              </w:tabs>
              <w:spacing w:after="0"/>
              <w:jc w:val="right"/>
              <w:rPr>
                <w:rFonts w:ascii="Times New Roman" w:hAnsi="Times New Roman" w:cs="Times New Roman"/>
                <w:sz w:val="22"/>
                <w:szCs w:val="22"/>
              </w:rPr>
            </w:pPr>
            <w:r>
              <w:rPr>
                <w:rFonts w:ascii="Times New Roman" w:hAnsi="Times New Roman" w:cs="Times New Roman"/>
                <w:sz w:val="22"/>
                <w:szCs w:val="22"/>
              </w:rPr>
              <w:t>2,104</w:t>
            </w:r>
          </w:p>
        </w:tc>
        <w:tc>
          <w:tcPr>
            <w:tcW w:w="122" w:type="pct"/>
          </w:tcPr>
          <w:p w:rsidR="00322F8C" w:rsidRPr="003F4531" w:rsidRDefault="00322F8C" w:rsidP="00322F8C">
            <w:pPr>
              <w:pStyle w:val="BodyText3"/>
              <w:tabs>
                <w:tab w:val="clear" w:pos="680"/>
              </w:tabs>
              <w:spacing w:after="0"/>
              <w:jc w:val="right"/>
              <w:rPr>
                <w:rFonts w:ascii="Times New Roman" w:hAnsi="Times New Roman" w:cs="Times New Roman"/>
                <w:sz w:val="22"/>
                <w:szCs w:val="22"/>
              </w:rPr>
            </w:pPr>
          </w:p>
        </w:tc>
        <w:tc>
          <w:tcPr>
            <w:tcW w:w="530" w:type="pct"/>
          </w:tcPr>
          <w:p w:rsidR="00322F8C" w:rsidRPr="003F4531" w:rsidRDefault="00322F8C" w:rsidP="00322F8C">
            <w:pPr>
              <w:pStyle w:val="BodyText3"/>
              <w:tabs>
                <w:tab w:val="clear" w:pos="680"/>
              </w:tabs>
              <w:spacing w:after="0"/>
              <w:jc w:val="right"/>
              <w:rPr>
                <w:rFonts w:ascii="Times New Roman" w:hAnsi="Times New Roman" w:cs="Times New Roman"/>
                <w:sz w:val="22"/>
                <w:szCs w:val="22"/>
              </w:rPr>
            </w:pPr>
            <w:r>
              <w:rPr>
                <w:rFonts w:ascii="Times New Roman" w:hAnsi="Times New Roman" w:cs="Times New Roman"/>
                <w:sz w:val="22"/>
                <w:szCs w:val="22"/>
              </w:rPr>
              <w:t>53</w:t>
            </w:r>
          </w:p>
        </w:tc>
        <w:tc>
          <w:tcPr>
            <w:tcW w:w="121" w:type="pct"/>
          </w:tcPr>
          <w:p w:rsidR="00322F8C" w:rsidRPr="003F4531" w:rsidRDefault="00322F8C" w:rsidP="00322F8C">
            <w:pPr>
              <w:pStyle w:val="BodyText3"/>
              <w:tabs>
                <w:tab w:val="clear" w:pos="680"/>
              </w:tabs>
              <w:spacing w:after="0"/>
              <w:jc w:val="right"/>
              <w:rPr>
                <w:rFonts w:ascii="Times New Roman" w:hAnsi="Times New Roman" w:cs="Times New Roman"/>
                <w:sz w:val="22"/>
                <w:szCs w:val="22"/>
              </w:rPr>
            </w:pPr>
          </w:p>
        </w:tc>
        <w:tc>
          <w:tcPr>
            <w:tcW w:w="603" w:type="pct"/>
          </w:tcPr>
          <w:p w:rsidR="00322F8C" w:rsidRPr="003F4531" w:rsidRDefault="00322F8C" w:rsidP="00322F8C">
            <w:pPr>
              <w:pStyle w:val="BodyText3"/>
              <w:tabs>
                <w:tab w:val="clear" w:pos="680"/>
              </w:tabs>
              <w:spacing w:after="0"/>
              <w:jc w:val="right"/>
              <w:rPr>
                <w:rFonts w:ascii="Times New Roman" w:hAnsi="Times New Roman" w:cs="Times New Roman"/>
                <w:sz w:val="22"/>
                <w:szCs w:val="22"/>
              </w:rPr>
            </w:pPr>
            <w:r>
              <w:rPr>
                <w:rFonts w:ascii="Times New Roman" w:hAnsi="Times New Roman" w:cs="Times New Roman"/>
                <w:sz w:val="22"/>
                <w:szCs w:val="22"/>
              </w:rPr>
              <w:t>2,157</w:t>
            </w:r>
          </w:p>
        </w:tc>
      </w:tr>
      <w:tr w:rsidR="00322F8C" w:rsidRPr="00424F54" w:rsidTr="00F6282B">
        <w:trPr>
          <w:trHeight w:val="259"/>
        </w:trPr>
        <w:tc>
          <w:tcPr>
            <w:tcW w:w="1008" w:type="pct"/>
            <w:vAlign w:val="bottom"/>
          </w:tcPr>
          <w:p w:rsidR="00322F8C" w:rsidRPr="00424F54" w:rsidRDefault="00322F8C" w:rsidP="00F6282B">
            <w:pPr>
              <w:rPr>
                <w:rFonts w:ascii="Times New Roman" w:hAnsi="Times New Roman" w:cs="Times New Roman"/>
                <w:sz w:val="22"/>
                <w:szCs w:val="22"/>
              </w:rPr>
            </w:pPr>
            <w:r w:rsidRPr="00424F54">
              <w:rPr>
                <w:rFonts w:ascii="Times New Roman" w:hAnsi="Times New Roman" w:cs="Times New Roman"/>
                <w:sz w:val="22"/>
                <w:szCs w:val="22"/>
              </w:rPr>
              <w:t>After one year but</w:t>
            </w:r>
          </w:p>
        </w:tc>
        <w:tc>
          <w:tcPr>
            <w:tcW w:w="575" w:type="pct"/>
          </w:tcPr>
          <w:p w:rsidR="00322F8C" w:rsidRPr="003F4531" w:rsidRDefault="00322F8C" w:rsidP="003F4531">
            <w:pPr>
              <w:pStyle w:val="BodyText3"/>
              <w:tabs>
                <w:tab w:val="clear" w:pos="680"/>
              </w:tabs>
              <w:spacing w:after="0"/>
              <w:jc w:val="right"/>
              <w:rPr>
                <w:rFonts w:ascii="Times New Roman" w:hAnsi="Times New Roman" w:cs="Times New Roman"/>
                <w:sz w:val="22"/>
                <w:szCs w:val="22"/>
              </w:rPr>
            </w:pPr>
          </w:p>
        </w:tc>
        <w:tc>
          <w:tcPr>
            <w:tcW w:w="135" w:type="pct"/>
          </w:tcPr>
          <w:p w:rsidR="00322F8C" w:rsidRPr="003F4531" w:rsidRDefault="00322F8C" w:rsidP="003F4531">
            <w:pPr>
              <w:pStyle w:val="BodyText3"/>
              <w:tabs>
                <w:tab w:val="clear" w:pos="680"/>
              </w:tabs>
              <w:spacing w:after="0"/>
              <w:jc w:val="right"/>
              <w:rPr>
                <w:rFonts w:ascii="Times New Roman" w:hAnsi="Times New Roman" w:cs="Times New Roman"/>
                <w:sz w:val="22"/>
                <w:szCs w:val="22"/>
              </w:rPr>
            </w:pPr>
          </w:p>
        </w:tc>
        <w:tc>
          <w:tcPr>
            <w:tcW w:w="511" w:type="pct"/>
          </w:tcPr>
          <w:p w:rsidR="00322F8C" w:rsidRPr="003F4531" w:rsidRDefault="00322F8C" w:rsidP="003F4531">
            <w:pPr>
              <w:pStyle w:val="BodyText3"/>
              <w:tabs>
                <w:tab w:val="clear" w:pos="680"/>
              </w:tabs>
              <w:spacing w:after="0"/>
              <w:jc w:val="right"/>
              <w:rPr>
                <w:rFonts w:ascii="Times New Roman" w:hAnsi="Times New Roman" w:cs="Times New Roman"/>
                <w:sz w:val="22"/>
                <w:szCs w:val="22"/>
              </w:rPr>
            </w:pPr>
          </w:p>
        </w:tc>
        <w:tc>
          <w:tcPr>
            <w:tcW w:w="137" w:type="pct"/>
          </w:tcPr>
          <w:p w:rsidR="00322F8C" w:rsidRPr="003F4531" w:rsidRDefault="00322F8C" w:rsidP="003F4531">
            <w:pPr>
              <w:pStyle w:val="BodyText3"/>
              <w:tabs>
                <w:tab w:val="clear" w:pos="680"/>
              </w:tabs>
              <w:spacing w:after="0"/>
              <w:jc w:val="right"/>
              <w:rPr>
                <w:rFonts w:ascii="Times New Roman" w:hAnsi="Times New Roman" w:cs="Times New Roman"/>
                <w:sz w:val="22"/>
                <w:szCs w:val="22"/>
              </w:rPr>
            </w:pPr>
          </w:p>
        </w:tc>
        <w:tc>
          <w:tcPr>
            <w:tcW w:w="585" w:type="pct"/>
          </w:tcPr>
          <w:p w:rsidR="00322F8C" w:rsidRPr="003F4531" w:rsidRDefault="00322F8C" w:rsidP="003F4531">
            <w:pPr>
              <w:pStyle w:val="BodyText3"/>
              <w:tabs>
                <w:tab w:val="clear" w:pos="680"/>
              </w:tabs>
              <w:spacing w:after="0"/>
              <w:jc w:val="right"/>
              <w:rPr>
                <w:rFonts w:ascii="Times New Roman" w:hAnsi="Times New Roman" w:cs="Times New Roman"/>
                <w:sz w:val="22"/>
                <w:szCs w:val="22"/>
              </w:rPr>
            </w:pPr>
          </w:p>
        </w:tc>
        <w:tc>
          <w:tcPr>
            <w:tcW w:w="122" w:type="pct"/>
          </w:tcPr>
          <w:p w:rsidR="00322F8C" w:rsidRPr="003F4531" w:rsidRDefault="00322F8C" w:rsidP="003F4531">
            <w:pPr>
              <w:pStyle w:val="BodyText3"/>
              <w:tabs>
                <w:tab w:val="clear" w:pos="680"/>
              </w:tabs>
              <w:spacing w:after="0"/>
              <w:jc w:val="right"/>
              <w:rPr>
                <w:rFonts w:ascii="Times New Roman" w:hAnsi="Times New Roman" w:cs="Times New Roman"/>
                <w:sz w:val="22"/>
                <w:szCs w:val="22"/>
              </w:rPr>
            </w:pPr>
          </w:p>
        </w:tc>
        <w:tc>
          <w:tcPr>
            <w:tcW w:w="551" w:type="pct"/>
          </w:tcPr>
          <w:p w:rsidR="00322F8C" w:rsidRPr="003F4531" w:rsidRDefault="00322F8C" w:rsidP="00322F8C">
            <w:pPr>
              <w:pStyle w:val="BodyText3"/>
              <w:tabs>
                <w:tab w:val="clear" w:pos="680"/>
              </w:tabs>
              <w:spacing w:after="0"/>
              <w:jc w:val="right"/>
              <w:rPr>
                <w:rFonts w:ascii="Times New Roman" w:hAnsi="Times New Roman" w:cs="Times New Roman"/>
                <w:sz w:val="22"/>
                <w:szCs w:val="22"/>
              </w:rPr>
            </w:pPr>
          </w:p>
        </w:tc>
        <w:tc>
          <w:tcPr>
            <w:tcW w:w="122" w:type="pct"/>
          </w:tcPr>
          <w:p w:rsidR="00322F8C" w:rsidRPr="003F4531" w:rsidRDefault="00322F8C" w:rsidP="00322F8C">
            <w:pPr>
              <w:pStyle w:val="BodyText3"/>
              <w:tabs>
                <w:tab w:val="clear" w:pos="680"/>
              </w:tabs>
              <w:spacing w:after="0"/>
              <w:jc w:val="right"/>
              <w:rPr>
                <w:rFonts w:ascii="Times New Roman" w:hAnsi="Times New Roman" w:cs="Times New Roman"/>
                <w:sz w:val="22"/>
                <w:szCs w:val="22"/>
              </w:rPr>
            </w:pPr>
          </w:p>
        </w:tc>
        <w:tc>
          <w:tcPr>
            <w:tcW w:w="530" w:type="pct"/>
          </w:tcPr>
          <w:p w:rsidR="00322F8C" w:rsidRPr="003F4531" w:rsidRDefault="00322F8C" w:rsidP="00322F8C">
            <w:pPr>
              <w:pStyle w:val="BodyText3"/>
              <w:tabs>
                <w:tab w:val="clear" w:pos="680"/>
              </w:tabs>
              <w:spacing w:after="0"/>
              <w:jc w:val="right"/>
              <w:rPr>
                <w:rFonts w:ascii="Times New Roman" w:hAnsi="Times New Roman" w:cs="Times New Roman"/>
                <w:sz w:val="22"/>
                <w:szCs w:val="22"/>
              </w:rPr>
            </w:pPr>
          </w:p>
        </w:tc>
        <w:tc>
          <w:tcPr>
            <w:tcW w:w="121" w:type="pct"/>
          </w:tcPr>
          <w:p w:rsidR="00322F8C" w:rsidRPr="003F4531" w:rsidRDefault="00322F8C" w:rsidP="00322F8C">
            <w:pPr>
              <w:pStyle w:val="BodyText3"/>
              <w:tabs>
                <w:tab w:val="clear" w:pos="680"/>
              </w:tabs>
              <w:spacing w:after="0"/>
              <w:jc w:val="right"/>
              <w:rPr>
                <w:rFonts w:ascii="Times New Roman" w:hAnsi="Times New Roman" w:cs="Times New Roman"/>
                <w:sz w:val="22"/>
                <w:szCs w:val="22"/>
              </w:rPr>
            </w:pPr>
          </w:p>
        </w:tc>
        <w:tc>
          <w:tcPr>
            <w:tcW w:w="603" w:type="pct"/>
          </w:tcPr>
          <w:p w:rsidR="00322F8C" w:rsidRPr="003F4531" w:rsidRDefault="00322F8C" w:rsidP="00322F8C">
            <w:pPr>
              <w:pStyle w:val="BodyText3"/>
              <w:tabs>
                <w:tab w:val="clear" w:pos="680"/>
              </w:tabs>
              <w:spacing w:after="0"/>
              <w:jc w:val="right"/>
              <w:rPr>
                <w:rFonts w:ascii="Times New Roman" w:hAnsi="Times New Roman" w:cs="Times New Roman"/>
                <w:sz w:val="22"/>
                <w:szCs w:val="22"/>
              </w:rPr>
            </w:pPr>
          </w:p>
        </w:tc>
      </w:tr>
      <w:tr w:rsidR="00EF741C" w:rsidRPr="00424F54" w:rsidTr="00F6282B">
        <w:trPr>
          <w:trHeight w:val="259"/>
        </w:trPr>
        <w:tc>
          <w:tcPr>
            <w:tcW w:w="1008" w:type="pct"/>
            <w:vAlign w:val="bottom"/>
          </w:tcPr>
          <w:p w:rsidR="00EF741C" w:rsidRPr="00424F54" w:rsidRDefault="00EF741C" w:rsidP="00F6282B">
            <w:pPr>
              <w:rPr>
                <w:rFonts w:ascii="Times New Roman" w:hAnsi="Times New Roman" w:cs="Times New Roman"/>
                <w:sz w:val="22"/>
                <w:szCs w:val="22"/>
              </w:rPr>
            </w:pPr>
            <w:r>
              <w:rPr>
                <w:rFonts w:ascii="Times New Roman" w:hAnsi="Times New Roman" w:cs="Times New Roman"/>
                <w:sz w:val="22"/>
                <w:szCs w:val="22"/>
              </w:rPr>
              <w:t xml:space="preserve">   </w:t>
            </w:r>
            <w:r w:rsidRPr="00424F54">
              <w:rPr>
                <w:rFonts w:ascii="Times New Roman" w:hAnsi="Times New Roman" w:cs="Times New Roman"/>
                <w:sz w:val="22"/>
                <w:szCs w:val="22"/>
              </w:rPr>
              <w:t xml:space="preserve">within </w:t>
            </w:r>
            <w:r>
              <w:rPr>
                <w:rFonts w:ascii="Times New Roman" w:hAnsi="Times New Roman" w:cs="Times New Roman"/>
                <w:sz w:val="22"/>
                <w:szCs w:val="22"/>
              </w:rPr>
              <w:t>five</w:t>
            </w:r>
            <w:r w:rsidRPr="00424F54">
              <w:rPr>
                <w:rFonts w:ascii="Times New Roman" w:hAnsi="Times New Roman" w:cs="Times New Roman"/>
                <w:sz w:val="22"/>
                <w:szCs w:val="22"/>
              </w:rPr>
              <w:t xml:space="preserve"> years</w:t>
            </w:r>
          </w:p>
        </w:tc>
        <w:tc>
          <w:tcPr>
            <w:tcW w:w="575" w:type="pct"/>
            <w:tcBorders>
              <w:bottom w:val="single" w:sz="4" w:space="0" w:color="auto"/>
            </w:tcBorders>
          </w:tcPr>
          <w:p w:rsidR="00EF741C" w:rsidRPr="00105ACA" w:rsidRDefault="00EF741C" w:rsidP="000B58DE">
            <w:pPr>
              <w:pStyle w:val="BodyText3"/>
              <w:spacing w:after="0"/>
              <w:ind w:right="137"/>
              <w:jc w:val="center"/>
              <w:rPr>
                <w:rFonts w:ascii="Times New Roman" w:hAnsi="Times New Roman" w:cs="Times New Roman"/>
                <w:sz w:val="22"/>
                <w:szCs w:val="22"/>
              </w:rPr>
            </w:pPr>
            <w:r w:rsidRPr="00105ACA">
              <w:rPr>
                <w:rFonts w:ascii="Times New Roman" w:hAnsi="Times New Roman" w:cs="Times New Roman"/>
                <w:sz w:val="22"/>
                <w:szCs w:val="22"/>
              </w:rPr>
              <w:t xml:space="preserve">       -</w:t>
            </w:r>
          </w:p>
        </w:tc>
        <w:tc>
          <w:tcPr>
            <w:tcW w:w="135" w:type="pct"/>
          </w:tcPr>
          <w:p w:rsidR="00EF741C" w:rsidRPr="003F4531" w:rsidRDefault="00EF741C" w:rsidP="003F4531">
            <w:pPr>
              <w:pStyle w:val="BodyText3"/>
              <w:tabs>
                <w:tab w:val="clear" w:pos="680"/>
              </w:tabs>
              <w:spacing w:after="0"/>
              <w:jc w:val="right"/>
              <w:rPr>
                <w:rFonts w:ascii="Times New Roman" w:hAnsi="Times New Roman" w:cs="Times New Roman"/>
                <w:sz w:val="22"/>
                <w:szCs w:val="22"/>
              </w:rPr>
            </w:pPr>
          </w:p>
        </w:tc>
        <w:tc>
          <w:tcPr>
            <w:tcW w:w="511" w:type="pct"/>
            <w:tcBorders>
              <w:bottom w:val="single" w:sz="4" w:space="0" w:color="auto"/>
            </w:tcBorders>
          </w:tcPr>
          <w:p w:rsidR="00EF741C" w:rsidRPr="00105ACA" w:rsidRDefault="00EF741C" w:rsidP="000B58DE">
            <w:pPr>
              <w:pStyle w:val="BodyText3"/>
              <w:spacing w:after="0"/>
              <w:ind w:right="137"/>
              <w:jc w:val="center"/>
              <w:rPr>
                <w:rFonts w:ascii="Times New Roman" w:hAnsi="Times New Roman" w:cs="Times New Roman"/>
                <w:sz w:val="22"/>
                <w:szCs w:val="22"/>
              </w:rPr>
            </w:pPr>
            <w:r w:rsidRPr="00105ACA">
              <w:rPr>
                <w:rFonts w:ascii="Times New Roman" w:hAnsi="Times New Roman" w:cs="Times New Roman"/>
                <w:sz w:val="22"/>
                <w:szCs w:val="22"/>
              </w:rPr>
              <w:t xml:space="preserve">       -</w:t>
            </w:r>
          </w:p>
        </w:tc>
        <w:tc>
          <w:tcPr>
            <w:tcW w:w="137" w:type="pct"/>
          </w:tcPr>
          <w:p w:rsidR="00EF741C" w:rsidRPr="003F4531" w:rsidRDefault="00EF741C" w:rsidP="003F4531">
            <w:pPr>
              <w:pStyle w:val="BodyText3"/>
              <w:tabs>
                <w:tab w:val="clear" w:pos="680"/>
              </w:tabs>
              <w:spacing w:after="0"/>
              <w:jc w:val="right"/>
              <w:rPr>
                <w:rFonts w:ascii="Times New Roman" w:hAnsi="Times New Roman" w:cs="Times New Roman"/>
                <w:sz w:val="22"/>
                <w:szCs w:val="22"/>
              </w:rPr>
            </w:pPr>
          </w:p>
        </w:tc>
        <w:tc>
          <w:tcPr>
            <w:tcW w:w="585" w:type="pct"/>
            <w:tcBorders>
              <w:bottom w:val="single" w:sz="4" w:space="0" w:color="auto"/>
            </w:tcBorders>
          </w:tcPr>
          <w:p w:rsidR="00EF741C" w:rsidRPr="00105ACA" w:rsidRDefault="00EF741C" w:rsidP="000B58DE">
            <w:pPr>
              <w:pStyle w:val="BodyText3"/>
              <w:spacing w:after="0"/>
              <w:ind w:right="137"/>
              <w:jc w:val="center"/>
              <w:rPr>
                <w:rFonts w:ascii="Times New Roman" w:hAnsi="Times New Roman" w:cs="Times New Roman"/>
                <w:sz w:val="22"/>
                <w:szCs w:val="22"/>
              </w:rPr>
            </w:pPr>
            <w:r w:rsidRPr="00105ACA">
              <w:rPr>
                <w:rFonts w:ascii="Times New Roman" w:hAnsi="Times New Roman" w:cs="Times New Roman"/>
                <w:sz w:val="22"/>
                <w:szCs w:val="22"/>
              </w:rPr>
              <w:t xml:space="preserve">       -</w:t>
            </w:r>
          </w:p>
        </w:tc>
        <w:tc>
          <w:tcPr>
            <w:tcW w:w="122" w:type="pct"/>
          </w:tcPr>
          <w:p w:rsidR="00EF741C" w:rsidRPr="003F4531" w:rsidRDefault="00EF741C" w:rsidP="003F4531">
            <w:pPr>
              <w:pStyle w:val="BodyText3"/>
              <w:tabs>
                <w:tab w:val="clear" w:pos="680"/>
              </w:tabs>
              <w:spacing w:after="0"/>
              <w:jc w:val="right"/>
              <w:rPr>
                <w:rFonts w:ascii="Times New Roman" w:hAnsi="Times New Roman" w:cs="Times New Roman"/>
                <w:sz w:val="22"/>
                <w:szCs w:val="22"/>
              </w:rPr>
            </w:pPr>
          </w:p>
        </w:tc>
        <w:tc>
          <w:tcPr>
            <w:tcW w:w="551" w:type="pct"/>
            <w:tcBorders>
              <w:bottom w:val="single" w:sz="4" w:space="0" w:color="auto"/>
            </w:tcBorders>
          </w:tcPr>
          <w:p w:rsidR="00EF741C" w:rsidRPr="003F4531" w:rsidRDefault="00EF741C" w:rsidP="00322F8C">
            <w:pPr>
              <w:pStyle w:val="BodyText3"/>
              <w:tabs>
                <w:tab w:val="clear" w:pos="680"/>
              </w:tabs>
              <w:spacing w:after="0"/>
              <w:jc w:val="right"/>
              <w:rPr>
                <w:rFonts w:ascii="Times New Roman" w:hAnsi="Times New Roman" w:cs="Times New Roman"/>
                <w:sz w:val="22"/>
                <w:szCs w:val="22"/>
              </w:rPr>
            </w:pPr>
            <w:r>
              <w:rPr>
                <w:rFonts w:ascii="Times New Roman" w:hAnsi="Times New Roman" w:cs="Times New Roman"/>
                <w:sz w:val="22"/>
                <w:szCs w:val="22"/>
              </w:rPr>
              <w:t>348</w:t>
            </w:r>
          </w:p>
        </w:tc>
        <w:tc>
          <w:tcPr>
            <w:tcW w:w="122" w:type="pct"/>
          </w:tcPr>
          <w:p w:rsidR="00EF741C" w:rsidRPr="003F4531" w:rsidRDefault="00EF741C" w:rsidP="00322F8C">
            <w:pPr>
              <w:pStyle w:val="BodyText3"/>
              <w:tabs>
                <w:tab w:val="clear" w:pos="680"/>
              </w:tabs>
              <w:spacing w:after="0"/>
              <w:jc w:val="right"/>
              <w:rPr>
                <w:rFonts w:ascii="Times New Roman" w:hAnsi="Times New Roman" w:cs="Times New Roman"/>
                <w:sz w:val="22"/>
                <w:szCs w:val="22"/>
              </w:rPr>
            </w:pPr>
          </w:p>
        </w:tc>
        <w:tc>
          <w:tcPr>
            <w:tcW w:w="530" w:type="pct"/>
            <w:tcBorders>
              <w:bottom w:val="single" w:sz="4" w:space="0" w:color="auto"/>
            </w:tcBorders>
          </w:tcPr>
          <w:p w:rsidR="00EF741C" w:rsidRPr="003F4531" w:rsidRDefault="00EF741C" w:rsidP="00322F8C">
            <w:pPr>
              <w:pStyle w:val="BodyText3"/>
              <w:tabs>
                <w:tab w:val="clear" w:pos="680"/>
              </w:tabs>
              <w:spacing w:after="0"/>
              <w:jc w:val="right"/>
              <w:rPr>
                <w:rFonts w:ascii="Times New Roman" w:hAnsi="Times New Roman" w:cs="Times New Roman"/>
                <w:sz w:val="22"/>
                <w:szCs w:val="22"/>
              </w:rPr>
            </w:pPr>
            <w:r>
              <w:rPr>
                <w:rFonts w:ascii="Times New Roman" w:hAnsi="Times New Roman" w:cs="Times New Roman"/>
                <w:sz w:val="22"/>
                <w:szCs w:val="22"/>
              </w:rPr>
              <w:t>5</w:t>
            </w:r>
          </w:p>
        </w:tc>
        <w:tc>
          <w:tcPr>
            <w:tcW w:w="121" w:type="pct"/>
          </w:tcPr>
          <w:p w:rsidR="00EF741C" w:rsidRPr="003F4531" w:rsidRDefault="00EF741C" w:rsidP="00322F8C">
            <w:pPr>
              <w:pStyle w:val="BodyText3"/>
              <w:tabs>
                <w:tab w:val="clear" w:pos="680"/>
              </w:tabs>
              <w:spacing w:after="0"/>
              <w:jc w:val="right"/>
              <w:rPr>
                <w:rFonts w:ascii="Times New Roman" w:hAnsi="Times New Roman" w:cs="Times New Roman"/>
                <w:sz w:val="22"/>
                <w:szCs w:val="22"/>
              </w:rPr>
            </w:pPr>
          </w:p>
        </w:tc>
        <w:tc>
          <w:tcPr>
            <w:tcW w:w="603" w:type="pct"/>
            <w:tcBorders>
              <w:bottom w:val="single" w:sz="4" w:space="0" w:color="auto"/>
            </w:tcBorders>
          </w:tcPr>
          <w:p w:rsidR="00EF741C" w:rsidRPr="003F4531" w:rsidRDefault="00EF741C" w:rsidP="00322F8C">
            <w:pPr>
              <w:pStyle w:val="BodyText3"/>
              <w:tabs>
                <w:tab w:val="clear" w:pos="680"/>
              </w:tabs>
              <w:spacing w:after="0"/>
              <w:jc w:val="right"/>
              <w:rPr>
                <w:rFonts w:ascii="Times New Roman" w:hAnsi="Times New Roman" w:cs="Times New Roman"/>
                <w:sz w:val="22"/>
                <w:szCs w:val="22"/>
              </w:rPr>
            </w:pPr>
            <w:r>
              <w:rPr>
                <w:rFonts w:ascii="Times New Roman" w:hAnsi="Times New Roman" w:cs="Times New Roman"/>
                <w:sz w:val="22"/>
                <w:szCs w:val="22"/>
              </w:rPr>
              <w:t>353</w:t>
            </w:r>
          </w:p>
        </w:tc>
      </w:tr>
      <w:tr w:rsidR="00EF741C" w:rsidRPr="00424F54" w:rsidTr="00F6282B">
        <w:trPr>
          <w:trHeight w:val="259"/>
        </w:trPr>
        <w:tc>
          <w:tcPr>
            <w:tcW w:w="1008" w:type="pct"/>
            <w:vAlign w:val="bottom"/>
          </w:tcPr>
          <w:p w:rsidR="00EF741C" w:rsidRPr="00424F54" w:rsidRDefault="00EF741C" w:rsidP="00F6282B">
            <w:pPr>
              <w:rPr>
                <w:rFonts w:ascii="Times New Roman" w:hAnsi="Times New Roman" w:cs="Times New Roman"/>
                <w:sz w:val="22"/>
                <w:szCs w:val="22"/>
              </w:rPr>
            </w:pPr>
            <w:r w:rsidRPr="00424F54">
              <w:rPr>
                <w:rFonts w:ascii="Times New Roman" w:hAnsi="Times New Roman" w:cs="Times New Roman"/>
                <w:sz w:val="22"/>
                <w:szCs w:val="22"/>
              </w:rPr>
              <w:t>Total</w:t>
            </w:r>
          </w:p>
        </w:tc>
        <w:tc>
          <w:tcPr>
            <w:tcW w:w="575" w:type="pct"/>
            <w:tcBorders>
              <w:top w:val="single" w:sz="4" w:space="0" w:color="auto"/>
              <w:bottom w:val="double" w:sz="4" w:space="0" w:color="auto"/>
            </w:tcBorders>
          </w:tcPr>
          <w:p w:rsidR="00EF741C" w:rsidRPr="003F4531" w:rsidRDefault="00EF741C" w:rsidP="003F4531">
            <w:pPr>
              <w:pStyle w:val="BodyText3"/>
              <w:tabs>
                <w:tab w:val="clear" w:pos="680"/>
              </w:tabs>
              <w:spacing w:after="0"/>
              <w:jc w:val="right"/>
              <w:rPr>
                <w:rFonts w:ascii="Times New Roman" w:hAnsi="Times New Roman" w:cs="Times New Roman"/>
                <w:sz w:val="22"/>
                <w:szCs w:val="22"/>
              </w:rPr>
            </w:pPr>
            <w:r>
              <w:rPr>
                <w:rFonts w:ascii="Times New Roman" w:hAnsi="Times New Roman" w:cs="Times New Roman"/>
                <w:sz w:val="22"/>
                <w:szCs w:val="22"/>
              </w:rPr>
              <w:t>348</w:t>
            </w:r>
          </w:p>
        </w:tc>
        <w:tc>
          <w:tcPr>
            <w:tcW w:w="135" w:type="pct"/>
          </w:tcPr>
          <w:p w:rsidR="00EF741C" w:rsidRPr="003F4531" w:rsidRDefault="00EF741C" w:rsidP="003F4531">
            <w:pPr>
              <w:pStyle w:val="BodyText3"/>
              <w:tabs>
                <w:tab w:val="clear" w:pos="680"/>
              </w:tabs>
              <w:spacing w:after="0"/>
              <w:jc w:val="right"/>
              <w:rPr>
                <w:rFonts w:ascii="Times New Roman" w:hAnsi="Times New Roman" w:cs="Times New Roman"/>
                <w:sz w:val="22"/>
                <w:szCs w:val="22"/>
              </w:rPr>
            </w:pPr>
          </w:p>
        </w:tc>
        <w:tc>
          <w:tcPr>
            <w:tcW w:w="511" w:type="pct"/>
            <w:tcBorders>
              <w:top w:val="single" w:sz="4" w:space="0" w:color="auto"/>
              <w:bottom w:val="double" w:sz="4" w:space="0" w:color="auto"/>
            </w:tcBorders>
          </w:tcPr>
          <w:p w:rsidR="00EF741C" w:rsidRPr="003F4531" w:rsidRDefault="00EF741C" w:rsidP="003F4531">
            <w:pPr>
              <w:pStyle w:val="BodyText3"/>
              <w:tabs>
                <w:tab w:val="clear" w:pos="680"/>
              </w:tabs>
              <w:spacing w:after="0"/>
              <w:jc w:val="right"/>
              <w:rPr>
                <w:rFonts w:ascii="Times New Roman" w:hAnsi="Times New Roman" w:cs="Times New Roman"/>
                <w:sz w:val="22"/>
                <w:szCs w:val="22"/>
              </w:rPr>
            </w:pPr>
            <w:r>
              <w:rPr>
                <w:rFonts w:ascii="Times New Roman" w:hAnsi="Times New Roman" w:cs="Times New Roman"/>
                <w:sz w:val="22"/>
                <w:szCs w:val="22"/>
              </w:rPr>
              <w:t>5</w:t>
            </w:r>
          </w:p>
        </w:tc>
        <w:tc>
          <w:tcPr>
            <w:tcW w:w="137" w:type="pct"/>
          </w:tcPr>
          <w:p w:rsidR="00EF741C" w:rsidRPr="003F4531" w:rsidRDefault="00EF741C" w:rsidP="003F4531">
            <w:pPr>
              <w:pStyle w:val="BodyText3"/>
              <w:tabs>
                <w:tab w:val="clear" w:pos="680"/>
              </w:tabs>
              <w:spacing w:after="0"/>
              <w:jc w:val="right"/>
              <w:rPr>
                <w:rFonts w:ascii="Times New Roman" w:hAnsi="Times New Roman" w:cs="Times New Roman"/>
                <w:sz w:val="22"/>
                <w:szCs w:val="22"/>
              </w:rPr>
            </w:pPr>
          </w:p>
        </w:tc>
        <w:tc>
          <w:tcPr>
            <w:tcW w:w="585" w:type="pct"/>
            <w:tcBorders>
              <w:top w:val="single" w:sz="4" w:space="0" w:color="auto"/>
              <w:bottom w:val="double" w:sz="4" w:space="0" w:color="auto"/>
            </w:tcBorders>
          </w:tcPr>
          <w:p w:rsidR="00EF741C" w:rsidRPr="003F4531" w:rsidRDefault="00EF741C" w:rsidP="003F4531">
            <w:pPr>
              <w:pStyle w:val="BodyText3"/>
              <w:tabs>
                <w:tab w:val="clear" w:pos="680"/>
              </w:tabs>
              <w:spacing w:after="0"/>
              <w:jc w:val="right"/>
              <w:rPr>
                <w:rFonts w:ascii="Times New Roman" w:hAnsi="Times New Roman" w:cs="Times New Roman"/>
                <w:sz w:val="22"/>
                <w:szCs w:val="22"/>
              </w:rPr>
            </w:pPr>
            <w:r>
              <w:rPr>
                <w:rFonts w:ascii="Times New Roman" w:hAnsi="Times New Roman" w:cs="Times New Roman"/>
                <w:sz w:val="22"/>
                <w:szCs w:val="22"/>
              </w:rPr>
              <w:t>353</w:t>
            </w:r>
          </w:p>
        </w:tc>
        <w:tc>
          <w:tcPr>
            <w:tcW w:w="122" w:type="pct"/>
          </w:tcPr>
          <w:p w:rsidR="00EF741C" w:rsidRPr="003F4531" w:rsidRDefault="00EF741C" w:rsidP="003F4531">
            <w:pPr>
              <w:pStyle w:val="BodyText3"/>
              <w:tabs>
                <w:tab w:val="clear" w:pos="680"/>
              </w:tabs>
              <w:spacing w:after="0"/>
              <w:jc w:val="right"/>
              <w:rPr>
                <w:rFonts w:ascii="Times New Roman" w:hAnsi="Times New Roman" w:cs="Times New Roman"/>
                <w:sz w:val="22"/>
                <w:szCs w:val="22"/>
              </w:rPr>
            </w:pPr>
          </w:p>
        </w:tc>
        <w:tc>
          <w:tcPr>
            <w:tcW w:w="551" w:type="pct"/>
            <w:tcBorders>
              <w:top w:val="single" w:sz="4" w:space="0" w:color="auto"/>
              <w:bottom w:val="double" w:sz="4" w:space="0" w:color="auto"/>
            </w:tcBorders>
          </w:tcPr>
          <w:p w:rsidR="00EF741C" w:rsidRPr="003F4531" w:rsidRDefault="00EF741C" w:rsidP="00322F8C">
            <w:pPr>
              <w:pStyle w:val="BodyText3"/>
              <w:tabs>
                <w:tab w:val="clear" w:pos="680"/>
              </w:tabs>
              <w:spacing w:after="0"/>
              <w:jc w:val="right"/>
              <w:rPr>
                <w:rFonts w:ascii="Times New Roman" w:hAnsi="Times New Roman" w:cs="Times New Roman"/>
                <w:sz w:val="22"/>
                <w:szCs w:val="22"/>
              </w:rPr>
            </w:pPr>
            <w:r>
              <w:rPr>
                <w:rFonts w:ascii="Times New Roman" w:hAnsi="Times New Roman" w:cs="Times New Roman"/>
                <w:sz w:val="22"/>
                <w:szCs w:val="22"/>
              </w:rPr>
              <w:t>2,452</w:t>
            </w:r>
          </w:p>
        </w:tc>
        <w:tc>
          <w:tcPr>
            <w:tcW w:w="122" w:type="pct"/>
          </w:tcPr>
          <w:p w:rsidR="00EF741C" w:rsidRPr="003F4531" w:rsidRDefault="00EF741C" w:rsidP="00322F8C">
            <w:pPr>
              <w:pStyle w:val="BodyText3"/>
              <w:tabs>
                <w:tab w:val="clear" w:pos="680"/>
              </w:tabs>
              <w:spacing w:after="0"/>
              <w:jc w:val="right"/>
              <w:rPr>
                <w:rFonts w:ascii="Times New Roman" w:hAnsi="Times New Roman" w:cs="Times New Roman"/>
                <w:sz w:val="22"/>
                <w:szCs w:val="22"/>
              </w:rPr>
            </w:pPr>
          </w:p>
        </w:tc>
        <w:tc>
          <w:tcPr>
            <w:tcW w:w="530" w:type="pct"/>
            <w:tcBorders>
              <w:top w:val="single" w:sz="4" w:space="0" w:color="auto"/>
              <w:bottom w:val="double" w:sz="4" w:space="0" w:color="auto"/>
            </w:tcBorders>
          </w:tcPr>
          <w:p w:rsidR="00EF741C" w:rsidRPr="003F4531" w:rsidRDefault="00EF741C" w:rsidP="00322F8C">
            <w:pPr>
              <w:pStyle w:val="BodyText3"/>
              <w:tabs>
                <w:tab w:val="clear" w:pos="680"/>
              </w:tabs>
              <w:spacing w:after="0"/>
              <w:jc w:val="right"/>
              <w:rPr>
                <w:rFonts w:ascii="Times New Roman" w:hAnsi="Times New Roman" w:cs="Times New Roman"/>
                <w:sz w:val="22"/>
                <w:szCs w:val="22"/>
              </w:rPr>
            </w:pPr>
            <w:r>
              <w:rPr>
                <w:rFonts w:ascii="Times New Roman" w:hAnsi="Times New Roman" w:cs="Times New Roman"/>
                <w:sz w:val="22"/>
                <w:szCs w:val="22"/>
              </w:rPr>
              <w:t>58</w:t>
            </w:r>
          </w:p>
        </w:tc>
        <w:tc>
          <w:tcPr>
            <w:tcW w:w="121" w:type="pct"/>
          </w:tcPr>
          <w:p w:rsidR="00EF741C" w:rsidRPr="003F4531" w:rsidRDefault="00EF741C" w:rsidP="00322F8C">
            <w:pPr>
              <w:pStyle w:val="BodyText3"/>
              <w:tabs>
                <w:tab w:val="clear" w:pos="680"/>
              </w:tabs>
              <w:spacing w:after="0"/>
              <w:jc w:val="right"/>
              <w:rPr>
                <w:rFonts w:ascii="Times New Roman" w:hAnsi="Times New Roman" w:cs="Times New Roman"/>
                <w:sz w:val="22"/>
                <w:szCs w:val="22"/>
              </w:rPr>
            </w:pPr>
          </w:p>
        </w:tc>
        <w:tc>
          <w:tcPr>
            <w:tcW w:w="603" w:type="pct"/>
            <w:tcBorders>
              <w:top w:val="single" w:sz="4" w:space="0" w:color="auto"/>
              <w:bottom w:val="double" w:sz="4" w:space="0" w:color="auto"/>
            </w:tcBorders>
          </w:tcPr>
          <w:p w:rsidR="00EF741C" w:rsidRPr="003F4531" w:rsidRDefault="00EF741C" w:rsidP="00322F8C">
            <w:pPr>
              <w:pStyle w:val="BodyText3"/>
              <w:tabs>
                <w:tab w:val="clear" w:pos="680"/>
              </w:tabs>
              <w:spacing w:after="0"/>
              <w:jc w:val="right"/>
              <w:rPr>
                <w:rFonts w:ascii="Times New Roman" w:hAnsi="Times New Roman" w:cs="Times New Roman"/>
                <w:sz w:val="22"/>
                <w:szCs w:val="22"/>
              </w:rPr>
            </w:pPr>
            <w:r>
              <w:rPr>
                <w:rFonts w:ascii="Times New Roman" w:hAnsi="Times New Roman" w:cs="Times New Roman"/>
                <w:sz w:val="22"/>
                <w:szCs w:val="22"/>
              </w:rPr>
              <w:t>2,510</w:t>
            </w:r>
          </w:p>
        </w:tc>
      </w:tr>
    </w:tbl>
    <w:p w:rsidR="003F4531" w:rsidRDefault="003F4531" w:rsidP="003F4531">
      <w:pPr>
        <w:pStyle w:val="block"/>
        <w:tabs>
          <w:tab w:val="clear" w:pos="454"/>
          <w:tab w:val="left" w:pos="0"/>
        </w:tabs>
        <w:spacing w:after="0" w:line="240" w:lineRule="atLeast"/>
        <w:ind w:left="0" w:right="389"/>
        <w:jc w:val="both"/>
        <w:rPr>
          <w:rFonts w:ascii="Times New Roman" w:hAnsi="Times New Roman"/>
          <w:szCs w:val="22"/>
          <w:lang w:val="en-US"/>
        </w:rPr>
      </w:pPr>
    </w:p>
    <w:p w:rsidR="003F4531" w:rsidRPr="00E01912" w:rsidRDefault="003F4531" w:rsidP="00105ACA">
      <w:pPr>
        <w:pStyle w:val="block"/>
        <w:tabs>
          <w:tab w:val="clear" w:pos="454"/>
          <w:tab w:val="left" w:pos="0"/>
        </w:tabs>
        <w:spacing w:after="0" w:line="240" w:lineRule="atLeast"/>
        <w:ind w:left="0" w:right="-25"/>
        <w:jc w:val="thaiDistribute"/>
        <w:rPr>
          <w:rFonts w:ascii="Times New Roman" w:hAnsi="Times New Roman"/>
          <w:szCs w:val="22"/>
          <w:lang w:val="en-US"/>
        </w:rPr>
      </w:pPr>
      <w:r w:rsidRPr="00105ACA">
        <w:rPr>
          <w:rFonts w:ascii="Times New Roman" w:hAnsi="Times New Roman" w:cs="Angsana New"/>
          <w:szCs w:val="22"/>
          <w:lang w:val="en-US" w:bidi="th-TH"/>
        </w:rPr>
        <w:t xml:space="preserve">The Group entered into hire-purchase contract with local companies covering its </w:t>
      </w:r>
      <w:r w:rsidR="007F76D5">
        <w:rPr>
          <w:rFonts w:ascii="Times New Roman" w:hAnsi="Times New Roman" w:cs="Angsana New"/>
          <w:szCs w:val="22"/>
          <w:lang w:val="en-US" w:bidi="th-TH"/>
        </w:rPr>
        <w:t>vehicles</w:t>
      </w:r>
      <w:r w:rsidRPr="00105ACA">
        <w:rPr>
          <w:rFonts w:ascii="Times New Roman" w:hAnsi="Times New Roman" w:cs="Angsana New"/>
          <w:szCs w:val="22"/>
          <w:lang w:val="en-US" w:bidi="th-TH"/>
        </w:rPr>
        <w:t xml:space="preserve">. </w:t>
      </w:r>
      <w:r w:rsidR="007F76D5">
        <w:rPr>
          <w:rFonts w:ascii="Times New Roman" w:hAnsi="Times New Roman" w:cs="Angsana New"/>
          <w:szCs w:val="22"/>
          <w:lang w:val="en-US" w:bidi="th-TH"/>
        </w:rPr>
        <w:t xml:space="preserve"> </w:t>
      </w:r>
      <w:r w:rsidRPr="00105ACA">
        <w:rPr>
          <w:rFonts w:ascii="Times New Roman" w:hAnsi="Times New Roman" w:cs="Angsana New"/>
          <w:szCs w:val="22"/>
          <w:lang w:val="en-US" w:bidi="th-TH"/>
        </w:rPr>
        <w:t>Under</w:t>
      </w:r>
      <w:r w:rsidR="00105ACA">
        <w:rPr>
          <w:rFonts w:ascii="Times New Roman" w:hAnsi="Times New Roman"/>
          <w:szCs w:val="22"/>
          <w:lang w:val="en-US"/>
        </w:rPr>
        <w:t xml:space="preserve"> </w:t>
      </w:r>
      <w:r w:rsidRPr="00E01912">
        <w:rPr>
          <w:rFonts w:ascii="Times New Roman" w:hAnsi="Times New Roman"/>
          <w:szCs w:val="22"/>
          <w:lang w:val="en-US"/>
        </w:rPr>
        <w:t xml:space="preserve">the terms of the contract, the </w:t>
      </w:r>
      <w:r w:rsidR="009E58E0">
        <w:rPr>
          <w:rFonts w:ascii="Times New Roman" w:hAnsi="Times New Roman"/>
          <w:szCs w:val="22"/>
          <w:lang w:val="en-US"/>
        </w:rPr>
        <w:t>Group</w:t>
      </w:r>
      <w:r w:rsidRPr="00E01912">
        <w:rPr>
          <w:rFonts w:ascii="Times New Roman" w:hAnsi="Times New Roman"/>
          <w:szCs w:val="22"/>
          <w:lang w:val="en-US"/>
        </w:rPr>
        <w:t xml:space="preserve"> must comply with certain condition</w:t>
      </w:r>
      <w:r>
        <w:rPr>
          <w:rFonts w:ascii="Times New Roman" w:hAnsi="Times New Roman"/>
          <w:szCs w:val="22"/>
          <w:lang w:val="en-US"/>
        </w:rPr>
        <w:t>s</w:t>
      </w:r>
      <w:r w:rsidRPr="00E01912">
        <w:rPr>
          <w:rFonts w:ascii="Times New Roman" w:hAnsi="Times New Roman"/>
          <w:szCs w:val="22"/>
          <w:lang w:val="en-US"/>
        </w:rPr>
        <w:t xml:space="preserve"> covering the leased asset</w:t>
      </w:r>
      <w:r>
        <w:rPr>
          <w:rFonts w:ascii="Times New Roman" w:hAnsi="Times New Roman"/>
          <w:szCs w:val="22"/>
          <w:lang w:val="en-US"/>
        </w:rPr>
        <w:t>s</w:t>
      </w:r>
      <w:r w:rsidRPr="00E01912">
        <w:rPr>
          <w:rFonts w:ascii="Times New Roman" w:hAnsi="Times New Roman"/>
          <w:szCs w:val="22"/>
          <w:lang w:val="en-US"/>
        </w:rPr>
        <w:t>.</w:t>
      </w:r>
    </w:p>
    <w:p w:rsidR="00105ACA" w:rsidRPr="00105ACA" w:rsidRDefault="00105ACA" w:rsidP="00A15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4680"/>
        </w:tabs>
        <w:ind w:right="113"/>
        <w:jc w:val="both"/>
        <w:rPr>
          <w:rFonts w:ascii="Times New Roman" w:hAnsi="Times New Roman" w:cs="Times New Roman"/>
          <w:b/>
          <w:bCs/>
          <w:sz w:val="22"/>
          <w:szCs w:val="22"/>
        </w:rPr>
      </w:pPr>
    </w:p>
    <w:p w:rsidR="00105ACA" w:rsidRPr="00290216" w:rsidRDefault="00105ACA" w:rsidP="00105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b/>
          <w:bCs/>
          <w:sz w:val="24"/>
          <w:szCs w:val="24"/>
        </w:rPr>
      </w:pPr>
      <w:r w:rsidRPr="00290216">
        <w:rPr>
          <w:rFonts w:ascii="Times New Roman" w:hAnsi="Times New Roman"/>
          <w:b/>
          <w:bCs/>
          <w:sz w:val="24"/>
          <w:szCs w:val="24"/>
        </w:rPr>
        <w:t>1</w:t>
      </w:r>
      <w:r w:rsidR="00B322D2">
        <w:rPr>
          <w:rFonts w:ascii="Times New Roman" w:hAnsi="Times New Roman"/>
          <w:b/>
          <w:bCs/>
          <w:sz w:val="24"/>
          <w:szCs w:val="24"/>
        </w:rPr>
        <w:t>5</w:t>
      </w:r>
      <w:r w:rsidRPr="00290216">
        <w:rPr>
          <w:rFonts w:ascii="Times New Roman" w:hAnsi="Times New Roman"/>
          <w:b/>
          <w:bCs/>
          <w:sz w:val="24"/>
          <w:szCs w:val="24"/>
        </w:rPr>
        <w:t>.</w:t>
      </w:r>
      <w:r w:rsidRPr="00290216">
        <w:rPr>
          <w:rFonts w:ascii="Times New Roman" w:hAnsi="Times New Roman"/>
          <w:b/>
          <w:bCs/>
          <w:sz w:val="24"/>
          <w:szCs w:val="24"/>
        </w:rPr>
        <w:tab/>
      </w:r>
      <w:r w:rsidRPr="00290216">
        <w:rPr>
          <w:rFonts w:ascii="Times New Roman" w:hAnsi="Times New Roman"/>
          <w:b/>
          <w:bCs/>
          <w:caps/>
          <w:sz w:val="24"/>
          <w:szCs w:val="24"/>
        </w:rPr>
        <w:t>Liability for post-employment benefits</w:t>
      </w:r>
    </w:p>
    <w:p w:rsidR="00105ACA" w:rsidRDefault="00105ACA" w:rsidP="00105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60"/>
        <w:jc w:val="thaiDistribute"/>
        <w:rPr>
          <w:rFonts w:ascii="Times New Roman" w:hAnsi="Times New Roman" w:cs="Times New Roman"/>
          <w:sz w:val="22"/>
          <w:szCs w:val="22"/>
        </w:rPr>
      </w:pPr>
    </w:p>
    <w:p w:rsidR="00105ACA" w:rsidRPr="00CB56A5" w:rsidRDefault="00105ACA" w:rsidP="00105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5"/>
        <w:jc w:val="thaiDistribute"/>
        <w:rPr>
          <w:rFonts w:ascii="Times New Roman" w:hAnsi="Times New Roman" w:cs="Times New Roman"/>
          <w:sz w:val="22"/>
          <w:szCs w:val="22"/>
        </w:rPr>
      </w:pPr>
      <w:r w:rsidRPr="00CB56A5">
        <w:rPr>
          <w:rFonts w:ascii="Times New Roman" w:hAnsi="Times New Roman" w:cs="Times New Roman"/>
          <w:sz w:val="22"/>
          <w:szCs w:val="22"/>
        </w:rPr>
        <w:t xml:space="preserve">Movements of liability for post-employment benefits for the </w:t>
      </w:r>
      <w:r>
        <w:rPr>
          <w:rFonts w:ascii="Times New Roman" w:hAnsi="Times New Roman" w:cs="Times New Roman"/>
          <w:sz w:val="22"/>
          <w:szCs w:val="22"/>
        </w:rPr>
        <w:t>years</w:t>
      </w:r>
      <w:r w:rsidRPr="00CB56A5">
        <w:rPr>
          <w:rFonts w:ascii="Times New Roman" w:hAnsi="Times New Roman" w:cs="Times New Roman"/>
          <w:sz w:val="22"/>
          <w:szCs w:val="22"/>
        </w:rPr>
        <w:t xml:space="preserve"> ended </w:t>
      </w:r>
      <w:r w:rsidRPr="00E01912">
        <w:rPr>
          <w:rFonts w:ascii="Times New Roman" w:hAnsi="Times New Roman" w:cs="Times New Roman"/>
          <w:sz w:val="22"/>
          <w:szCs w:val="22"/>
        </w:rPr>
        <w:t>December</w:t>
      </w:r>
      <w:r>
        <w:rPr>
          <w:rFonts w:ascii="Times New Roman" w:hAnsi="Times New Roman" w:cs="Times New Roman"/>
          <w:sz w:val="22"/>
          <w:szCs w:val="22"/>
        </w:rPr>
        <w:t xml:space="preserve"> 31,</w:t>
      </w:r>
      <w:r w:rsidRPr="00E01912">
        <w:rPr>
          <w:rFonts w:ascii="Times New Roman" w:hAnsi="Times New Roman" w:cs="Times New Roman"/>
          <w:sz w:val="22"/>
          <w:szCs w:val="22"/>
        </w:rPr>
        <w:t xml:space="preserve"> </w:t>
      </w:r>
      <w:r w:rsidR="00E93781">
        <w:rPr>
          <w:rFonts w:ascii="Times New Roman" w:hAnsi="Times New Roman" w:cs="Times New Roman"/>
          <w:sz w:val="22"/>
          <w:szCs w:val="22"/>
        </w:rPr>
        <w:t>2017</w:t>
      </w:r>
      <w:r w:rsidRPr="00E01912">
        <w:rPr>
          <w:rFonts w:ascii="Times New Roman" w:hAnsi="Times New Roman" w:cs="Times New Roman"/>
          <w:sz w:val="22"/>
          <w:szCs w:val="22"/>
        </w:rPr>
        <w:t xml:space="preserve"> and </w:t>
      </w:r>
      <w:r w:rsidR="00E93781">
        <w:rPr>
          <w:rFonts w:ascii="Times New Roman" w:hAnsi="Times New Roman" w:cs="Times New Roman"/>
          <w:sz w:val="22"/>
          <w:szCs w:val="22"/>
        </w:rPr>
        <w:t>2016</w:t>
      </w:r>
      <w:r w:rsidRPr="00CB56A5">
        <w:rPr>
          <w:rFonts w:ascii="Times New Roman" w:hAnsi="Times New Roman" w:cs="Times New Roman"/>
          <w:sz w:val="22"/>
          <w:szCs w:val="22"/>
        </w:rPr>
        <w:t xml:space="preserve"> are as follows:</w:t>
      </w:r>
    </w:p>
    <w:p w:rsidR="00105ACA" w:rsidRPr="00105ACA" w:rsidRDefault="00105ACA" w:rsidP="00105ACA">
      <w:pPr>
        <w:rPr>
          <w:rFonts w:ascii="Times New Roman" w:hAnsi="Times New Roman" w:cs="Times New Roman"/>
          <w:sz w:val="22"/>
          <w:szCs w:val="22"/>
        </w:rPr>
      </w:pPr>
    </w:p>
    <w:tbl>
      <w:tblPr>
        <w:tblW w:w="0" w:type="auto"/>
        <w:tblLook w:val="04A0" w:firstRow="1" w:lastRow="0" w:firstColumn="1" w:lastColumn="0" w:noHBand="0" w:noVBand="1"/>
      </w:tblPr>
      <w:tblGrid>
        <w:gridCol w:w="4219"/>
        <w:gridCol w:w="1153"/>
        <w:gridCol w:w="256"/>
        <w:gridCol w:w="1143"/>
        <w:gridCol w:w="241"/>
        <w:gridCol w:w="1187"/>
        <w:gridCol w:w="266"/>
        <w:gridCol w:w="1169"/>
      </w:tblGrid>
      <w:tr w:rsidR="00105ACA" w:rsidRPr="00105ACA" w:rsidTr="00105ACA">
        <w:tc>
          <w:tcPr>
            <w:tcW w:w="4219" w:type="dxa"/>
          </w:tcPr>
          <w:p w:rsidR="00105ACA" w:rsidRPr="00105ACA" w:rsidRDefault="00105ACA" w:rsidP="00F6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Times New Roman" w:hAnsi="Times New Roman" w:cs="Times New Roman"/>
                <w:sz w:val="22"/>
                <w:szCs w:val="22"/>
              </w:rPr>
            </w:pPr>
          </w:p>
        </w:tc>
        <w:tc>
          <w:tcPr>
            <w:tcW w:w="5415" w:type="dxa"/>
            <w:gridSpan w:val="7"/>
            <w:tcBorders>
              <w:bottom w:val="single" w:sz="4" w:space="0" w:color="auto"/>
            </w:tcBorders>
          </w:tcPr>
          <w:p w:rsidR="00105ACA" w:rsidRPr="00105ACA" w:rsidRDefault="00105ACA" w:rsidP="00F6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Pr>
                <w:rFonts w:ascii="Times New Roman" w:hAnsi="Times New Roman"/>
                <w:sz w:val="22"/>
                <w:szCs w:val="22"/>
              </w:rPr>
              <w:t>In Thousand Baht</w:t>
            </w:r>
          </w:p>
        </w:tc>
      </w:tr>
      <w:tr w:rsidR="00105ACA" w:rsidRPr="00105ACA" w:rsidTr="00105ACA">
        <w:tc>
          <w:tcPr>
            <w:tcW w:w="4219" w:type="dxa"/>
          </w:tcPr>
          <w:p w:rsidR="00105ACA" w:rsidRPr="00105ACA" w:rsidRDefault="00105ACA" w:rsidP="00F6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552" w:type="dxa"/>
            <w:gridSpan w:val="3"/>
            <w:tcBorders>
              <w:top w:val="single" w:sz="4" w:space="0" w:color="auto"/>
            </w:tcBorders>
          </w:tcPr>
          <w:p w:rsidR="00105ACA" w:rsidRPr="00105ACA" w:rsidRDefault="00105ACA" w:rsidP="00F6282B">
            <w:pPr>
              <w:pStyle w:val="accttwolines"/>
              <w:spacing w:after="0"/>
              <w:ind w:left="0" w:firstLine="0"/>
              <w:jc w:val="center"/>
              <w:rPr>
                <w:szCs w:val="22"/>
                <w:cs/>
                <w:lang w:val="en-US" w:bidi="th-TH"/>
              </w:rPr>
            </w:pPr>
            <w:r>
              <w:rPr>
                <w:rFonts w:cs="Angsana New"/>
                <w:szCs w:val="22"/>
                <w:lang w:val="en-US" w:bidi="th-TH"/>
              </w:rPr>
              <w:t>Consolidated</w:t>
            </w:r>
          </w:p>
        </w:tc>
        <w:tc>
          <w:tcPr>
            <w:tcW w:w="241" w:type="dxa"/>
            <w:tcBorders>
              <w:top w:val="single" w:sz="4" w:space="0" w:color="auto"/>
            </w:tcBorders>
          </w:tcPr>
          <w:p w:rsidR="00105ACA" w:rsidRPr="00105ACA" w:rsidRDefault="00105ACA" w:rsidP="00F6282B">
            <w:pPr>
              <w:pStyle w:val="accttwolines"/>
              <w:tabs>
                <w:tab w:val="decimal" w:pos="450"/>
              </w:tabs>
              <w:spacing w:after="0"/>
              <w:ind w:left="0" w:firstLine="0"/>
              <w:jc w:val="center"/>
              <w:rPr>
                <w:szCs w:val="22"/>
                <w:lang w:val="en-US"/>
              </w:rPr>
            </w:pPr>
          </w:p>
        </w:tc>
        <w:tc>
          <w:tcPr>
            <w:tcW w:w="2622" w:type="dxa"/>
            <w:gridSpan w:val="3"/>
            <w:tcBorders>
              <w:top w:val="single" w:sz="4" w:space="0" w:color="auto"/>
            </w:tcBorders>
          </w:tcPr>
          <w:p w:rsidR="00105ACA" w:rsidRPr="006C4B43" w:rsidRDefault="00105ACA" w:rsidP="00F6282B">
            <w:pPr>
              <w:pStyle w:val="accttwolines"/>
              <w:spacing w:after="0"/>
              <w:ind w:left="0" w:firstLine="0"/>
              <w:jc w:val="center"/>
              <w:rPr>
                <w:rFonts w:cs="Cordia New"/>
                <w:szCs w:val="22"/>
                <w:cs/>
                <w:lang w:val="en-US" w:bidi="th-TH"/>
              </w:rPr>
            </w:pPr>
            <w:r>
              <w:rPr>
                <w:rFonts w:cs="Angsana New"/>
                <w:szCs w:val="22"/>
                <w:lang w:val="en-US" w:bidi="th-TH"/>
              </w:rPr>
              <w:t>Separate</w:t>
            </w:r>
          </w:p>
        </w:tc>
      </w:tr>
      <w:tr w:rsidR="00105ACA" w:rsidRPr="00105ACA" w:rsidTr="00105ACA">
        <w:tc>
          <w:tcPr>
            <w:tcW w:w="4219" w:type="dxa"/>
          </w:tcPr>
          <w:p w:rsidR="00105ACA" w:rsidRPr="00105ACA" w:rsidRDefault="00105ACA" w:rsidP="00F6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552" w:type="dxa"/>
            <w:gridSpan w:val="3"/>
            <w:tcBorders>
              <w:bottom w:val="single" w:sz="4" w:space="0" w:color="auto"/>
            </w:tcBorders>
          </w:tcPr>
          <w:p w:rsidR="00105ACA" w:rsidRPr="00105ACA" w:rsidRDefault="00105ACA" w:rsidP="00F6282B">
            <w:pPr>
              <w:pStyle w:val="accttwolines"/>
              <w:spacing w:after="0"/>
              <w:ind w:left="0" w:firstLine="0"/>
              <w:jc w:val="center"/>
              <w:rPr>
                <w:szCs w:val="22"/>
                <w:cs/>
                <w:lang w:val="en-US" w:bidi="th-TH"/>
              </w:rPr>
            </w:pPr>
            <w:r>
              <w:rPr>
                <w:szCs w:val="22"/>
                <w:lang w:val="en-US" w:bidi="th-TH"/>
              </w:rPr>
              <w:t>financial statements</w:t>
            </w:r>
          </w:p>
        </w:tc>
        <w:tc>
          <w:tcPr>
            <w:tcW w:w="241" w:type="dxa"/>
          </w:tcPr>
          <w:p w:rsidR="00105ACA" w:rsidRPr="00105ACA" w:rsidRDefault="00105ACA" w:rsidP="00F6282B">
            <w:pPr>
              <w:pStyle w:val="accttwolines"/>
              <w:tabs>
                <w:tab w:val="decimal" w:pos="450"/>
              </w:tabs>
              <w:spacing w:after="0"/>
              <w:ind w:left="0" w:firstLine="0"/>
              <w:jc w:val="center"/>
              <w:rPr>
                <w:szCs w:val="22"/>
                <w:lang w:val="en-US"/>
              </w:rPr>
            </w:pPr>
          </w:p>
        </w:tc>
        <w:tc>
          <w:tcPr>
            <w:tcW w:w="2622" w:type="dxa"/>
            <w:gridSpan w:val="3"/>
            <w:tcBorders>
              <w:bottom w:val="single" w:sz="4" w:space="0" w:color="auto"/>
            </w:tcBorders>
          </w:tcPr>
          <w:p w:rsidR="00105ACA" w:rsidRPr="006C4B43" w:rsidRDefault="00105ACA" w:rsidP="00F6282B">
            <w:pPr>
              <w:pStyle w:val="accttwolines"/>
              <w:spacing w:after="0"/>
              <w:ind w:left="0" w:firstLine="0"/>
              <w:jc w:val="center"/>
              <w:rPr>
                <w:rFonts w:cs="Cordia New"/>
                <w:szCs w:val="22"/>
                <w:lang w:val="en-US" w:bidi="th-TH"/>
              </w:rPr>
            </w:pPr>
            <w:r>
              <w:rPr>
                <w:szCs w:val="22"/>
                <w:lang w:val="en-US" w:bidi="th-TH"/>
              </w:rPr>
              <w:t>financial statements</w:t>
            </w:r>
          </w:p>
        </w:tc>
      </w:tr>
      <w:tr w:rsidR="00105ACA" w:rsidRPr="00105ACA" w:rsidTr="00F6282B">
        <w:tc>
          <w:tcPr>
            <w:tcW w:w="4219" w:type="dxa"/>
          </w:tcPr>
          <w:p w:rsidR="00105ACA" w:rsidRPr="00105ACA" w:rsidRDefault="00105ACA" w:rsidP="00F6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153" w:type="dxa"/>
            <w:tcBorders>
              <w:top w:val="single" w:sz="4" w:space="0" w:color="auto"/>
              <w:bottom w:val="single" w:sz="4" w:space="0" w:color="auto"/>
            </w:tcBorders>
          </w:tcPr>
          <w:p w:rsidR="00105ACA" w:rsidRPr="00105ACA" w:rsidRDefault="00E93781" w:rsidP="00105ACA">
            <w:pPr>
              <w:pStyle w:val="accttwolines"/>
              <w:tabs>
                <w:tab w:val="decimal" w:pos="450"/>
              </w:tabs>
              <w:spacing w:after="0"/>
              <w:ind w:left="0" w:firstLine="0"/>
              <w:jc w:val="center"/>
              <w:rPr>
                <w:szCs w:val="22"/>
                <w:lang w:val="en-US"/>
              </w:rPr>
            </w:pPr>
            <w:r>
              <w:rPr>
                <w:szCs w:val="22"/>
                <w:lang w:val="en-US"/>
              </w:rPr>
              <w:t>2017</w:t>
            </w:r>
          </w:p>
        </w:tc>
        <w:tc>
          <w:tcPr>
            <w:tcW w:w="256" w:type="dxa"/>
            <w:tcBorders>
              <w:top w:val="single" w:sz="4" w:space="0" w:color="auto"/>
            </w:tcBorders>
          </w:tcPr>
          <w:p w:rsidR="00105ACA" w:rsidRPr="00105ACA" w:rsidRDefault="00105ACA" w:rsidP="00F6282B">
            <w:pPr>
              <w:pStyle w:val="accttwolines"/>
              <w:tabs>
                <w:tab w:val="decimal" w:pos="450"/>
              </w:tabs>
              <w:spacing w:after="0"/>
              <w:ind w:left="0" w:firstLine="0"/>
              <w:rPr>
                <w:szCs w:val="22"/>
                <w:lang w:val="en-US"/>
              </w:rPr>
            </w:pPr>
          </w:p>
        </w:tc>
        <w:tc>
          <w:tcPr>
            <w:tcW w:w="1143" w:type="dxa"/>
            <w:tcBorders>
              <w:top w:val="single" w:sz="4" w:space="0" w:color="auto"/>
              <w:bottom w:val="single" w:sz="4" w:space="0" w:color="auto"/>
            </w:tcBorders>
          </w:tcPr>
          <w:p w:rsidR="00105ACA" w:rsidRPr="00105ACA" w:rsidRDefault="00E93781" w:rsidP="00105ACA">
            <w:pPr>
              <w:pStyle w:val="accttwolines"/>
              <w:tabs>
                <w:tab w:val="decimal" w:pos="450"/>
              </w:tabs>
              <w:spacing w:after="0"/>
              <w:ind w:left="0" w:firstLine="0"/>
              <w:jc w:val="center"/>
              <w:rPr>
                <w:szCs w:val="22"/>
                <w:lang w:val="en-US"/>
              </w:rPr>
            </w:pPr>
            <w:r>
              <w:rPr>
                <w:szCs w:val="22"/>
                <w:lang w:val="en-US"/>
              </w:rPr>
              <w:t>2016</w:t>
            </w:r>
          </w:p>
        </w:tc>
        <w:tc>
          <w:tcPr>
            <w:tcW w:w="241" w:type="dxa"/>
          </w:tcPr>
          <w:p w:rsidR="00105ACA" w:rsidRPr="00105ACA" w:rsidRDefault="00105ACA" w:rsidP="00F6282B">
            <w:pPr>
              <w:pStyle w:val="accttwolines"/>
              <w:tabs>
                <w:tab w:val="decimal" w:pos="450"/>
              </w:tabs>
              <w:spacing w:after="0"/>
              <w:ind w:left="0" w:firstLine="0"/>
              <w:jc w:val="center"/>
              <w:rPr>
                <w:szCs w:val="22"/>
                <w:lang w:val="en-US"/>
              </w:rPr>
            </w:pPr>
          </w:p>
        </w:tc>
        <w:tc>
          <w:tcPr>
            <w:tcW w:w="1187" w:type="dxa"/>
            <w:tcBorders>
              <w:top w:val="single" w:sz="4" w:space="0" w:color="auto"/>
              <w:bottom w:val="single" w:sz="4" w:space="0" w:color="auto"/>
            </w:tcBorders>
          </w:tcPr>
          <w:p w:rsidR="00105ACA" w:rsidRPr="00105ACA" w:rsidRDefault="00E93781" w:rsidP="00105ACA">
            <w:pPr>
              <w:pStyle w:val="accttwolines"/>
              <w:tabs>
                <w:tab w:val="decimal" w:pos="450"/>
              </w:tabs>
              <w:spacing w:after="0"/>
              <w:ind w:left="0" w:firstLine="0"/>
              <w:jc w:val="center"/>
              <w:rPr>
                <w:szCs w:val="22"/>
                <w:lang w:val="en-US"/>
              </w:rPr>
            </w:pPr>
            <w:r>
              <w:rPr>
                <w:szCs w:val="22"/>
                <w:lang w:val="en-US"/>
              </w:rPr>
              <w:t>2017</w:t>
            </w:r>
          </w:p>
        </w:tc>
        <w:tc>
          <w:tcPr>
            <w:tcW w:w="266" w:type="dxa"/>
            <w:tcBorders>
              <w:top w:val="single" w:sz="4" w:space="0" w:color="auto"/>
            </w:tcBorders>
          </w:tcPr>
          <w:p w:rsidR="00105ACA" w:rsidRPr="00105ACA" w:rsidRDefault="00105ACA" w:rsidP="00F6282B">
            <w:pPr>
              <w:pStyle w:val="accttwolines"/>
              <w:tabs>
                <w:tab w:val="decimal" w:pos="450"/>
              </w:tabs>
              <w:spacing w:after="0"/>
              <w:ind w:left="0" w:firstLine="0"/>
              <w:rPr>
                <w:szCs w:val="22"/>
                <w:lang w:val="en-US"/>
              </w:rPr>
            </w:pPr>
          </w:p>
        </w:tc>
        <w:tc>
          <w:tcPr>
            <w:tcW w:w="1169" w:type="dxa"/>
            <w:tcBorders>
              <w:top w:val="single" w:sz="4" w:space="0" w:color="auto"/>
              <w:bottom w:val="single" w:sz="4" w:space="0" w:color="auto"/>
            </w:tcBorders>
          </w:tcPr>
          <w:p w:rsidR="00105ACA" w:rsidRPr="00105ACA" w:rsidRDefault="00E93781" w:rsidP="00105ACA">
            <w:pPr>
              <w:pStyle w:val="accttwolines"/>
              <w:tabs>
                <w:tab w:val="decimal" w:pos="450"/>
              </w:tabs>
              <w:spacing w:after="0"/>
              <w:ind w:left="0" w:firstLine="0"/>
              <w:jc w:val="center"/>
              <w:rPr>
                <w:szCs w:val="22"/>
                <w:lang w:val="en-US"/>
              </w:rPr>
            </w:pPr>
            <w:r>
              <w:rPr>
                <w:szCs w:val="22"/>
                <w:lang w:val="en-US"/>
              </w:rPr>
              <w:t>2016</w:t>
            </w:r>
          </w:p>
        </w:tc>
      </w:tr>
      <w:tr w:rsidR="00105ACA" w:rsidRPr="00105ACA" w:rsidTr="00F6282B">
        <w:tc>
          <w:tcPr>
            <w:tcW w:w="4219" w:type="dxa"/>
          </w:tcPr>
          <w:p w:rsidR="00105ACA" w:rsidRPr="00105ACA" w:rsidRDefault="00105ACA" w:rsidP="00F6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CB56A5">
              <w:rPr>
                <w:rFonts w:ascii="Times New Roman" w:hAnsi="Times New Roman" w:cs="Times New Roman"/>
                <w:sz w:val="22"/>
                <w:szCs w:val="22"/>
              </w:rPr>
              <w:t xml:space="preserve">Liability for post-employment benefits </w:t>
            </w:r>
          </w:p>
        </w:tc>
        <w:tc>
          <w:tcPr>
            <w:tcW w:w="1153" w:type="dxa"/>
            <w:tcBorders>
              <w:top w:val="single" w:sz="4" w:space="0" w:color="auto"/>
            </w:tcBorders>
          </w:tcPr>
          <w:p w:rsidR="00105ACA" w:rsidRPr="00105ACA" w:rsidRDefault="00105ACA" w:rsidP="00F6282B">
            <w:pPr>
              <w:pStyle w:val="accttwolines"/>
              <w:tabs>
                <w:tab w:val="decimal" w:pos="450"/>
              </w:tabs>
              <w:spacing w:after="0"/>
              <w:ind w:left="0" w:firstLine="0"/>
              <w:jc w:val="center"/>
              <w:rPr>
                <w:szCs w:val="22"/>
                <w:lang w:val="en-US"/>
              </w:rPr>
            </w:pPr>
          </w:p>
        </w:tc>
        <w:tc>
          <w:tcPr>
            <w:tcW w:w="256" w:type="dxa"/>
          </w:tcPr>
          <w:p w:rsidR="00105ACA" w:rsidRPr="00105ACA" w:rsidRDefault="00105ACA" w:rsidP="00F6282B">
            <w:pPr>
              <w:pStyle w:val="accttwolines"/>
              <w:tabs>
                <w:tab w:val="decimal" w:pos="450"/>
              </w:tabs>
              <w:spacing w:after="0"/>
              <w:ind w:left="0" w:firstLine="0"/>
              <w:rPr>
                <w:szCs w:val="22"/>
                <w:lang w:val="en-US"/>
              </w:rPr>
            </w:pPr>
          </w:p>
        </w:tc>
        <w:tc>
          <w:tcPr>
            <w:tcW w:w="1143" w:type="dxa"/>
            <w:tcBorders>
              <w:top w:val="single" w:sz="4" w:space="0" w:color="auto"/>
            </w:tcBorders>
          </w:tcPr>
          <w:p w:rsidR="00105ACA" w:rsidRPr="00105ACA" w:rsidRDefault="00105ACA" w:rsidP="00F6282B">
            <w:pPr>
              <w:pStyle w:val="accttwolines"/>
              <w:tabs>
                <w:tab w:val="decimal" w:pos="450"/>
              </w:tabs>
              <w:spacing w:after="0"/>
              <w:ind w:left="0" w:firstLine="0"/>
              <w:jc w:val="center"/>
              <w:rPr>
                <w:szCs w:val="22"/>
                <w:lang w:val="en-US"/>
              </w:rPr>
            </w:pPr>
          </w:p>
        </w:tc>
        <w:tc>
          <w:tcPr>
            <w:tcW w:w="241" w:type="dxa"/>
          </w:tcPr>
          <w:p w:rsidR="00105ACA" w:rsidRPr="00105ACA" w:rsidRDefault="00105ACA" w:rsidP="00F6282B">
            <w:pPr>
              <w:pStyle w:val="accttwolines"/>
              <w:tabs>
                <w:tab w:val="decimal" w:pos="450"/>
              </w:tabs>
              <w:spacing w:after="0"/>
              <w:ind w:left="0" w:firstLine="0"/>
              <w:jc w:val="center"/>
              <w:rPr>
                <w:szCs w:val="22"/>
                <w:lang w:val="en-US"/>
              </w:rPr>
            </w:pPr>
          </w:p>
        </w:tc>
        <w:tc>
          <w:tcPr>
            <w:tcW w:w="1187" w:type="dxa"/>
            <w:tcBorders>
              <w:top w:val="single" w:sz="4" w:space="0" w:color="auto"/>
            </w:tcBorders>
          </w:tcPr>
          <w:p w:rsidR="00105ACA" w:rsidRPr="00105ACA" w:rsidRDefault="00105ACA" w:rsidP="00F6282B">
            <w:pPr>
              <w:pStyle w:val="accttwolines"/>
              <w:tabs>
                <w:tab w:val="decimal" w:pos="450"/>
              </w:tabs>
              <w:spacing w:after="0"/>
              <w:ind w:left="0" w:firstLine="0"/>
              <w:jc w:val="center"/>
              <w:rPr>
                <w:szCs w:val="22"/>
                <w:lang w:val="en-US"/>
              </w:rPr>
            </w:pPr>
          </w:p>
        </w:tc>
        <w:tc>
          <w:tcPr>
            <w:tcW w:w="266" w:type="dxa"/>
          </w:tcPr>
          <w:p w:rsidR="00105ACA" w:rsidRPr="00105ACA" w:rsidRDefault="00105ACA" w:rsidP="00F6282B">
            <w:pPr>
              <w:pStyle w:val="accttwolines"/>
              <w:tabs>
                <w:tab w:val="decimal" w:pos="450"/>
              </w:tabs>
              <w:spacing w:after="0"/>
              <w:ind w:left="0" w:firstLine="0"/>
              <w:jc w:val="center"/>
              <w:rPr>
                <w:szCs w:val="22"/>
                <w:lang w:val="en-US"/>
              </w:rPr>
            </w:pPr>
          </w:p>
        </w:tc>
        <w:tc>
          <w:tcPr>
            <w:tcW w:w="1169" w:type="dxa"/>
            <w:tcBorders>
              <w:top w:val="single" w:sz="4" w:space="0" w:color="auto"/>
            </w:tcBorders>
          </w:tcPr>
          <w:p w:rsidR="00105ACA" w:rsidRPr="00105ACA" w:rsidRDefault="00105ACA" w:rsidP="00F6282B">
            <w:pPr>
              <w:pStyle w:val="accttwolines"/>
              <w:tabs>
                <w:tab w:val="decimal" w:pos="450"/>
              </w:tabs>
              <w:spacing w:after="0"/>
              <w:ind w:left="0" w:firstLine="0"/>
              <w:jc w:val="center"/>
              <w:rPr>
                <w:szCs w:val="22"/>
                <w:lang w:val="en-US"/>
              </w:rPr>
            </w:pPr>
          </w:p>
        </w:tc>
      </w:tr>
      <w:tr w:rsidR="00322F8C" w:rsidRPr="00105ACA" w:rsidTr="00F6282B">
        <w:tc>
          <w:tcPr>
            <w:tcW w:w="4219" w:type="dxa"/>
          </w:tcPr>
          <w:p w:rsidR="00322F8C" w:rsidRPr="00CB56A5" w:rsidRDefault="00322F8C" w:rsidP="00105ACA">
            <w:pPr>
              <w:rPr>
                <w:rFonts w:ascii="Times New Roman" w:hAnsi="Times New Roman" w:cs="Times New Roman"/>
                <w:sz w:val="22"/>
                <w:szCs w:val="22"/>
              </w:rPr>
            </w:pPr>
            <w:r>
              <w:rPr>
                <w:rFonts w:ascii="Times New Roman" w:hAnsi="Times New Roman" w:cs="Times New Roman"/>
                <w:sz w:val="22"/>
                <w:szCs w:val="22"/>
              </w:rPr>
              <w:t xml:space="preserve">   as at </w:t>
            </w:r>
            <w:r w:rsidRPr="00CB56A5">
              <w:rPr>
                <w:rFonts w:ascii="Times New Roman" w:hAnsi="Times New Roman" w:cs="Times New Roman"/>
                <w:sz w:val="22"/>
                <w:szCs w:val="22"/>
              </w:rPr>
              <w:t xml:space="preserve">January 1, </w:t>
            </w:r>
          </w:p>
        </w:tc>
        <w:tc>
          <w:tcPr>
            <w:tcW w:w="1153" w:type="dxa"/>
            <w:tcBorders>
              <w:bottom w:val="single" w:sz="4" w:space="0" w:color="auto"/>
            </w:tcBorders>
          </w:tcPr>
          <w:p w:rsidR="00322F8C" w:rsidRPr="00105ACA" w:rsidRDefault="00322F8C" w:rsidP="0091620D">
            <w:pPr>
              <w:pStyle w:val="BodyText3"/>
              <w:tabs>
                <w:tab w:val="clear" w:pos="680"/>
                <w:tab w:val="clear" w:pos="907"/>
              </w:tabs>
              <w:spacing w:after="0"/>
              <w:ind w:right="62"/>
              <w:jc w:val="right"/>
              <w:rPr>
                <w:rFonts w:ascii="Times New Roman" w:hAnsi="Times New Roman" w:cs="Times New Roman"/>
                <w:sz w:val="22"/>
                <w:szCs w:val="22"/>
              </w:rPr>
            </w:pPr>
            <w:r>
              <w:rPr>
                <w:rFonts w:ascii="Times New Roman" w:hAnsi="Times New Roman" w:cs="Times New Roman"/>
                <w:sz w:val="22"/>
                <w:szCs w:val="22"/>
              </w:rPr>
              <w:t>5,041</w:t>
            </w:r>
          </w:p>
        </w:tc>
        <w:tc>
          <w:tcPr>
            <w:tcW w:w="256" w:type="dxa"/>
          </w:tcPr>
          <w:p w:rsidR="00322F8C" w:rsidRPr="00105ACA" w:rsidRDefault="00322F8C" w:rsidP="00916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2"/>
                <w:szCs w:val="22"/>
              </w:rPr>
            </w:pPr>
          </w:p>
        </w:tc>
        <w:tc>
          <w:tcPr>
            <w:tcW w:w="1143" w:type="dxa"/>
            <w:tcBorders>
              <w:bottom w:val="single" w:sz="4" w:space="0" w:color="auto"/>
            </w:tcBorders>
          </w:tcPr>
          <w:p w:rsidR="00322F8C" w:rsidRPr="00105ACA" w:rsidRDefault="00322F8C" w:rsidP="0091620D">
            <w:pPr>
              <w:pStyle w:val="BodyText3"/>
              <w:tabs>
                <w:tab w:val="clear" w:pos="680"/>
                <w:tab w:val="clear" w:pos="907"/>
              </w:tabs>
              <w:spacing w:after="0"/>
              <w:ind w:right="62"/>
              <w:jc w:val="right"/>
              <w:rPr>
                <w:rFonts w:ascii="Times New Roman" w:hAnsi="Times New Roman" w:cs="Times New Roman"/>
                <w:sz w:val="22"/>
                <w:szCs w:val="22"/>
              </w:rPr>
            </w:pPr>
            <w:r>
              <w:rPr>
                <w:rFonts w:ascii="Times New Roman" w:hAnsi="Times New Roman" w:cs="Times New Roman"/>
                <w:sz w:val="22"/>
                <w:szCs w:val="22"/>
              </w:rPr>
              <w:t>3,849</w:t>
            </w:r>
          </w:p>
        </w:tc>
        <w:tc>
          <w:tcPr>
            <w:tcW w:w="241" w:type="dxa"/>
          </w:tcPr>
          <w:p w:rsidR="00322F8C" w:rsidRPr="00105ACA" w:rsidRDefault="00322F8C" w:rsidP="0091620D">
            <w:pPr>
              <w:pStyle w:val="BodyText3"/>
              <w:tabs>
                <w:tab w:val="clear" w:pos="680"/>
                <w:tab w:val="clear" w:pos="907"/>
              </w:tabs>
              <w:spacing w:after="0"/>
              <w:ind w:right="62"/>
              <w:jc w:val="right"/>
              <w:rPr>
                <w:rFonts w:ascii="Times New Roman" w:hAnsi="Times New Roman" w:cs="Times New Roman"/>
                <w:sz w:val="22"/>
                <w:szCs w:val="22"/>
              </w:rPr>
            </w:pPr>
          </w:p>
        </w:tc>
        <w:tc>
          <w:tcPr>
            <w:tcW w:w="1187" w:type="dxa"/>
            <w:tcBorders>
              <w:bottom w:val="single" w:sz="4" w:space="0" w:color="auto"/>
            </w:tcBorders>
          </w:tcPr>
          <w:p w:rsidR="00322F8C" w:rsidRPr="00105ACA" w:rsidRDefault="00322F8C" w:rsidP="0091620D">
            <w:pPr>
              <w:pStyle w:val="BodyText3"/>
              <w:tabs>
                <w:tab w:val="clear" w:pos="680"/>
                <w:tab w:val="clear" w:pos="907"/>
              </w:tabs>
              <w:spacing w:after="0"/>
              <w:ind w:right="62"/>
              <w:jc w:val="right"/>
              <w:rPr>
                <w:rFonts w:ascii="Times New Roman" w:hAnsi="Times New Roman" w:cs="Times New Roman"/>
                <w:sz w:val="22"/>
                <w:szCs w:val="22"/>
              </w:rPr>
            </w:pPr>
            <w:r>
              <w:rPr>
                <w:rFonts w:ascii="Times New Roman" w:hAnsi="Times New Roman" w:cs="Times New Roman"/>
                <w:sz w:val="22"/>
                <w:szCs w:val="22"/>
              </w:rPr>
              <w:t>1,852</w:t>
            </w:r>
          </w:p>
        </w:tc>
        <w:tc>
          <w:tcPr>
            <w:tcW w:w="266" w:type="dxa"/>
          </w:tcPr>
          <w:p w:rsidR="00322F8C" w:rsidRPr="00105ACA" w:rsidRDefault="00322F8C" w:rsidP="0091620D">
            <w:pPr>
              <w:pStyle w:val="BodyText3"/>
              <w:tabs>
                <w:tab w:val="clear" w:pos="680"/>
                <w:tab w:val="clear" w:pos="907"/>
              </w:tabs>
              <w:spacing w:after="0"/>
              <w:ind w:right="62"/>
              <w:jc w:val="center"/>
              <w:rPr>
                <w:rFonts w:ascii="Times New Roman" w:hAnsi="Times New Roman" w:cs="Times New Roman"/>
                <w:sz w:val="22"/>
                <w:szCs w:val="22"/>
              </w:rPr>
            </w:pPr>
          </w:p>
        </w:tc>
        <w:tc>
          <w:tcPr>
            <w:tcW w:w="1169" w:type="dxa"/>
            <w:tcBorders>
              <w:bottom w:val="single" w:sz="4" w:space="0" w:color="auto"/>
            </w:tcBorders>
          </w:tcPr>
          <w:p w:rsidR="00322F8C" w:rsidRPr="00105ACA" w:rsidRDefault="00322F8C" w:rsidP="0091620D">
            <w:pPr>
              <w:pStyle w:val="BodyText3"/>
              <w:tabs>
                <w:tab w:val="clear" w:pos="680"/>
                <w:tab w:val="clear" w:pos="907"/>
              </w:tabs>
              <w:spacing w:after="0"/>
              <w:ind w:right="62"/>
              <w:jc w:val="right"/>
              <w:rPr>
                <w:rFonts w:ascii="Times New Roman" w:hAnsi="Times New Roman" w:cs="Times New Roman"/>
                <w:sz w:val="22"/>
                <w:szCs w:val="22"/>
              </w:rPr>
            </w:pPr>
            <w:r>
              <w:rPr>
                <w:rFonts w:ascii="Times New Roman" w:hAnsi="Times New Roman" w:cs="Times New Roman"/>
                <w:sz w:val="22"/>
                <w:szCs w:val="22"/>
              </w:rPr>
              <w:t>1,132</w:t>
            </w:r>
          </w:p>
        </w:tc>
      </w:tr>
      <w:tr w:rsidR="00322F8C" w:rsidRPr="00105ACA" w:rsidTr="00F6282B">
        <w:tc>
          <w:tcPr>
            <w:tcW w:w="4219" w:type="dxa"/>
          </w:tcPr>
          <w:p w:rsidR="00322F8C" w:rsidRPr="00CB56A5" w:rsidRDefault="00322F8C" w:rsidP="00F6282B">
            <w:pPr>
              <w:rPr>
                <w:rFonts w:ascii="Times New Roman" w:hAnsi="Times New Roman" w:cs="Times New Roman"/>
                <w:sz w:val="22"/>
                <w:szCs w:val="22"/>
              </w:rPr>
            </w:pPr>
            <w:r w:rsidRPr="00CB56A5">
              <w:rPr>
                <w:rFonts w:ascii="Times New Roman" w:hAnsi="Times New Roman" w:cs="Times New Roman"/>
                <w:sz w:val="22"/>
                <w:szCs w:val="22"/>
              </w:rPr>
              <w:t>Current service cost</w:t>
            </w:r>
          </w:p>
        </w:tc>
        <w:tc>
          <w:tcPr>
            <w:tcW w:w="1153" w:type="dxa"/>
            <w:tcBorders>
              <w:top w:val="single" w:sz="4" w:space="0" w:color="auto"/>
            </w:tcBorders>
          </w:tcPr>
          <w:p w:rsidR="00322F8C" w:rsidRPr="00105ACA" w:rsidRDefault="00A017F2" w:rsidP="0091620D">
            <w:pPr>
              <w:pStyle w:val="BodyText3"/>
              <w:tabs>
                <w:tab w:val="clear" w:pos="680"/>
                <w:tab w:val="clear" w:pos="907"/>
              </w:tabs>
              <w:spacing w:after="0"/>
              <w:ind w:right="62"/>
              <w:jc w:val="right"/>
              <w:rPr>
                <w:rFonts w:ascii="Times New Roman" w:hAnsi="Times New Roman" w:cs="Times New Roman"/>
                <w:sz w:val="22"/>
                <w:szCs w:val="22"/>
              </w:rPr>
            </w:pPr>
            <w:r>
              <w:rPr>
                <w:rFonts w:ascii="Times New Roman" w:hAnsi="Times New Roman" w:cs="Times New Roman"/>
                <w:sz w:val="22"/>
                <w:szCs w:val="22"/>
              </w:rPr>
              <w:t>592</w:t>
            </w:r>
          </w:p>
        </w:tc>
        <w:tc>
          <w:tcPr>
            <w:tcW w:w="256" w:type="dxa"/>
          </w:tcPr>
          <w:p w:rsidR="00322F8C" w:rsidRPr="00105ACA" w:rsidRDefault="00322F8C" w:rsidP="00916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2"/>
                <w:szCs w:val="22"/>
              </w:rPr>
            </w:pPr>
          </w:p>
        </w:tc>
        <w:tc>
          <w:tcPr>
            <w:tcW w:w="1143" w:type="dxa"/>
            <w:tcBorders>
              <w:top w:val="single" w:sz="4" w:space="0" w:color="auto"/>
            </w:tcBorders>
          </w:tcPr>
          <w:p w:rsidR="00322F8C" w:rsidRPr="00105ACA" w:rsidRDefault="00322F8C" w:rsidP="0091620D">
            <w:pPr>
              <w:pStyle w:val="BodyText3"/>
              <w:tabs>
                <w:tab w:val="clear" w:pos="680"/>
                <w:tab w:val="clear" w:pos="907"/>
              </w:tabs>
              <w:spacing w:after="0"/>
              <w:ind w:right="62"/>
              <w:jc w:val="right"/>
              <w:rPr>
                <w:rFonts w:ascii="Times New Roman" w:hAnsi="Times New Roman" w:cs="Times New Roman"/>
                <w:sz w:val="22"/>
                <w:szCs w:val="22"/>
              </w:rPr>
            </w:pPr>
            <w:r>
              <w:rPr>
                <w:rFonts w:ascii="Times New Roman" w:hAnsi="Times New Roman" w:cs="Times New Roman"/>
                <w:sz w:val="22"/>
                <w:szCs w:val="22"/>
              </w:rPr>
              <w:t>1,063</w:t>
            </w:r>
          </w:p>
        </w:tc>
        <w:tc>
          <w:tcPr>
            <w:tcW w:w="241" w:type="dxa"/>
          </w:tcPr>
          <w:p w:rsidR="00322F8C" w:rsidRPr="00105ACA" w:rsidRDefault="00322F8C" w:rsidP="0091620D">
            <w:pPr>
              <w:pStyle w:val="BodyText3"/>
              <w:tabs>
                <w:tab w:val="clear" w:pos="680"/>
                <w:tab w:val="clear" w:pos="907"/>
              </w:tabs>
              <w:spacing w:after="0"/>
              <w:ind w:right="62"/>
              <w:jc w:val="right"/>
              <w:rPr>
                <w:rFonts w:ascii="Times New Roman" w:hAnsi="Times New Roman" w:cs="Times New Roman"/>
                <w:sz w:val="22"/>
                <w:szCs w:val="22"/>
              </w:rPr>
            </w:pPr>
          </w:p>
        </w:tc>
        <w:tc>
          <w:tcPr>
            <w:tcW w:w="1187" w:type="dxa"/>
            <w:tcBorders>
              <w:top w:val="single" w:sz="4" w:space="0" w:color="auto"/>
            </w:tcBorders>
          </w:tcPr>
          <w:p w:rsidR="00322F8C" w:rsidRPr="00105ACA" w:rsidRDefault="00A017F2" w:rsidP="0091620D">
            <w:pPr>
              <w:pStyle w:val="BodyText3"/>
              <w:tabs>
                <w:tab w:val="clear" w:pos="680"/>
                <w:tab w:val="clear" w:pos="907"/>
              </w:tabs>
              <w:spacing w:after="0"/>
              <w:ind w:right="62"/>
              <w:jc w:val="right"/>
              <w:rPr>
                <w:rFonts w:ascii="Times New Roman" w:hAnsi="Times New Roman" w:cs="Times New Roman"/>
                <w:sz w:val="22"/>
                <w:szCs w:val="22"/>
              </w:rPr>
            </w:pPr>
            <w:r>
              <w:rPr>
                <w:rFonts w:ascii="Times New Roman" w:hAnsi="Times New Roman" w:cs="Times New Roman"/>
                <w:sz w:val="22"/>
                <w:szCs w:val="22"/>
              </w:rPr>
              <w:t>508</w:t>
            </w:r>
          </w:p>
        </w:tc>
        <w:tc>
          <w:tcPr>
            <w:tcW w:w="266" w:type="dxa"/>
          </w:tcPr>
          <w:p w:rsidR="00322F8C" w:rsidRPr="00105ACA" w:rsidRDefault="00322F8C" w:rsidP="0091620D">
            <w:pPr>
              <w:pStyle w:val="BodyText3"/>
              <w:tabs>
                <w:tab w:val="clear" w:pos="680"/>
                <w:tab w:val="clear" w:pos="907"/>
              </w:tabs>
              <w:spacing w:after="0"/>
              <w:ind w:right="62"/>
              <w:jc w:val="center"/>
              <w:rPr>
                <w:rFonts w:ascii="Times New Roman" w:hAnsi="Times New Roman" w:cs="Times New Roman"/>
                <w:sz w:val="22"/>
                <w:szCs w:val="22"/>
              </w:rPr>
            </w:pPr>
          </w:p>
        </w:tc>
        <w:tc>
          <w:tcPr>
            <w:tcW w:w="1169" w:type="dxa"/>
            <w:tcBorders>
              <w:top w:val="single" w:sz="4" w:space="0" w:color="auto"/>
            </w:tcBorders>
          </w:tcPr>
          <w:p w:rsidR="00322F8C" w:rsidRPr="00105ACA" w:rsidRDefault="00322F8C" w:rsidP="0091620D">
            <w:pPr>
              <w:pStyle w:val="BodyText3"/>
              <w:tabs>
                <w:tab w:val="clear" w:pos="680"/>
                <w:tab w:val="clear" w:pos="907"/>
              </w:tabs>
              <w:spacing w:after="0"/>
              <w:ind w:right="62"/>
              <w:jc w:val="right"/>
              <w:rPr>
                <w:rFonts w:ascii="Times New Roman" w:hAnsi="Times New Roman" w:cs="Times New Roman"/>
                <w:sz w:val="22"/>
                <w:szCs w:val="22"/>
              </w:rPr>
            </w:pPr>
            <w:r>
              <w:rPr>
                <w:rFonts w:ascii="Times New Roman" w:hAnsi="Times New Roman" w:cs="Times New Roman"/>
                <w:sz w:val="22"/>
                <w:szCs w:val="22"/>
              </w:rPr>
              <w:t>349</w:t>
            </w:r>
          </w:p>
        </w:tc>
      </w:tr>
      <w:tr w:rsidR="00322F8C" w:rsidRPr="00105ACA" w:rsidTr="00F6282B">
        <w:tc>
          <w:tcPr>
            <w:tcW w:w="4219" w:type="dxa"/>
          </w:tcPr>
          <w:p w:rsidR="00322F8C" w:rsidRPr="00BA03C7" w:rsidRDefault="00322F8C" w:rsidP="00F6282B">
            <w:pPr>
              <w:rPr>
                <w:rFonts w:ascii="Times New Roman" w:hAnsi="Times New Roman" w:cs="Cordia New"/>
                <w:sz w:val="22"/>
                <w:szCs w:val="22"/>
                <w:cs/>
              </w:rPr>
            </w:pPr>
            <w:r w:rsidRPr="00CB56A5">
              <w:rPr>
                <w:rFonts w:ascii="Times New Roman" w:hAnsi="Times New Roman" w:cs="Times New Roman"/>
                <w:sz w:val="22"/>
                <w:szCs w:val="22"/>
              </w:rPr>
              <w:t>Interest cost</w:t>
            </w:r>
          </w:p>
        </w:tc>
        <w:tc>
          <w:tcPr>
            <w:tcW w:w="1153" w:type="dxa"/>
            <w:tcBorders>
              <w:bottom w:val="single" w:sz="4" w:space="0" w:color="auto"/>
            </w:tcBorders>
          </w:tcPr>
          <w:p w:rsidR="00322F8C" w:rsidRPr="00105ACA" w:rsidRDefault="00A017F2" w:rsidP="0091620D">
            <w:pPr>
              <w:pStyle w:val="BodyText3"/>
              <w:tabs>
                <w:tab w:val="clear" w:pos="680"/>
                <w:tab w:val="clear" w:pos="907"/>
              </w:tabs>
              <w:spacing w:after="0"/>
              <w:ind w:right="62"/>
              <w:jc w:val="right"/>
              <w:rPr>
                <w:rFonts w:ascii="Times New Roman" w:hAnsi="Times New Roman" w:cs="Times New Roman"/>
                <w:sz w:val="22"/>
                <w:szCs w:val="22"/>
              </w:rPr>
            </w:pPr>
            <w:r>
              <w:rPr>
                <w:rFonts w:ascii="Times New Roman" w:hAnsi="Times New Roman" w:cs="Times New Roman"/>
                <w:sz w:val="22"/>
                <w:szCs w:val="22"/>
              </w:rPr>
              <w:t>54</w:t>
            </w:r>
          </w:p>
        </w:tc>
        <w:tc>
          <w:tcPr>
            <w:tcW w:w="256" w:type="dxa"/>
          </w:tcPr>
          <w:p w:rsidR="00322F8C" w:rsidRPr="00105ACA" w:rsidRDefault="00322F8C" w:rsidP="00916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2"/>
                <w:szCs w:val="22"/>
              </w:rPr>
            </w:pPr>
          </w:p>
        </w:tc>
        <w:tc>
          <w:tcPr>
            <w:tcW w:w="1143" w:type="dxa"/>
            <w:tcBorders>
              <w:bottom w:val="single" w:sz="4" w:space="0" w:color="auto"/>
            </w:tcBorders>
          </w:tcPr>
          <w:p w:rsidR="00322F8C" w:rsidRPr="00105ACA" w:rsidRDefault="00322F8C" w:rsidP="0091620D">
            <w:pPr>
              <w:pStyle w:val="BodyText3"/>
              <w:tabs>
                <w:tab w:val="clear" w:pos="680"/>
                <w:tab w:val="clear" w:pos="907"/>
              </w:tabs>
              <w:spacing w:after="0"/>
              <w:ind w:right="62"/>
              <w:jc w:val="right"/>
              <w:rPr>
                <w:rFonts w:ascii="Times New Roman" w:hAnsi="Times New Roman" w:cs="Times New Roman"/>
                <w:sz w:val="22"/>
                <w:szCs w:val="22"/>
              </w:rPr>
            </w:pPr>
            <w:r>
              <w:rPr>
                <w:rFonts w:ascii="Times New Roman" w:hAnsi="Times New Roman" w:cs="Times New Roman"/>
                <w:sz w:val="22"/>
                <w:szCs w:val="22"/>
              </w:rPr>
              <w:t>131</w:t>
            </w:r>
          </w:p>
        </w:tc>
        <w:tc>
          <w:tcPr>
            <w:tcW w:w="241" w:type="dxa"/>
          </w:tcPr>
          <w:p w:rsidR="00322F8C" w:rsidRPr="00105ACA" w:rsidRDefault="00322F8C" w:rsidP="0091620D">
            <w:pPr>
              <w:pStyle w:val="BodyText3"/>
              <w:tabs>
                <w:tab w:val="clear" w:pos="680"/>
                <w:tab w:val="clear" w:pos="907"/>
              </w:tabs>
              <w:spacing w:after="0"/>
              <w:ind w:right="62"/>
              <w:jc w:val="right"/>
              <w:rPr>
                <w:rFonts w:ascii="Times New Roman" w:hAnsi="Times New Roman" w:cs="Times New Roman"/>
                <w:sz w:val="22"/>
                <w:szCs w:val="22"/>
              </w:rPr>
            </w:pPr>
          </w:p>
        </w:tc>
        <w:tc>
          <w:tcPr>
            <w:tcW w:w="1187" w:type="dxa"/>
            <w:tcBorders>
              <w:bottom w:val="single" w:sz="4" w:space="0" w:color="auto"/>
            </w:tcBorders>
          </w:tcPr>
          <w:p w:rsidR="00322F8C" w:rsidRPr="00105ACA" w:rsidRDefault="00A017F2" w:rsidP="0091620D">
            <w:pPr>
              <w:pStyle w:val="BodyText3"/>
              <w:tabs>
                <w:tab w:val="clear" w:pos="680"/>
                <w:tab w:val="clear" w:pos="907"/>
              </w:tabs>
              <w:spacing w:after="0"/>
              <w:ind w:right="62"/>
              <w:jc w:val="right"/>
              <w:rPr>
                <w:rFonts w:ascii="Times New Roman" w:hAnsi="Times New Roman" w:cs="Times New Roman"/>
                <w:sz w:val="22"/>
                <w:szCs w:val="22"/>
              </w:rPr>
            </w:pPr>
            <w:r>
              <w:rPr>
                <w:rFonts w:ascii="Times New Roman" w:hAnsi="Times New Roman" w:cs="Times New Roman"/>
                <w:sz w:val="22"/>
                <w:szCs w:val="22"/>
              </w:rPr>
              <w:t>42</w:t>
            </w:r>
          </w:p>
        </w:tc>
        <w:tc>
          <w:tcPr>
            <w:tcW w:w="266" w:type="dxa"/>
          </w:tcPr>
          <w:p w:rsidR="00322F8C" w:rsidRPr="00105ACA" w:rsidRDefault="00322F8C" w:rsidP="0091620D">
            <w:pPr>
              <w:pStyle w:val="BodyText3"/>
              <w:tabs>
                <w:tab w:val="clear" w:pos="680"/>
                <w:tab w:val="clear" w:pos="907"/>
              </w:tabs>
              <w:spacing w:after="0"/>
              <w:ind w:right="62"/>
              <w:jc w:val="center"/>
              <w:rPr>
                <w:rFonts w:ascii="Times New Roman" w:hAnsi="Times New Roman" w:cs="Times New Roman"/>
                <w:sz w:val="22"/>
                <w:szCs w:val="22"/>
              </w:rPr>
            </w:pPr>
          </w:p>
        </w:tc>
        <w:tc>
          <w:tcPr>
            <w:tcW w:w="1169" w:type="dxa"/>
            <w:tcBorders>
              <w:bottom w:val="single" w:sz="4" w:space="0" w:color="auto"/>
            </w:tcBorders>
          </w:tcPr>
          <w:p w:rsidR="00322F8C" w:rsidRPr="00105ACA" w:rsidRDefault="00322F8C" w:rsidP="0091620D">
            <w:pPr>
              <w:pStyle w:val="BodyText3"/>
              <w:tabs>
                <w:tab w:val="clear" w:pos="680"/>
                <w:tab w:val="clear" w:pos="907"/>
              </w:tabs>
              <w:spacing w:after="0"/>
              <w:ind w:right="62"/>
              <w:jc w:val="right"/>
              <w:rPr>
                <w:rFonts w:ascii="Times New Roman" w:hAnsi="Times New Roman" w:cs="Times New Roman"/>
                <w:sz w:val="22"/>
                <w:szCs w:val="22"/>
              </w:rPr>
            </w:pPr>
            <w:r>
              <w:rPr>
                <w:rFonts w:ascii="Times New Roman" w:hAnsi="Times New Roman" w:cs="Times New Roman"/>
                <w:sz w:val="22"/>
                <w:szCs w:val="22"/>
              </w:rPr>
              <w:t>44</w:t>
            </w:r>
          </w:p>
        </w:tc>
      </w:tr>
      <w:tr w:rsidR="00322F8C" w:rsidRPr="00105ACA" w:rsidTr="00F6282B">
        <w:tc>
          <w:tcPr>
            <w:tcW w:w="4219" w:type="dxa"/>
          </w:tcPr>
          <w:p w:rsidR="00322F8C" w:rsidRPr="00CB56A5" w:rsidRDefault="00322F8C" w:rsidP="00F6282B">
            <w:pPr>
              <w:rPr>
                <w:rFonts w:ascii="Times New Roman" w:hAnsi="Times New Roman" w:cs="Times New Roman"/>
                <w:sz w:val="22"/>
                <w:szCs w:val="22"/>
              </w:rPr>
            </w:pPr>
            <w:r w:rsidRPr="00CB56A5">
              <w:rPr>
                <w:rFonts w:ascii="Times New Roman" w:hAnsi="Times New Roman" w:cs="Times New Roman"/>
                <w:sz w:val="22"/>
                <w:szCs w:val="22"/>
              </w:rPr>
              <w:t xml:space="preserve">Expense recognized in </w:t>
            </w:r>
            <w:r>
              <w:rPr>
                <w:rFonts w:ascii="Times New Roman" w:hAnsi="Times New Roman" w:cs="Times New Roman"/>
                <w:sz w:val="22"/>
                <w:szCs w:val="22"/>
              </w:rPr>
              <w:t>profit or loss</w:t>
            </w:r>
          </w:p>
        </w:tc>
        <w:tc>
          <w:tcPr>
            <w:tcW w:w="1153" w:type="dxa"/>
            <w:tcBorders>
              <w:top w:val="single" w:sz="4" w:space="0" w:color="auto"/>
            </w:tcBorders>
          </w:tcPr>
          <w:p w:rsidR="00322F8C" w:rsidRPr="00105ACA" w:rsidRDefault="00A017F2" w:rsidP="0091620D">
            <w:pPr>
              <w:pStyle w:val="BodyText3"/>
              <w:tabs>
                <w:tab w:val="clear" w:pos="680"/>
                <w:tab w:val="clear" w:pos="907"/>
              </w:tabs>
              <w:spacing w:after="0"/>
              <w:ind w:right="62"/>
              <w:jc w:val="right"/>
              <w:rPr>
                <w:rFonts w:ascii="Times New Roman" w:hAnsi="Times New Roman" w:cs="Times New Roman"/>
                <w:sz w:val="22"/>
                <w:szCs w:val="22"/>
              </w:rPr>
            </w:pPr>
            <w:r>
              <w:rPr>
                <w:rFonts w:ascii="Times New Roman" w:hAnsi="Times New Roman" w:cs="Times New Roman"/>
                <w:sz w:val="22"/>
                <w:szCs w:val="22"/>
              </w:rPr>
              <w:t>646</w:t>
            </w:r>
          </w:p>
        </w:tc>
        <w:tc>
          <w:tcPr>
            <w:tcW w:w="256" w:type="dxa"/>
          </w:tcPr>
          <w:p w:rsidR="00322F8C" w:rsidRPr="00105ACA" w:rsidRDefault="00322F8C" w:rsidP="00916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2"/>
                <w:szCs w:val="22"/>
              </w:rPr>
            </w:pPr>
          </w:p>
        </w:tc>
        <w:tc>
          <w:tcPr>
            <w:tcW w:w="1143" w:type="dxa"/>
            <w:tcBorders>
              <w:top w:val="single" w:sz="4" w:space="0" w:color="auto"/>
            </w:tcBorders>
          </w:tcPr>
          <w:p w:rsidR="00322F8C" w:rsidRPr="00105ACA" w:rsidRDefault="00322F8C" w:rsidP="0091620D">
            <w:pPr>
              <w:pStyle w:val="BodyText3"/>
              <w:tabs>
                <w:tab w:val="clear" w:pos="680"/>
                <w:tab w:val="clear" w:pos="907"/>
              </w:tabs>
              <w:spacing w:after="0"/>
              <w:ind w:right="62"/>
              <w:jc w:val="right"/>
              <w:rPr>
                <w:rFonts w:ascii="Times New Roman" w:hAnsi="Times New Roman" w:cs="Times New Roman"/>
                <w:sz w:val="22"/>
                <w:szCs w:val="22"/>
              </w:rPr>
            </w:pPr>
            <w:r>
              <w:rPr>
                <w:rFonts w:ascii="Times New Roman" w:hAnsi="Times New Roman" w:cs="Times New Roman"/>
                <w:sz w:val="22"/>
                <w:szCs w:val="22"/>
              </w:rPr>
              <w:t>1,194</w:t>
            </w:r>
          </w:p>
        </w:tc>
        <w:tc>
          <w:tcPr>
            <w:tcW w:w="241" w:type="dxa"/>
          </w:tcPr>
          <w:p w:rsidR="00322F8C" w:rsidRPr="00105ACA" w:rsidRDefault="00322F8C" w:rsidP="0091620D">
            <w:pPr>
              <w:pStyle w:val="BodyText3"/>
              <w:tabs>
                <w:tab w:val="clear" w:pos="680"/>
                <w:tab w:val="clear" w:pos="907"/>
              </w:tabs>
              <w:spacing w:after="0"/>
              <w:ind w:right="62"/>
              <w:jc w:val="right"/>
              <w:rPr>
                <w:rFonts w:ascii="Times New Roman" w:hAnsi="Times New Roman" w:cs="Times New Roman"/>
                <w:sz w:val="22"/>
                <w:szCs w:val="22"/>
              </w:rPr>
            </w:pPr>
          </w:p>
        </w:tc>
        <w:tc>
          <w:tcPr>
            <w:tcW w:w="1187" w:type="dxa"/>
            <w:tcBorders>
              <w:top w:val="single" w:sz="4" w:space="0" w:color="auto"/>
            </w:tcBorders>
          </w:tcPr>
          <w:p w:rsidR="00322F8C" w:rsidRPr="00105ACA" w:rsidRDefault="00A017F2" w:rsidP="0091620D">
            <w:pPr>
              <w:pStyle w:val="BodyText3"/>
              <w:tabs>
                <w:tab w:val="clear" w:pos="680"/>
                <w:tab w:val="clear" w:pos="907"/>
              </w:tabs>
              <w:spacing w:after="0"/>
              <w:ind w:right="62"/>
              <w:jc w:val="right"/>
              <w:rPr>
                <w:rFonts w:ascii="Times New Roman" w:hAnsi="Times New Roman" w:cs="Times New Roman"/>
                <w:sz w:val="22"/>
                <w:szCs w:val="22"/>
              </w:rPr>
            </w:pPr>
            <w:r>
              <w:rPr>
                <w:rFonts w:ascii="Times New Roman" w:hAnsi="Times New Roman" w:cs="Times New Roman"/>
                <w:sz w:val="22"/>
                <w:szCs w:val="22"/>
              </w:rPr>
              <w:t>550</w:t>
            </w:r>
          </w:p>
        </w:tc>
        <w:tc>
          <w:tcPr>
            <w:tcW w:w="266" w:type="dxa"/>
          </w:tcPr>
          <w:p w:rsidR="00322F8C" w:rsidRPr="00105ACA" w:rsidRDefault="00322F8C" w:rsidP="0091620D">
            <w:pPr>
              <w:pStyle w:val="BodyText3"/>
              <w:tabs>
                <w:tab w:val="clear" w:pos="680"/>
                <w:tab w:val="clear" w:pos="907"/>
              </w:tabs>
              <w:spacing w:after="0"/>
              <w:ind w:right="62"/>
              <w:jc w:val="center"/>
              <w:rPr>
                <w:rFonts w:ascii="Times New Roman" w:hAnsi="Times New Roman" w:cs="Times New Roman"/>
                <w:sz w:val="22"/>
                <w:szCs w:val="22"/>
              </w:rPr>
            </w:pPr>
          </w:p>
        </w:tc>
        <w:tc>
          <w:tcPr>
            <w:tcW w:w="1169" w:type="dxa"/>
            <w:tcBorders>
              <w:top w:val="single" w:sz="4" w:space="0" w:color="auto"/>
            </w:tcBorders>
          </w:tcPr>
          <w:p w:rsidR="00322F8C" w:rsidRPr="00105ACA" w:rsidRDefault="00322F8C" w:rsidP="0091620D">
            <w:pPr>
              <w:pStyle w:val="BodyText3"/>
              <w:tabs>
                <w:tab w:val="clear" w:pos="680"/>
                <w:tab w:val="clear" w:pos="907"/>
              </w:tabs>
              <w:spacing w:after="0"/>
              <w:ind w:right="62"/>
              <w:jc w:val="right"/>
              <w:rPr>
                <w:rFonts w:ascii="Times New Roman" w:hAnsi="Times New Roman" w:cs="Times New Roman"/>
                <w:sz w:val="22"/>
                <w:szCs w:val="22"/>
              </w:rPr>
            </w:pPr>
            <w:r>
              <w:rPr>
                <w:rFonts w:ascii="Times New Roman" w:hAnsi="Times New Roman" w:cs="Times New Roman"/>
                <w:sz w:val="22"/>
                <w:szCs w:val="22"/>
              </w:rPr>
              <w:t>393</w:t>
            </w:r>
          </w:p>
        </w:tc>
      </w:tr>
      <w:tr w:rsidR="00EF741C" w:rsidRPr="00105ACA" w:rsidTr="00F6282B">
        <w:tc>
          <w:tcPr>
            <w:tcW w:w="4219" w:type="dxa"/>
          </w:tcPr>
          <w:p w:rsidR="00EF741C" w:rsidRPr="00132EA5" w:rsidRDefault="00EF741C" w:rsidP="00F8609D">
            <w:pPr>
              <w:rPr>
                <w:rFonts w:ascii="Times New Roman" w:hAnsi="Times New Roman" w:cs="Times New Roman"/>
                <w:sz w:val="22"/>
                <w:szCs w:val="22"/>
              </w:rPr>
            </w:pPr>
            <w:r w:rsidRPr="00132EA5">
              <w:rPr>
                <w:rFonts w:ascii="Times New Roman" w:hAnsi="Times New Roman" w:cs="Times New Roman"/>
                <w:sz w:val="22"/>
                <w:szCs w:val="22"/>
              </w:rPr>
              <w:t>Transfer employment benefits</w:t>
            </w:r>
          </w:p>
        </w:tc>
        <w:tc>
          <w:tcPr>
            <w:tcW w:w="1153" w:type="dxa"/>
          </w:tcPr>
          <w:p w:rsidR="00EF741C" w:rsidRPr="00105ACA" w:rsidRDefault="00EF741C" w:rsidP="000B58DE">
            <w:pPr>
              <w:pStyle w:val="BodyText3"/>
              <w:spacing w:after="0"/>
              <w:ind w:right="137"/>
              <w:jc w:val="center"/>
              <w:rPr>
                <w:rFonts w:ascii="Times New Roman" w:hAnsi="Times New Roman" w:cs="Times New Roman"/>
                <w:sz w:val="22"/>
                <w:szCs w:val="22"/>
              </w:rPr>
            </w:pPr>
            <w:r w:rsidRPr="00105ACA">
              <w:rPr>
                <w:rFonts w:ascii="Times New Roman" w:hAnsi="Times New Roman" w:cs="Times New Roman"/>
                <w:sz w:val="22"/>
                <w:szCs w:val="22"/>
              </w:rPr>
              <w:t xml:space="preserve">       -</w:t>
            </w:r>
          </w:p>
        </w:tc>
        <w:tc>
          <w:tcPr>
            <w:tcW w:w="256" w:type="dxa"/>
          </w:tcPr>
          <w:p w:rsidR="00EF741C" w:rsidRPr="00105ACA" w:rsidRDefault="00EF741C" w:rsidP="00F6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Times New Roman" w:hAnsi="Times New Roman" w:cs="Times New Roman"/>
                <w:sz w:val="22"/>
                <w:szCs w:val="22"/>
              </w:rPr>
            </w:pPr>
          </w:p>
        </w:tc>
        <w:tc>
          <w:tcPr>
            <w:tcW w:w="1143" w:type="dxa"/>
          </w:tcPr>
          <w:p w:rsidR="00EF741C" w:rsidRPr="00105ACA" w:rsidRDefault="00EF741C" w:rsidP="00322F8C">
            <w:pPr>
              <w:pStyle w:val="BodyText3"/>
              <w:spacing w:after="0"/>
              <w:ind w:right="137"/>
              <w:jc w:val="center"/>
              <w:rPr>
                <w:rFonts w:ascii="Times New Roman" w:hAnsi="Times New Roman" w:cs="Times New Roman"/>
                <w:sz w:val="22"/>
                <w:szCs w:val="22"/>
              </w:rPr>
            </w:pPr>
            <w:r w:rsidRPr="00105ACA">
              <w:rPr>
                <w:rFonts w:ascii="Times New Roman" w:hAnsi="Times New Roman" w:cs="Times New Roman"/>
                <w:sz w:val="22"/>
                <w:szCs w:val="22"/>
              </w:rPr>
              <w:t xml:space="preserve">       -</w:t>
            </w:r>
          </w:p>
        </w:tc>
        <w:tc>
          <w:tcPr>
            <w:tcW w:w="241" w:type="dxa"/>
          </w:tcPr>
          <w:p w:rsidR="00EF741C" w:rsidRPr="00105ACA" w:rsidRDefault="00EF741C" w:rsidP="00F6282B">
            <w:pPr>
              <w:pStyle w:val="BodyText3"/>
              <w:spacing w:after="0"/>
              <w:ind w:right="137"/>
              <w:jc w:val="right"/>
              <w:rPr>
                <w:rFonts w:ascii="Times New Roman" w:hAnsi="Times New Roman" w:cs="Times New Roman"/>
                <w:sz w:val="22"/>
                <w:szCs w:val="22"/>
              </w:rPr>
            </w:pPr>
          </w:p>
        </w:tc>
        <w:tc>
          <w:tcPr>
            <w:tcW w:w="1187" w:type="dxa"/>
          </w:tcPr>
          <w:p w:rsidR="00EF741C" w:rsidRPr="00105ACA" w:rsidRDefault="00EF741C" w:rsidP="000B58DE">
            <w:pPr>
              <w:pStyle w:val="BodyText3"/>
              <w:spacing w:after="0"/>
              <w:ind w:right="137"/>
              <w:jc w:val="center"/>
              <w:rPr>
                <w:rFonts w:ascii="Times New Roman" w:hAnsi="Times New Roman" w:cs="Times New Roman"/>
                <w:sz w:val="22"/>
                <w:szCs w:val="22"/>
              </w:rPr>
            </w:pPr>
            <w:r w:rsidRPr="00105ACA">
              <w:rPr>
                <w:rFonts w:ascii="Times New Roman" w:hAnsi="Times New Roman" w:cs="Times New Roman"/>
                <w:sz w:val="22"/>
                <w:szCs w:val="22"/>
              </w:rPr>
              <w:t xml:space="preserve">       -</w:t>
            </w:r>
          </w:p>
        </w:tc>
        <w:tc>
          <w:tcPr>
            <w:tcW w:w="266" w:type="dxa"/>
          </w:tcPr>
          <w:p w:rsidR="00EF741C" w:rsidRPr="00105ACA" w:rsidRDefault="00EF741C" w:rsidP="00F6282B">
            <w:pPr>
              <w:pStyle w:val="BodyText3"/>
              <w:spacing w:after="0"/>
              <w:ind w:right="137"/>
              <w:jc w:val="center"/>
              <w:rPr>
                <w:rFonts w:ascii="Times New Roman" w:hAnsi="Times New Roman" w:cs="Times New Roman"/>
                <w:sz w:val="22"/>
                <w:szCs w:val="22"/>
              </w:rPr>
            </w:pPr>
          </w:p>
        </w:tc>
        <w:tc>
          <w:tcPr>
            <w:tcW w:w="1169" w:type="dxa"/>
          </w:tcPr>
          <w:p w:rsidR="00EF741C" w:rsidRPr="00105ACA" w:rsidRDefault="00EF741C" w:rsidP="0091620D">
            <w:pPr>
              <w:pStyle w:val="BodyText3"/>
              <w:tabs>
                <w:tab w:val="clear" w:pos="680"/>
                <w:tab w:val="clear" w:pos="907"/>
              </w:tabs>
              <w:spacing w:after="0"/>
              <w:ind w:right="62"/>
              <w:jc w:val="right"/>
              <w:rPr>
                <w:rFonts w:ascii="Times New Roman" w:hAnsi="Times New Roman" w:cs="Times New Roman"/>
                <w:sz w:val="22"/>
                <w:szCs w:val="22"/>
              </w:rPr>
            </w:pPr>
            <w:r>
              <w:rPr>
                <w:rFonts w:ascii="Times New Roman" w:hAnsi="Times New Roman" w:cs="Times New Roman"/>
                <w:sz w:val="22"/>
                <w:szCs w:val="22"/>
              </w:rPr>
              <w:t>327</w:t>
            </w:r>
          </w:p>
        </w:tc>
      </w:tr>
      <w:tr w:rsidR="00EF741C" w:rsidRPr="00105ACA" w:rsidTr="00F6282B">
        <w:tc>
          <w:tcPr>
            <w:tcW w:w="4219" w:type="dxa"/>
          </w:tcPr>
          <w:p w:rsidR="00EF741C" w:rsidRPr="00703465" w:rsidRDefault="00EF741C" w:rsidP="003B6352">
            <w:pPr>
              <w:rPr>
                <w:rFonts w:ascii="Times New Roman" w:hAnsi="Times New Roman" w:cs="Times New Roman"/>
                <w:sz w:val="22"/>
                <w:szCs w:val="22"/>
              </w:rPr>
            </w:pPr>
            <w:r w:rsidRPr="00703465">
              <w:rPr>
                <w:rFonts w:ascii="Times New Roman" w:hAnsi="Times New Roman" w:cs="Times New Roman"/>
                <w:sz w:val="22"/>
                <w:szCs w:val="22"/>
              </w:rPr>
              <w:t xml:space="preserve">Transaction recognized in other </w:t>
            </w:r>
          </w:p>
        </w:tc>
        <w:tc>
          <w:tcPr>
            <w:tcW w:w="1153" w:type="dxa"/>
          </w:tcPr>
          <w:p w:rsidR="00EF741C" w:rsidRPr="00105ACA" w:rsidRDefault="00EF741C" w:rsidP="00F6282B">
            <w:pPr>
              <w:pStyle w:val="BodyText3"/>
              <w:spacing w:after="0"/>
              <w:ind w:right="137"/>
              <w:jc w:val="right"/>
              <w:rPr>
                <w:rFonts w:ascii="Times New Roman" w:hAnsi="Times New Roman" w:cs="Times New Roman"/>
                <w:sz w:val="22"/>
                <w:szCs w:val="22"/>
              </w:rPr>
            </w:pPr>
          </w:p>
        </w:tc>
        <w:tc>
          <w:tcPr>
            <w:tcW w:w="256" w:type="dxa"/>
          </w:tcPr>
          <w:p w:rsidR="00EF741C" w:rsidRPr="00105ACA" w:rsidRDefault="00EF741C" w:rsidP="00F6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Times New Roman" w:hAnsi="Times New Roman" w:cs="Times New Roman"/>
                <w:sz w:val="22"/>
                <w:szCs w:val="22"/>
              </w:rPr>
            </w:pPr>
          </w:p>
        </w:tc>
        <w:tc>
          <w:tcPr>
            <w:tcW w:w="1143" w:type="dxa"/>
          </w:tcPr>
          <w:p w:rsidR="00EF741C" w:rsidRPr="00105ACA" w:rsidRDefault="00EF741C" w:rsidP="00322F8C">
            <w:pPr>
              <w:pStyle w:val="BodyText3"/>
              <w:spacing w:after="0"/>
              <w:ind w:right="137"/>
              <w:jc w:val="right"/>
              <w:rPr>
                <w:rFonts w:ascii="Times New Roman" w:hAnsi="Times New Roman" w:cs="Times New Roman"/>
                <w:sz w:val="22"/>
                <w:szCs w:val="22"/>
              </w:rPr>
            </w:pPr>
          </w:p>
        </w:tc>
        <w:tc>
          <w:tcPr>
            <w:tcW w:w="241" w:type="dxa"/>
          </w:tcPr>
          <w:p w:rsidR="00EF741C" w:rsidRPr="00105ACA" w:rsidRDefault="00EF741C" w:rsidP="00F6282B">
            <w:pPr>
              <w:pStyle w:val="BodyText3"/>
              <w:spacing w:after="0"/>
              <w:ind w:right="137"/>
              <w:jc w:val="right"/>
              <w:rPr>
                <w:rFonts w:ascii="Times New Roman" w:hAnsi="Times New Roman" w:cs="Times New Roman"/>
                <w:sz w:val="22"/>
                <w:szCs w:val="22"/>
              </w:rPr>
            </w:pPr>
          </w:p>
        </w:tc>
        <w:tc>
          <w:tcPr>
            <w:tcW w:w="1187" w:type="dxa"/>
          </w:tcPr>
          <w:p w:rsidR="00EF741C" w:rsidRPr="00105ACA" w:rsidRDefault="00EF741C" w:rsidP="00F6282B">
            <w:pPr>
              <w:pStyle w:val="BodyText3"/>
              <w:spacing w:after="0"/>
              <w:ind w:right="137"/>
              <w:jc w:val="right"/>
              <w:rPr>
                <w:rFonts w:ascii="Times New Roman" w:hAnsi="Times New Roman" w:cs="Times New Roman"/>
                <w:sz w:val="22"/>
                <w:szCs w:val="22"/>
              </w:rPr>
            </w:pPr>
          </w:p>
        </w:tc>
        <w:tc>
          <w:tcPr>
            <w:tcW w:w="266" w:type="dxa"/>
          </w:tcPr>
          <w:p w:rsidR="00EF741C" w:rsidRPr="00105ACA" w:rsidRDefault="00EF741C" w:rsidP="00F6282B">
            <w:pPr>
              <w:pStyle w:val="BodyText3"/>
              <w:spacing w:after="0"/>
              <w:ind w:right="137"/>
              <w:jc w:val="center"/>
              <w:rPr>
                <w:rFonts w:ascii="Times New Roman" w:hAnsi="Times New Roman" w:cs="Times New Roman"/>
                <w:sz w:val="22"/>
                <w:szCs w:val="22"/>
              </w:rPr>
            </w:pPr>
          </w:p>
        </w:tc>
        <w:tc>
          <w:tcPr>
            <w:tcW w:w="1169" w:type="dxa"/>
          </w:tcPr>
          <w:p w:rsidR="00EF741C" w:rsidRPr="00105ACA" w:rsidRDefault="00EF741C" w:rsidP="00322F8C">
            <w:pPr>
              <w:pStyle w:val="BodyText3"/>
              <w:spacing w:after="0"/>
              <w:ind w:right="137"/>
              <w:jc w:val="right"/>
              <w:rPr>
                <w:rFonts w:ascii="Times New Roman" w:hAnsi="Times New Roman" w:cs="Times New Roman"/>
                <w:sz w:val="22"/>
                <w:szCs w:val="22"/>
              </w:rPr>
            </w:pPr>
          </w:p>
        </w:tc>
      </w:tr>
      <w:tr w:rsidR="00EF741C" w:rsidRPr="00105ACA" w:rsidTr="00F6282B">
        <w:tc>
          <w:tcPr>
            <w:tcW w:w="4219" w:type="dxa"/>
          </w:tcPr>
          <w:p w:rsidR="00A017F2" w:rsidRPr="00703465" w:rsidRDefault="00EF741C" w:rsidP="00F6282B">
            <w:pPr>
              <w:rPr>
                <w:rFonts w:ascii="Times New Roman" w:hAnsi="Times New Roman" w:cs="Times New Roman"/>
                <w:sz w:val="22"/>
                <w:szCs w:val="22"/>
              </w:rPr>
            </w:pPr>
            <w:r>
              <w:rPr>
                <w:rFonts w:ascii="Times New Roman" w:hAnsi="Times New Roman" w:cs="Times New Roman"/>
                <w:sz w:val="22"/>
                <w:szCs w:val="22"/>
              </w:rPr>
              <w:t xml:space="preserve">   </w:t>
            </w:r>
            <w:r w:rsidRPr="00703465">
              <w:rPr>
                <w:rFonts w:ascii="Times New Roman" w:hAnsi="Times New Roman" w:cs="Times New Roman"/>
                <w:sz w:val="22"/>
                <w:szCs w:val="22"/>
              </w:rPr>
              <w:t>comprehensive income</w:t>
            </w:r>
          </w:p>
        </w:tc>
        <w:tc>
          <w:tcPr>
            <w:tcW w:w="1153" w:type="dxa"/>
          </w:tcPr>
          <w:p w:rsidR="00EF741C" w:rsidRPr="00105ACA" w:rsidRDefault="00EF741C" w:rsidP="00F6282B">
            <w:pPr>
              <w:pStyle w:val="BodyText3"/>
              <w:spacing w:after="0"/>
              <w:ind w:right="137"/>
              <w:jc w:val="right"/>
              <w:rPr>
                <w:rFonts w:ascii="Times New Roman" w:hAnsi="Times New Roman" w:cs="Times New Roman"/>
                <w:sz w:val="22"/>
                <w:szCs w:val="22"/>
              </w:rPr>
            </w:pPr>
          </w:p>
        </w:tc>
        <w:tc>
          <w:tcPr>
            <w:tcW w:w="256" w:type="dxa"/>
          </w:tcPr>
          <w:p w:rsidR="00EF741C" w:rsidRPr="00105ACA" w:rsidRDefault="00EF741C" w:rsidP="00F6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Times New Roman" w:hAnsi="Times New Roman" w:cs="Times New Roman"/>
                <w:sz w:val="22"/>
                <w:szCs w:val="22"/>
              </w:rPr>
            </w:pPr>
          </w:p>
        </w:tc>
        <w:tc>
          <w:tcPr>
            <w:tcW w:w="1143" w:type="dxa"/>
          </w:tcPr>
          <w:p w:rsidR="00EF741C" w:rsidRPr="00105ACA" w:rsidRDefault="00EF741C" w:rsidP="00322F8C">
            <w:pPr>
              <w:pStyle w:val="BodyText3"/>
              <w:spacing w:after="0"/>
              <w:ind w:right="137"/>
              <w:jc w:val="right"/>
              <w:rPr>
                <w:rFonts w:ascii="Times New Roman" w:hAnsi="Times New Roman" w:cs="Times New Roman"/>
                <w:sz w:val="22"/>
                <w:szCs w:val="22"/>
              </w:rPr>
            </w:pPr>
          </w:p>
        </w:tc>
        <w:tc>
          <w:tcPr>
            <w:tcW w:w="241" w:type="dxa"/>
          </w:tcPr>
          <w:p w:rsidR="00EF741C" w:rsidRPr="00105ACA" w:rsidRDefault="00EF741C" w:rsidP="00F6282B">
            <w:pPr>
              <w:pStyle w:val="BodyText3"/>
              <w:spacing w:after="0"/>
              <w:ind w:right="137"/>
              <w:jc w:val="right"/>
              <w:rPr>
                <w:rFonts w:ascii="Times New Roman" w:hAnsi="Times New Roman" w:cs="Times New Roman"/>
                <w:sz w:val="22"/>
                <w:szCs w:val="22"/>
              </w:rPr>
            </w:pPr>
          </w:p>
        </w:tc>
        <w:tc>
          <w:tcPr>
            <w:tcW w:w="1187" w:type="dxa"/>
          </w:tcPr>
          <w:p w:rsidR="00EF741C" w:rsidRPr="00105ACA" w:rsidRDefault="00EF741C" w:rsidP="00F6282B">
            <w:pPr>
              <w:pStyle w:val="BodyText3"/>
              <w:spacing w:after="0"/>
              <w:ind w:right="137"/>
              <w:jc w:val="right"/>
              <w:rPr>
                <w:rFonts w:ascii="Times New Roman" w:hAnsi="Times New Roman" w:cs="Times New Roman"/>
                <w:sz w:val="22"/>
                <w:szCs w:val="22"/>
              </w:rPr>
            </w:pPr>
          </w:p>
        </w:tc>
        <w:tc>
          <w:tcPr>
            <w:tcW w:w="266" w:type="dxa"/>
          </w:tcPr>
          <w:p w:rsidR="00EF741C" w:rsidRPr="00105ACA" w:rsidRDefault="00EF741C" w:rsidP="00F6282B">
            <w:pPr>
              <w:pStyle w:val="BodyText3"/>
              <w:spacing w:after="0"/>
              <w:ind w:right="137"/>
              <w:jc w:val="center"/>
              <w:rPr>
                <w:rFonts w:ascii="Times New Roman" w:hAnsi="Times New Roman" w:cs="Times New Roman"/>
                <w:sz w:val="22"/>
                <w:szCs w:val="22"/>
              </w:rPr>
            </w:pPr>
          </w:p>
        </w:tc>
        <w:tc>
          <w:tcPr>
            <w:tcW w:w="1169" w:type="dxa"/>
          </w:tcPr>
          <w:p w:rsidR="00EF741C" w:rsidRPr="00105ACA" w:rsidRDefault="00EF741C" w:rsidP="00322F8C">
            <w:pPr>
              <w:pStyle w:val="BodyText3"/>
              <w:spacing w:after="0"/>
              <w:ind w:right="137"/>
              <w:jc w:val="right"/>
              <w:rPr>
                <w:rFonts w:ascii="Times New Roman" w:hAnsi="Times New Roman" w:cs="Times New Roman"/>
                <w:sz w:val="22"/>
                <w:szCs w:val="22"/>
              </w:rPr>
            </w:pPr>
          </w:p>
        </w:tc>
      </w:tr>
      <w:tr w:rsidR="00A017F2" w:rsidRPr="00105ACA" w:rsidTr="00F6282B">
        <w:tc>
          <w:tcPr>
            <w:tcW w:w="4219" w:type="dxa"/>
          </w:tcPr>
          <w:p w:rsidR="00A017F2" w:rsidRPr="00A017F2" w:rsidRDefault="00A017F2" w:rsidP="00A017F2">
            <w:pPr>
              <w:rPr>
                <w:rFonts w:ascii="Times New Roman" w:hAnsi="Times New Roman" w:cs="Times New Roman"/>
                <w:sz w:val="22"/>
              </w:rPr>
            </w:pPr>
            <w:r w:rsidRPr="00A017F2">
              <w:rPr>
                <w:rFonts w:ascii="Times New Roman" w:hAnsi="Times New Roman" w:cs="Times New Roman"/>
                <w:sz w:val="22"/>
              </w:rPr>
              <w:t>-</w:t>
            </w:r>
            <w:r>
              <w:rPr>
                <w:rFonts w:ascii="Times New Roman" w:hAnsi="Times New Roman" w:cs="Times New Roman"/>
                <w:sz w:val="22"/>
              </w:rPr>
              <w:t xml:space="preserve">  Actuarial gain</w:t>
            </w:r>
          </w:p>
        </w:tc>
        <w:tc>
          <w:tcPr>
            <w:tcW w:w="1153" w:type="dxa"/>
          </w:tcPr>
          <w:p w:rsidR="00A017F2" w:rsidRPr="0091620D" w:rsidRDefault="0091620D" w:rsidP="0091620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026"/>
              </w:tabs>
              <w:ind w:right="-14"/>
              <w:jc w:val="right"/>
              <w:rPr>
                <w:rFonts w:ascii="Times New Roman" w:hAnsi="Times New Roman" w:cs="Times New Roman"/>
                <w:sz w:val="22"/>
                <w:szCs w:val="22"/>
              </w:rPr>
            </w:pPr>
            <w:r>
              <w:rPr>
                <w:rFonts w:ascii="Times New Roman" w:hAnsi="Times New Roman" w:cs="Times New Roman"/>
                <w:sz w:val="22"/>
                <w:szCs w:val="22"/>
              </w:rPr>
              <w:t xml:space="preserve">(2,448)       </w:t>
            </w:r>
          </w:p>
        </w:tc>
        <w:tc>
          <w:tcPr>
            <w:tcW w:w="256" w:type="dxa"/>
          </w:tcPr>
          <w:p w:rsidR="00A017F2" w:rsidRPr="00A017F2" w:rsidRDefault="00A017F2" w:rsidP="00F6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Times New Roman" w:hAnsi="Times New Roman" w:cs="Times New Roman"/>
                <w:bCs/>
                <w:sz w:val="22"/>
                <w:szCs w:val="22"/>
              </w:rPr>
            </w:pPr>
          </w:p>
        </w:tc>
        <w:tc>
          <w:tcPr>
            <w:tcW w:w="1143" w:type="dxa"/>
          </w:tcPr>
          <w:p w:rsidR="00A017F2" w:rsidRPr="00105ACA" w:rsidRDefault="00A017F2" w:rsidP="00D05934">
            <w:pPr>
              <w:pStyle w:val="BodyText3"/>
              <w:spacing w:after="0"/>
              <w:ind w:right="137"/>
              <w:jc w:val="center"/>
              <w:rPr>
                <w:rFonts w:ascii="Times New Roman" w:hAnsi="Times New Roman" w:cs="Times New Roman"/>
                <w:sz w:val="22"/>
                <w:szCs w:val="22"/>
              </w:rPr>
            </w:pPr>
            <w:r w:rsidRPr="00105ACA">
              <w:rPr>
                <w:rFonts w:ascii="Times New Roman" w:hAnsi="Times New Roman" w:cs="Times New Roman"/>
                <w:sz w:val="22"/>
                <w:szCs w:val="22"/>
              </w:rPr>
              <w:t xml:space="preserve">       -</w:t>
            </w:r>
          </w:p>
        </w:tc>
        <w:tc>
          <w:tcPr>
            <w:tcW w:w="241" w:type="dxa"/>
          </w:tcPr>
          <w:p w:rsidR="00A017F2" w:rsidRPr="00105ACA" w:rsidRDefault="00A017F2" w:rsidP="00F6282B">
            <w:pPr>
              <w:pStyle w:val="BodyText3"/>
              <w:spacing w:after="0"/>
              <w:ind w:right="137"/>
              <w:jc w:val="right"/>
              <w:rPr>
                <w:rFonts w:ascii="Times New Roman" w:hAnsi="Times New Roman" w:cs="Times New Roman"/>
                <w:sz w:val="22"/>
                <w:szCs w:val="22"/>
              </w:rPr>
            </w:pPr>
          </w:p>
        </w:tc>
        <w:tc>
          <w:tcPr>
            <w:tcW w:w="1187" w:type="dxa"/>
          </w:tcPr>
          <w:p w:rsidR="00A017F2" w:rsidRPr="00105ACA" w:rsidRDefault="00557F45" w:rsidP="0091620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026"/>
              </w:tabs>
              <w:ind w:right="-14"/>
              <w:jc w:val="right"/>
              <w:rPr>
                <w:rFonts w:ascii="Times New Roman" w:hAnsi="Times New Roman" w:cs="Times New Roman"/>
                <w:sz w:val="22"/>
                <w:szCs w:val="22"/>
              </w:rPr>
            </w:pPr>
            <w:r>
              <w:rPr>
                <w:rFonts w:ascii="Times New Roman" w:hAnsi="Times New Roman" w:cs="Times New Roman"/>
                <w:sz w:val="22"/>
                <w:szCs w:val="22"/>
              </w:rPr>
              <w:t>(219</w:t>
            </w:r>
            <w:r w:rsidR="00A017F2">
              <w:rPr>
                <w:rFonts w:ascii="Times New Roman" w:hAnsi="Times New Roman" w:cs="Times New Roman"/>
                <w:sz w:val="22"/>
                <w:szCs w:val="22"/>
              </w:rPr>
              <w:t>)</w:t>
            </w:r>
          </w:p>
        </w:tc>
        <w:tc>
          <w:tcPr>
            <w:tcW w:w="266" w:type="dxa"/>
          </w:tcPr>
          <w:p w:rsidR="00A017F2" w:rsidRPr="00105ACA" w:rsidRDefault="00A017F2" w:rsidP="00F6282B">
            <w:pPr>
              <w:pStyle w:val="BodyText3"/>
              <w:spacing w:after="0"/>
              <w:ind w:right="137"/>
              <w:jc w:val="center"/>
              <w:rPr>
                <w:rFonts w:ascii="Times New Roman" w:hAnsi="Times New Roman" w:cs="Times New Roman"/>
                <w:sz w:val="22"/>
                <w:szCs w:val="22"/>
              </w:rPr>
            </w:pPr>
          </w:p>
        </w:tc>
        <w:tc>
          <w:tcPr>
            <w:tcW w:w="1169" w:type="dxa"/>
          </w:tcPr>
          <w:p w:rsidR="00A017F2" w:rsidRPr="00105ACA" w:rsidRDefault="00A017F2" w:rsidP="00D05934">
            <w:pPr>
              <w:pStyle w:val="BodyText3"/>
              <w:spacing w:after="0"/>
              <w:ind w:right="137"/>
              <w:jc w:val="center"/>
              <w:rPr>
                <w:rFonts w:ascii="Times New Roman" w:hAnsi="Times New Roman" w:cs="Times New Roman"/>
                <w:sz w:val="22"/>
                <w:szCs w:val="22"/>
              </w:rPr>
            </w:pPr>
            <w:r w:rsidRPr="00105ACA">
              <w:rPr>
                <w:rFonts w:ascii="Times New Roman" w:hAnsi="Times New Roman" w:cs="Times New Roman"/>
                <w:sz w:val="22"/>
                <w:szCs w:val="22"/>
              </w:rPr>
              <w:t xml:space="preserve">       -</w:t>
            </w:r>
          </w:p>
        </w:tc>
      </w:tr>
      <w:tr w:rsidR="00A017F2" w:rsidRPr="00105ACA" w:rsidTr="000B58DE">
        <w:tc>
          <w:tcPr>
            <w:tcW w:w="4219" w:type="dxa"/>
          </w:tcPr>
          <w:p w:rsidR="00A017F2" w:rsidRPr="00D6094A" w:rsidRDefault="00A017F2" w:rsidP="003B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03465">
              <w:rPr>
                <w:rFonts w:ascii="Times New Roman" w:hAnsi="Times New Roman" w:cs="Times New Roman"/>
                <w:sz w:val="22"/>
                <w:szCs w:val="22"/>
              </w:rPr>
              <w:t xml:space="preserve">- </w:t>
            </w:r>
            <w:r>
              <w:rPr>
                <w:rFonts w:ascii="Times New Roman" w:hAnsi="Times New Roman" w:cs="Times New Roman"/>
                <w:sz w:val="22"/>
                <w:szCs w:val="22"/>
              </w:rPr>
              <w:t xml:space="preserve"> </w:t>
            </w:r>
            <w:r w:rsidRPr="00D6094A">
              <w:rPr>
                <w:rFonts w:ascii="Times New Roman" w:hAnsi="Times New Roman" w:cs="Times New Roman"/>
                <w:sz w:val="22"/>
                <w:szCs w:val="22"/>
              </w:rPr>
              <w:t>Currency translation differences</w:t>
            </w:r>
          </w:p>
        </w:tc>
        <w:tc>
          <w:tcPr>
            <w:tcW w:w="1153" w:type="dxa"/>
          </w:tcPr>
          <w:p w:rsidR="00A017F2" w:rsidRPr="0091620D" w:rsidRDefault="00A017F2" w:rsidP="0091620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026"/>
              </w:tabs>
              <w:ind w:right="-14"/>
              <w:jc w:val="right"/>
              <w:rPr>
                <w:rFonts w:ascii="Times New Roman" w:hAnsi="Times New Roman" w:cs="Times New Roman"/>
                <w:bCs/>
                <w:sz w:val="22"/>
                <w:szCs w:val="22"/>
              </w:rPr>
            </w:pPr>
            <w:r w:rsidRPr="0091620D">
              <w:rPr>
                <w:rFonts w:ascii="Times New Roman" w:hAnsi="Times New Roman" w:cs="Times New Roman"/>
                <w:bCs/>
                <w:sz w:val="22"/>
                <w:szCs w:val="22"/>
              </w:rPr>
              <w:t xml:space="preserve">       (16)</w:t>
            </w:r>
          </w:p>
        </w:tc>
        <w:tc>
          <w:tcPr>
            <w:tcW w:w="256" w:type="dxa"/>
          </w:tcPr>
          <w:p w:rsidR="00A017F2" w:rsidRPr="00105ACA" w:rsidRDefault="00A017F2" w:rsidP="00F6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Times New Roman" w:hAnsi="Times New Roman" w:cs="Times New Roman"/>
                <w:sz w:val="22"/>
                <w:szCs w:val="22"/>
              </w:rPr>
            </w:pPr>
          </w:p>
        </w:tc>
        <w:tc>
          <w:tcPr>
            <w:tcW w:w="1143" w:type="dxa"/>
            <w:vAlign w:val="center"/>
          </w:tcPr>
          <w:p w:rsidR="00A017F2" w:rsidRPr="006E51FA" w:rsidRDefault="00A017F2" w:rsidP="0091620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026"/>
              </w:tabs>
              <w:ind w:right="-14"/>
              <w:jc w:val="right"/>
              <w:rPr>
                <w:rFonts w:ascii="Times New Roman" w:hAnsi="Times New Roman" w:cs="Times New Roman"/>
                <w:sz w:val="22"/>
                <w:szCs w:val="22"/>
              </w:rPr>
            </w:pPr>
            <w:r>
              <w:rPr>
                <w:rFonts w:ascii="Times New Roman" w:hAnsi="Times New Roman" w:cs="Times New Roman"/>
                <w:sz w:val="22"/>
                <w:szCs w:val="22"/>
              </w:rPr>
              <w:t xml:space="preserve">           (2</w:t>
            </w:r>
            <w:r w:rsidRPr="006E51FA">
              <w:rPr>
                <w:rFonts w:ascii="Times New Roman" w:hAnsi="Times New Roman" w:cs="Times New Roman"/>
                <w:sz w:val="22"/>
                <w:szCs w:val="22"/>
              </w:rPr>
              <w:t>)</w:t>
            </w:r>
          </w:p>
        </w:tc>
        <w:tc>
          <w:tcPr>
            <w:tcW w:w="241" w:type="dxa"/>
          </w:tcPr>
          <w:p w:rsidR="00A017F2" w:rsidRPr="00105ACA" w:rsidRDefault="00A017F2" w:rsidP="00F6282B">
            <w:pPr>
              <w:pStyle w:val="BodyText3"/>
              <w:spacing w:after="0"/>
              <w:ind w:right="137"/>
              <w:jc w:val="right"/>
              <w:rPr>
                <w:rFonts w:ascii="Times New Roman" w:hAnsi="Times New Roman" w:cs="Times New Roman"/>
                <w:sz w:val="22"/>
                <w:szCs w:val="22"/>
              </w:rPr>
            </w:pPr>
          </w:p>
        </w:tc>
        <w:tc>
          <w:tcPr>
            <w:tcW w:w="1187" w:type="dxa"/>
          </w:tcPr>
          <w:p w:rsidR="00A017F2" w:rsidRPr="00105ACA" w:rsidRDefault="00A017F2" w:rsidP="000B58DE">
            <w:pPr>
              <w:pStyle w:val="BodyText3"/>
              <w:spacing w:after="0"/>
              <w:ind w:right="137"/>
              <w:jc w:val="center"/>
              <w:rPr>
                <w:rFonts w:ascii="Times New Roman" w:hAnsi="Times New Roman" w:cs="Times New Roman"/>
                <w:sz w:val="22"/>
                <w:szCs w:val="22"/>
              </w:rPr>
            </w:pPr>
            <w:r w:rsidRPr="00105ACA">
              <w:rPr>
                <w:rFonts w:ascii="Times New Roman" w:hAnsi="Times New Roman" w:cs="Times New Roman"/>
                <w:sz w:val="22"/>
                <w:szCs w:val="22"/>
              </w:rPr>
              <w:t xml:space="preserve">       -</w:t>
            </w:r>
          </w:p>
        </w:tc>
        <w:tc>
          <w:tcPr>
            <w:tcW w:w="266" w:type="dxa"/>
          </w:tcPr>
          <w:p w:rsidR="00A017F2" w:rsidRPr="00105ACA" w:rsidRDefault="00A017F2" w:rsidP="00F6282B">
            <w:pPr>
              <w:pStyle w:val="BodyText3"/>
              <w:spacing w:after="0"/>
              <w:ind w:right="137"/>
              <w:jc w:val="center"/>
              <w:rPr>
                <w:rFonts w:ascii="Times New Roman" w:hAnsi="Times New Roman" w:cs="Times New Roman"/>
                <w:sz w:val="22"/>
                <w:szCs w:val="22"/>
              </w:rPr>
            </w:pPr>
          </w:p>
        </w:tc>
        <w:tc>
          <w:tcPr>
            <w:tcW w:w="1169" w:type="dxa"/>
          </w:tcPr>
          <w:p w:rsidR="00A017F2" w:rsidRPr="00105ACA" w:rsidRDefault="00A017F2" w:rsidP="00322F8C">
            <w:pPr>
              <w:pStyle w:val="BodyText3"/>
              <w:spacing w:after="0"/>
              <w:ind w:right="137"/>
              <w:jc w:val="center"/>
              <w:rPr>
                <w:rFonts w:ascii="Times New Roman" w:hAnsi="Times New Roman" w:cs="Times New Roman"/>
                <w:sz w:val="22"/>
                <w:szCs w:val="22"/>
              </w:rPr>
            </w:pPr>
            <w:r w:rsidRPr="00105ACA">
              <w:rPr>
                <w:rFonts w:ascii="Times New Roman" w:hAnsi="Times New Roman" w:cs="Times New Roman"/>
                <w:sz w:val="22"/>
                <w:szCs w:val="22"/>
              </w:rPr>
              <w:t xml:space="preserve">       -</w:t>
            </w:r>
          </w:p>
        </w:tc>
      </w:tr>
      <w:tr w:rsidR="00A017F2" w:rsidRPr="00105ACA" w:rsidTr="00F6282B">
        <w:tc>
          <w:tcPr>
            <w:tcW w:w="4219" w:type="dxa"/>
          </w:tcPr>
          <w:p w:rsidR="00A017F2" w:rsidRPr="00CB56A5" w:rsidRDefault="00A017F2" w:rsidP="00F8609D">
            <w:pPr>
              <w:rPr>
                <w:rFonts w:ascii="Times New Roman" w:hAnsi="Times New Roman" w:cs="Times New Roman"/>
                <w:sz w:val="22"/>
                <w:szCs w:val="22"/>
              </w:rPr>
            </w:pPr>
            <w:r w:rsidRPr="00CB56A5">
              <w:rPr>
                <w:rFonts w:ascii="Times New Roman" w:hAnsi="Times New Roman" w:cs="Times New Roman"/>
                <w:sz w:val="22"/>
                <w:szCs w:val="22"/>
              </w:rPr>
              <w:t xml:space="preserve">Liability for post-employment benefits </w:t>
            </w:r>
          </w:p>
        </w:tc>
        <w:tc>
          <w:tcPr>
            <w:tcW w:w="1153" w:type="dxa"/>
            <w:tcBorders>
              <w:top w:val="single" w:sz="4" w:space="0" w:color="auto"/>
            </w:tcBorders>
          </w:tcPr>
          <w:p w:rsidR="00A017F2" w:rsidRPr="00105ACA" w:rsidRDefault="00A017F2" w:rsidP="00A017F2">
            <w:pPr>
              <w:pStyle w:val="BodyText3"/>
              <w:spacing w:after="0"/>
              <w:ind w:right="137"/>
              <w:rPr>
                <w:rFonts w:ascii="Times New Roman" w:hAnsi="Times New Roman" w:cs="Times New Roman"/>
                <w:sz w:val="22"/>
                <w:szCs w:val="22"/>
              </w:rPr>
            </w:pPr>
          </w:p>
        </w:tc>
        <w:tc>
          <w:tcPr>
            <w:tcW w:w="256" w:type="dxa"/>
          </w:tcPr>
          <w:p w:rsidR="00A017F2" w:rsidRPr="00105ACA" w:rsidRDefault="00A017F2" w:rsidP="00F6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Times New Roman" w:hAnsi="Times New Roman" w:cs="Times New Roman"/>
                <w:sz w:val="22"/>
                <w:szCs w:val="22"/>
              </w:rPr>
            </w:pPr>
          </w:p>
        </w:tc>
        <w:tc>
          <w:tcPr>
            <w:tcW w:w="1143" w:type="dxa"/>
            <w:tcBorders>
              <w:top w:val="single" w:sz="4" w:space="0" w:color="auto"/>
            </w:tcBorders>
          </w:tcPr>
          <w:p w:rsidR="00A017F2" w:rsidRPr="00105ACA" w:rsidRDefault="00A017F2" w:rsidP="00322F8C">
            <w:pPr>
              <w:pStyle w:val="BodyText3"/>
              <w:spacing w:after="0"/>
              <w:ind w:right="137"/>
              <w:jc w:val="right"/>
              <w:rPr>
                <w:rFonts w:ascii="Times New Roman" w:hAnsi="Times New Roman" w:cs="Times New Roman"/>
                <w:sz w:val="22"/>
                <w:szCs w:val="22"/>
              </w:rPr>
            </w:pPr>
          </w:p>
        </w:tc>
        <w:tc>
          <w:tcPr>
            <w:tcW w:w="241" w:type="dxa"/>
          </w:tcPr>
          <w:p w:rsidR="00A017F2" w:rsidRPr="00105ACA" w:rsidRDefault="00A017F2" w:rsidP="00F6282B">
            <w:pPr>
              <w:pStyle w:val="BodyText3"/>
              <w:spacing w:after="0"/>
              <w:ind w:right="137"/>
              <w:jc w:val="right"/>
              <w:rPr>
                <w:rFonts w:ascii="Times New Roman" w:hAnsi="Times New Roman" w:cs="Times New Roman"/>
                <w:sz w:val="22"/>
                <w:szCs w:val="22"/>
              </w:rPr>
            </w:pPr>
          </w:p>
        </w:tc>
        <w:tc>
          <w:tcPr>
            <w:tcW w:w="1187" w:type="dxa"/>
            <w:tcBorders>
              <w:top w:val="single" w:sz="4" w:space="0" w:color="auto"/>
            </w:tcBorders>
          </w:tcPr>
          <w:p w:rsidR="00A017F2" w:rsidRPr="00105ACA" w:rsidRDefault="00A017F2" w:rsidP="00F6282B">
            <w:pPr>
              <w:pStyle w:val="BodyText3"/>
              <w:spacing w:after="0"/>
              <w:ind w:right="137"/>
              <w:jc w:val="right"/>
              <w:rPr>
                <w:rFonts w:ascii="Times New Roman" w:hAnsi="Times New Roman" w:cs="Times New Roman"/>
                <w:sz w:val="22"/>
                <w:szCs w:val="22"/>
              </w:rPr>
            </w:pPr>
          </w:p>
        </w:tc>
        <w:tc>
          <w:tcPr>
            <w:tcW w:w="266" w:type="dxa"/>
          </w:tcPr>
          <w:p w:rsidR="00A017F2" w:rsidRPr="00105ACA" w:rsidRDefault="00A017F2" w:rsidP="00F6282B">
            <w:pPr>
              <w:pStyle w:val="BodyText3"/>
              <w:spacing w:after="0"/>
              <w:ind w:right="137"/>
              <w:jc w:val="center"/>
              <w:rPr>
                <w:rFonts w:ascii="Times New Roman" w:hAnsi="Times New Roman" w:cs="Times New Roman"/>
                <w:sz w:val="22"/>
                <w:szCs w:val="22"/>
              </w:rPr>
            </w:pPr>
          </w:p>
        </w:tc>
        <w:tc>
          <w:tcPr>
            <w:tcW w:w="1169" w:type="dxa"/>
            <w:tcBorders>
              <w:top w:val="single" w:sz="4" w:space="0" w:color="auto"/>
            </w:tcBorders>
          </w:tcPr>
          <w:p w:rsidR="00A017F2" w:rsidRPr="00105ACA" w:rsidRDefault="00A017F2" w:rsidP="00322F8C">
            <w:pPr>
              <w:pStyle w:val="BodyText3"/>
              <w:spacing w:after="0"/>
              <w:ind w:right="137"/>
              <w:jc w:val="right"/>
              <w:rPr>
                <w:rFonts w:ascii="Times New Roman" w:hAnsi="Times New Roman" w:cs="Times New Roman"/>
                <w:sz w:val="22"/>
                <w:szCs w:val="22"/>
              </w:rPr>
            </w:pPr>
          </w:p>
        </w:tc>
      </w:tr>
      <w:tr w:rsidR="00A017F2" w:rsidRPr="00105ACA" w:rsidTr="00F6282B">
        <w:tc>
          <w:tcPr>
            <w:tcW w:w="4219" w:type="dxa"/>
          </w:tcPr>
          <w:p w:rsidR="00A017F2" w:rsidRPr="00F8609D" w:rsidRDefault="00A017F2" w:rsidP="00F6282B">
            <w:pPr>
              <w:rPr>
                <w:rFonts w:ascii="Times New Roman" w:hAnsi="Times New Roman" w:cs="Cordia New"/>
                <w:sz w:val="22"/>
                <w:szCs w:val="22"/>
                <w:cs/>
              </w:rPr>
            </w:pPr>
            <w:r w:rsidRPr="00105ACA">
              <w:rPr>
                <w:rFonts w:ascii="Times New Roman" w:hAnsi="Times New Roman" w:cs="Times New Roman"/>
                <w:sz w:val="22"/>
                <w:szCs w:val="22"/>
                <w:cs/>
              </w:rPr>
              <w:t xml:space="preserve">   </w:t>
            </w:r>
            <w:r w:rsidRPr="00CB56A5">
              <w:rPr>
                <w:rFonts w:ascii="Times New Roman" w:hAnsi="Times New Roman" w:cs="Times New Roman"/>
                <w:sz w:val="22"/>
                <w:szCs w:val="22"/>
              </w:rPr>
              <w:t xml:space="preserve">as at </w:t>
            </w:r>
            <w:r>
              <w:rPr>
                <w:rFonts w:ascii="Times New Roman" w:hAnsi="Times New Roman" w:cs="Times New Roman"/>
                <w:sz w:val="22"/>
                <w:szCs w:val="22"/>
              </w:rPr>
              <w:t xml:space="preserve">December 31, </w:t>
            </w:r>
          </w:p>
        </w:tc>
        <w:tc>
          <w:tcPr>
            <w:tcW w:w="1153" w:type="dxa"/>
            <w:tcBorders>
              <w:bottom w:val="double" w:sz="4" w:space="0" w:color="auto"/>
            </w:tcBorders>
          </w:tcPr>
          <w:p w:rsidR="00A017F2" w:rsidRPr="00105ACA" w:rsidRDefault="00A017F2" w:rsidP="0091620D">
            <w:pPr>
              <w:pStyle w:val="BodyText3"/>
              <w:tabs>
                <w:tab w:val="clear" w:pos="680"/>
                <w:tab w:val="clear" w:pos="907"/>
              </w:tabs>
              <w:spacing w:after="0"/>
              <w:ind w:right="62"/>
              <w:jc w:val="right"/>
              <w:rPr>
                <w:rFonts w:ascii="Times New Roman" w:hAnsi="Times New Roman" w:cs="Times New Roman"/>
                <w:sz w:val="22"/>
                <w:szCs w:val="22"/>
              </w:rPr>
            </w:pPr>
            <w:r>
              <w:rPr>
                <w:rFonts w:ascii="Times New Roman" w:hAnsi="Times New Roman" w:cs="Times New Roman"/>
                <w:sz w:val="22"/>
                <w:szCs w:val="22"/>
              </w:rPr>
              <w:t>3,223</w:t>
            </w:r>
          </w:p>
        </w:tc>
        <w:tc>
          <w:tcPr>
            <w:tcW w:w="256" w:type="dxa"/>
          </w:tcPr>
          <w:p w:rsidR="00A017F2" w:rsidRPr="00105ACA" w:rsidRDefault="00A017F2" w:rsidP="00916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2"/>
                <w:szCs w:val="22"/>
              </w:rPr>
            </w:pPr>
          </w:p>
        </w:tc>
        <w:tc>
          <w:tcPr>
            <w:tcW w:w="1143" w:type="dxa"/>
            <w:tcBorders>
              <w:bottom w:val="double" w:sz="4" w:space="0" w:color="auto"/>
            </w:tcBorders>
          </w:tcPr>
          <w:p w:rsidR="00A017F2" w:rsidRPr="00105ACA" w:rsidRDefault="00A017F2" w:rsidP="0091620D">
            <w:pPr>
              <w:pStyle w:val="BodyText3"/>
              <w:tabs>
                <w:tab w:val="clear" w:pos="680"/>
                <w:tab w:val="clear" w:pos="907"/>
              </w:tabs>
              <w:spacing w:after="0"/>
              <w:ind w:right="62"/>
              <w:jc w:val="right"/>
              <w:rPr>
                <w:rFonts w:ascii="Times New Roman" w:hAnsi="Times New Roman" w:cs="Times New Roman"/>
                <w:sz w:val="22"/>
                <w:szCs w:val="22"/>
              </w:rPr>
            </w:pPr>
            <w:r>
              <w:rPr>
                <w:rFonts w:ascii="Times New Roman" w:hAnsi="Times New Roman" w:cs="Times New Roman"/>
                <w:sz w:val="22"/>
                <w:szCs w:val="22"/>
              </w:rPr>
              <w:t>5,041</w:t>
            </w:r>
          </w:p>
        </w:tc>
        <w:tc>
          <w:tcPr>
            <w:tcW w:w="241" w:type="dxa"/>
          </w:tcPr>
          <w:p w:rsidR="00A017F2" w:rsidRPr="00105ACA" w:rsidRDefault="00A017F2" w:rsidP="0091620D">
            <w:pPr>
              <w:pStyle w:val="BodyText3"/>
              <w:tabs>
                <w:tab w:val="clear" w:pos="680"/>
                <w:tab w:val="clear" w:pos="907"/>
              </w:tabs>
              <w:spacing w:after="0"/>
              <w:ind w:right="62"/>
              <w:jc w:val="right"/>
              <w:rPr>
                <w:rFonts w:ascii="Times New Roman" w:hAnsi="Times New Roman" w:cs="Times New Roman"/>
                <w:sz w:val="22"/>
                <w:szCs w:val="22"/>
              </w:rPr>
            </w:pPr>
          </w:p>
        </w:tc>
        <w:tc>
          <w:tcPr>
            <w:tcW w:w="1187" w:type="dxa"/>
            <w:tcBorders>
              <w:bottom w:val="double" w:sz="4" w:space="0" w:color="auto"/>
            </w:tcBorders>
          </w:tcPr>
          <w:p w:rsidR="00A017F2" w:rsidRPr="00105ACA" w:rsidRDefault="00A017F2" w:rsidP="0091620D">
            <w:pPr>
              <w:pStyle w:val="BodyText3"/>
              <w:tabs>
                <w:tab w:val="clear" w:pos="680"/>
                <w:tab w:val="clear" w:pos="907"/>
              </w:tabs>
              <w:spacing w:after="0"/>
              <w:ind w:right="62"/>
              <w:jc w:val="right"/>
              <w:rPr>
                <w:rFonts w:ascii="Times New Roman" w:hAnsi="Times New Roman" w:cs="Times New Roman"/>
                <w:sz w:val="22"/>
                <w:szCs w:val="22"/>
              </w:rPr>
            </w:pPr>
            <w:r>
              <w:rPr>
                <w:rFonts w:ascii="Times New Roman" w:hAnsi="Times New Roman" w:cs="Times New Roman"/>
                <w:sz w:val="22"/>
                <w:szCs w:val="22"/>
              </w:rPr>
              <w:t>2,18</w:t>
            </w:r>
            <w:r w:rsidR="00557F45">
              <w:rPr>
                <w:rFonts w:ascii="Times New Roman" w:hAnsi="Times New Roman" w:cs="Times New Roman"/>
                <w:sz w:val="22"/>
                <w:szCs w:val="22"/>
              </w:rPr>
              <w:t>3</w:t>
            </w:r>
          </w:p>
        </w:tc>
        <w:tc>
          <w:tcPr>
            <w:tcW w:w="266" w:type="dxa"/>
          </w:tcPr>
          <w:p w:rsidR="00A017F2" w:rsidRPr="00105ACA" w:rsidRDefault="00A017F2" w:rsidP="0091620D">
            <w:pPr>
              <w:pStyle w:val="BodyText3"/>
              <w:tabs>
                <w:tab w:val="clear" w:pos="680"/>
                <w:tab w:val="clear" w:pos="907"/>
              </w:tabs>
              <w:spacing w:after="0"/>
              <w:ind w:right="62"/>
              <w:jc w:val="center"/>
              <w:rPr>
                <w:rFonts w:ascii="Times New Roman" w:hAnsi="Times New Roman" w:cs="Times New Roman"/>
                <w:sz w:val="22"/>
                <w:szCs w:val="22"/>
              </w:rPr>
            </w:pPr>
          </w:p>
        </w:tc>
        <w:tc>
          <w:tcPr>
            <w:tcW w:w="1169" w:type="dxa"/>
            <w:tcBorders>
              <w:bottom w:val="double" w:sz="4" w:space="0" w:color="auto"/>
            </w:tcBorders>
          </w:tcPr>
          <w:p w:rsidR="00A017F2" w:rsidRPr="00105ACA" w:rsidRDefault="00A017F2" w:rsidP="0091620D">
            <w:pPr>
              <w:pStyle w:val="BodyText3"/>
              <w:tabs>
                <w:tab w:val="clear" w:pos="680"/>
                <w:tab w:val="clear" w:pos="907"/>
              </w:tabs>
              <w:spacing w:after="0"/>
              <w:ind w:right="62"/>
              <w:jc w:val="right"/>
              <w:rPr>
                <w:rFonts w:ascii="Times New Roman" w:hAnsi="Times New Roman" w:cs="Times New Roman"/>
                <w:sz w:val="22"/>
                <w:szCs w:val="22"/>
              </w:rPr>
            </w:pPr>
            <w:r>
              <w:rPr>
                <w:rFonts w:ascii="Times New Roman" w:hAnsi="Times New Roman" w:cs="Times New Roman"/>
                <w:sz w:val="22"/>
                <w:szCs w:val="22"/>
              </w:rPr>
              <w:t>1,852</w:t>
            </w:r>
          </w:p>
        </w:tc>
      </w:tr>
    </w:tbl>
    <w:p w:rsidR="00105ACA" w:rsidRPr="00105ACA" w:rsidRDefault="00105ACA" w:rsidP="00105ACA">
      <w:pPr>
        <w:rPr>
          <w:rFonts w:ascii="Times New Roman" w:hAnsi="Times New Roman" w:cs="Times New Roman"/>
          <w:sz w:val="22"/>
          <w:szCs w:val="22"/>
        </w:rPr>
      </w:pPr>
    </w:p>
    <w:p w:rsidR="00F8609D" w:rsidRDefault="00F8609D" w:rsidP="00F8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CB56A5">
        <w:rPr>
          <w:rFonts w:ascii="Times New Roman" w:hAnsi="Times New Roman" w:cs="Times New Roman"/>
          <w:sz w:val="22"/>
          <w:szCs w:val="22"/>
        </w:rPr>
        <w:t>Significant assumptions used in calculation of liability for post-employment benefits are as follows:</w:t>
      </w:r>
    </w:p>
    <w:p w:rsidR="00F8609D" w:rsidRDefault="00F8609D" w:rsidP="00F8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0" w:type="auto"/>
        <w:tblLook w:val="04A0" w:firstRow="1" w:lastRow="0" w:firstColumn="1" w:lastColumn="0" w:noHBand="0" w:noVBand="1"/>
      </w:tblPr>
      <w:tblGrid>
        <w:gridCol w:w="3227"/>
        <w:gridCol w:w="5328"/>
      </w:tblGrid>
      <w:tr w:rsidR="00F8609D" w:rsidRPr="00F3710F" w:rsidTr="00F8609D">
        <w:tc>
          <w:tcPr>
            <w:tcW w:w="3227" w:type="dxa"/>
          </w:tcPr>
          <w:p w:rsidR="00F8609D" w:rsidRPr="00F3710F" w:rsidRDefault="00F8609D" w:rsidP="00B540E1">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ind w:hanging="720"/>
              <w:jc w:val="thaiDistribute"/>
              <w:rPr>
                <w:rFonts w:ascii="Times New Roman" w:hAnsi="Times New Roman" w:cs="Times New Roman"/>
                <w:sz w:val="22"/>
                <w:szCs w:val="22"/>
              </w:rPr>
            </w:pPr>
            <w:r w:rsidRPr="00F3710F">
              <w:rPr>
                <w:rFonts w:ascii="Times New Roman" w:hAnsi="Times New Roman" w:cs="Times New Roman"/>
                <w:sz w:val="22"/>
                <w:szCs w:val="22"/>
              </w:rPr>
              <w:t>Discount rate</w:t>
            </w:r>
          </w:p>
        </w:tc>
        <w:tc>
          <w:tcPr>
            <w:tcW w:w="5328" w:type="dxa"/>
          </w:tcPr>
          <w:p w:rsidR="00F8609D" w:rsidRPr="00F3710F" w:rsidRDefault="00A93AE2" w:rsidP="00F93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2.12</w:t>
            </w:r>
            <w:r w:rsidR="00F93394">
              <w:rPr>
                <w:rFonts w:ascii="Times New Roman" w:hAnsi="Times New Roman" w:cs="Times New Roman"/>
                <w:sz w:val="22"/>
                <w:szCs w:val="22"/>
              </w:rPr>
              <w:t xml:space="preserve">% – 2.70% per annum in 2017 </w:t>
            </w:r>
          </w:p>
        </w:tc>
      </w:tr>
      <w:tr w:rsidR="00F8609D" w:rsidRPr="00F3710F" w:rsidTr="00F8609D">
        <w:tc>
          <w:tcPr>
            <w:tcW w:w="3227" w:type="dxa"/>
          </w:tcPr>
          <w:p w:rsidR="00F8609D" w:rsidRPr="00F3710F" w:rsidRDefault="00F8609D" w:rsidP="006F0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jc w:val="thaiDistribute"/>
              <w:rPr>
                <w:rFonts w:ascii="Times New Roman" w:hAnsi="Times New Roman" w:cs="Times New Roman"/>
                <w:sz w:val="22"/>
                <w:szCs w:val="22"/>
              </w:rPr>
            </w:pPr>
          </w:p>
        </w:tc>
        <w:tc>
          <w:tcPr>
            <w:tcW w:w="5328" w:type="dxa"/>
          </w:tcPr>
          <w:p w:rsidR="00F8609D" w:rsidRPr="00F3710F" w:rsidRDefault="00F93394" w:rsidP="00F6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 xml:space="preserve">   (3.23% - 3.41% per annum in 2016)</w:t>
            </w:r>
          </w:p>
        </w:tc>
      </w:tr>
      <w:tr w:rsidR="00F93394" w:rsidRPr="00F3710F" w:rsidTr="00F8609D">
        <w:tc>
          <w:tcPr>
            <w:tcW w:w="3227" w:type="dxa"/>
          </w:tcPr>
          <w:p w:rsidR="00F93394" w:rsidRPr="00F3710F" w:rsidRDefault="00F93394" w:rsidP="00844B73">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ind w:hanging="720"/>
              <w:jc w:val="thaiDistribute"/>
              <w:rPr>
                <w:rFonts w:ascii="Times New Roman" w:hAnsi="Times New Roman" w:cs="Times New Roman"/>
                <w:sz w:val="22"/>
                <w:szCs w:val="22"/>
              </w:rPr>
            </w:pPr>
            <w:r w:rsidRPr="00F3710F">
              <w:rPr>
                <w:rFonts w:ascii="Times New Roman" w:hAnsi="Times New Roman" w:cs="Times New Roman"/>
                <w:sz w:val="22"/>
                <w:szCs w:val="22"/>
              </w:rPr>
              <w:t>Salary increase rate</w:t>
            </w:r>
            <w:r w:rsidRPr="00F3710F">
              <w:rPr>
                <w:rFonts w:ascii="Times New Roman" w:hAnsi="Times New Roman" w:cs="Times New Roman"/>
                <w:sz w:val="22"/>
                <w:szCs w:val="22"/>
              </w:rPr>
              <w:tab/>
            </w:r>
          </w:p>
        </w:tc>
        <w:tc>
          <w:tcPr>
            <w:tcW w:w="5328" w:type="dxa"/>
          </w:tcPr>
          <w:p w:rsidR="00F93394" w:rsidRPr="00F3710F" w:rsidRDefault="00F93394" w:rsidP="00844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6</w:t>
            </w:r>
            <w:r w:rsidRPr="00F3710F">
              <w:rPr>
                <w:rFonts w:ascii="Times New Roman" w:hAnsi="Times New Roman" w:cs="Times New Roman"/>
                <w:sz w:val="22"/>
                <w:szCs w:val="22"/>
              </w:rPr>
              <w:t>% per year</w:t>
            </w:r>
            <w:r>
              <w:rPr>
                <w:rFonts w:ascii="Times New Roman" w:hAnsi="Times New Roman" w:cs="Times New Roman"/>
                <w:sz w:val="22"/>
                <w:szCs w:val="22"/>
              </w:rPr>
              <w:t xml:space="preserve"> in 2017 (5% per year in 2016)</w:t>
            </w:r>
          </w:p>
        </w:tc>
      </w:tr>
      <w:tr w:rsidR="00F8609D" w:rsidRPr="00F3710F" w:rsidTr="00F8609D">
        <w:tc>
          <w:tcPr>
            <w:tcW w:w="3227" w:type="dxa"/>
          </w:tcPr>
          <w:p w:rsidR="00F8609D" w:rsidRPr="00F3710F" w:rsidRDefault="00F8609D" w:rsidP="00B540E1">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ind w:hanging="720"/>
              <w:jc w:val="thaiDistribute"/>
              <w:rPr>
                <w:rFonts w:ascii="Times New Roman" w:hAnsi="Times New Roman" w:cs="Times New Roman"/>
                <w:sz w:val="22"/>
                <w:szCs w:val="22"/>
              </w:rPr>
            </w:pPr>
            <w:r w:rsidRPr="00F3710F">
              <w:rPr>
                <w:rFonts w:ascii="Times New Roman" w:hAnsi="Times New Roman" w:cs="Times New Roman"/>
                <w:sz w:val="22"/>
                <w:szCs w:val="22"/>
              </w:rPr>
              <w:t>Mortality rates</w:t>
            </w:r>
          </w:p>
        </w:tc>
        <w:tc>
          <w:tcPr>
            <w:tcW w:w="5328" w:type="dxa"/>
          </w:tcPr>
          <w:p w:rsidR="00F8609D" w:rsidRPr="00F3710F" w:rsidRDefault="00F8609D" w:rsidP="00F6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F3710F">
              <w:rPr>
                <w:rFonts w:ascii="Times New Roman" w:hAnsi="Times New Roman" w:cs="Times New Roman"/>
                <w:sz w:val="22"/>
                <w:szCs w:val="22"/>
              </w:rPr>
              <w:t xml:space="preserve">Based on Thai Mortality Table (year </w:t>
            </w:r>
            <w:r>
              <w:rPr>
                <w:rFonts w:ascii="Times New Roman" w:hAnsi="Times New Roman" w:cs="Times New Roman"/>
                <w:sz w:val="22"/>
                <w:szCs w:val="22"/>
              </w:rPr>
              <w:t>2008</w:t>
            </w:r>
            <w:r w:rsidRPr="00F3710F">
              <w:rPr>
                <w:rFonts w:ascii="Times New Roman" w:hAnsi="Times New Roman" w:cs="Times New Roman"/>
                <w:sz w:val="22"/>
                <w:szCs w:val="22"/>
              </w:rPr>
              <w:t>)</w:t>
            </w:r>
          </w:p>
        </w:tc>
      </w:tr>
      <w:tr w:rsidR="00F8609D" w:rsidRPr="00F3710F" w:rsidTr="00F8609D">
        <w:tc>
          <w:tcPr>
            <w:tcW w:w="3227" w:type="dxa"/>
          </w:tcPr>
          <w:p w:rsidR="00F8609D" w:rsidRPr="00F3710F" w:rsidRDefault="00F8609D" w:rsidP="00B540E1">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F3710F">
              <w:rPr>
                <w:rFonts w:ascii="Times New Roman" w:hAnsi="Times New Roman" w:cs="Times New Roman"/>
                <w:sz w:val="22"/>
                <w:szCs w:val="22"/>
              </w:rPr>
              <w:t xml:space="preserve">Disability rates                                              </w:t>
            </w:r>
          </w:p>
        </w:tc>
        <w:tc>
          <w:tcPr>
            <w:tcW w:w="5328" w:type="dxa"/>
          </w:tcPr>
          <w:p w:rsidR="00F8609D" w:rsidRPr="00F3710F" w:rsidRDefault="00F8609D" w:rsidP="00F6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F3710F">
              <w:rPr>
                <w:rFonts w:ascii="Times New Roman" w:hAnsi="Times New Roman" w:cs="Times New Roman"/>
                <w:sz w:val="22"/>
                <w:szCs w:val="22"/>
              </w:rPr>
              <w:t xml:space="preserve">5% of Thai Mortality Table (year </w:t>
            </w:r>
            <w:r>
              <w:rPr>
                <w:rFonts w:ascii="Times New Roman" w:hAnsi="Times New Roman" w:cs="Times New Roman"/>
                <w:sz w:val="22"/>
                <w:szCs w:val="22"/>
              </w:rPr>
              <w:t>2008</w:t>
            </w:r>
            <w:r w:rsidRPr="00F3710F">
              <w:rPr>
                <w:rFonts w:ascii="Times New Roman" w:hAnsi="Times New Roman" w:cs="Times New Roman"/>
                <w:sz w:val="22"/>
                <w:szCs w:val="22"/>
              </w:rPr>
              <w:t>)</w:t>
            </w:r>
          </w:p>
        </w:tc>
      </w:tr>
    </w:tbl>
    <w:p w:rsidR="00F8609D" w:rsidRDefault="00F8609D" w:rsidP="00105ACA">
      <w:pPr>
        <w:rPr>
          <w:rFonts w:ascii="Times New Roman" w:hAnsi="Times New Roman"/>
          <w:sz w:val="22"/>
          <w:szCs w:val="22"/>
        </w:rPr>
      </w:pPr>
    </w:p>
    <w:p w:rsidR="003F1CAC" w:rsidRDefault="00132EA5" w:rsidP="003F1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r>
        <w:rPr>
          <w:rFonts w:ascii="Times New Roman" w:hAnsi="Times New Roman" w:cs="Times New Roman"/>
          <w:sz w:val="22"/>
          <w:szCs w:val="22"/>
        </w:rPr>
        <w:br w:type="page"/>
      </w:r>
      <w:r w:rsidR="003F1CAC">
        <w:rPr>
          <w:rFonts w:ascii="Times New Roman" w:hAnsi="Times New Roman" w:cs="Times New Roman"/>
          <w:sz w:val="22"/>
          <w:szCs w:val="22"/>
        </w:rPr>
        <w:lastRenderedPageBreak/>
        <w:t>Sensitivity analysis</w:t>
      </w:r>
    </w:p>
    <w:p w:rsidR="003F1CAC" w:rsidRDefault="003F1CAC" w:rsidP="003F1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3F1CAC" w:rsidRPr="00174C17" w:rsidRDefault="003F1CAC" w:rsidP="003F1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r>
        <w:rPr>
          <w:rFonts w:ascii="Times New Roman"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p w:rsidR="003F1CAC" w:rsidRDefault="003F1CAC" w:rsidP="003F1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tbl>
      <w:tblPr>
        <w:tblW w:w="9781" w:type="dxa"/>
        <w:tblInd w:w="-34" w:type="dxa"/>
        <w:tblLayout w:type="fixed"/>
        <w:tblLook w:val="0000" w:firstRow="0" w:lastRow="0" w:firstColumn="0" w:lastColumn="0" w:noHBand="0" w:noVBand="0"/>
      </w:tblPr>
      <w:tblGrid>
        <w:gridCol w:w="3828"/>
        <w:gridCol w:w="1276"/>
        <w:gridCol w:w="284"/>
        <w:gridCol w:w="1275"/>
        <w:gridCol w:w="284"/>
        <w:gridCol w:w="1275"/>
        <w:gridCol w:w="284"/>
        <w:gridCol w:w="1275"/>
      </w:tblGrid>
      <w:tr w:rsidR="001B3D69" w:rsidRPr="00970FD3" w:rsidTr="001B3D69">
        <w:trPr>
          <w:trHeight w:val="70"/>
        </w:trPr>
        <w:tc>
          <w:tcPr>
            <w:tcW w:w="3828" w:type="dxa"/>
            <w:vAlign w:val="bottom"/>
          </w:tcPr>
          <w:p w:rsidR="001B3D69" w:rsidRPr="00970FD3" w:rsidRDefault="001B3D69" w:rsidP="00701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953" w:type="dxa"/>
            <w:gridSpan w:val="7"/>
            <w:tcBorders>
              <w:bottom w:val="single" w:sz="4" w:space="0" w:color="auto"/>
            </w:tcBorders>
          </w:tcPr>
          <w:p w:rsidR="001B3D69" w:rsidRPr="00970FD3" w:rsidRDefault="001B3D69" w:rsidP="00701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Pr>
                <w:rFonts w:ascii="Times New Roman" w:hAnsi="Times New Roman"/>
                <w:sz w:val="22"/>
                <w:szCs w:val="22"/>
              </w:rPr>
              <w:t>In Thousand Baht</w:t>
            </w:r>
          </w:p>
        </w:tc>
      </w:tr>
      <w:tr w:rsidR="001B3D69" w:rsidRPr="00970FD3" w:rsidTr="004203A3">
        <w:trPr>
          <w:trHeight w:val="70"/>
        </w:trPr>
        <w:tc>
          <w:tcPr>
            <w:tcW w:w="3828" w:type="dxa"/>
            <w:vAlign w:val="bottom"/>
          </w:tcPr>
          <w:p w:rsidR="001B3D69" w:rsidRPr="00970FD3" w:rsidRDefault="001B3D69" w:rsidP="00701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835" w:type="dxa"/>
            <w:gridSpan w:val="3"/>
            <w:tcBorders>
              <w:top w:val="single" w:sz="4" w:space="0" w:color="auto"/>
            </w:tcBorders>
            <w:vAlign w:val="bottom"/>
          </w:tcPr>
          <w:p w:rsidR="001B3D69" w:rsidRDefault="001B3D69" w:rsidP="00420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Pr>
                <w:rFonts w:ascii="Times New Roman" w:hAnsi="Times New Roman"/>
                <w:sz w:val="22"/>
                <w:szCs w:val="22"/>
              </w:rPr>
              <w:t>Consolidated</w:t>
            </w:r>
          </w:p>
        </w:tc>
        <w:tc>
          <w:tcPr>
            <w:tcW w:w="284" w:type="dxa"/>
            <w:tcBorders>
              <w:top w:val="single" w:sz="4" w:space="0" w:color="auto"/>
            </w:tcBorders>
          </w:tcPr>
          <w:p w:rsidR="001B3D69" w:rsidRDefault="001B3D69" w:rsidP="00701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p>
        </w:tc>
        <w:tc>
          <w:tcPr>
            <w:tcW w:w="2834" w:type="dxa"/>
            <w:gridSpan w:val="3"/>
            <w:tcBorders>
              <w:top w:val="single" w:sz="4" w:space="0" w:color="auto"/>
            </w:tcBorders>
            <w:vAlign w:val="bottom"/>
          </w:tcPr>
          <w:p w:rsidR="001B3D69" w:rsidRDefault="001B3D69" w:rsidP="001B3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Pr>
                <w:rFonts w:ascii="Times New Roman" w:hAnsi="Times New Roman"/>
                <w:sz w:val="22"/>
                <w:szCs w:val="22"/>
              </w:rPr>
              <w:t xml:space="preserve">Separate </w:t>
            </w:r>
          </w:p>
        </w:tc>
      </w:tr>
      <w:tr w:rsidR="001B3D69" w:rsidRPr="00970FD3" w:rsidTr="004203A3">
        <w:trPr>
          <w:trHeight w:val="70"/>
        </w:trPr>
        <w:tc>
          <w:tcPr>
            <w:tcW w:w="3828" w:type="dxa"/>
            <w:vAlign w:val="bottom"/>
          </w:tcPr>
          <w:p w:rsidR="001B3D69" w:rsidRPr="00970FD3" w:rsidRDefault="001B3D69" w:rsidP="00701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835" w:type="dxa"/>
            <w:gridSpan w:val="3"/>
            <w:tcBorders>
              <w:bottom w:val="single" w:sz="4" w:space="0" w:color="auto"/>
            </w:tcBorders>
            <w:vAlign w:val="bottom"/>
          </w:tcPr>
          <w:p w:rsidR="001B3D69" w:rsidRDefault="001B3D69" w:rsidP="00420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Pr>
                <w:rFonts w:ascii="Times New Roman" w:hAnsi="Times New Roman"/>
                <w:sz w:val="22"/>
                <w:szCs w:val="22"/>
              </w:rPr>
              <w:t>financial statements</w:t>
            </w:r>
          </w:p>
        </w:tc>
        <w:tc>
          <w:tcPr>
            <w:tcW w:w="284" w:type="dxa"/>
          </w:tcPr>
          <w:p w:rsidR="001B3D69" w:rsidRDefault="001B3D69" w:rsidP="00701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p>
        </w:tc>
        <w:tc>
          <w:tcPr>
            <w:tcW w:w="2834" w:type="dxa"/>
            <w:gridSpan w:val="3"/>
            <w:tcBorders>
              <w:bottom w:val="single" w:sz="4" w:space="0" w:color="auto"/>
            </w:tcBorders>
            <w:vAlign w:val="bottom"/>
          </w:tcPr>
          <w:p w:rsidR="001B3D69" w:rsidRDefault="001B3D69" w:rsidP="00701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Pr>
                <w:rFonts w:ascii="Times New Roman" w:hAnsi="Times New Roman"/>
                <w:sz w:val="22"/>
                <w:szCs w:val="22"/>
              </w:rPr>
              <w:t>financial statements</w:t>
            </w:r>
          </w:p>
        </w:tc>
      </w:tr>
      <w:tr w:rsidR="001B3D69" w:rsidRPr="00970FD3" w:rsidTr="001B3D69">
        <w:trPr>
          <w:trHeight w:val="70"/>
        </w:trPr>
        <w:tc>
          <w:tcPr>
            <w:tcW w:w="3828" w:type="dxa"/>
            <w:vAlign w:val="bottom"/>
          </w:tcPr>
          <w:p w:rsidR="001B3D69" w:rsidRPr="00970FD3" w:rsidRDefault="001B3D69" w:rsidP="00701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276" w:type="dxa"/>
            <w:tcBorders>
              <w:top w:val="single" w:sz="4" w:space="0" w:color="auto"/>
              <w:bottom w:val="single" w:sz="4" w:space="0" w:color="auto"/>
            </w:tcBorders>
            <w:vAlign w:val="bottom"/>
          </w:tcPr>
          <w:p w:rsidR="001B3D69" w:rsidRPr="00970FD3" w:rsidRDefault="001B3D69" w:rsidP="00420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9"/>
              <w:jc w:val="center"/>
              <w:rPr>
                <w:rFonts w:ascii="Times New Roman" w:hAnsi="Times New Roman"/>
                <w:sz w:val="22"/>
                <w:szCs w:val="22"/>
              </w:rPr>
            </w:pPr>
            <w:r>
              <w:rPr>
                <w:rFonts w:ascii="Times New Roman" w:hAnsi="Times New Roman"/>
                <w:sz w:val="22"/>
                <w:szCs w:val="22"/>
              </w:rPr>
              <w:t>Increase</w:t>
            </w:r>
          </w:p>
        </w:tc>
        <w:tc>
          <w:tcPr>
            <w:tcW w:w="284" w:type="dxa"/>
            <w:tcBorders>
              <w:top w:val="single" w:sz="4" w:space="0" w:color="auto"/>
            </w:tcBorders>
            <w:vAlign w:val="bottom"/>
          </w:tcPr>
          <w:p w:rsidR="001B3D69" w:rsidRPr="00970FD3" w:rsidRDefault="001B3D69" w:rsidP="00420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p>
        </w:tc>
        <w:tc>
          <w:tcPr>
            <w:tcW w:w="1275" w:type="dxa"/>
            <w:tcBorders>
              <w:top w:val="single" w:sz="4" w:space="0" w:color="auto"/>
              <w:bottom w:val="single" w:sz="4" w:space="0" w:color="auto"/>
            </w:tcBorders>
            <w:vAlign w:val="bottom"/>
          </w:tcPr>
          <w:p w:rsidR="001B3D69" w:rsidRPr="00970FD3" w:rsidRDefault="001B3D69" w:rsidP="00420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Times New Roman" w:hAnsi="Times New Roman"/>
                <w:sz w:val="22"/>
                <w:szCs w:val="22"/>
              </w:rPr>
            </w:pPr>
            <w:r>
              <w:rPr>
                <w:rFonts w:ascii="Times New Roman" w:hAnsi="Times New Roman"/>
                <w:sz w:val="22"/>
                <w:szCs w:val="22"/>
              </w:rPr>
              <w:t>Decrease</w:t>
            </w:r>
          </w:p>
        </w:tc>
        <w:tc>
          <w:tcPr>
            <w:tcW w:w="284" w:type="dxa"/>
          </w:tcPr>
          <w:p w:rsidR="001B3D69" w:rsidRDefault="001B3D69" w:rsidP="00701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p>
        </w:tc>
        <w:tc>
          <w:tcPr>
            <w:tcW w:w="1275" w:type="dxa"/>
            <w:tcBorders>
              <w:top w:val="single" w:sz="4" w:space="0" w:color="auto"/>
              <w:bottom w:val="single" w:sz="4" w:space="0" w:color="auto"/>
            </w:tcBorders>
            <w:vAlign w:val="bottom"/>
          </w:tcPr>
          <w:p w:rsidR="001B3D69" w:rsidRPr="00970FD3" w:rsidRDefault="001B3D69" w:rsidP="001B3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9"/>
              <w:jc w:val="center"/>
              <w:rPr>
                <w:rFonts w:ascii="Times New Roman" w:hAnsi="Times New Roman"/>
                <w:sz w:val="22"/>
                <w:szCs w:val="22"/>
              </w:rPr>
            </w:pPr>
            <w:r>
              <w:rPr>
                <w:rFonts w:ascii="Times New Roman" w:hAnsi="Times New Roman"/>
                <w:sz w:val="22"/>
                <w:szCs w:val="22"/>
              </w:rPr>
              <w:t>Increase</w:t>
            </w:r>
          </w:p>
        </w:tc>
        <w:tc>
          <w:tcPr>
            <w:tcW w:w="284" w:type="dxa"/>
            <w:tcBorders>
              <w:top w:val="single" w:sz="4" w:space="0" w:color="auto"/>
            </w:tcBorders>
            <w:vAlign w:val="bottom"/>
          </w:tcPr>
          <w:p w:rsidR="001B3D69" w:rsidRPr="00970FD3" w:rsidRDefault="001B3D69" w:rsidP="00701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p>
        </w:tc>
        <w:tc>
          <w:tcPr>
            <w:tcW w:w="1275" w:type="dxa"/>
            <w:tcBorders>
              <w:top w:val="single" w:sz="4" w:space="0" w:color="auto"/>
              <w:bottom w:val="single" w:sz="4" w:space="0" w:color="auto"/>
            </w:tcBorders>
            <w:vAlign w:val="bottom"/>
          </w:tcPr>
          <w:p w:rsidR="001B3D69" w:rsidRPr="00970FD3" w:rsidRDefault="001B3D69" w:rsidP="001B3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Times New Roman" w:hAnsi="Times New Roman"/>
                <w:sz w:val="22"/>
                <w:szCs w:val="22"/>
              </w:rPr>
            </w:pPr>
            <w:r>
              <w:rPr>
                <w:rFonts w:ascii="Times New Roman" w:hAnsi="Times New Roman"/>
                <w:sz w:val="22"/>
                <w:szCs w:val="22"/>
              </w:rPr>
              <w:t>Decrease</w:t>
            </w:r>
          </w:p>
        </w:tc>
      </w:tr>
      <w:tr w:rsidR="001B3D69" w:rsidRPr="00970FD3" w:rsidTr="001B3D69">
        <w:tc>
          <w:tcPr>
            <w:tcW w:w="3828" w:type="dxa"/>
            <w:vAlign w:val="bottom"/>
          </w:tcPr>
          <w:p w:rsidR="001B3D69" w:rsidRPr="008920C8" w:rsidRDefault="001B3D69" w:rsidP="001B3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Pr>
                <w:rFonts w:ascii="Times New Roman" w:hAnsi="Times New Roman" w:cs="Times New Roman"/>
                <w:sz w:val="22"/>
                <w:szCs w:val="22"/>
              </w:rPr>
              <w:t xml:space="preserve">Defined benefit obligation </w:t>
            </w:r>
          </w:p>
        </w:tc>
        <w:tc>
          <w:tcPr>
            <w:tcW w:w="1276" w:type="dxa"/>
            <w:tcBorders>
              <w:top w:val="single" w:sz="4" w:space="0" w:color="auto"/>
            </w:tcBorders>
          </w:tcPr>
          <w:p w:rsidR="001B3D69" w:rsidRPr="00105ACA" w:rsidRDefault="001B3D69" w:rsidP="008D14A4">
            <w:pPr>
              <w:pStyle w:val="BodyText3"/>
              <w:spacing w:after="0"/>
              <w:ind w:right="137"/>
              <w:jc w:val="center"/>
              <w:rPr>
                <w:rFonts w:ascii="Times New Roman" w:hAnsi="Times New Roman" w:cs="Times New Roman"/>
                <w:sz w:val="22"/>
                <w:szCs w:val="22"/>
              </w:rPr>
            </w:pPr>
          </w:p>
        </w:tc>
        <w:tc>
          <w:tcPr>
            <w:tcW w:w="284" w:type="dxa"/>
          </w:tcPr>
          <w:p w:rsidR="001B3D69" w:rsidRPr="00105ACA" w:rsidRDefault="001B3D69" w:rsidP="008D14A4">
            <w:pPr>
              <w:pStyle w:val="BodyText3"/>
              <w:spacing w:after="0"/>
              <w:ind w:right="137"/>
              <w:jc w:val="center"/>
              <w:rPr>
                <w:rFonts w:ascii="Times New Roman" w:hAnsi="Times New Roman" w:cs="Times New Roman"/>
                <w:sz w:val="22"/>
                <w:szCs w:val="22"/>
              </w:rPr>
            </w:pPr>
          </w:p>
        </w:tc>
        <w:tc>
          <w:tcPr>
            <w:tcW w:w="1275" w:type="dxa"/>
          </w:tcPr>
          <w:p w:rsidR="001B3D69" w:rsidRPr="00105ACA" w:rsidRDefault="001B3D69" w:rsidP="008D14A4">
            <w:pPr>
              <w:pStyle w:val="BodyText3"/>
              <w:spacing w:after="0"/>
              <w:ind w:right="137"/>
              <w:jc w:val="center"/>
              <w:rPr>
                <w:rFonts w:ascii="Times New Roman" w:hAnsi="Times New Roman" w:cs="Times New Roman"/>
                <w:sz w:val="22"/>
                <w:szCs w:val="22"/>
              </w:rPr>
            </w:pPr>
          </w:p>
        </w:tc>
        <w:tc>
          <w:tcPr>
            <w:tcW w:w="284" w:type="dxa"/>
          </w:tcPr>
          <w:p w:rsidR="001B3D69" w:rsidRPr="00105ACA" w:rsidRDefault="001B3D69" w:rsidP="008D14A4">
            <w:pPr>
              <w:pStyle w:val="BodyText3"/>
              <w:spacing w:after="0"/>
              <w:ind w:right="137"/>
              <w:jc w:val="center"/>
              <w:rPr>
                <w:rFonts w:ascii="Times New Roman" w:hAnsi="Times New Roman" w:cs="Times New Roman"/>
                <w:sz w:val="22"/>
                <w:szCs w:val="22"/>
              </w:rPr>
            </w:pPr>
          </w:p>
        </w:tc>
        <w:tc>
          <w:tcPr>
            <w:tcW w:w="1275" w:type="dxa"/>
          </w:tcPr>
          <w:p w:rsidR="001B3D69" w:rsidRPr="00105ACA" w:rsidRDefault="001B3D69" w:rsidP="008D14A4">
            <w:pPr>
              <w:pStyle w:val="BodyText3"/>
              <w:spacing w:after="0"/>
              <w:ind w:right="137"/>
              <w:jc w:val="center"/>
              <w:rPr>
                <w:rFonts w:ascii="Times New Roman" w:hAnsi="Times New Roman" w:cs="Times New Roman"/>
                <w:sz w:val="22"/>
                <w:szCs w:val="22"/>
              </w:rPr>
            </w:pPr>
          </w:p>
        </w:tc>
        <w:tc>
          <w:tcPr>
            <w:tcW w:w="284" w:type="dxa"/>
            <w:vAlign w:val="bottom"/>
          </w:tcPr>
          <w:p w:rsidR="001B3D69" w:rsidRPr="00970FD3" w:rsidRDefault="001B3D69" w:rsidP="00701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 w:val="decimal" w:pos="1161"/>
              </w:tabs>
              <w:ind w:left="-99" w:right="-108"/>
              <w:jc w:val="both"/>
              <w:rPr>
                <w:rFonts w:ascii="Times New Roman" w:hAnsi="Times New Roman"/>
                <w:sz w:val="22"/>
                <w:szCs w:val="22"/>
              </w:rPr>
            </w:pPr>
          </w:p>
        </w:tc>
        <w:tc>
          <w:tcPr>
            <w:tcW w:w="1275" w:type="dxa"/>
            <w:vAlign w:val="bottom"/>
          </w:tcPr>
          <w:p w:rsidR="001B3D69" w:rsidRPr="00970FD3" w:rsidRDefault="001B3D69" w:rsidP="00701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ind w:left="-99" w:right="-108"/>
              <w:jc w:val="both"/>
              <w:rPr>
                <w:rFonts w:ascii="Times New Roman" w:hAnsi="Times New Roman"/>
                <w:sz w:val="22"/>
                <w:szCs w:val="22"/>
              </w:rPr>
            </w:pPr>
          </w:p>
        </w:tc>
      </w:tr>
      <w:tr w:rsidR="001B3D69" w:rsidRPr="00970FD3" w:rsidTr="001B3D69">
        <w:tc>
          <w:tcPr>
            <w:tcW w:w="3828" w:type="dxa"/>
            <w:vAlign w:val="bottom"/>
          </w:tcPr>
          <w:p w:rsidR="001B3D69" w:rsidRDefault="001B3D69" w:rsidP="003F1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Pr>
                <w:rFonts w:ascii="Times New Roman" w:hAnsi="Times New Roman" w:cs="Times New Roman"/>
                <w:sz w:val="22"/>
                <w:szCs w:val="22"/>
              </w:rPr>
              <w:t xml:space="preserve">   at December 31, </w:t>
            </w:r>
            <w:r w:rsidR="00E93781">
              <w:rPr>
                <w:rFonts w:ascii="Times New Roman" w:hAnsi="Times New Roman" w:cs="Times New Roman"/>
                <w:sz w:val="22"/>
                <w:szCs w:val="22"/>
              </w:rPr>
              <w:t>2017</w:t>
            </w:r>
          </w:p>
        </w:tc>
        <w:tc>
          <w:tcPr>
            <w:tcW w:w="1276" w:type="dxa"/>
          </w:tcPr>
          <w:p w:rsidR="001B3D69" w:rsidRPr="00105ACA" w:rsidRDefault="001B3D69" w:rsidP="008D14A4">
            <w:pPr>
              <w:pStyle w:val="BodyText3"/>
              <w:spacing w:after="0"/>
              <w:ind w:right="137"/>
              <w:jc w:val="center"/>
              <w:rPr>
                <w:rFonts w:ascii="Times New Roman" w:hAnsi="Times New Roman" w:cs="Times New Roman"/>
                <w:sz w:val="22"/>
                <w:szCs w:val="22"/>
              </w:rPr>
            </w:pPr>
          </w:p>
        </w:tc>
        <w:tc>
          <w:tcPr>
            <w:tcW w:w="284" w:type="dxa"/>
          </w:tcPr>
          <w:p w:rsidR="001B3D69" w:rsidRPr="00105ACA" w:rsidRDefault="001B3D69" w:rsidP="008D14A4">
            <w:pPr>
              <w:pStyle w:val="BodyText3"/>
              <w:spacing w:after="0"/>
              <w:ind w:right="137"/>
              <w:jc w:val="center"/>
              <w:rPr>
                <w:rFonts w:ascii="Times New Roman" w:hAnsi="Times New Roman" w:cs="Times New Roman"/>
                <w:sz w:val="22"/>
                <w:szCs w:val="22"/>
              </w:rPr>
            </w:pPr>
          </w:p>
        </w:tc>
        <w:tc>
          <w:tcPr>
            <w:tcW w:w="1275" w:type="dxa"/>
          </w:tcPr>
          <w:p w:rsidR="001B3D69" w:rsidRPr="00105ACA" w:rsidRDefault="001B3D69" w:rsidP="008D14A4">
            <w:pPr>
              <w:pStyle w:val="BodyText3"/>
              <w:spacing w:after="0"/>
              <w:ind w:right="137"/>
              <w:jc w:val="center"/>
              <w:rPr>
                <w:rFonts w:ascii="Times New Roman" w:hAnsi="Times New Roman" w:cs="Times New Roman"/>
                <w:sz w:val="22"/>
                <w:szCs w:val="22"/>
              </w:rPr>
            </w:pPr>
          </w:p>
        </w:tc>
        <w:tc>
          <w:tcPr>
            <w:tcW w:w="284" w:type="dxa"/>
          </w:tcPr>
          <w:p w:rsidR="001B3D69" w:rsidRPr="00105ACA" w:rsidRDefault="001B3D69" w:rsidP="008D14A4">
            <w:pPr>
              <w:pStyle w:val="BodyText3"/>
              <w:spacing w:after="0"/>
              <w:ind w:right="137"/>
              <w:jc w:val="center"/>
              <w:rPr>
                <w:rFonts w:ascii="Times New Roman" w:hAnsi="Times New Roman" w:cs="Times New Roman"/>
                <w:sz w:val="22"/>
                <w:szCs w:val="22"/>
              </w:rPr>
            </w:pPr>
          </w:p>
        </w:tc>
        <w:tc>
          <w:tcPr>
            <w:tcW w:w="1275" w:type="dxa"/>
          </w:tcPr>
          <w:p w:rsidR="001B3D69" w:rsidRPr="00105ACA" w:rsidRDefault="001B3D69" w:rsidP="008D14A4">
            <w:pPr>
              <w:pStyle w:val="BodyText3"/>
              <w:spacing w:after="0"/>
              <w:ind w:right="137"/>
              <w:jc w:val="center"/>
              <w:rPr>
                <w:rFonts w:ascii="Times New Roman" w:hAnsi="Times New Roman" w:cs="Times New Roman"/>
                <w:sz w:val="22"/>
                <w:szCs w:val="22"/>
              </w:rPr>
            </w:pPr>
          </w:p>
        </w:tc>
        <w:tc>
          <w:tcPr>
            <w:tcW w:w="284" w:type="dxa"/>
            <w:vAlign w:val="bottom"/>
          </w:tcPr>
          <w:p w:rsidR="001B3D69" w:rsidRPr="00970FD3" w:rsidRDefault="001B3D69" w:rsidP="00701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 w:val="decimal" w:pos="1161"/>
              </w:tabs>
              <w:ind w:left="-99" w:right="-108"/>
              <w:jc w:val="both"/>
              <w:rPr>
                <w:rFonts w:ascii="Times New Roman" w:hAnsi="Times New Roman"/>
                <w:sz w:val="22"/>
                <w:szCs w:val="22"/>
              </w:rPr>
            </w:pPr>
          </w:p>
        </w:tc>
        <w:tc>
          <w:tcPr>
            <w:tcW w:w="1275" w:type="dxa"/>
            <w:vAlign w:val="bottom"/>
          </w:tcPr>
          <w:p w:rsidR="001B3D69" w:rsidRPr="00970FD3" w:rsidRDefault="001B3D69" w:rsidP="00701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ind w:left="-99" w:right="-108"/>
              <w:jc w:val="both"/>
              <w:rPr>
                <w:rFonts w:ascii="Times New Roman" w:hAnsi="Times New Roman"/>
                <w:sz w:val="22"/>
                <w:szCs w:val="22"/>
              </w:rPr>
            </w:pPr>
          </w:p>
        </w:tc>
      </w:tr>
      <w:tr w:rsidR="003E1823" w:rsidRPr="00970FD3" w:rsidTr="000B58DE">
        <w:tc>
          <w:tcPr>
            <w:tcW w:w="3828" w:type="dxa"/>
            <w:vAlign w:val="bottom"/>
          </w:tcPr>
          <w:p w:rsidR="003E1823" w:rsidRPr="008920C8" w:rsidRDefault="007F7751" w:rsidP="00701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Pr>
                <w:rFonts w:ascii="Times New Roman" w:hAnsi="Times New Roman" w:cs="Times New Roman"/>
                <w:sz w:val="22"/>
                <w:szCs w:val="22"/>
              </w:rPr>
              <w:t>Discount rate (1.0</w:t>
            </w:r>
            <w:r w:rsidR="003E1823">
              <w:rPr>
                <w:rFonts w:ascii="Times New Roman" w:hAnsi="Times New Roman" w:cs="Times New Roman"/>
                <w:sz w:val="22"/>
                <w:szCs w:val="22"/>
              </w:rPr>
              <w:t>% change)</w:t>
            </w:r>
          </w:p>
        </w:tc>
        <w:tc>
          <w:tcPr>
            <w:tcW w:w="1276" w:type="dxa"/>
          </w:tcPr>
          <w:p w:rsidR="003E1823" w:rsidRPr="00A82125" w:rsidRDefault="003E1823" w:rsidP="000B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(449)</w:t>
            </w:r>
          </w:p>
        </w:tc>
        <w:tc>
          <w:tcPr>
            <w:tcW w:w="284" w:type="dxa"/>
          </w:tcPr>
          <w:p w:rsidR="003E1823" w:rsidRDefault="003E1823" w:rsidP="000A6E66">
            <w:pPr>
              <w:tabs>
                <w:tab w:val="decimal" w:pos="774"/>
              </w:tabs>
              <w:jc w:val="right"/>
              <w:rPr>
                <w:rFonts w:ascii="Times New Roman" w:hAnsi="Times New Roman" w:cs="Times New Roman"/>
                <w:sz w:val="22"/>
                <w:szCs w:val="22"/>
              </w:rPr>
            </w:pPr>
          </w:p>
        </w:tc>
        <w:tc>
          <w:tcPr>
            <w:tcW w:w="1275" w:type="dxa"/>
          </w:tcPr>
          <w:p w:rsidR="003E1823" w:rsidRPr="00A82125" w:rsidRDefault="003E1823" w:rsidP="000B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r>
              <w:rPr>
                <w:rFonts w:ascii="Times New Roman" w:hAnsi="Times New Roman" w:cs="Times New Roman"/>
                <w:sz w:val="22"/>
                <w:szCs w:val="22"/>
              </w:rPr>
              <w:t>545</w:t>
            </w:r>
          </w:p>
        </w:tc>
        <w:tc>
          <w:tcPr>
            <w:tcW w:w="284" w:type="dxa"/>
          </w:tcPr>
          <w:p w:rsidR="003E1823" w:rsidRDefault="003E1823" w:rsidP="008D14A4">
            <w:pPr>
              <w:tabs>
                <w:tab w:val="clear" w:pos="680"/>
                <w:tab w:val="left" w:pos="342"/>
                <w:tab w:val="left" w:pos="743"/>
              </w:tabs>
              <w:ind w:right="-82"/>
              <w:rPr>
                <w:rFonts w:ascii="Times New Roman" w:hAnsi="Times New Roman" w:cs="Times New Roman"/>
                <w:sz w:val="22"/>
                <w:szCs w:val="22"/>
              </w:rPr>
            </w:pPr>
          </w:p>
        </w:tc>
        <w:tc>
          <w:tcPr>
            <w:tcW w:w="1275" w:type="dxa"/>
          </w:tcPr>
          <w:p w:rsidR="003E1823" w:rsidRPr="00A82125" w:rsidRDefault="002A548E" w:rsidP="000B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(1</w:t>
            </w:r>
            <w:r w:rsidR="003E1823">
              <w:rPr>
                <w:rFonts w:ascii="Times New Roman" w:hAnsi="Times New Roman" w:cs="Times New Roman"/>
                <w:sz w:val="22"/>
                <w:szCs w:val="22"/>
              </w:rPr>
              <w:t>96)</w:t>
            </w:r>
          </w:p>
        </w:tc>
        <w:tc>
          <w:tcPr>
            <w:tcW w:w="284" w:type="dxa"/>
            <w:vAlign w:val="bottom"/>
          </w:tcPr>
          <w:p w:rsidR="003E1823" w:rsidRPr="00970FD3" w:rsidRDefault="003E1823" w:rsidP="00701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 w:val="decimal" w:pos="1161"/>
              </w:tabs>
              <w:ind w:left="-99" w:right="-108"/>
              <w:jc w:val="both"/>
              <w:rPr>
                <w:rFonts w:ascii="Times New Roman" w:hAnsi="Times New Roman"/>
                <w:sz w:val="22"/>
                <w:szCs w:val="22"/>
              </w:rPr>
            </w:pPr>
          </w:p>
        </w:tc>
        <w:tc>
          <w:tcPr>
            <w:tcW w:w="1275" w:type="dxa"/>
          </w:tcPr>
          <w:p w:rsidR="003E1823" w:rsidRPr="00A82125" w:rsidRDefault="003E1823" w:rsidP="000B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r>
              <w:rPr>
                <w:rFonts w:ascii="Times New Roman" w:hAnsi="Times New Roman" w:cs="Times New Roman"/>
                <w:sz w:val="22"/>
                <w:szCs w:val="22"/>
              </w:rPr>
              <w:t>227</w:t>
            </w:r>
          </w:p>
        </w:tc>
      </w:tr>
      <w:tr w:rsidR="003E1823" w:rsidRPr="00970FD3" w:rsidTr="000B58DE">
        <w:tc>
          <w:tcPr>
            <w:tcW w:w="3828" w:type="dxa"/>
            <w:vAlign w:val="bottom"/>
          </w:tcPr>
          <w:p w:rsidR="003E1823" w:rsidRPr="008920C8" w:rsidRDefault="007F7751" w:rsidP="00701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Pr>
                <w:rFonts w:ascii="Times New Roman" w:hAnsi="Times New Roman" w:cs="Times New Roman"/>
                <w:sz w:val="22"/>
                <w:szCs w:val="22"/>
              </w:rPr>
              <w:t>Salary increase rate (1.0</w:t>
            </w:r>
            <w:r w:rsidR="003E1823">
              <w:rPr>
                <w:rFonts w:ascii="Times New Roman" w:hAnsi="Times New Roman" w:cs="Times New Roman"/>
                <w:sz w:val="22"/>
                <w:szCs w:val="22"/>
              </w:rPr>
              <w:t>% change)</w:t>
            </w:r>
          </w:p>
        </w:tc>
        <w:tc>
          <w:tcPr>
            <w:tcW w:w="1276" w:type="dxa"/>
          </w:tcPr>
          <w:p w:rsidR="003E1823" w:rsidRPr="00A82125" w:rsidRDefault="003E1823" w:rsidP="000B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r>
              <w:rPr>
                <w:rFonts w:ascii="Times New Roman" w:hAnsi="Times New Roman" w:cs="Times New Roman"/>
                <w:sz w:val="22"/>
                <w:szCs w:val="22"/>
              </w:rPr>
              <w:t>605</w:t>
            </w:r>
          </w:p>
        </w:tc>
        <w:tc>
          <w:tcPr>
            <w:tcW w:w="284" w:type="dxa"/>
          </w:tcPr>
          <w:p w:rsidR="003E1823" w:rsidRPr="000A6E66" w:rsidRDefault="003E1823" w:rsidP="008D14A4">
            <w:pPr>
              <w:tabs>
                <w:tab w:val="decimal" w:pos="774"/>
              </w:tabs>
              <w:jc w:val="right"/>
              <w:rPr>
                <w:rFonts w:ascii="Times New Roman" w:hAnsi="Times New Roman" w:cs="Times New Roman"/>
                <w:sz w:val="22"/>
                <w:szCs w:val="22"/>
              </w:rPr>
            </w:pPr>
          </w:p>
        </w:tc>
        <w:tc>
          <w:tcPr>
            <w:tcW w:w="1275" w:type="dxa"/>
          </w:tcPr>
          <w:p w:rsidR="003E1823" w:rsidRPr="00A82125" w:rsidRDefault="003E1823" w:rsidP="000B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(509)</w:t>
            </w:r>
          </w:p>
        </w:tc>
        <w:tc>
          <w:tcPr>
            <w:tcW w:w="284" w:type="dxa"/>
          </w:tcPr>
          <w:p w:rsidR="003E1823" w:rsidRDefault="003E1823" w:rsidP="008D14A4">
            <w:pPr>
              <w:tabs>
                <w:tab w:val="decimal" w:pos="774"/>
              </w:tabs>
              <w:jc w:val="right"/>
              <w:rPr>
                <w:rFonts w:ascii="Times New Roman" w:hAnsi="Times New Roman"/>
                <w:sz w:val="22"/>
                <w:szCs w:val="22"/>
              </w:rPr>
            </w:pPr>
          </w:p>
        </w:tc>
        <w:tc>
          <w:tcPr>
            <w:tcW w:w="1275" w:type="dxa"/>
          </w:tcPr>
          <w:p w:rsidR="003E1823" w:rsidRPr="00A82125" w:rsidRDefault="003E1823" w:rsidP="000B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r>
              <w:rPr>
                <w:rFonts w:ascii="Times New Roman" w:hAnsi="Times New Roman" w:cs="Times New Roman"/>
                <w:sz w:val="22"/>
                <w:szCs w:val="22"/>
              </w:rPr>
              <w:t>248</w:t>
            </w:r>
          </w:p>
        </w:tc>
        <w:tc>
          <w:tcPr>
            <w:tcW w:w="284" w:type="dxa"/>
            <w:vAlign w:val="bottom"/>
          </w:tcPr>
          <w:p w:rsidR="003E1823" w:rsidRPr="00970FD3" w:rsidRDefault="003E1823" w:rsidP="00701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 w:val="decimal" w:pos="1161"/>
              </w:tabs>
              <w:ind w:left="-99" w:right="-108"/>
              <w:jc w:val="both"/>
              <w:rPr>
                <w:rFonts w:ascii="Times New Roman" w:hAnsi="Times New Roman"/>
                <w:sz w:val="22"/>
                <w:szCs w:val="22"/>
              </w:rPr>
            </w:pPr>
          </w:p>
        </w:tc>
        <w:tc>
          <w:tcPr>
            <w:tcW w:w="1275" w:type="dxa"/>
          </w:tcPr>
          <w:p w:rsidR="003E1823" w:rsidRPr="00A82125" w:rsidRDefault="003E1823" w:rsidP="000B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(217)</w:t>
            </w:r>
          </w:p>
        </w:tc>
      </w:tr>
    </w:tbl>
    <w:p w:rsidR="003F1CAC" w:rsidRDefault="003F1CAC" w:rsidP="00105ACA">
      <w:pPr>
        <w:rPr>
          <w:rFonts w:ascii="Times New Roman" w:hAnsi="Times New Roman"/>
          <w:sz w:val="22"/>
          <w:szCs w:val="22"/>
        </w:rPr>
      </w:pPr>
    </w:p>
    <w:p w:rsidR="00A15E38" w:rsidRDefault="00F8609D" w:rsidP="00F8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4680"/>
        </w:tabs>
        <w:ind w:right="113"/>
        <w:jc w:val="both"/>
        <w:rPr>
          <w:rFonts w:ascii="Times New Roman" w:hAnsi="Times New Roman" w:cs="Times New Roman"/>
          <w:b/>
          <w:bCs/>
          <w:sz w:val="24"/>
          <w:szCs w:val="24"/>
        </w:rPr>
      </w:pPr>
      <w:r>
        <w:rPr>
          <w:rFonts w:ascii="Times New Roman" w:hAnsi="Times New Roman" w:cs="Times New Roman"/>
          <w:b/>
          <w:bCs/>
          <w:sz w:val="24"/>
          <w:szCs w:val="24"/>
        </w:rPr>
        <w:t>1</w:t>
      </w:r>
      <w:r w:rsidR="00B322D2">
        <w:rPr>
          <w:rFonts w:ascii="Times New Roman" w:hAnsi="Times New Roman" w:cs="Times New Roman"/>
          <w:b/>
          <w:bCs/>
          <w:sz w:val="24"/>
          <w:szCs w:val="24"/>
        </w:rPr>
        <w:t>6</w:t>
      </w:r>
      <w:r w:rsidR="00A15E38" w:rsidRPr="00667A3B">
        <w:rPr>
          <w:rFonts w:ascii="Times New Roman" w:hAnsi="Times New Roman" w:cs="Times New Roman"/>
          <w:b/>
          <w:bCs/>
          <w:sz w:val="24"/>
          <w:szCs w:val="24"/>
        </w:rPr>
        <w:t>.</w:t>
      </w:r>
      <w:r w:rsidR="00A15E38" w:rsidRPr="00667A3B">
        <w:rPr>
          <w:rFonts w:ascii="Times New Roman" w:hAnsi="Times New Roman" w:cs="Times New Roman"/>
          <w:b/>
          <w:bCs/>
          <w:sz w:val="24"/>
          <w:szCs w:val="24"/>
        </w:rPr>
        <w:tab/>
      </w:r>
      <w:r w:rsidR="00A15E38" w:rsidRPr="00FA0F71">
        <w:rPr>
          <w:rFonts w:ascii="Times New Roman" w:hAnsi="Times New Roman"/>
          <w:b/>
          <w:bCs/>
          <w:sz w:val="24"/>
          <w:szCs w:val="24"/>
        </w:rPr>
        <w:t>SHARE CAPITAL</w:t>
      </w:r>
    </w:p>
    <w:p w:rsidR="00A15E38" w:rsidRDefault="00A15E38" w:rsidP="00E74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4680"/>
        </w:tabs>
        <w:ind w:right="57"/>
        <w:jc w:val="both"/>
        <w:rPr>
          <w:rFonts w:ascii="Times New Roman" w:hAnsi="Times New Roman" w:cs="Times New Roman"/>
          <w:b/>
          <w:bCs/>
          <w:sz w:val="24"/>
          <w:szCs w:val="24"/>
        </w:rPr>
      </w:pPr>
    </w:p>
    <w:tbl>
      <w:tblPr>
        <w:tblW w:w="9781" w:type="dxa"/>
        <w:tblInd w:w="-34" w:type="dxa"/>
        <w:tblLayout w:type="fixed"/>
        <w:tblLook w:val="0000" w:firstRow="0" w:lastRow="0" w:firstColumn="0" w:lastColumn="0" w:noHBand="0" w:noVBand="0"/>
      </w:tblPr>
      <w:tblGrid>
        <w:gridCol w:w="2552"/>
        <w:gridCol w:w="993"/>
        <w:gridCol w:w="283"/>
        <w:gridCol w:w="1276"/>
        <w:gridCol w:w="284"/>
        <w:gridCol w:w="1275"/>
        <w:gridCol w:w="284"/>
        <w:gridCol w:w="1275"/>
        <w:gridCol w:w="283"/>
        <w:gridCol w:w="1276"/>
      </w:tblGrid>
      <w:tr w:rsidR="00F8609D" w:rsidTr="00F6282B">
        <w:tc>
          <w:tcPr>
            <w:tcW w:w="2552" w:type="dxa"/>
          </w:tcPr>
          <w:p w:rsidR="00F8609D" w:rsidRPr="001C4BCB" w:rsidRDefault="00F8609D" w:rsidP="00F6282B">
            <w:pPr>
              <w:rPr>
                <w:rFonts w:ascii="Times New Roman" w:hAnsi="Times New Roman" w:cs="Times New Roman"/>
                <w:sz w:val="22"/>
                <w:szCs w:val="22"/>
              </w:rPr>
            </w:pPr>
          </w:p>
        </w:tc>
        <w:tc>
          <w:tcPr>
            <w:tcW w:w="993" w:type="dxa"/>
            <w:tcBorders>
              <w:bottom w:val="single" w:sz="4" w:space="0" w:color="auto"/>
            </w:tcBorders>
          </w:tcPr>
          <w:p w:rsidR="00F8609D" w:rsidRPr="001C4BCB" w:rsidRDefault="00F8609D" w:rsidP="00F6282B">
            <w:pPr>
              <w:jc w:val="center"/>
              <w:rPr>
                <w:rFonts w:ascii="Times New Roman" w:hAnsi="Times New Roman" w:cs="Times New Roman"/>
                <w:i/>
                <w:iCs/>
                <w:sz w:val="22"/>
                <w:szCs w:val="22"/>
              </w:rPr>
            </w:pPr>
            <w:r>
              <w:rPr>
                <w:rFonts w:ascii="Times New Roman" w:hAnsi="Times New Roman"/>
                <w:sz w:val="22"/>
                <w:szCs w:val="22"/>
              </w:rPr>
              <w:t>In Baht</w:t>
            </w:r>
          </w:p>
        </w:tc>
        <w:tc>
          <w:tcPr>
            <w:tcW w:w="283" w:type="dxa"/>
          </w:tcPr>
          <w:p w:rsidR="00F8609D" w:rsidRPr="001C4BCB" w:rsidRDefault="00F8609D" w:rsidP="00F6282B">
            <w:pPr>
              <w:jc w:val="center"/>
              <w:rPr>
                <w:rFonts w:ascii="Times New Roman" w:hAnsi="Times New Roman" w:cs="Times New Roman"/>
                <w:sz w:val="22"/>
                <w:szCs w:val="22"/>
              </w:rPr>
            </w:pPr>
          </w:p>
        </w:tc>
        <w:tc>
          <w:tcPr>
            <w:tcW w:w="5953" w:type="dxa"/>
            <w:gridSpan w:val="7"/>
            <w:tcBorders>
              <w:bottom w:val="single" w:sz="4" w:space="0" w:color="auto"/>
            </w:tcBorders>
          </w:tcPr>
          <w:p w:rsidR="00F8609D" w:rsidRDefault="00F8609D" w:rsidP="00F6282B">
            <w:pPr>
              <w:jc w:val="center"/>
              <w:rPr>
                <w:rFonts w:ascii="Times New Roman" w:hAnsi="Times New Roman"/>
                <w:sz w:val="22"/>
                <w:szCs w:val="22"/>
              </w:rPr>
            </w:pPr>
            <w:r>
              <w:rPr>
                <w:rFonts w:ascii="Times New Roman" w:hAnsi="Times New Roman"/>
                <w:sz w:val="22"/>
                <w:szCs w:val="22"/>
              </w:rPr>
              <w:t>In Thousand Shares</w:t>
            </w:r>
            <w:r w:rsidRPr="001C4BCB">
              <w:rPr>
                <w:rFonts w:ascii="Times New Roman" w:hAnsi="Times New Roman" w:cs="Times New Roman"/>
                <w:sz w:val="22"/>
                <w:szCs w:val="22"/>
                <w:cs/>
              </w:rPr>
              <w:t xml:space="preserve"> /</w:t>
            </w:r>
            <w:r w:rsidRPr="001C4BCB">
              <w:rPr>
                <w:rFonts w:ascii="Times New Roman" w:hAnsi="Times New Roman" w:cs="Times New Roman"/>
                <w:sz w:val="22"/>
                <w:szCs w:val="22"/>
              </w:rPr>
              <w:t xml:space="preserve"> </w:t>
            </w:r>
            <w:r>
              <w:rPr>
                <w:rFonts w:ascii="Times New Roman" w:hAnsi="Times New Roman"/>
                <w:sz w:val="22"/>
                <w:szCs w:val="22"/>
              </w:rPr>
              <w:t>In Thousand Baht</w:t>
            </w:r>
          </w:p>
        </w:tc>
      </w:tr>
      <w:tr w:rsidR="00F8609D" w:rsidTr="00F6282B">
        <w:tc>
          <w:tcPr>
            <w:tcW w:w="2552" w:type="dxa"/>
          </w:tcPr>
          <w:p w:rsidR="00F8609D" w:rsidRPr="001C4BCB" w:rsidRDefault="00F8609D" w:rsidP="00F6282B">
            <w:pPr>
              <w:rPr>
                <w:rFonts w:ascii="Times New Roman" w:hAnsi="Times New Roman" w:cs="Times New Roman"/>
                <w:sz w:val="22"/>
                <w:szCs w:val="22"/>
              </w:rPr>
            </w:pPr>
          </w:p>
        </w:tc>
        <w:tc>
          <w:tcPr>
            <w:tcW w:w="993" w:type="dxa"/>
            <w:tcBorders>
              <w:top w:val="single" w:sz="4" w:space="0" w:color="auto"/>
            </w:tcBorders>
          </w:tcPr>
          <w:p w:rsidR="00F8609D" w:rsidRPr="001C4BCB" w:rsidRDefault="00F8609D" w:rsidP="00F6282B">
            <w:pPr>
              <w:jc w:val="center"/>
              <w:rPr>
                <w:rFonts w:ascii="Times New Roman" w:hAnsi="Times New Roman" w:cs="Times New Roman"/>
                <w:i/>
                <w:iCs/>
                <w:sz w:val="22"/>
                <w:szCs w:val="22"/>
              </w:rPr>
            </w:pPr>
            <w:r>
              <w:rPr>
                <w:rFonts w:ascii="Times New Roman" w:hAnsi="Times New Roman"/>
                <w:sz w:val="22"/>
                <w:szCs w:val="22"/>
              </w:rPr>
              <w:t>Par</w:t>
            </w:r>
          </w:p>
        </w:tc>
        <w:tc>
          <w:tcPr>
            <w:tcW w:w="283" w:type="dxa"/>
          </w:tcPr>
          <w:p w:rsidR="00F8609D" w:rsidRPr="001C4BCB" w:rsidRDefault="00F8609D" w:rsidP="00F6282B">
            <w:pPr>
              <w:jc w:val="center"/>
              <w:rPr>
                <w:rFonts w:ascii="Times New Roman" w:hAnsi="Times New Roman" w:cs="Times New Roman"/>
                <w:sz w:val="22"/>
                <w:szCs w:val="22"/>
              </w:rPr>
            </w:pPr>
          </w:p>
        </w:tc>
        <w:tc>
          <w:tcPr>
            <w:tcW w:w="2835" w:type="dxa"/>
            <w:gridSpan w:val="3"/>
            <w:tcBorders>
              <w:bottom w:val="single" w:sz="4" w:space="0" w:color="auto"/>
            </w:tcBorders>
          </w:tcPr>
          <w:p w:rsidR="00F8609D" w:rsidRPr="00CD7F98" w:rsidRDefault="00E93781" w:rsidP="00F6282B">
            <w:pPr>
              <w:jc w:val="center"/>
              <w:rPr>
                <w:rFonts w:ascii="Times New Roman" w:hAnsi="Times New Roman" w:cs="Cordia New"/>
                <w:sz w:val="22"/>
                <w:szCs w:val="22"/>
                <w:cs/>
              </w:rPr>
            </w:pPr>
            <w:r>
              <w:rPr>
                <w:rFonts w:ascii="Times New Roman" w:hAnsi="Times New Roman"/>
                <w:sz w:val="22"/>
                <w:szCs w:val="22"/>
              </w:rPr>
              <w:t>2017</w:t>
            </w:r>
          </w:p>
        </w:tc>
        <w:tc>
          <w:tcPr>
            <w:tcW w:w="284" w:type="dxa"/>
          </w:tcPr>
          <w:p w:rsidR="00F8609D" w:rsidRDefault="00F8609D" w:rsidP="00F6282B">
            <w:pPr>
              <w:jc w:val="center"/>
              <w:rPr>
                <w:rFonts w:ascii="Times New Roman" w:hAnsi="Times New Roman"/>
                <w:sz w:val="22"/>
                <w:szCs w:val="22"/>
              </w:rPr>
            </w:pPr>
          </w:p>
        </w:tc>
        <w:tc>
          <w:tcPr>
            <w:tcW w:w="2834" w:type="dxa"/>
            <w:gridSpan w:val="3"/>
            <w:tcBorders>
              <w:bottom w:val="single" w:sz="4" w:space="0" w:color="auto"/>
            </w:tcBorders>
          </w:tcPr>
          <w:p w:rsidR="00F8609D" w:rsidRDefault="00E93781" w:rsidP="00F6282B">
            <w:pPr>
              <w:jc w:val="center"/>
              <w:rPr>
                <w:rFonts w:ascii="Times New Roman" w:hAnsi="Times New Roman"/>
                <w:sz w:val="22"/>
                <w:szCs w:val="22"/>
              </w:rPr>
            </w:pPr>
            <w:r>
              <w:rPr>
                <w:rFonts w:ascii="Times New Roman" w:hAnsi="Times New Roman"/>
                <w:sz w:val="22"/>
                <w:szCs w:val="22"/>
              </w:rPr>
              <w:t>2016</w:t>
            </w:r>
          </w:p>
        </w:tc>
      </w:tr>
      <w:tr w:rsidR="00F8609D" w:rsidRPr="001C4BCB" w:rsidTr="00F6282B">
        <w:tc>
          <w:tcPr>
            <w:tcW w:w="2552" w:type="dxa"/>
          </w:tcPr>
          <w:p w:rsidR="00F8609D" w:rsidRPr="001C4BCB" w:rsidRDefault="00F8609D" w:rsidP="00F6282B">
            <w:pPr>
              <w:rPr>
                <w:rFonts w:ascii="Times New Roman" w:hAnsi="Times New Roman" w:cs="Times New Roman"/>
                <w:sz w:val="22"/>
                <w:szCs w:val="22"/>
              </w:rPr>
            </w:pPr>
          </w:p>
        </w:tc>
        <w:tc>
          <w:tcPr>
            <w:tcW w:w="993" w:type="dxa"/>
            <w:tcBorders>
              <w:bottom w:val="single" w:sz="4" w:space="0" w:color="auto"/>
            </w:tcBorders>
          </w:tcPr>
          <w:p w:rsidR="00F8609D" w:rsidRPr="001C4BCB" w:rsidRDefault="003F1CAC" w:rsidP="00F6282B">
            <w:pPr>
              <w:jc w:val="center"/>
              <w:rPr>
                <w:rFonts w:ascii="Times New Roman" w:hAnsi="Times New Roman" w:cs="Times New Roman"/>
                <w:sz w:val="22"/>
                <w:szCs w:val="22"/>
                <w:cs/>
              </w:rPr>
            </w:pPr>
            <w:r>
              <w:rPr>
                <w:rFonts w:ascii="Times New Roman" w:hAnsi="Times New Roman"/>
                <w:sz w:val="22"/>
                <w:szCs w:val="22"/>
              </w:rPr>
              <w:t>V</w:t>
            </w:r>
            <w:r w:rsidR="00F8609D">
              <w:rPr>
                <w:rFonts w:ascii="Times New Roman" w:hAnsi="Times New Roman"/>
                <w:sz w:val="22"/>
                <w:szCs w:val="22"/>
              </w:rPr>
              <w:t>alue</w:t>
            </w:r>
          </w:p>
        </w:tc>
        <w:tc>
          <w:tcPr>
            <w:tcW w:w="283" w:type="dxa"/>
          </w:tcPr>
          <w:p w:rsidR="00F8609D" w:rsidRPr="001C4BCB" w:rsidRDefault="00F8609D" w:rsidP="00F6282B">
            <w:pPr>
              <w:jc w:val="center"/>
              <w:rPr>
                <w:rFonts w:ascii="Times New Roman" w:hAnsi="Times New Roman" w:cs="Times New Roman"/>
                <w:sz w:val="22"/>
                <w:szCs w:val="22"/>
              </w:rPr>
            </w:pPr>
          </w:p>
        </w:tc>
        <w:tc>
          <w:tcPr>
            <w:tcW w:w="1276" w:type="dxa"/>
            <w:tcBorders>
              <w:top w:val="single" w:sz="4" w:space="0" w:color="auto"/>
              <w:bottom w:val="single" w:sz="4" w:space="0" w:color="auto"/>
            </w:tcBorders>
          </w:tcPr>
          <w:p w:rsidR="00F8609D" w:rsidRPr="001C4BCB" w:rsidRDefault="00F8609D" w:rsidP="00F6282B">
            <w:pPr>
              <w:jc w:val="center"/>
              <w:rPr>
                <w:rFonts w:ascii="Times New Roman" w:hAnsi="Times New Roman" w:cs="Times New Roman"/>
                <w:sz w:val="22"/>
                <w:szCs w:val="22"/>
              </w:rPr>
            </w:pPr>
            <w:r>
              <w:rPr>
                <w:rFonts w:ascii="Times New Roman" w:hAnsi="Times New Roman"/>
                <w:sz w:val="22"/>
                <w:szCs w:val="22"/>
              </w:rPr>
              <w:t>Number</w:t>
            </w:r>
          </w:p>
        </w:tc>
        <w:tc>
          <w:tcPr>
            <w:tcW w:w="284" w:type="dxa"/>
            <w:tcBorders>
              <w:top w:val="single" w:sz="4" w:space="0" w:color="auto"/>
            </w:tcBorders>
          </w:tcPr>
          <w:p w:rsidR="00F8609D" w:rsidRPr="001C4BCB" w:rsidRDefault="00F8609D" w:rsidP="00F6282B">
            <w:pPr>
              <w:jc w:val="center"/>
              <w:rPr>
                <w:rFonts w:ascii="Times New Roman" w:hAnsi="Times New Roman" w:cs="Times New Roman"/>
                <w:sz w:val="22"/>
                <w:szCs w:val="22"/>
              </w:rPr>
            </w:pPr>
          </w:p>
        </w:tc>
        <w:tc>
          <w:tcPr>
            <w:tcW w:w="1275" w:type="dxa"/>
            <w:tcBorders>
              <w:top w:val="single" w:sz="4" w:space="0" w:color="auto"/>
              <w:bottom w:val="single" w:sz="4" w:space="0" w:color="auto"/>
            </w:tcBorders>
          </w:tcPr>
          <w:p w:rsidR="00F8609D" w:rsidRPr="001C4BCB" w:rsidRDefault="00F8609D" w:rsidP="00F6282B">
            <w:pPr>
              <w:jc w:val="center"/>
              <w:rPr>
                <w:rFonts w:ascii="Times New Roman" w:hAnsi="Times New Roman" w:cs="Times New Roman"/>
                <w:sz w:val="22"/>
                <w:szCs w:val="22"/>
                <w:cs/>
              </w:rPr>
            </w:pPr>
            <w:r>
              <w:rPr>
                <w:rFonts w:ascii="Times New Roman" w:hAnsi="Times New Roman"/>
                <w:sz w:val="22"/>
                <w:szCs w:val="22"/>
              </w:rPr>
              <w:t>Amount</w:t>
            </w:r>
          </w:p>
        </w:tc>
        <w:tc>
          <w:tcPr>
            <w:tcW w:w="284" w:type="dxa"/>
          </w:tcPr>
          <w:p w:rsidR="00F8609D" w:rsidRDefault="00F8609D" w:rsidP="00F6282B">
            <w:pPr>
              <w:jc w:val="center"/>
              <w:rPr>
                <w:rFonts w:ascii="Times New Roman" w:hAnsi="Times New Roman"/>
                <w:sz w:val="22"/>
                <w:szCs w:val="22"/>
              </w:rPr>
            </w:pPr>
          </w:p>
        </w:tc>
        <w:tc>
          <w:tcPr>
            <w:tcW w:w="1275" w:type="dxa"/>
            <w:tcBorders>
              <w:top w:val="single" w:sz="4" w:space="0" w:color="auto"/>
              <w:bottom w:val="single" w:sz="4" w:space="0" w:color="auto"/>
            </w:tcBorders>
          </w:tcPr>
          <w:p w:rsidR="00F8609D" w:rsidRPr="001C4BCB" w:rsidRDefault="00F8609D" w:rsidP="00F6282B">
            <w:pPr>
              <w:jc w:val="center"/>
              <w:rPr>
                <w:rFonts w:ascii="Times New Roman" w:hAnsi="Times New Roman" w:cs="Times New Roman"/>
                <w:sz w:val="22"/>
                <w:szCs w:val="22"/>
              </w:rPr>
            </w:pPr>
            <w:r>
              <w:rPr>
                <w:rFonts w:ascii="Times New Roman" w:hAnsi="Times New Roman"/>
                <w:sz w:val="22"/>
                <w:szCs w:val="22"/>
              </w:rPr>
              <w:t>Number</w:t>
            </w:r>
          </w:p>
        </w:tc>
        <w:tc>
          <w:tcPr>
            <w:tcW w:w="283" w:type="dxa"/>
            <w:tcBorders>
              <w:top w:val="single" w:sz="4" w:space="0" w:color="auto"/>
            </w:tcBorders>
          </w:tcPr>
          <w:p w:rsidR="00F8609D" w:rsidRPr="001C4BCB" w:rsidRDefault="00F8609D" w:rsidP="00F6282B">
            <w:pPr>
              <w:jc w:val="center"/>
              <w:rPr>
                <w:rFonts w:ascii="Times New Roman" w:hAnsi="Times New Roman" w:cs="Times New Roman"/>
                <w:sz w:val="22"/>
                <w:szCs w:val="22"/>
              </w:rPr>
            </w:pPr>
          </w:p>
        </w:tc>
        <w:tc>
          <w:tcPr>
            <w:tcW w:w="1276" w:type="dxa"/>
            <w:tcBorders>
              <w:top w:val="single" w:sz="4" w:space="0" w:color="auto"/>
              <w:bottom w:val="single" w:sz="4" w:space="0" w:color="auto"/>
            </w:tcBorders>
          </w:tcPr>
          <w:p w:rsidR="00F8609D" w:rsidRPr="008D14A4" w:rsidRDefault="00F8609D" w:rsidP="00F6282B">
            <w:pPr>
              <w:jc w:val="center"/>
              <w:rPr>
                <w:rFonts w:ascii="Times New Roman" w:hAnsi="Times New Roman" w:cs="Cordia New"/>
                <w:sz w:val="22"/>
                <w:szCs w:val="22"/>
                <w:cs/>
              </w:rPr>
            </w:pPr>
            <w:r>
              <w:rPr>
                <w:rFonts w:ascii="Times New Roman" w:hAnsi="Times New Roman"/>
                <w:sz w:val="22"/>
                <w:szCs w:val="22"/>
              </w:rPr>
              <w:t>Amount</w:t>
            </w:r>
          </w:p>
        </w:tc>
      </w:tr>
      <w:tr w:rsidR="00F8609D" w:rsidRPr="001C4BCB" w:rsidTr="00F6282B">
        <w:tc>
          <w:tcPr>
            <w:tcW w:w="2552" w:type="dxa"/>
          </w:tcPr>
          <w:p w:rsidR="00F8609D" w:rsidRPr="00526418" w:rsidRDefault="00F8609D" w:rsidP="00F6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26418">
              <w:rPr>
                <w:rFonts w:ascii="Times New Roman" w:hAnsi="Times New Roman"/>
                <w:sz w:val="22"/>
                <w:szCs w:val="22"/>
              </w:rPr>
              <w:t>Authori</w:t>
            </w:r>
            <w:r>
              <w:rPr>
                <w:rFonts w:ascii="Times New Roman" w:hAnsi="Times New Roman"/>
                <w:sz w:val="22"/>
                <w:szCs w:val="22"/>
              </w:rPr>
              <w:t>z</w:t>
            </w:r>
            <w:r w:rsidRPr="00526418">
              <w:rPr>
                <w:rFonts w:ascii="Times New Roman" w:hAnsi="Times New Roman"/>
                <w:sz w:val="22"/>
                <w:szCs w:val="22"/>
              </w:rPr>
              <w:t>ed</w:t>
            </w:r>
          </w:p>
        </w:tc>
        <w:tc>
          <w:tcPr>
            <w:tcW w:w="993" w:type="dxa"/>
            <w:tcBorders>
              <w:top w:val="single" w:sz="4" w:space="0" w:color="auto"/>
            </w:tcBorders>
          </w:tcPr>
          <w:p w:rsidR="00F8609D" w:rsidRPr="001C4BCB" w:rsidRDefault="00F8609D" w:rsidP="00F6282B">
            <w:pPr>
              <w:ind w:left="-108" w:right="-108"/>
              <w:jc w:val="right"/>
              <w:rPr>
                <w:rFonts w:ascii="Times New Roman" w:hAnsi="Times New Roman" w:cs="Times New Roman"/>
                <w:i/>
                <w:iCs/>
                <w:sz w:val="22"/>
                <w:szCs w:val="22"/>
              </w:rPr>
            </w:pPr>
          </w:p>
        </w:tc>
        <w:tc>
          <w:tcPr>
            <w:tcW w:w="283" w:type="dxa"/>
          </w:tcPr>
          <w:p w:rsidR="00F8609D" w:rsidRPr="001C4BCB" w:rsidRDefault="00F8609D" w:rsidP="00F6282B">
            <w:pPr>
              <w:ind w:right="72"/>
              <w:jc w:val="right"/>
              <w:rPr>
                <w:rFonts w:ascii="Times New Roman" w:hAnsi="Times New Roman" w:cs="Times New Roman"/>
                <w:sz w:val="22"/>
                <w:szCs w:val="22"/>
              </w:rPr>
            </w:pPr>
          </w:p>
        </w:tc>
        <w:tc>
          <w:tcPr>
            <w:tcW w:w="1276" w:type="dxa"/>
            <w:tcBorders>
              <w:top w:val="single" w:sz="4" w:space="0" w:color="auto"/>
            </w:tcBorders>
          </w:tcPr>
          <w:p w:rsidR="00F8609D" w:rsidRPr="001C4BCB" w:rsidRDefault="00F8609D" w:rsidP="00F6282B">
            <w:pPr>
              <w:tabs>
                <w:tab w:val="clear" w:pos="454"/>
                <w:tab w:val="decimal" w:pos="432"/>
              </w:tabs>
              <w:ind w:left="-108" w:right="-108"/>
              <w:jc w:val="both"/>
              <w:rPr>
                <w:rFonts w:ascii="Times New Roman" w:hAnsi="Times New Roman" w:cs="Times New Roman"/>
                <w:sz w:val="22"/>
                <w:szCs w:val="22"/>
              </w:rPr>
            </w:pPr>
          </w:p>
        </w:tc>
        <w:tc>
          <w:tcPr>
            <w:tcW w:w="284" w:type="dxa"/>
          </w:tcPr>
          <w:p w:rsidR="00F8609D" w:rsidRPr="001C4BCB" w:rsidRDefault="00F8609D" w:rsidP="00F6282B">
            <w:pPr>
              <w:tabs>
                <w:tab w:val="clear" w:pos="454"/>
                <w:tab w:val="decimal" w:pos="432"/>
              </w:tabs>
              <w:ind w:left="-108" w:right="-108"/>
              <w:jc w:val="both"/>
              <w:rPr>
                <w:rFonts w:ascii="Times New Roman" w:hAnsi="Times New Roman" w:cs="Times New Roman"/>
                <w:sz w:val="22"/>
                <w:szCs w:val="22"/>
              </w:rPr>
            </w:pPr>
          </w:p>
        </w:tc>
        <w:tc>
          <w:tcPr>
            <w:tcW w:w="1275" w:type="dxa"/>
            <w:tcBorders>
              <w:top w:val="single" w:sz="4" w:space="0" w:color="auto"/>
            </w:tcBorders>
          </w:tcPr>
          <w:p w:rsidR="00F8609D" w:rsidRPr="001C4BCB" w:rsidRDefault="00F8609D" w:rsidP="00F6282B">
            <w:pPr>
              <w:tabs>
                <w:tab w:val="clear" w:pos="454"/>
                <w:tab w:val="decimal" w:pos="432"/>
              </w:tabs>
              <w:ind w:left="-108" w:right="-108"/>
              <w:jc w:val="both"/>
              <w:rPr>
                <w:rFonts w:ascii="Times New Roman" w:hAnsi="Times New Roman" w:cs="Times New Roman"/>
                <w:sz w:val="22"/>
                <w:szCs w:val="22"/>
              </w:rPr>
            </w:pPr>
          </w:p>
        </w:tc>
        <w:tc>
          <w:tcPr>
            <w:tcW w:w="284" w:type="dxa"/>
          </w:tcPr>
          <w:p w:rsidR="00F8609D" w:rsidRPr="001C4BCB" w:rsidRDefault="00F8609D" w:rsidP="00F6282B">
            <w:pPr>
              <w:tabs>
                <w:tab w:val="clear" w:pos="454"/>
                <w:tab w:val="decimal" w:pos="432"/>
              </w:tabs>
              <w:ind w:left="-108" w:right="-108"/>
              <w:jc w:val="both"/>
              <w:rPr>
                <w:rFonts w:ascii="Times New Roman" w:hAnsi="Times New Roman" w:cs="Times New Roman"/>
                <w:sz w:val="22"/>
                <w:szCs w:val="22"/>
              </w:rPr>
            </w:pPr>
          </w:p>
        </w:tc>
        <w:tc>
          <w:tcPr>
            <w:tcW w:w="1275" w:type="dxa"/>
            <w:tcBorders>
              <w:top w:val="single" w:sz="4" w:space="0" w:color="auto"/>
            </w:tcBorders>
          </w:tcPr>
          <w:p w:rsidR="00F8609D" w:rsidRPr="001C4BCB" w:rsidRDefault="00F8609D" w:rsidP="00F6282B">
            <w:pPr>
              <w:tabs>
                <w:tab w:val="clear" w:pos="454"/>
                <w:tab w:val="decimal" w:pos="432"/>
              </w:tabs>
              <w:ind w:left="-108" w:right="-108"/>
              <w:jc w:val="both"/>
              <w:rPr>
                <w:rFonts w:ascii="Times New Roman" w:hAnsi="Times New Roman" w:cs="Times New Roman"/>
                <w:sz w:val="22"/>
                <w:szCs w:val="22"/>
              </w:rPr>
            </w:pPr>
          </w:p>
        </w:tc>
        <w:tc>
          <w:tcPr>
            <w:tcW w:w="283" w:type="dxa"/>
          </w:tcPr>
          <w:p w:rsidR="00F8609D" w:rsidRPr="001C4BCB" w:rsidRDefault="00F8609D" w:rsidP="00F6282B">
            <w:pPr>
              <w:tabs>
                <w:tab w:val="clear" w:pos="454"/>
                <w:tab w:val="decimal" w:pos="432"/>
              </w:tabs>
              <w:ind w:left="-108" w:right="-108"/>
              <w:jc w:val="both"/>
              <w:rPr>
                <w:rFonts w:ascii="Times New Roman" w:hAnsi="Times New Roman" w:cs="Times New Roman"/>
                <w:sz w:val="22"/>
                <w:szCs w:val="22"/>
              </w:rPr>
            </w:pPr>
          </w:p>
        </w:tc>
        <w:tc>
          <w:tcPr>
            <w:tcW w:w="1276" w:type="dxa"/>
            <w:tcBorders>
              <w:top w:val="single" w:sz="4" w:space="0" w:color="auto"/>
            </w:tcBorders>
          </w:tcPr>
          <w:p w:rsidR="00F8609D" w:rsidRPr="001C4BCB" w:rsidRDefault="00F8609D" w:rsidP="00F6282B">
            <w:pPr>
              <w:tabs>
                <w:tab w:val="clear" w:pos="454"/>
                <w:tab w:val="decimal" w:pos="432"/>
              </w:tabs>
              <w:ind w:left="-108" w:right="-108"/>
              <w:jc w:val="both"/>
              <w:rPr>
                <w:rFonts w:ascii="Times New Roman" w:hAnsi="Times New Roman" w:cs="Times New Roman"/>
                <w:sz w:val="22"/>
                <w:szCs w:val="22"/>
              </w:rPr>
            </w:pPr>
          </w:p>
        </w:tc>
      </w:tr>
      <w:tr w:rsidR="00F8609D" w:rsidRPr="001E4BCF" w:rsidTr="00F6282B">
        <w:tc>
          <w:tcPr>
            <w:tcW w:w="2552" w:type="dxa"/>
          </w:tcPr>
          <w:p w:rsidR="00F8609D" w:rsidRPr="00526418" w:rsidRDefault="00F8609D" w:rsidP="00F6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 xml:space="preserve">At January 1, </w:t>
            </w:r>
          </w:p>
        </w:tc>
        <w:tc>
          <w:tcPr>
            <w:tcW w:w="993" w:type="dxa"/>
          </w:tcPr>
          <w:p w:rsidR="00F8609D" w:rsidRPr="001C4BCB" w:rsidRDefault="00F8609D" w:rsidP="00F6282B">
            <w:pPr>
              <w:ind w:left="-108" w:right="-108"/>
              <w:jc w:val="center"/>
              <w:rPr>
                <w:rFonts w:ascii="Times New Roman" w:hAnsi="Times New Roman" w:cs="Times New Roman"/>
                <w:sz w:val="22"/>
                <w:szCs w:val="22"/>
              </w:rPr>
            </w:pPr>
          </w:p>
        </w:tc>
        <w:tc>
          <w:tcPr>
            <w:tcW w:w="283" w:type="dxa"/>
          </w:tcPr>
          <w:p w:rsidR="00F8609D" w:rsidRPr="001C4BCB" w:rsidRDefault="00F8609D" w:rsidP="00F6282B">
            <w:pPr>
              <w:ind w:right="72"/>
              <w:jc w:val="right"/>
              <w:rPr>
                <w:rFonts w:ascii="Times New Roman" w:hAnsi="Times New Roman" w:cs="Times New Roman"/>
                <w:sz w:val="22"/>
                <w:szCs w:val="22"/>
              </w:rPr>
            </w:pPr>
          </w:p>
        </w:tc>
        <w:tc>
          <w:tcPr>
            <w:tcW w:w="1276" w:type="dxa"/>
          </w:tcPr>
          <w:p w:rsidR="00F8609D" w:rsidRPr="001C4BCB" w:rsidRDefault="00F8609D" w:rsidP="00F6282B">
            <w:pPr>
              <w:tabs>
                <w:tab w:val="decimal" w:pos="774"/>
              </w:tabs>
              <w:jc w:val="right"/>
              <w:rPr>
                <w:rFonts w:ascii="Times New Roman" w:hAnsi="Times New Roman" w:cs="Times New Roman"/>
                <w:sz w:val="22"/>
                <w:szCs w:val="22"/>
              </w:rPr>
            </w:pPr>
          </w:p>
        </w:tc>
        <w:tc>
          <w:tcPr>
            <w:tcW w:w="284" w:type="dxa"/>
          </w:tcPr>
          <w:p w:rsidR="00F8609D" w:rsidRPr="001C4BCB" w:rsidRDefault="00F8609D" w:rsidP="00F6282B">
            <w:pPr>
              <w:tabs>
                <w:tab w:val="decimal" w:pos="774"/>
              </w:tabs>
              <w:rPr>
                <w:rFonts w:ascii="Times New Roman" w:hAnsi="Times New Roman" w:cs="Times New Roman"/>
                <w:sz w:val="22"/>
                <w:szCs w:val="22"/>
              </w:rPr>
            </w:pPr>
          </w:p>
        </w:tc>
        <w:tc>
          <w:tcPr>
            <w:tcW w:w="1275" w:type="dxa"/>
          </w:tcPr>
          <w:p w:rsidR="00F8609D" w:rsidRPr="001C4BCB" w:rsidRDefault="00F8609D" w:rsidP="00F6282B">
            <w:pPr>
              <w:tabs>
                <w:tab w:val="decimal" w:pos="774"/>
              </w:tabs>
              <w:jc w:val="right"/>
              <w:rPr>
                <w:rFonts w:ascii="Times New Roman" w:hAnsi="Times New Roman" w:cs="Times New Roman"/>
                <w:sz w:val="22"/>
                <w:szCs w:val="22"/>
              </w:rPr>
            </w:pPr>
          </w:p>
        </w:tc>
        <w:tc>
          <w:tcPr>
            <w:tcW w:w="284" w:type="dxa"/>
          </w:tcPr>
          <w:p w:rsidR="00F8609D" w:rsidRPr="001C4BCB" w:rsidRDefault="00F8609D" w:rsidP="00F6282B">
            <w:pPr>
              <w:tabs>
                <w:tab w:val="decimal" w:pos="774"/>
              </w:tabs>
              <w:jc w:val="right"/>
              <w:rPr>
                <w:rFonts w:ascii="Times New Roman" w:hAnsi="Times New Roman" w:cs="Times New Roman"/>
                <w:sz w:val="22"/>
                <w:szCs w:val="22"/>
              </w:rPr>
            </w:pPr>
          </w:p>
        </w:tc>
        <w:tc>
          <w:tcPr>
            <w:tcW w:w="1275" w:type="dxa"/>
          </w:tcPr>
          <w:p w:rsidR="00F8609D" w:rsidRPr="001C4BCB" w:rsidRDefault="00F8609D" w:rsidP="00F6282B">
            <w:pPr>
              <w:tabs>
                <w:tab w:val="decimal" w:pos="774"/>
              </w:tabs>
              <w:jc w:val="right"/>
              <w:rPr>
                <w:rFonts w:ascii="Times New Roman" w:hAnsi="Times New Roman" w:cs="Times New Roman"/>
                <w:sz w:val="22"/>
                <w:szCs w:val="22"/>
              </w:rPr>
            </w:pPr>
          </w:p>
        </w:tc>
        <w:tc>
          <w:tcPr>
            <w:tcW w:w="283" w:type="dxa"/>
          </w:tcPr>
          <w:p w:rsidR="00F8609D" w:rsidRPr="001C4BCB" w:rsidRDefault="00F8609D" w:rsidP="00F6282B">
            <w:pPr>
              <w:tabs>
                <w:tab w:val="decimal" w:pos="774"/>
              </w:tabs>
              <w:jc w:val="right"/>
              <w:rPr>
                <w:rFonts w:ascii="Times New Roman" w:hAnsi="Times New Roman" w:cs="Times New Roman"/>
                <w:sz w:val="22"/>
                <w:szCs w:val="22"/>
              </w:rPr>
            </w:pPr>
          </w:p>
        </w:tc>
        <w:tc>
          <w:tcPr>
            <w:tcW w:w="1276" w:type="dxa"/>
          </w:tcPr>
          <w:p w:rsidR="00F8609D" w:rsidRPr="001E4BCF" w:rsidRDefault="00F8609D" w:rsidP="00F6282B">
            <w:pPr>
              <w:tabs>
                <w:tab w:val="decimal" w:pos="774"/>
              </w:tabs>
              <w:jc w:val="right"/>
              <w:rPr>
                <w:rFonts w:ascii="Times New Roman" w:hAnsi="Times New Roman" w:cs="Cordia New"/>
                <w:sz w:val="22"/>
                <w:szCs w:val="22"/>
              </w:rPr>
            </w:pPr>
          </w:p>
        </w:tc>
      </w:tr>
      <w:tr w:rsidR="00322F8C" w:rsidRPr="001E526E" w:rsidTr="00F6282B">
        <w:tc>
          <w:tcPr>
            <w:tcW w:w="2552" w:type="dxa"/>
          </w:tcPr>
          <w:p w:rsidR="00322F8C" w:rsidRDefault="00322F8C" w:rsidP="00F6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26418">
              <w:rPr>
                <w:rFonts w:ascii="Times New Roman" w:hAnsi="Times New Roman"/>
                <w:sz w:val="22"/>
                <w:szCs w:val="22"/>
              </w:rPr>
              <w:t>- ordinary shares</w:t>
            </w:r>
          </w:p>
        </w:tc>
        <w:tc>
          <w:tcPr>
            <w:tcW w:w="993" w:type="dxa"/>
          </w:tcPr>
          <w:p w:rsidR="00322F8C" w:rsidRPr="001C4BCB" w:rsidRDefault="00322F8C" w:rsidP="00322F8C">
            <w:pPr>
              <w:ind w:left="-108" w:right="-108"/>
              <w:jc w:val="center"/>
              <w:rPr>
                <w:rFonts w:ascii="Times New Roman" w:hAnsi="Times New Roman" w:cs="Times New Roman"/>
                <w:sz w:val="22"/>
                <w:szCs w:val="22"/>
              </w:rPr>
            </w:pPr>
            <w:r>
              <w:rPr>
                <w:rFonts w:ascii="Times New Roman" w:hAnsi="Times New Roman" w:cs="Times New Roman"/>
                <w:sz w:val="22"/>
                <w:szCs w:val="22"/>
              </w:rPr>
              <w:t>0.50</w:t>
            </w:r>
          </w:p>
        </w:tc>
        <w:tc>
          <w:tcPr>
            <w:tcW w:w="283" w:type="dxa"/>
          </w:tcPr>
          <w:p w:rsidR="00322F8C" w:rsidRPr="001C4BCB" w:rsidRDefault="00322F8C" w:rsidP="00F6282B">
            <w:pPr>
              <w:ind w:right="72"/>
              <w:jc w:val="right"/>
              <w:rPr>
                <w:rFonts w:ascii="Times New Roman" w:hAnsi="Times New Roman" w:cs="Times New Roman"/>
                <w:sz w:val="22"/>
                <w:szCs w:val="22"/>
              </w:rPr>
            </w:pPr>
          </w:p>
        </w:tc>
        <w:tc>
          <w:tcPr>
            <w:tcW w:w="1276" w:type="dxa"/>
          </w:tcPr>
          <w:p w:rsidR="00322F8C" w:rsidRPr="00826387" w:rsidRDefault="00322F8C" w:rsidP="00322F8C">
            <w:pPr>
              <w:tabs>
                <w:tab w:val="decimal" w:pos="774"/>
              </w:tabs>
              <w:jc w:val="right"/>
              <w:rPr>
                <w:rFonts w:ascii="Times New Roman" w:hAnsi="Times New Roman" w:cs="Times New Roman"/>
                <w:sz w:val="22"/>
                <w:szCs w:val="22"/>
              </w:rPr>
            </w:pPr>
            <w:r w:rsidRPr="00826387">
              <w:rPr>
                <w:rFonts w:ascii="Times New Roman" w:hAnsi="Times New Roman" w:cs="Times New Roman"/>
                <w:sz w:val="22"/>
                <w:szCs w:val="22"/>
              </w:rPr>
              <w:t>152,000</w:t>
            </w:r>
          </w:p>
        </w:tc>
        <w:tc>
          <w:tcPr>
            <w:tcW w:w="284" w:type="dxa"/>
          </w:tcPr>
          <w:p w:rsidR="00322F8C" w:rsidRPr="00826387" w:rsidRDefault="00322F8C" w:rsidP="00322F8C">
            <w:pPr>
              <w:tabs>
                <w:tab w:val="decimal" w:pos="774"/>
              </w:tabs>
              <w:jc w:val="right"/>
              <w:rPr>
                <w:rFonts w:ascii="Times New Roman" w:hAnsi="Times New Roman" w:cs="Times New Roman"/>
                <w:sz w:val="22"/>
                <w:szCs w:val="22"/>
              </w:rPr>
            </w:pPr>
          </w:p>
        </w:tc>
        <w:tc>
          <w:tcPr>
            <w:tcW w:w="1275" w:type="dxa"/>
          </w:tcPr>
          <w:p w:rsidR="00322F8C" w:rsidRPr="00826387" w:rsidRDefault="00322F8C" w:rsidP="00322F8C">
            <w:pPr>
              <w:tabs>
                <w:tab w:val="decimal" w:pos="774"/>
              </w:tabs>
              <w:jc w:val="right"/>
              <w:rPr>
                <w:rFonts w:ascii="Times New Roman" w:hAnsi="Times New Roman" w:cs="Times New Roman"/>
                <w:sz w:val="22"/>
                <w:szCs w:val="22"/>
              </w:rPr>
            </w:pPr>
            <w:r w:rsidRPr="00826387">
              <w:rPr>
                <w:rFonts w:ascii="Times New Roman" w:hAnsi="Times New Roman" w:cs="Times New Roman"/>
                <w:sz w:val="22"/>
                <w:szCs w:val="22"/>
              </w:rPr>
              <w:t>76,000</w:t>
            </w:r>
          </w:p>
        </w:tc>
        <w:tc>
          <w:tcPr>
            <w:tcW w:w="284" w:type="dxa"/>
          </w:tcPr>
          <w:p w:rsidR="00322F8C" w:rsidRPr="00826387" w:rsidRDefault="00322F8C" w:rsidP="00322F8C">
            <w:pPr>
              <w:tabs>
                <w:tab w:val="clear" w:pos="454"/>
                <w:tab w:val="decimal" w:pos="432"/>
                <w:tab w:val="decimal" w:pos="774"/>
              </w:tabs>
              <w:ind w:left="-108" w:right="-108"/>
              <w:jc w:val="right"/>
              <w:rPr>
                <w:rFonts w:ascii="Times New Roman" w:hAnsi="Times New Roman" w:cs="Times New Roman"/>
                <w:sz w:val="22"/>
                <w:szCs w:val="22"/>
              </w:rPr>
            </w:pPr>
          </w:p>
        </w:tc>
        <w:tc>
          <w:tcPr>
            <w:tcW w:w="1275" w:type="dxa"/>
          </w:tcPr>
          <w:p w:rsidR="00322F8C" w:rsidRPr="00826387" w:rsidRDefault="00322F8C" w:rsidP="00322F8C">
            <w:pPr>
              <w:tabs>
                <w:tab w:val="decimal" w:pos="774"/>
              </w:tabs>
              <w:jc w:val="right"/>
              <w:rPr>
                <w:rFonts w:ascii="Times New Roman" w:hAnsi="Times New Roman" w:cs="Times New Roman"/>
                <w:sz w:val="22"/>
                <w:szCs w:val="22"/>
              </w:rPr>
            </w:pPr>
            <w:r w:rsidRPr="00826387">
              <w:rPr>
                <w:rFonts w:ascii="Times New Roman" w:hAnsi="Times New Roman" w:cs="Times New Roman"/>
                <w:sz w:val="22"/>
                <w:szCs w:val="22"/>
              </w:rPr>
              <w:t>152,000</w:t>
            </w:r>
          </w:p>
        </w:tc>
        <w:tc>
          <w:tcPr>
            <w:tcW w:w="283" w:type="dxa"/>
          </w:tcPr>
          <w:p w:rsidR="00322F8C" w:rsidRPr="00826387" w:rsidRDefault="00322F8C" w:rsidP="00322F8C">
            <w:pPr>
              <w:tabs>
                <w:tab w:val="decimal" w:pos="774"/>
              </w:tabs>
              <w:jc w:val="right"/>
              <w:rPr>
                <w:rFonts w:ascii="Times New Roman" w:hAnsi="Times New Roman" w:cs="Times New Roman"/>
                <w:sz w:val="22"/>
                <w:szCs w:val="22"/>
              </w:rPr>
            </w:pPr>
          </w:p>
        </w:tc>
        <w:tc>
          <w:tcPr>
            <w:tcW w:w="1276" w:type="dxa"/>
          </w:tcPr>
          <w:p w:rsidR="00322F8C" w:rsidRPr="00826387" w:rsidRDefault="00322F8C" w:rsidP="00322F8C">
            <w:pPr>
              <w:tabs>
                <w:tab w:val="decimal" w:pos="774"/>
              </w:tabs>
              <w:jc w:val="right"/>
              <w:rPr>
                <w:rFonts w:ascii="Times New Roman" w:hAnsi="Times New Roman" w:cs="Times New Roman"/>
                <w:sz w:val="22"/>
                <w:szCs w:val="22"/>
              </w:rPr>
            </w:pPr>
            <w:r w:rsidRPr="00826387">
              <w:rPr>
                <w:rFonts w:ascii="Times New Roman" w:hAnsi="Times New Roman" w:cs="Times New Roman"/>
                <w:sz w:val="22"/>
                <w:szCs w:val="22"/>
              </w:rPr>
              <w:t>76,000</w:t>
            </w:r>
          </w:p>
        </w:tc>
      </w:tr>
      <w:tr w:rsidR="00322F8C" w:rsidRPr="00567A75" w:rsidTr="00F6282B">
        <w:tc>
          <w:tcPr>
            <w:tcW w:w="2552" w:type="dxa"/>
          </w:tcPr>
          <w:p w:rsidR="00322F8C" w:rsidRDefault="00322F8C" w:rsidP="00F6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Increase</w:t>
            </w:r>
          </w:p>
        </w:tc>
        <w:tc>
          <w:tcPr>
            <w:tcW w:w="993" w:type="dxa"/>
          </w:tcPr>
          <w:p w:rsidR="00322F8C" w:rsidRPr="001C4BCB" w:rsidRDefault="00322F8C" w:rsidP="00322F8C">
            <w:pPr>
              <w:ind w:left="-108" w:right="-108"/>
              <w:jc w:val="center"/>
              <w:rPr>
                <w:rFonts w:ascii="Times New Roman" w:hAnsi="Times New Roman" w:cs="Times New Roman"/>
                <w:sz w:val="22"/>
                <w:szCs w:val="22"/>
              </w:rPr>
            </w:pPr>
            <w:r>
              <w:rPr>
                <w:rFonts w:ascii="Times New Roman" w:hAnsi="Times New Roman" w:cs="Times New Roman"/>
                <w:sz w:val="22"/>
                <w:szCs w:val="22"/>
              </w:rPr>
              <w:t>0.50</w:t>
            </w:r>
          </w:p>
        </w:tc>
        <w:tc>
          <w:tcPr>
            <w:tcW w:w="283" w:type="dxa"/>
          </w:tcPr>
          <w:p w:rsidR="00322F8C" w:rsidRPr="001C4BCB" w:rsidRDefault="00322F8C" w:rsidP="00F6282B">
            <w:pPr>
              <w:ind w:right="72"/>
              <w:jc w:val="right"/>
              <w:rPr>
                <w:rFonts w:ascii="Times New Roman" w:hAnsi="Times New Roman" w:cs="Times New Roman"/>
                <w:sz w:val="22"/>
                <w:szCs w:val="22"/>
              </w:rPr>
            </w:pPr>
          </w:p>
        </w:tc>
        <w:tc>
          <w:tcPr>
            <w:tcW w:w="1276" w:type="dxa"/>
            <w:tcBorders>
              <w:bottom w:val="single" w:sz="4" w:space="0" w:color="auto"/>
            </w:tcBorders>
          </w:tcPr>
          <w:p w:rsidR="00322F8C" w:rsidRPr="00826387" w:rsidRDefault="00322F8C" w:rsidP="00322F8C">
            <w:pPr>
              <w:tabs>
                <w:tab w:val="decimal" w:pos="774"/>
              </w:tabs>
              <w:jc w:val="right"/>
              <w:rPr>
                <w:rFonts w:ascii="Times New Roman" w:hAnsi="Times New Roman" w:cs="Times New Roman"/>
                <w:sz w:val="22"/>
                <w:szCs w:val="22"/>
              </w:rPr>
            </w:pPr>
            <w:r w:rsidRPr="00826387">
              <w:rPr>
                <w:rFonts w:ascii="Times New Roman" w:hAnsi="Times New Roman" w:cs="Times New Roman"/>
                <w:sz w:val="22"/>
                <w:szCs w:val="22"/>
              </w:rPr>
              <w:t>148,000</w:t>
            </w:r>
          </w:p>
        </w:tc>
        <w:tc>
          <w:tcPr>
            <w:tcW w:w="284" w:type="dxa"/>
          </w:tcPr>
          <w:p w:rsidR="00322F8C" w:rsidRPr="00826387" w:rsidRDefault="00322F8C" w:rsidP="00322F8C">
            <w:pPr>
              <w:tabs>
                <w:tab w:val="decimal" w:pos="774"/>
              </w:tabs>
              <w:jc w:val="right"/>
              <w:rPr>
                <w:rFonts w:ascii="Times New Roman" w:hAnsi="Times New Roman" w:cs="Times New Roman"/>
                <w:sz w:val="22"/>
                <w:szCs w:val="22"/>
              </w:rPr>
            </w:pPr>
          </w:p>
        </w:tc>
        <w:tc>
          <w:tcPr>
            <w:tcW w:w="1275" w:type="dxa"/>
            <w:tcBorders>
              <w:bottom w:val="single" w:sz="4" w:space="0" w:color="auto"/>
            </w:tcBorders>
          </w:tcPr>
          <w:p w:rsidR="00322F8C" w:rsidRPr="00826387" w:rsidRDefault="00322F8C" w:rsidP="00322F8C">
            <w:pPr>
              <w:tabs>
                <w:tab w:val="decimal" w:pos="774"/>
              </w:tabs>
              <w:jc w:val="right"/>
              <w:rPr>
                <w:rFonts w:ascii="Times New Roman" w:hAnsi="Times New Roman" w:cs="Times New Roman"/>
                <w:sz w:val="22"/>
                <w:szCs w:val="22"/>
              </w:rPr>
            </w:pPr>
            <w:r w:rsidRPr="00826387">
              <w:rPr>
                <w:rFonts w:ascii="Times New Roman" w:hAnsi="Times New Roman" w:cs="Times New Roman"/>
                <w:sz w:val="22"/>
                <w:szCs w:val="22"/>
              </w:rPr>
              <w:t>74,000</w:t>
            </w:r>
          </w:p>
        </w:tc>
        <w:tc>
          <w:tcPr>
            <w:tcW w:w="284" w:type="dxa"/>
          </w:tcPr>
          <w:p w:rsidR="00322F8C" w:rsidRPr="00826387" w:rsidRDefault="00322F8C" w:rsidP="00322F8C">
            <w:pPr>
              <w:tabs>
                <w:tab w:val="clear" w:pos="454"/>
                <w:tab w:val="decimal" w:pos="432"/>
                <w:tab w:val="decimal" w:pos="774"/>
              </w:tabs>
              <w:ind w:left="-108" w:right="-108"/>
              <w:jc w:val="right"/>
              <w:rPr>
                <w:rFonts w:ascii="Times New Roman" w:hAnsi="Times New Roman" w:cs="Times New Roman"/>
                <w:sz w:val="22"/>
                <w:szCs w:val="22"/>
              </w:rPr>
            </w:pPr>
          </w:p>
        </w:tc>
        <w:tc>
          <w:tcPr>
            <w:tcW w:w="1275" w:type="dxa"/>
            <w:tcBorders>
              <w:bottom w:val="single" w:sz="4" w:space="0" w:color="auto"/>
            </w:tcBorders>
          </w:tcPr>
          <w:p w:rsidR="00322F8C" w:rsidRPr="0007388E" w:rsidRDefault="00322F8C"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07388E">
              <w:rPr>
                <w:rFonts w:ascii="Times New Roman" w:hAnsi="Times New Roman" w:cs="Times New Roman"/>
                <w:sz w:val="22"/>
                <w:szCs w:val="22"/>
              </w:rPr>
              <w:t xml:space="preserve"> -</w:t>
            </w:r>
          </w:p>
        </w:tc>
        <w:tc>
          <w:tcPr>
            <w:tcW w:w="283" w:type="dxa"/>
          </w:tcPr>
          <w:p w:rsidR="00322F8C" w:rsidRPr="00826387" w:rsidRDefault="00322F8C" w:rsidP="00322F8C">
            <w:pPr>
              <w:tabs>
                <w:tab w:val="decimal" w:pos="774"/>
              </w:tabs>
              <w:jc w:val="right"/>
              <w:rPr>
                <w:rFonts w:ascii="Times New Roman" w:hAnsi="Times New Roman" w:cs="Times New Roman"/>
                <w:sz w:val="22"/>
                <w:szCs w:val="22"/>
              </w:rPr>
            </w:pPr>
          </w:p>
        </w:tc>
        <w:tc>
          <w:tcPr>
            <w:tcW w:w="1276" w:type="dxa"/>
            <w:tcBorders>
              <w:bottom w:val="single" w:sz="4" w:space="0" w:color="auto"/>
            </w:tcBorders>
          </w:tcPr>
          <w:p w:rsidR="00322F8C" w:rsidRPr="0007388E" w:rsidRDefault="00322F8C"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07388E">
              <w:rPr>
                <w:rFonts w:ascii="Times New Roman" w:hAnsi="Times New Roman" w:cs="Times New Roman"/>
                <w:sz w:val="22"/>
                <w:szCs w:val="22"/>
              </w:rPr>
              <w:t xml:space="preserve"> -</w:t>
            </w:r>
          </w:p>
        </w:tc>
      </w:tr>
      <w:tr w:rsidR="008D14A4" w:rsidRPr="00567A75" w:rsidTr="00F6282B">
        <w:tc>
          <w:tcPr>
            <w:tcW w:w="2552" w:type="dxa"/>
          </w:tcPr>
          <w:p w:rsidR="008D14A4" w:rsidRDefault="008D14A4" w:rsidP="00F6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At December 31,</w:t>
            </w:r>
          </w:p>
        </w:tc>
        <w:tc>
          <w:tcPr>
            <w:tcW w:w="993" w:type="dxa"/>
          </w:tcPr>
          <w:p w:rsidR="008D14A4" w:rsidRPr="001E526E" w:rsidRDefault="008D14A4" w:rsidP="00F6282B">
            <w:pPr>
              <w:ind w:left="-108" w:right="-108"/>
              <w:jc w:val="right"/>
              <w:rPr>
                <w:rFonts w:ascii="Times New Roman" w:hAnsi="Times New Roman" w:cs="Times New Roman"/>
                <w:sz w:val="22"/>
                <w:szCs w:val="22"/>
              </w:rPr>
            </w:pPr>
          </w:p>
        </w:tc>
        <w:tc>
          <w:tcPr>
            <w:tcW w:w="283" w:type="dxa"/>
          </w:tcPr>
          <w:p w:rsidR="008D14A4" w:rsidRPr="001C4BCB" w:rsidRDefault="008D14A4" w:rsidP="00F6282B">
            <w:pPr>
              <w:ind w:right="72"/>
              <w:jc w:val="right"/>
              <w:rPr>
                <w:rFonts w:ascii="Times New Roman" w:hAnsi="Times New Roman" w:cs="Times New Roman"/>
                <w:sz w:val="22"/>
                <w:szCs w:val="22"/>
              </w:rPr>
            </w:pPr>
          </w:p>
        </w:tc>
        <w:tc>
          <w:tcPr>
            <w:tcW w:w="1276" w:type="dxa"/>
            <w:tcBorders>
              <w:top w:val="single" w:sz="4" w:space="0" w:color="auto"/>
            </w:tcBorders>
          </w:tcPr>
          <w:p w:rsidR="008D14A4" w:rsidRPr="00567A75" w:rsidRDefault="008D14A4" w:rsidP="00F6282B">
            <w:pPr>
              <w:tabs>
                <w:tab w:val="decimal" w:pos="774"/>
              </w:tabs>
              <w:jc w:val="right"/>
              <w:rPr>
                <w:rFonts w:ascii="Times New Roman" w:hAnsi="Times New Roman" w:cs="Times New Roman"/>
                <w:sz w:val="22"/>
                <w:szCs w:val="22"/>
              </w:rPr>
            </w:pPr>
          </w:p>
        </w:tc>
        <w:tc>
          <w:tcPr>
            <w:tcW w:w="284" w:type="dxa"/>
          </w:tcPr>
          <w:p w:rsidR="008D14A4" w:rsidRPr="00567A75" w:rsidRDefault="008D14A4" w:rsidP="00F6282B">
            <w:pPr>
              <w:tabs>
                <w:tab w:val="decimal" w:pos="774"/>
              </w:tabs>
              <w:jc w:val="right"/>
              <w:rPr>
                <w:rFonts w:ascii="Times New Roman" w:hAnsi="Times New Roman" w:cs="Times New Roman"/>
                <w:sz w:val="22"/>
                <w:szCs w:val="22"/>
              </w:rPr>
            </w:pPr>
          </w:p>
        </w:tc>
        <w:tc>
          <w:tcPr>
            <w:tcW w:w="1275" w:type="dxa"/>
            <w:tcBorders>
              <w:top w:val="single" w:sz="4" w:space="0" w:color="auto"/>
            </w:tcBorders>
          </w:tcPr>
          <w:p w:rsidR="008D14A4" w:rsidRPr="00567A75" w:rsidRDefault="008D14A4" w:rsidP="00F6282B">
            <w:pPr>
              <w:tabs>
                <w:tab w:val="decimal" w:pos="774"/>
              </w:tabs>
              <w:jc w:val="right"/>
              <w:rPr>
                <w:rFonts w:ascii="Times New Roman" w:hAnsi="Times New Roman" w:cs="Times New Roman"/>
                <w:sz w:val="22"/>
                <w:szCs w:val="22"/>
              </w:rPr>
            </w:pPr>
          </w:p>
        </w:tc>
        <w:tc>
          <w:tcPr>
            <w:tcW w:w="284" w:type="dxa"/>
          </w:tcPr>
          <w:p w:rsidR="008D14A4" w:rsidRDefault="008D14A4" w:rsidP="00F6282B">
            <w:pPr>
              <w:tabs>
                <w:tab w:val="decimal" w:pos="774"/>
              </w:tabs>
              <w:jc w:val="right"/>
              <w:rPr>
                <w:rFonts w:ascii="Times New Roman" w:hAnsi="Times New Roman" w:cs="Times New Roman"/>
                <w:sz w:val="22"/>
                <w:szCs w:val="22"/>
              </w:rPr>
            </w:pPr>
          </w:p>
        </w:tc>
        <w:tc>
          <w:tcPr>
            <w:tcW w:w="1275" w:type="dxa"/>
            <w:tcBorders>
              <w:top w:val="single" w:sz="4" w:space="0" w:color="auto"/>
            </w:tcBorders>
          </w:tcPr>
          <w:p w:rsidR="008D14A4" w:rsidRPr="00567A75" w:rsidRDefault="008D14A4" w:rsidP="00701B42">
            <w:pPr>
              <w:tabs>
                <w:tab w:val="decimal" w:pos="774"/>
              </w:tabs>
              <w:jc w:val="right"/>
              <w:rPr>
                <w:rFonts w:ascii="Times New Roman" w:hAnsi="Times New Roman" w:cs="Times New Roman"/>
                <w:sz w:val="22"/>
                <w:szCs w:val="22"/>
              </w:rPr>
            </w:pPr>
          </w:p>
        </w:tc>
        <w:tc>
          <w:tcPr>
            <w:tcW w:w="283" w:type="dxa"/>
          </w:tcPr>
          <w:p w:rsidR="008D14A4" w:rsidRPr="00567A75" w:rsidRDefault="008D14A4" w:rsidP="00701B42">
            <w:pPr>
              <w:tabs>
                <w:tab w:val="decimal" w:pos="774"/>
              </w:tabs>
              <w:jc w:val="right"/>
              <w:rPr>
                <w:rFonts w:ascii="Times New Roman" w:hAnsi="Times New Roman" w:cs="Times New Roman"/>
                <w:sz w:val="22"/>
                <w:szCs w:val="22"/>
              </w:rPr>
            </w:pPr>
          </w:p>
        </w:tc>
        <w:tc>
          <w:tcPr>
            <w:tcW w:w="1276" w:type="dxa"/>
            <w:tcBorders>
              <w:top w:val="single" w:sz="4" w:space="0" w:color="auto"/>
            </w:tcBorders>
          </w:tcPr>
          <w:p w:rsidR="008D14A4" w:rsidRPr="00567A75" w:rsidRDefault="008D14A4" w:rsidP="00701B42">
            <w:pPr>
              <w:tabs>
                <w:tab w:val="decimal" w:pos="774"/>
              </w:tabs>
              <w:jc w:val="right"/>
              <w:rPr>
                <w:rFonts w:ascii="Times New Roman" w:hAnsi="Times New Roman" w:cs="Times New Roman"/>
                <w:sz w:val="22"/>
                <w:szCs w:val="22"/>
              </w:rPr>
            </w:pPr>
          </w:p>
        </w:tc>
      </w:tr>
      <w:tr w:rsidR="00322F8C" w:rsidRPr="00567A75" w:rsidTr="00F6282B">
        <w:tc>
          <w:tcPr>
            <w:tcW w:w="2552" w:type="dxa"/>
          </w:tcPr>
          <w:p w:rsidR="00322F8C" w:rsidRPr="00526418" w:rsidRDefault="00322F8C" w:rsidP="00F6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 ordinary shares</w:t>
            </w:r>
          </w:p>
        </w:tc>
        <w:tc>
          <w:tcPr>
            <w:tcW w:w="993" w:type="dxa"/>
          </w:tcPr>
          <w:p w:rsidR="00322F8C" w:rsidRPr="001C4BCB" w:rsidRDefault="00322F8C" w:rsidP="00322F8C">
            <w:pPr>
              <w:ind w:left="-108" w:right="-108"/>
              <w:jc w:val="center"/>
              <w:rPr>
                <w:rFonts w:ascii="Times New Roman" w:hAnsi="Times New Roman" w:cs="Times New Roman"/>
                <w:sz w:val="22"/>
                <w:szCs w:val="22"/>
              </w:rPr>
            </w:pPr>
            <w:r>
              <w:rPr>
                <w:rFonts w:ascii="Times New Roman" w:hAnsi="Times New Roman" w:cs="Times New Roman"/>
                <w:sz w:val="22"/>
                <w:szCs w:val="22"/>
              </w:rPr>
              <w:t>0.50</w:t>
            </w:r>
          </w:p>
        </w:tc>
        <w:tc>
          <w:tcPr>
            <w:tcW w:w="283" w:type="dxa"/>
          </w:tcPr>
          <w:p w:rsidR="00322F8C" w:rsidRPr="001C4BCB" w:rsidRDefault="00322F8C" w:rsidP="00322F8C">
            <w:pPr>
              <w:ind w:right="72"/>
              <w:jc w:val="right"/>
              <w:rPr>
                <w:rFonts w:ascii="Times New Roman" w:hAnsi="Times New Roman" w:cs="Times New Roman"/>
                <w:b/>
                <w:bCs/>
                <w:sz w:val="22"/>
                <w:szCs w:val="22"/>
              </w:rPr>
            </w:pPr>
          </w:p>
        </w:tc>
        <w:tc>
          <w:tcPr>
            <w:tcW w:w="1276" w:type="dxa"/>
            <w:tcBorders>
              <w:bottom w:val="double" w:sz="4" w:space="0" w:color="auto"/>
            </w:tcBorders>
          </w:tcPr>
          <w:p w:rsidR="00322F8C" w:rsidRPr="00826387" w:rsidRDefault="00322F8C" w:rsidP="00322F8C">
            <w:pPr>
              <w:tabs>
                <w:tab w:val="decimal" w:pos="774"/>
              </w:tabs>
              <w:jc w:val="right"/>
              <w:rPr>
                <w:rFonts w:ascii="Times New Roman" w:hAnsi="Times New Roman" w:cs="Times New Roman"/>
                <w:sz w:val="22"/>
                <w:szCs w:val="22"/>
              </w:rPr>
            </w:pPr>
            <w:r w:rsidRPr="00826387">
              <w:rPr>
                <w:rFonts w:ascii="Times New Roman" w:hAnsi="Times New Roman" w:cs="Times New Roman"/>
                <w:sz w:val="22"/>
                <w:szCs w:val="22"/>
              </w:rPr>
              <w:t>300,000</w:t>
            </w:r>
          </w:p>
        </w:tc>
        <w:tc>
          <w:tcPr>
            <w:tcW w:w="284" w:type="dxa"/>
          </w:tcPr>
          <w:p w:rsidR="00322F8C" w:rsidRPr="00826387" w:rsidRDefault="00322F8C" w:rsidP="00322F8C">
            <w:pPr>
              <w:tabs>
                <w:tab w:val="decimal" w:pos="774"/>
              </w:tabs>
              <w:jc w:val="right"/>
              <w:rPr>
                <w:rFonts w:ascii="Times New Roman" w:hAnsi="Times New Roman" w:cs="Times New Roman"/>
                <w:sz w:val="22"/>
                <w:szCs w:val="22"/>
              </w:rPr>
            </w:pPr>
          </w:p>
        </w:tc>
        <w:tc>
          <w:tcPr>
            <w:tcW w:w="1275" w:type="dxa"/>
            <w:tcBorders>
              <w:bottom w:val="double" w:sz="4" w:space="0" w:color="auto"/>
            </w:tcBorders>
          </w:tcPr>
          <w:p w:rsidR="00322F8C" w:rsidRPr="00826387" w:rsidRDefault="00322F8C" w:rsidP="00322F8C">
            <w:pPr>
              <w:tabs>
                <w:tab w:val="decimal" w:pos="774"/>
              </w:tabs>
              <w:jc w:val="right"/>
              <w:rPr>
                <w:rFonts w:ascii="Times New Roman" w:hAnsi="Times New Roman" w:cs="Times New Roman"/>
                <w:sz w:val="22"/>
                <w:szCs w:val="22"/>
              </w:rPr>
            </w:pPr>
            <w:r w:rsidRPr="00826387">
              <w:rPr>
                <w:rFonts w:ascii="Times New Roman" w:hAnsi="Times New Roman" w:cs="Times New Roman"/>
                <w:sz w:val="22"/>
                <w:szCs w:val="22"/>
              </w:rPr>
              <w:t>150,000</w:t>
            </w:r>
          </w:p>
        </w:tc>
        <w:tc>
          <w:tcPr>
            <w:tcW w:w="284" w:type="dxa"/>
          </w:tcPr>
          <w:p w:rsidR="00322F8C" w:rsidRPr="00826387" w:rsidRDefault="00322F8C" w:rsidP="00322F8C">
            <w:pPr>
              <w:tabs>
                <w:tab w:val="clear" w:pos="454"/>
                <w:tab w:val="decimal" w:pos="432"/>
                <w:tab w:val="decimal" w:pos="774"/>
              </w:tabs>
              <w:ind w:left="-108" w:right="-108"/>
              <w:jc w:val="right"/>
              <w:rPr>
                <w:rFonts w:ascii="Times New Roman" w:hAnsi="Times New Roman" w:cs="Times New Roman"/>
                <w:sz w:val="22"/>
                <w:szCs w:val="22"/>
              </w:rPr>
            </w:pPr>
          </w:p>
        </w:tc>
        <w:tc>
          <w:tcPr>
            <w:tcW w:w="1275" w:type="dxa"/>
            <w:tcBorders>
              <w:bottom w:val="double" w:sz="4" w:space="0" w:color="auto"/>
            </w:tcBorders>
          </w:tcPr>
          <w:p w:rsidR="00322F8C" w:rsidRPr="00826387" w:rsidRDefault="00322F8C" w:rsidP="00322F8C">
            <w:pPr>
              <w:tabs>
                <w:tab w:val="decimal" w:pos="774"/>
              </w:tabs>
              <w:jc w:val="right"/>
              <w:rPr>
                <w:rFonts w:ascii="Times New Roman" w:hAnsi="Times New Roman" w:cs="Times New Roman"/>
                <w:sz w:val="22"/>
                <w:szCs w:val="22"/>
              </w:rPr>
            </w:pPr>
            <w:r w:rsidRPr="00826387">
              <w:rPr>
                <w:rFonts w:ascii="Times New Roman" w:hAnsi="Times New Roman" w:cs="Times New Roman"/>
                <w:sz w:val="22"/>
                <w:szCs w:val="22"/>
              </w:rPr>
              <w:t>152,000</w:t>
            </w:r>
          </w:p>
        </w:tc>
        <w:tc>
          <w:tcPr>
            <w:tcW w:w="283" w:type="dxa"/>
          </w:tcPr>
          <w:p w:rsidR="00322F8C" w:rsidRPr="00826387" w:rsidRDefault="00322F8C" w:rsidP="00322F8C">
            <w:pPr>
              <w:tabs>
                <w:tab w:val="decimal" w:pos="774"/>
              </w:tabs>
              <w:jc w:val="right"/>
              <w:rPr>
                <w:rFonts w:ascii="Times New Roman" w:hAnsi="Times New Roman" w:cs="Times New Roman"/>
                <w:sz w:val="22"/>
                <w:szCs w:val="22"/>
              </w:rPr>
            </w:pPr>
          </w:p>
        </w:tc>
        <w:tc>
          <w:tcPr>
            <w:tcW w:w="1276" w:type="dxa"/>
            <w:tcBorders>
              <w:bottom w:val="double" w:sz="4" w:space="0" w:color="auto"/>
            </w:tcBorders>
          </w:tcPr>
          <w:p w:rsidR="00322F8C" w:rsidRPr="00826387" w:rsidRDefault="00322F8C" w:rsidP="00322F8C">
            <w:pPr>
              <w:tabs>
                <w:tab w:val="decimal" w:pos="774"/>
              </w:tabs>
              <w:jc w:val="right"/>
              <w:rPr>
                <w:rFonts w:ascii="Times New Roman" w:hAnsi="Times New Roman" w:cs="Times New Roman"/>
                <w:sz w:val="22"/>
                <w:szCs w:val="22"/>
              </w:rPr>
            </w:pPr>
            <w:r w:rsidRPr="00826387">
              <w:rPr>
                <w:rFonts w:ascii="Times New Roman" w:hAnsi="Times New Roman" w:cs="Times New Roman"/>
                <w:sz w:val="22"/>
                <w:szCs w:val="22"/>
              </w:rPr>
              <w:t>76,000</w:t>
            </w:r>
          </w:p>
        </w:tc>
      </w:tr>
      <w:tr w:rsidR="008D14A4" w:rsidTr="00F6282B">
        <w:tc>
          <w:tcPr>
            <w:tcW w:w="2552" w:type="dxa"/>
          </w:tcPr>
          <w:p w:rsidR="008D14A4" w:rsidRPr="00526418" w:rsidRDefault="008D14A4" w:rsidP="00F6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993" w:type="dxa"/>
          </w:tcPr>
          <w:p w:rsidR="008D14A4" w:rsidRDefault="008D14A4" w:rsidP="00F6282B">
            <w:pPr>
              <w:ind w:left="-108" w:right="-108"/>
              <w:jc w:val="center"/>
              <w:rPr>
                <w:rFonts w:ascii="Times New Roman" w:hAnsi="Times New Roman" w:cs="Times New Roman"/>
                <w:sz w:val="22"/>
                <w:szCs w:val="22"/>
              </w:rPr>
            </w:pPr>
          </w:p>
        </w:tc>
        <w:tc>
          <w:tcPr>
            <w:tcW w:w="283" w:type="dxa"/>
          </w:tcPr>
          <w:p w:rsidR="008D14A4" w:rsidRPr="001C4BCB" w:rsidRDefault="008D14A4" w:rsidP="00F6282B">
            <w:pPr>
              <w:ind w:right="72"/>
              <w:jc w:val="right"/>
              <w:rPr>
                <w:rFonts w:ascii="Times New Roman" w:hAnsi="Times New Roman" w:cs="Times New Roman"/>
                <w:b/>
                <w:bCs/>
                <w:sz w:val="22"/>
                <w:szCs w:val="22"/>
              </w:rPr>
            </w:pPr>
          </w:p>
        </w:tc>
        <w:tc>
          <w:tcPr>
            <w:tcW w:w="1276" w:type="dxa"/>
          </w:tcPr>
          <w:p w:rsidR="008D14A4" w:rsidRDefault="008D14A4" w:rsidP="00F6282B">
            <w:pPr>
              <w:tabs>
                <w:tab w:val="decimal" w:pos="774"/>
              </w:tabs>
              <w:jc w:val="right"/>
              <w:rPr>
                <w:rFonts w:ascii="Times New Roman" w:hAnsi="Times New Roman" w:cs="Times New Roman"/>
                <w:sz w:val="22"/>
                <w:szCs w:val="22"/>
              </w:rPr>
            </w:pPr>
          </w:p>
        </w:tc>
        <w:tc>
          <w:tcPr>
            <w:tcW w:w="284" w:type="dxa"/>
          </w:tcPr>
          <w:p w:rsidR="008D14A4" w:rsidRPr="001C4BCB" w:rsidRDefault="008D14A4" w:rsidP="00F6282B">
            <w:pPr>
              <w:tabs>
                <w:tab w:val="decimal" w:pos="774"/>
              </w:tabs>
              <w:jc w:val="right"/>
              <w:rPr>
                <w:rFonts w:ascii="Times New Roman" w:hAnsi="Times New Roman" w:cs="Times New Roman"/>
                <w:sz w:val="22"/>
                <w:szCs w:val="22"/>
              </w:rPr>
            </w:pPr>
          </w:p>
        </w:tc>
        <w:tc>
          <w:tcPr>
            <w:tcW w:w="1275" w:type="dxa"/>
          </w:tcPr>
          <w:p w:rsidR="008D14A4" w:rsidRDefault="008D14A4" w:rsidP="00F6282B">
            <w:pPr>
              <w:tabs>
                <w:tab w:val="decimal" w:pos="774"/>
              </w:tabs>
              <w:jc w:val="right"/>
              <w:rPr>
                <w:rFonts w:ascii="Times New Roman" w:hAnsi="Times New Roman" w:cs="Times New Roman"/>
                <w:sz w:val="22"/>
                <w:szCs w:val="22"/>
              </w:rPr>
            </w:pPr>
          </w:p>
        </w:tc>
        <w:tc>
          <w:tcPr>
            <w:tcW w:w="284" w:type="dxa"/>
          </w:tcPr>
          <w:p w:rsidR="008D14A4" w:rsidRDefault="008D14A4" w:rsidP="00F6282B">
            <w:pPr>
              <w:tabs>
                <w:tab w:val="decimal" w:pos="774"/>
              </w:tabs>
              <w:jc w:val="right"/>
              <w:rPr>
                <w:rFonts w:ascii="Times New Roman" w:hAnsi="Times New Roman" w:cs="Times New Roman"/>
                <w:sz w:val="22"/>
                <w:szCs w:val="22"/>
              </w:rPr>
            </w:pPr>
          </w:p>
        </w:tc>
        <w:tc>
          <w:tcPr>
            <w:tcW w:w="1275" w:type="dxa"/>
          </w:tcPr>
          <w:p w:rsidR="008D14A4" w:rsidRDefault="008D14A4" w:rsidP="00701B42">
            <w:pPr>
              <w:tabs>
                <w:tab w:val="decimal" w:pos="774"/>
              </w:tabs>
              <w:jc w:val="right"/>
              <w:rPr>
                <w:rFonts w:ascii="Times New Roman" w:hAnsi="Times New Roman" w:cs="Times New Roman"/>
                <w:sz w:val="22"/>
                <w:szCs w:val="22"/>
              </w:rPr>
            </w:pPr>
          </w:p>
        </w:tc>
        <w:tc>
          <w:tcPr>
            <w:tcW w:w="283" w:type="dxa"/>
          </w:tcPr>
          <w:p w:rsidR="008D14A4" w:rsidRPr="001C4BCB" w:rsidRDefault="008D14A4" w:rsidP="00701B42">
            <w:pPr>
              <w:tabs>
                <w:tab w:val="decimal" w:pos="774"/>
              </w:tabs>
              <w:jc w:val="right"/>
              <w:rPr>
                <w:rFonts w:ascii="Times New Roman" w:hAnsi="Times New Roman" w:cs="Times New Roman"/>
                <w:sz w:val="22"/>
                <w:szCs w:val="22"/>
              </w:rPr>
            </w:pPr>
          </w:p>
        </w:tc>
        <w:tc>
          <w:tcPr>
            <w:tcW w:w="1276" w:type="dxa"/>
          </w:tcPr>
          <w:p w:rsidR="008D14A4" w:rsidRDefault="008D14A4" w:rsidP="00701B42">
            <w:pPr>
              <w:tabs>
                <w:tab w:val="decimal" w:pos="774"/>
              </w:tabs>
              <w:jc w:val="right"/>
              <w:rPr>
                <w:rFonts w:ascii="Times New Roman" w:hAnsi="Times New Roman" w:cs="Times New Roman"/>
                <w:sz w:val="22"/>
                <w:szCs w:val="22"/>
              </w:rPr>
            </w:pPr>
          </w:p>
        </w:tc>
      </w:tr>
      <w:tr w:rsidR="008D14A4" w:rsidRPr="001C4BCB" w:rsidTr="00F6282B">
        <w:tc>
          <w:tcPr>
            <w:tcW w:w="2552" w:type="dxa"/>
          </w:tcPr>
          <w:p w:rsidR="008D14A4" w:rsidRPr="00526418" w:rsidRDefault="008D14A4" w:rsidP="00F6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26418">
              <w:rPr>
                <w:rFonts w:ascii="Times New Roman" w:hAnsi="Times New Roman"/>
                <w:sz w:val="22"/>
                <w:szCs w:val="22"/>
              </w:rPr>
              <w:t>Issued and fully paid</w:t>
            </w:r>
            <w:r>
              <w:rPr>
                <w:rFonts w:ascii="Times New Roman" w:hAnsi="Times New Roman"/>
                <w:sz w:val="22"/>
                <w:szCs w:val="22"/>
              </w:rPr>
              <w:t>-up</w:t>
            </w:r>
          </w:p>
        </w:tc>
        <w:tc>
          <w:tcPr>
            <w:tcW w:w="993" w:type="dxa"/>
          </w:tcPr>
          <w:p w:rsidR="008D14A4" w:rsidRPr="001C4BCB" w:rsidRDefault="008D14A4" w:rsidP="00F6282B">
            <w:pPr>
              <w:ind w:left="-108" w:right="-108"/>
              <w:jc w:val="right"/>
              <w:rPr>
                <w:rFonts w:ascii="Times New Roman" w:hAnsi="Times New Roman" w:cs="Times New Roman"/>
                <w:sz w:val="22"/>
                <w:szCs w:val="22"/>
              </w:rPr>
            </w:pPr>
          </w:p>
        </w:tc>
        <w:tc>
          <w:tcPr>
            <w:tcW w:w="283" w:type="dxa"/>
          </w:tcPr>
          <w:p w:rsidR="008D14A4" w:rsidRPr="001C4BCB" w:rsidRDefault="008D14A4" w:rsidP="00F6282B">
            <w:pPr>
              <w:ind w:right="72"/>
              <w:jc w:val="right"/>
              <w:rPr>
                <w:rFonts w:ascii="Times New Roman" w:hAnsi="Times New Roman" w:cs="Times New Roman"/>
                <w:sz w:val="22"/>
                <w:szCs w:val="22"/>
              </w:rPr>
            </w:pPr>
          </w:p>
        </w:tc>
        <w:tc>
          <w:tcPr>
            <w:tcW w:w="1276" w:type="dxa"/>
          </w:tcPr>
          <w:p w:rsidR="008D14A4" w:rsidRPr="001C4BCB" w:rsidRDefault="008D14A4" w:rsidP="00F6282B">
            <w:pPr>
              <w:tabs>
                <w:tab w:val="decimal" w:pos="774"/>
              </w:tabs>
              <w:jc w:val="right"/>
              <w:rPr>
                <w:rFonts w:ascii="Times New Roman" w:hAnsi="Times New Roman" w:cs="Times New Roman"/>
                <w:sz w:val="22"/>
                <w:szCs w:val="22"/>
              </w:rPr>
            </w:pPr>
          </w:p>
        </w:tc>
        <w:tc>
          <w:tcPr>
            <w:tcW w:w="284" w:type="dxa"/>
          </w:tcPr>
          <w:p w:rsidR="008D14A4" w:rsidRPr="001C4BCB" w:rsidRDefault="008D14A4" w:rsidP="00F6282B">
            <w:pPr>
              <w:tabs>
                <w:tab w:val="decimal" w:pos="774"/>
              </w:tabs>
              <w:jc w:val="right"/>
              <w:rPr>
                <w:rFonts w:ascii="Times New Roman" w:hAnsi="Times New Roman" w:cs="Times New Roman"/>
                <w:sz w:val="22"/>
                <w:szCs w:val="22"/>
              </w:rPr>
            </w:pPr>
          </w:p>
        </w:tc>
        <w:tc>
          <w:tcPr>
            <w:tcW w:w="1275" w:type="dxa"/>
          </w:tcPr>
          <w:p w:rsidR="008D14A4" w:rsidRPr="001C4BCB" w:rsidRDefault="008D14A4" w:rsidP="00F6282B">
            <w:pPr>
              <w:tabs>
                <w:tab w:val="clear" w:pos="227"/>
                <w:tab w:val="clear" w:pos="454"/>
                <w:tab w:val="clear" w:pos="680"/>
                <w:tab w:val="clear" w:pos="907"/>
              </w:tabs>
              <w:ind w:right="-18"/>
              <w:jc w:val="center"/>
              <w:rPr>
                <w:rFonts w:ascii="Times New Roman" w:hAnsi="Times New Roman" w:cs="Times New Roman"/>
                <w:sz w:val="22"/>
                <w:szCs w:val="22"/>
              </w:rPr>
            </w:pPr>
          </w:p>
        </w:tc>
        <w:tc>
          <w:tcPr>
            <w:tcW w:w="284" w:type="dxa"/>
          </w:tcPr>
          <w:p w:rsidR="008D14A4" w:rsidRPr="001C4BCB" w:rsidRDefault="008D14A4" w:rsidP="00F6282B">
            <w:pPr>
              <w:tabs>
                <w:tab w:val="clear" w:pos="227"/>
                <w:tab w:val="clear" w:pos="454"/>
                <w:tab w:val="clear" w:pos="680"/>
                <w:tab w:val="clear" w:pos="907"/>
              </w:tabs>
              <w:ind w:right="-18"/>
              <w:jc w:val="center"/>
              <w:rPr>
                <w:rFonts w:ascii="Times New Roman" w:hAnsi="Times New Roman" w:cs="Times New Roman"/>
                <w:sz w:val="22"/>
                <w:szCs w:val="22"/>
              </w:rPr>
            </w:pPr>
          </w:p>
        </w:tc>
        <w:tc>
          <w:tcPr>
            <w:tcW w:w="1275" w:type="dxa"/>
          </w:tcPr>
          <w:p w:rsidR="008D14A4" w:rsidRPr="001C4BCB" w:rsidRDefault="008D14A4" w:rsidP="00701B42">
            <w:pPr>
              <w:tabs>
                <w:tab w:val="decimal" w:pos="774"/>
              </w:tabs>
              <w:jc w:val="right"/>
              <w:rPr>
                <w:rFonts w:ascii="Times New Roman" w:hAnsi="Times New Roman" w:cs="Times New Roman"/>
                <w:sz w:val="22"/>
                <w:szCs w:val="22"/>
              </w:rPr>
            </w:pPr>
          </w:p>
        </w:tc>
        <w:tc>
          <w:tcPr>
            <w:tcW w:w="283" w:type="dxa"/>
          </w:tcPr>
          <w:p w:rsidR="008D14A4" w:rsidRPr="001C4BCB" w:rsidRDefault="008D14A4" w:rsidP="00701B42">
            <w:pPr>
              <w:tabs>
                <w:tab w:val="decimal" w:pos="774"/>
              </w:tabs>
              <w:jc w:val="right"/>
              <w:rPr>
                <w:rFonts w:ascii="Times New Roman" w:hAnsi="Times New Roman" w:cs="Times New Roman"/>
                <w:sz w:val="22"/>
                <w:szCs w:val="22"/>
              </w:rPr>
            </w:pPr>
          </w:p>
        </w:tc>
        <w:tc>
          <w:tcPr>
            <w:tcW w:w="1276" w:type="dxa"/>
          </w:tcPr>
          <w:p w:rsidR="008D14A4" w:rsidRPr="001C4BCB" w:rsidRDefault="008D14A4" w:rsidP="00701B42">
            <w:pPr>
              <w:tabs>
                <w:tab w:val="clear" w:pos="227"/>
                <w:tab w:val="clear" w:pos="454"/>
                <w:tab w:val="clear" w:pos="680"/>
                <w:tab w:val="clear" w:pos="907"/>
              </w:tabs>
              <w:ind w:right="-18"/>
              <w:jc w:val="center"/>
              <w:rPr>
                <w:rFonts w:ascii="Times New Roman" w:hAnsi="Times New Roman" w:cs="Times New Roman"/>
                <w:sz w:val="22"/>
                <w:szCs w:val="22"/>
              </w:rPr>
            </w:pPr>
          </w:p>
        </w:tc>
      </w:tr>
      <w:tr w:rsidR="008D14A4" w:rsidRPr="001C4BCB" w:rsidTr="00F6282B">
        <w:tc>
          <w:tcPr>
            <w:tcW w:w="2552" w:type="dxa"/>
          </w:tcPr>
          <w:p w:rsidR="008D14A4" w:rsidRPr="00526418" w:rsidRDefault="008D14A4" w:rsidP="00F6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At January 1,</w:t>
            </w:r>
          </w:p>
        </w:tc>
        <w:tc>
          <w:tcPr>
            <w:tcW w:w="993" w:type="dxa"/>
          </w:tcPr>
          <w:p w:rsidR="008D14A4" w:rsidRPr="001C4BCB" w:rsidRDefault="008D14A4" w:rsidP="00F6282B">
            <w:pPr>
              <w:ind w:left="-108" w:right="-108"/>
              <w:jc w:val="right"/>
              <w:rPr>
                <w:rFonts w:ascii="Times New Roman" w:hAnsi="Times New Roman" w:cs="Times New Roman"/>
                <w:sz w:val="22"/>
                <w:szCs w:val="22"/>
              </w:rPr>
            </w:pPr>
          </w:p>
        </w:tc>
        <w:tc>
          <w:tcPr>
            <w:tcW w:w="283" w:type="dxa"/>
          </w:tcPr>
          <w:p w:rsidR="008D14A4" w:rsidRPr="001C4BCB" w:rsidRDefault="008D14A4" w:rsidP="00F6282B">
            <w:pPr>
              <w:ind w:right="72"/>
              <w:jc w:val="right"/>
              <w:rPr>
                <w:rFonts w:ascii="Times New Roman" w:hAnsi="Times New Roman" w:cs="Times New Roman"/>
                <w:sz w:val="22"/>
                <w:szCs w:val="22"/>
              </w:rPr>
            </w:pPr>
          </w:p>
        </w:tc>
        <w:tc>
          <w:tcPr>
            <w:tcW w:w="1276" w:type="dxa"/>
          </w:tcPr>
          <w:p w:rsidR="008D14A4" w:rsidRPr="001C4BCB" w:rsidRDefault="008D14A4" w:rsidP="00F6282B">
            <w:pPr>
              <w:tabs>
                <w:tab w:val="decimal" w:pos="774"/>
              </w:tabs>
              <w:jc w:val="right"/>
              <w:rPr>
                <w:rFonts w:ascii="Times New Roman" w:hAnsi="Times New Roman" w:cs="Times New Roman"/>
                <w:sz w:val="22"/>
                <w:szCs w:val="22"/>
              </w:rPr>
            </w:pPr>
          </w:p>
        </w:tc>
        <w:tc>
          <w:tcPr>
            <w:tcW w:w="284" w:type="dxa"/>
          </w:tcPr>
          <w:p w:rsidR="008D14A4" w:rsidRPr="001C4BCB" w:rsidRDefault="008D14A4" w:rsidP="00F6282B">
            <w:pPr>
              <w:tabs>
                <w:tab w:val="decimal" w:pos="774"/>
              </w:tabs>
              <w:jc w:val="right"/>
              <w:rPr>
                <w:rFonts w:ascii="Times New Roman" w:hAnsi="Times New Roman" w:cs="Times New Roman"/>
                <w:sz w:val="22"/>
                <w:szCs w:val="22"/>
              </w:rPr>
            </w:pPr>
          </w:p>
        </w:tc>
        <w:tc>
          <w:tcPr>
            <w:tcW w:w="1275" w:type="dxa"/>
          </w:tcPr>
          <w:p w:rsidR="008D14A4" w:rsidRPr="001C4BCB" w:rsidRDefault="008D14A4" w:rsidP="00F6282B">
            <w:pPr>
              <w:tabs>
                <w:tab w:val="clear" w:pos="227"/>
                <w:tab w:val="clear" w:pos="454"/>
                <w:tab w:val="clear" w:pos="680"/>
                <w:tab w:val="clear" w:pos="907"/>
              </w:tabs>
              <w:ind w:right="-18"/>
              <w:jc w:val="center"/>
              <w:rPr>
                <w:rFonts w:ascii="Times New Roman" w:hAnsi="Times New Roman" w:cs="Times New Roman"/>
                <w:sz w:val="22"/>
                <w:szCs w:val="22"/>
              </w:rPr>
            </w:pPr>
          </w:p>
        </w:tc>
        <w:tc>
          <w:tcPr>
            <w:tcW w:w="284" w:type="dxa"/>
          </w:tcPr>
          <w:p w:rsidR="008D14A4" w:rsidRPr="001C4BCB" w:rsidRDefault="008D14A4" w:rsidP="00F6282B">
            <w:pPr>
              <w:tabs>
                <w:tab w:val="clear" w:pos="227"/>
                <w:tab w:val="clear" w:pos="454"/>
                <w:tab w:val="clear" w:pos="680"/>
                <w:tab w:val="clear" w:pos="907"/>
              </w:tabs>
              <w:ind w:right="-18"/>
              <w:jc w:val="center"/>
              <w:rPr>
                <w:rFonts w:ascii="Times New Roman" w:hAnsi="Times New Roman" w:cs="Times New Roman"/>
                <w:sz w:val="22"/>
                <w:szCs w:val="22"/>
              </w:rPr>
            </w:pPr>
          </w:p>
        </w:tc>
        <w:tc>
          <w:tcPr>
            <w:tcW w:w="1275" w:type="dxa"/>
          </w:tcPr>
          <w:p w:rsidR="008D14A4" w:rsidRPr="001C4BCB" w:rsidRDefault="008D14A4" w:rsidP="00701B42">
            <w:pPr>
              <w:tabs>
                <w:tab w:val="decimal" w:pos="774"/>
              </w:tabs>
              <w:jc w:val="right"/>
              <w:rPr>
                <w:rFonts w:ascii="Times New Roman" w:hAnsi="Times New Roman" w:cs="Times New Roman"/>
                <w:sz w:val="22"/>
                <w:szCs w:val="22"/>
              </w:rPr>
            </w:pPr>
          </w:p>
        </w:tc>
        <w:tc>
          <w:tcPr>
            <w:tcW w:w="283" w:type="dxa"/>
          </w:tcPr>
          <w:p w:rsidR="008D14A4" w:rsidRPr="001C4BCB" w:rsidRDefault="008D14A4" w:rsidP="00701B42">
            <w:pPr>
              <w:tabs>
                <w:tab w:val="decimal" w:pos="774"/>
              </w:tabs>
              <w:jc w:val="right"/>
              <w:rPr>
                <w:rFonts w:ascii="Times New Roman" w:hAnsi="Times New Roman" w:cs="Times New Roman"/>
                <w:sz w:val="22"/>
                <w:szCs w:val="22"/>
              </w:rPr>
            </w:pPr>
          </w:p>
        </w:tc>
        <w:tc>
          <w:tcPr>
            <w:tcW w:w="1276" w:type="dxa"/>
          </w:tcPr>
          <w:p w:rsidR="008D14A4" w:rsidRPr="001C4BCB" w:rsidRDefault="008D14A4" w:rsidP="00701B42">
            <w:pPr>
              <w:tabs>
                <w:tab w:val="clear" w:pos="227"/>
                <w:tab w:val="clear" w:pos="454"/>
                <w:tab w:val="clear" w:pos="680"/>
                <w:tab w:val="clear" w:pos="907"/>
              </w:tabs>
              <w:ind w:right="-18"/>
              <w:jc w:val="center"/>
              <w:rPr>
                <w:rFonts w:ascii="Times New Roman" w:hAnsi="Times New Roman" w:cs="Times New Roman"/>
                <w:sz w:val="22"/>
                <w:szCs w:val="22"/>
              </w:rPr>
            </w:pPr>
          </w:p>
        </w:tc>
      </w:tr>
      <w:tr w:rsidR="00322F8C" w:rsidRPr="001E526E" w:rsidTr="00F6282B">
        <w:tc>
          <w:tcPr>
            <w:tcW w:w="2552" w:type="dxa"/>
          </w:tcPr>
          <w:p w:rsidR="00322F8C" w:rsidRPr="00526418" w:rsidRDefault="00322F8C" w:rsidP="00F6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 ordinary shares</w:t>
            </w:r>
          </w:p>
        </w:tc>
        <w:tc>
          <w:tcPr>
            <w:tcW w:w="993" w:type="dxa"/>
          </w:tcPr>
          <w:p w:rsidR="00322F8C" w:rsidRPr="001C4BCB" w:rsidRDefault="00322F8C" w:rsidP="00F6282B">
            <w:pPr>
              <w:ind w:left="-108" w:right="-108"/>
              <w:jc w:val="right"/>
              <w:rPr>
                <w:rFonts w:ascii="Times New Roman" w:hAnsi="Times New Roman" w:cs="Times New Roman"/>
                <w:sz w:val="22"/>
                <w:szCs w:val="22"/>
              </w:rPr>
            </w:pPr>
          </w:p>
        </w:tc>
        <w:tc>
          <w:tcPr>
            <w:tcW w:w="283" w:type="dxa"/>
          </w:tcPr>
          <w:p w:rsidR="00322F8C" w:rsidRPr="001C4BCB" w:rsidRDefault="00322F8C" w:rsidP="00F6282B">
            <w:pPr>
              <w:ind w:right="72"/>
              <w:jc w:val="right"/>
              <w:rPr>
                <w:rFonts w:ascii="Times New Roman" w:hAnsi="Times New Roman" w:cs="Times New Roman"/>
                <w:sz w:val="22"/>
                <w:szCs w:val="22"/>
              </w:rPr>
            </w:pPr>
          </w:p>
        </w:tc>
        <w:tc>
          <w:tcPr>
            <w:tcW w:w="1276" w:type="dxa"/>
          </w:tcPr>
          <w:p w:rsidR="00322F8C" w:rsidRPr="00826387" w:rsidRDefault="00322F8C" w:rsidP="00322F8C">
            <w:pPr>
              <w:tabs>
                <w:tab w:val="decimal" w:pos="774"/>
              </w:tabs>
              <w:jc w:val="right"/>
              <w:rPr>
                <w:rFonts w:ascii="Times New Roman" w:hAnsi="Times New Roman" w:cs="Times New Roman"/>
                <w:sz w:val="22"/>
                <w:szCs w:val="22"/>
              </w:rPr>
            </w:pPr>
            <w:r w:rsidRPr="00826387">
              <w:rPr>
                <w:rFonts w:ascii="Times New Roman" w:hAnsi="Times New Roman" w:cs="Times New Roman"/>
                <w:sz w:val="22"/>
                <w:szCs w:val="22"/>
              </w:rPr>
              <w:t>152,000</w:t>
            </w:r>
          </w:p>
        </w:tc>
        <w:tc>
          <w:tcPr>
            <w:tcW w:w="284" w:type="dxa"/>
          </w:tcPr>
          <w:p w:rsidR="00322F8C" w:rsidRPr="00826387" w:rsidRDefault="00322F8C" w:rsidP="00322F8C">
            <w:pPr>
              <w:tabs>
                <w:tab w:val="decimal" w:pos="774"/>
              </w:tabs>
              <w:jc w:val="right"/>
              <w:rPr>
                <w:rFonts w:ascii="Times New Roman" w:hAnsi="Times New Roman" w:cs="Times New Roman"/>
                <w:sz w:val="22"/>
                <w:szCs w:val="22"/>
              </w:rPr>
            </w:pPr>
          </w:p>
        </w:tc>
        <w:tc>
          <w:tcPr>
            <w:tcW w:w="1275" w:type="dxa"/>
          </w:tcPr>
          <w:p w:rsidR="00322F8C" w:rsidRPr="00826387" w:rsidRDefault="00322F8C" w:rsidP="00322F8C">
            <w:pPr>
              <w:tabs>
                <w:tab w:val="decimal" w:pos="774"/>
              </w:tabs>
              <w:jc w:val="right"/>
              <w:rPr>
                <w:rFonts w:ascii="Times New Roman" w:hAnsi="Times New Roman" w:cs="Times New Roman"/>
                <w:sz w:val="22"/>
                <w:szCs w:val="22"/>
              </w:rPr>
            </w:pPr>
            <w:r w:rsidRPr="00826387">
              <w:rPr>
                <w:rFonts w:ascii="Times New Roman" w:hAnsi="Times New Roman" w:cs="Times New Roman"/>
                <w:sz w:val="22"/>
                <w:szCs w:val="22"/>
              </w:rPr>
              <w:t>76,000</w:t>
            </w:r>
          </w:p>
        </w:tc>
        <w:tc>
          <w:tcPr>
            <w:tcW w:w="284" w:type="dxa"/>
          </w:tcPr>
          <w:p w:rsidR="00322F8C" w:rsidRPr="00826387" w:rsidRDefault="00322F8C" w:rsidP="00322F8C">
            <w:pPr>
              <w:tabs>
                <w:tab w:val="clear" w:pos="454"/>
                <w:tab w:val="decimal" w:pos="432"/>
                <w:tab w:val="decimal" w:pos="774"/>
              </w:tabs>
              <w:ind w:left="-108" w:right="-108"/>
              <w:jc w:val="right"/>
              <w:rPr>
                <w:rFonts w:ascii="Times New Roman" w:hAnsi="Times New Roman" w:cs="Times New Roman"/>
                <w:sz w:val="22"/>
                <w:szCs w:val="22"/>
              </w:rPr>
            </w:pPr>
          </w:p>
        </w:tc>
        <w:tc>
          <w:tcPr>
            <w:tcW w:w="1275" w:type="dxa"/>
          </w:tcPr>
          <w:p w:rsidR="00322F8C" w:rsidRPr="00826387" w:rsidRDefault="00322F8C" w:rsidP="00322F8C">
            <w:pPr>
              <w:tabs>
                <w:tab w:val="decimal" w:pos="774"/>
              </w:tabs>
              <w:jc w:val="right"/>
              <w:rPr>
                <w:rFonts w:ascii="Times New Roman" w:hAnsi="Times New Roman" w:cs="Times New Roman"/>
                <w:sz w:val="22"/>
                <w:szCs w:val="22"/>
              </w:rPr>
            </w:pPr>
            <w:r w:rsidRPr="00826387">
              <w:rPr>
                <w:rFonts w:ascii="Times New Roman" w:hAnsi="Times New Roman" w:cs="Times New Roman"/>
                <w:sz w:val="22"/>
                <w:szCs w:val="22"/>
              </w:rPr>
              <w:t>152,000</w:t>
            </w:r>
          </w:p>
        </w:tc>
        <w:tc>
          <w:tcPr>
            <w:tcW w:w="283" w:type="dxa"/>
          </w:tcPr>
          <w:p w:rsidR="00322F8C" w:rsidRPr="00826387" w:rsidRDefault="00322F8C" w:rsidP="00322F8C">
            <w:pPr>
              <w:tabs>
                <w:tab w:val="decimal" w:pos="774"/>
              </w:tabs>
              <w:jc w:val="right"/>
              <w:rPr>
                <w:rFonts w:ascii="Times New Roman" w:hAnsi="Times New Roman" w:cs="Times New Roman"/>
                <w:sz w:val="22"/>
                <w:szCs w:val="22"/>
              </w:rPr>
            </w:pPr>
          </w:p>
        </w:tc>
        <w:tc>
          <w:tcPr>
            <w:tcW w:w="1276" w:type="dxa"/>
          </w:tcPr>
          <w:p w:rsidR="00322F8C" w:rsidRPr="00826387" w:rsidRDefault="00322F8C" w:rsidP="00322F8C">
            <w:pPr>
              <w:tabs>
                <w:tab w:val="decimal" w:pos="774"/>
              </w:tabs>
              <w:jc w:val="right"/>
              <w:rPr>
                <w:rFonts w:ascii="Times New Roman" w:hAnsi="Times New Roman" w:cs="Times New Roman"/>
                <w:sz w:val="22"/>
                <w:szCs w:val="22"/>
              </w:rPr>
            </w:pPr>
            <w:r w:rsidRPr="00826387">
              <w:rPr>
                <w:rFonts w:ascii="Times New Roman" w:hAnsi="Times New Roman" w:cs="Times New Roman"/>
                <w:sz w:val="22"/>
                <w:szCs w:val="22"/>
              </w:rPr>
              <w:t>76,000</w:t>
            </w:r>
          </w:p>
        </w:tc>
      </w:tr>
      <w:tr w:rsidR="00322F8C" w:rsidRPr="00567A75" w:rsidTr="00F6282B">
        <w:tc>
          <w:tcPr>
            <w:tcW w:w="2552" w:type="dxa"/>
          </w:tcPr>
          <w:p w:rsidR="00322F8C" w:rsidRPr="00526418" w:rsidRDefault="00322F8C" w:rsidP="00F6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Capital increase</w:t>
            </w:r>
          </w:p>
        </w:tc>
        <w:tc>
          <w:tcPr>
            <w:tcW w:w="993" w:type="dxa"/>
          </w:tcPr>
          <w:p w:rsidR="00322F8C" w:rsidRPr="001C4BCB" w:rsidRDefault="00322F8C" w:rsidP="00F6282B">
            <w:pPr>
              <w:ind w:left="-108" w:right="-108"/>
              <w:jc w:val="right"/>
              <w:rPr>
                <w:rFonts w:ascii="Times New Roman" w:hAnsi="Times New Roman" w:cs="Times New Roman"/>
                <w:sz w:val="22"/>
                <w:szCs w:val="22"/>
              </w:rPr>
            </w:pPr>
          </w:p>
        </w:tc>
        <w:tc>
          <w:tcPr>
            <w:tcW w:w="283" w:type="dxa"/>
          </w:tcPr>
          <w:p w:rsidR="00322F8C" w:rsidRPr="001C4BCB" w:rsidRDefault="00322F8C" w:rsidP="00F6282B">
            <w:pPr>
              <w:ind w:right="72"/>
              <w:jc w:val="right"/>
              <w:rPr>
                <w:rFonts w:ascii="Times New Roman" w:hAnsi="Times New Roman" w:cs="Times New Roman"/>
                <w:sz w:val="22"/>
                <w:szCs w:val="22"/>
              </w:rPr>
            </w:pPr>
          </w:p>
        </w:tc>
        <w:tc>
          <w:tcPr>
            <w:tcW w:w="1276" w:type="dxa"/>
          </w:tcPr>
          <w:p w:rsidR="00322F8C" w:rsidRPr="00826387" w:rsidRDefault="00322F8C" w:rsidP="00322F8C">
            <w:pPr>
              <w:tabs>
                <w:tab w:val="decimal" w:pos="774"/>
              </w:tabs>
              <w:jc w:val="right"/>
              <w:rPr>
                <w:rFonts w:ascii="Times New Roman" w:hAnsi="Times New Roman" w:cs="Times New Roman"/>
                <w:sz w:val="22"/>
                <w:szCs w:val="22"/>
              </w:rPr>
            </w:pPr>
            <w:r w:rsidRPr="00826387">
              <w:rPr>
                <w:rFonts w:ascii="Times New Roman" w:hAnsi="Times New Roman" w:cs="Times New Roman"/>
                <w:sz w:val="22"/>
                <w:szCs w:val="22"/>
              </w:rPr>
              <w:t>73,000</w:t>
            </w:r>
          </w:p>
        </w:tc>
        <w:tc>
          <w:tcPr>
            <w:tcW w:w="284" w:type="dxa"/>
          </w:tcPr>
          <w:p w:rsidR="00322F8C" w:rsidRPr="00826387" w:rsidRDefault="00322F8C" w:rsidP="00322F8C">
            <w:pPr>
              <w:tabs>
                <w:tab w:val="decimal" w:pos="774"/>
              </w:tabs>
              <w:jc w:val="right"/>
              <w:rPr>
                <w:rFonts w:ascii="Times New Roman" w:hAnsi="Times New Roman" w:cs="Times New Roman"/>
                <w:sz w:val="22"/>
                <w:szCs w:val="22"/>
              </w:rPr>
            </w:pPr>
          </w:p>
        </w:tc>
        <w:tc>
          <w:tcPr>
            <w:tcW w:w="1275" w:type="dxa"/>
          </w:tcPr>
          <w:p w:rsidR="00322F8C" w:rsidRPr="00826387" w:rsidRDefault="00322F8C" w:rsidP="00322F8C">
            <w:pPr>
              <w:tabs>
                <w:tab w:val="decimal" w:pos="774"/>
              </w:tabs>
              <w:jc w:val="right"/>
              <w:rPr>
                <w:rFonts w:ascii="Times New Roman" w:hAnsi="Times New Roman" w:cs="Times New Roman"/>
                <w:sz w:val="22"/>
                <w:szCs w:val="22"/>
              </w:rPr>
            </w:pPr>
            <w:r w:rsidRPr="00826387">
              <w:rPr>
                <w:rFonts w:ascii="Times New Roman" w:hAnsi="Times New Roman" w:cs="Times New Roman"/>
                <w:sz w:val="22"/>
                <w:szCs w:val="22"/>
              </w:rPr>
              <w:t>36,500</w:t>
            </w:r>
          </w:p>
        </w:tc>
        <w:tc>
          <w:tcPr>
            <w:tcW w:w="284" w:type="dxa"/>
          </w:tcPr>
          <w:p w:rsidR="00322F8C" w:rsidRPr="00826387" w:rsidRDefault="00322F8C" w:rsidP="00322F8C">
            <w:pPr>
              <w:tabs>
                <w:tab w:val="clear" w:pos="454"/>
                <w:tab w:val="decimal" w:pos="432"/>
                <w:tab w:val="decimal" w:pos="774"/>
              </w:tabs>
              <w:ind w:left="-108" w:right="-108"/>
              <w:jc w:val="right"/>
              <w:rPr>
                <w:rFonts w:ascii="Times New Roman" w:hAnsi="Times New Roman" w:cs="Times New Roman"/>
                <w:sz w:val="22"/>
                <w:szCs w:val="22"/>
              </w:rPr>
            </w:pPr>
          </w:p>
        </w:tc>
        <w:tc>
          <w:tcPr>
            <w:tcW w:w="1275" w:type="dxa"/>
          </w:tcPr>
          <w:p w:rsidR="00322F8C" w:rsidRPr="0007388E" w:rsidRDefault="00322F8C"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07388E">
              <w:rPr>
                <w:rFonts w:ascii="Times New Roman" w:hAnsi="Times New Roman" w:cs="Times New Roman"/>
                <w:sz w:val="22"/>
                <w:szCs w:val="22"/>
              </w:rPr>
              <w:t xml:space="preserve"> -</w:t>
            </w:r>
          </w:p>
        </w:tc>
        <w:tc>
          <w:tcPr>
            <w:tcW w:w="283" w:type="dxa"/>
          </w:tcPr>
          <w:p w:rsidR="00322F8C" w:rsidRPr="00826387" w:rsidRDefault="00322F8C" w:rsidP="00322F8C">
            <w:pPr>
              <w:tabs>
                <w:tab w:val="decimal" w:pos="774"/>
              </w:tabs>
              <w:jc w:val="right"/>
              <w:rPr>
                <w:rFonts w:ascii="Times New Roman" w:hAnsi="Times New Roman" w:cs="Times New Roman"/>
                <w:sz w:val="22"/>
                <w:szCs w:val="22"/>
              </w:rPr>
            </w:pPr>
          </w:p>
        </w:tc>
        <w:tc>
          <w:tcPr>
            <w:tcW w:w="1276" w:type="dxa"/>
          </w:tcPr>
          <w:p w:rsidR="00322F8C" w:rsidRPr="0007388E" w:rsidRDefault="00322F8C" w:rsidP="0032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07388E">
              <w:rPr>
                <w:rFonts w:ascii="Times New Roman" w:hAnsi="Times New Roman" w:cs="Times New Roman"/>
                <w:sz w:val="22"/>
                <w:szCs w:val="22"/>
              </w:rPr>
              <w:t xml:space="preserve"> -</w:t>
            </w:r>
          </w:p>
        </w:tc>
      </w:tr>
      <w:tr w:rsidR="008D14A4" w:rsidRPr="00567A75" w:rsidTr="00F6282B">
        <w:tc>
          <w:tcPr>
            <w:tcW w:w="2552" w:type="dxa"/>
          </w:tcPr>
          <w:p w:rsidR="008D14A4" w:rsidRDefault="008D14A4" w:rsidP="00F6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At December 31,</w:t>
            </w:r>
          </w:p>
        </w:tc>
        <w:tc>
          <w:tcPr>
            <w:tcW w:w="993" w:type="dxa"/>
          </w:tcPr>
          <w:p w:rsidR="008D14A4" w:rsidRPr="001C4BCB" w:rsidRDefault="008D14A4" w:rsidP="00F6282B">
            <w:pPr>
              <w:ind w:left="-108" w:right="-108"/>
              <w:jc w:val="center"/>
              <w:rPr>
                <w:rFonts w:ascii="Times New Roman" w:hAnsi="Times New Roman" w:cs="Times New Roman"/>
                <w:sz w:val="22"/>
                <w:szCs w:val="22"/>
              </w:rPr>
            </w:pPr>
          </w:p>
        </w:tc>
        <w:tc>
          <w:tcPr>
            <w:tcW w:w="283" w:type="dxa"/>
          </w:tcPr>
          <w:p w:rsidR="008D14A4" w:rsidRPr="001C4BCB" w:rsidRDefault="008D14A4" w:rsidP="00F6282B">
            <w:pPr>
              <w:ind w:right="72"/>
              <w:jc w:val="right"/>
              <w:rPr>
                <w:rFonts w:ascii="Times New Roman" w:hAnsi="Times New Roman" w:cs="Times New Roman"/>
                <w:sz w:val="22"/>
                <w:szCs w:val="22"/>
              </w:rPr>
            </w:pPr>
          </w:p>
        </w:tc>
        <w:tc>
          <w:tcPr>
            <w:tcW w:w="1276" w:type="dxa"/>
            <w:tcBorders>
              <w:top w:val="single" w:sz="4" w:space="0" w:color="auto"/>
            </w:tcBorders>
          </w:tcPr>
          <w:p w:rsidR="008D14A4" w:rsidRPr="00567A75" w:rsidRDefault="008D14A4" w:rsidP="008D14A4">
            <w:pPr>
              <w:tabs>
                <w:tab w:val="decimal" w:pos="774"/>
              </w:tabs>
              <w:jc w:val="right"/>
              <w:rPr>
                <w:rFonts w:ascii="Times New Roman" w:hAnsi="Times New Roman" w:cs="Times New Roman"/>
                <w:sz w:val="22"/>
                <w:szCs w:val="22"/>
              </w:rPr>
            </w:pPr>
          </w:p>
        </w:tc>
        <w:tc>
          <w:tcPr>
            <w:tcW w:w="284" w:type="dxa"/>
          </w:tcPr>
          <w:p w:rsidR="008D14A4" w:rsidRPr="00567A75" w:rsidRDefault="008D14A4" w:rsidP="008D14A4">
            <w:pPr>
              <w:tabs>
                <w:tab w:val="decimal" w:pos="774"/>
              </w:tabs>
              <w:jc w:val="right"/>
              <w:rPr>
                <w:rFonts w:ascii="Times New Roman" w:hAnsi="Times New Roman" w:cs="Times New Roman"/>
                <w:sz w:val="22"/>
                <w:szCs w:val="22"/>
              </w:rPr>
            </w:pPr>
          </w:p>
        </w:tc>
        <w:tc>
          <w:tcPr>
            <w:tcW w:w="1275" w:type="dxa"/>
            <w:tcBorders>
              <w:top w:val="single" w:sz="4" w:space="0" w:color="auto"/>
            </w:tcBorders>
          </w:tcPr>
          <w:p w:rsidR="008D14A4" w:rsidRPr="00567A75" w:rsidRDefault="008D14A4" w:rsidP="008D14A4">
            <w:pPr>
              <w:tabs>
                <w:tab w:val="decimal" w:pos="774"/>
              </w:tabs>
              <w:jc w:val="right"/>
              <w:rPr>
                <w:rFonts w:ascii="Times New Roman" w:hAnsi="Times New Roman" w:cs="Times New Roman"/>
                <w:sz w:val="22"/>
                <w:szCs w:val="22"/>
              </w:rPr>
            </w:pPr>
          </w:p>
        </w:tc>
        <w:tc>
          <w:tcPr>
            <w:tcW w:w="284" w:type="dxa"/>
          </w:tcPr>
          <w:p w:rsidR="008D14A4" w:rsidRDefault="008D14A4" w:rsidP="008D14A4">
            <w:pPr>
              <w:tabs>
                <w:tab w:val="decimal" w:pos="774"/>
              </w:tabs>
              <w:jc w:val="right"/>
              <w:rPr>
                <w:rFonts w:ascii="Times New Roman" w:hAnsi="Times New Roman" w:cs="Times New Roman"/>
                <w:sz w:val="22"/>
                <w:szCs w:val="22"/>
              </w:rPr>
            </w:pPr>
          </w:p>
        </w:tc>
        <w:tc>
          <w:tcPr>
            <w:tcW w:w="1275" w:type="dxa"/>
            <w:tcBorders>
              <w:top w:val="single" w:sz="4" w:space="0" w:color="auto"/>
            </w:tcBorders>
          </w:tcPr>
          <w:p w:rsidR="008D14A4" w:rsidRPr="00567A75" w:rsidRDefault="008D14A4" w:rsidP="008D14A4">
            <w:pPr>
              <w:tabs>
                <w:tab w:val="decimal" w:pos="774"/>
              </w:tabs>
              <w:jc w:val="right"/>
              <w:rPr>
                <w:rFonts w:ascii="Times New Roman" w:hAnsi="Times New Roman" w:cs="Times New Roman"/>
                <w:sz w:val="22"/>
                <w:szCs w:val="22"/>
              </w:rPr>
            </w:pPr>
          </w:p>
        </w:tc>
        <w:tc>
          <w:tcPr>
            <w:tcW w:w="283" w:type="dxa"/>
          </w:tcPr>
          <w:p w:rsidR="008D14A4" w:rsidRPr="00567A75" w:rsidRDefault="008D14A4" w:rsidP="008D14A4">
            <w:pPr>
              <w:tabs>
                <w:tab w:val="decimal" w:pos="774"/>
              </w:tabs>
              <w:jc w:val="right"/>
              <w:rPr>
                <w:rFonts w:ascii="Times New Roman" w:hAnsi="Times New Roman" w:cs="Times New Roman"/>
                <w:sz w:val="22"/>
                <w:szCs w:val="22"/>
              </w:rPr>
            </w:pPr>
          </w:p>
        </w:tc>
        <w:tc>
          <w:tcPr>
            <w:tcW w:w="1276" w:type="dxa"/>
            <w:tcBorders>
              <w:top w:val="single" w:sz="4" w:space="0" w:color="auto"/>
            </w:tcBorders>
          </w:tcPr>
          <w:p w:rsidR="008D14A4" w:rsidRPr="00567A75" w:rsidRDefault="008D14A4" w:rsidP="008D14A4">
            <w:pPr>
              <w:tabs>
                <w:tab w:val="decimal" w:pos="774"/>
              </w:tabs>
              <w:jc w:val="right"/>
              <w:rPr>
                <w:rFonts w:ascii="Times New Roman" w:hAnsi="Times New Roman" w:cs="Times New Roman"/>
                <w:sz w:val="22"/>
                <w:szCs w:val="22"/>
              </w:rPr>
            </w:pPr>
          </w:p>
        </w:tc>
      </w:tr>
      <w:tr w:rsidR="003D74F2" w:rsidRPr="00567A75" w:rsidTr="00F6282B">
        <w:tc>
          <w:tcPr>
            <w:tcW w:w="2552" w:type="dxa"/>
          </w:tcPr>
          <w:p w:rsidR="003D74F2" w:rsidRPr="00526418" w:rsidRDefault="003D74F2" w:rsidP="00F6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 ordinary shares</w:t>
            </w:r>
          </w:p>
        </w:tc>
        <w:tc>
          <w:tcPr>
            <w:tcW w:w="993" w:type="dxa"/>
          </w:tcPr>
          <w:p w:rsidR="003D74F2" w:rsidRPr="001C4BCB" w:rsidRDefault="003D74F2" w:rsidP="00F6282B">
            <w:pPr>
              <w:ind w:left="-108" w:right="-108"/>
              <w:jc w:val="center"/>
              <w:rPr>
                <w:rFonts w:ascii="Times New Roman" w:hAnsi="Times New Roman" w:cs="Times New Roman"/>
                <w:sz w:val="22"/>
                <w:szCs w:val="22"/>
              </w:rPr>
            </w:pPr>
          </w:p>
        </w:tc>
        <w:tc>
          <w:tcPr>
            <w:tcW w:w="283" w:type="dxa"/>
          </w:tcPr>
          <w:p w:rsidR="003D74F2" w:rsidRPr="001C4BCB" w:rsidRDefault="003D74F2" w:rsidP="00F6282B">
            <w:pPr>
              <w:ind w:right="72"/>
              <w:jc w:val="right"/>
              <w:rPr>
                <w:rFonts w:ascii="Times New Roman" w:hAnsi="Times New Roman" w:cs="Times New Roman"/>
                <w:b/>
                <w:bCs/>
                <w:sz w:val="22"/>
                <w:szCs w:val="22"/>
              </w:rPr>
            </w:pPr>
          </w:p>
        </w:tc>
        <w:tc>
          <w:tcPr>
            <w:tcW w:w="1276" w:type="dxa"/>
            <w:tcBorders>
              <w:bottom w:val="double" w:sz="4" w:space="0" w:color="auto"/>
            </w:tcBorders>
          </w:tcPr>
          <w:p w:rsidR="003D74F2" w:rsidRPr="00826387" w:rsidRDefault="003D74F2" w:rsidP="0004538C">
            <w:pPr>
              <w:tabs>
                <w:tab w:val="decimal" w:pos="774"/>
              </w:tabs>
              <w:jc w:val="right"/>
              <w:rPr>
                <w:rFonts w:ascii="Times New Roman" w:hAnsi="Times New Roman" w:cs="Times New Roman"/>
                <w:sz w:val="22"/>
                <w:szCs w:val="22"/>
              </w:rPr>
            </w:pPr>
            <w:r w:rsidRPr="00826387">
              <w:rPr>
                <w:rFonts w:ascii="Times New Roman" w:hAnsi="Times New Roman" w:cs="Times New Roman"/>
                <w:sz w:val="22"/>
                <w:szCs w:val="22"/>
              </w:rPr>
              <w:t>225,000</w:t>
            </w:r>
          </w:p>
        </w:tc>
        <w:tc>
          <w:tcPr>
            <w:tcW w:w="284" w:type="dxa"/>
          </w:tcPr>
          <w:p w:rsidR="003D74F2" w:rsidRPr="00826387" w:rsidRDefault="003D74F2" w:rsidP="0004538C">
            <w:pPr>
              <w:tabs>
                <w:tab w:val="decimal" w:pos="774"/>
              </w:tabs>
              <w:jc w:val="right"/>
              <w:rPr>
                <w:rFonts w:ascii="Times New Roman" w:hAnsi="Times New Roman" w:cs="Times New Roman"/>
                <w:sz w:val="22"/>
                <w:szCs w:val="22"/>
              </w:rPr>
            </w:pPr>
          </w:p>
        </w:tc>
        <w:tc>
          <w:tcPr>
            <w:tcW w:w="1275" w:type="dxa"/>
            <w:tcBorders>
              <w:bottom w:val="double" w:sz="4" w:space="0" w:color="auto"/>
            </w:tcBorders>
          </w:tcPr>
          <w:p w:rsidR="003D74F2" w:rsidRPr="00826387" w:rsidRDefault="003D74F2" w:rsidP="0004538C">
            <w:pPr>
              <w:tabs>
                <w:tab w:val="decimal" w:pos="774"/>
              </w:tabs>
              <w:jc w:val="right"/>
              <w:rPr>
                <w:rFonts w:ascii="Times New Roman" w:hAnsi="Times New Roman" w:cs="Times New Roman"/>
                <w:sz w:val="22"/>
                <w:szCs w:val="22"/>
              </w:rPr>
            </w:pPr>
            <w:r w:rsidRPr="00826387">
              <w:rPr>
                <w:rFonts w:ascii="Times New Roman" w:hAnsi="Times New Roman" w:cs="Times New Roman"/>
                <w:sz w:val="22"/>
                <w:szCs w:val="22"/>
              </w:rPr>
              <w:t>112,500</w:t>
            </w:r>
          </w:p>
        </w:tc>
        <w:tc>
          <w:tcPr>
            <w:tcW w:w="284" w:type="dxa"/>
          </w:tcPr>
          <w:p w:rsidR="003D74F2" w:rsidRPr="00826387" w:rsidRDefault="003D74F2" w:rsidP="0004538C">
            <w:pPr>
              <w:tabs>
                <w:tab w:val="clear" w:pos="454"/>
                <w:tab w:val="decimal" w:pos="432"/>
                <w:tab w:val="decimal" w:pos="774"/>
              </w:tabs>
              <w:ind w:left="-108" w:right="-108"/>
              <w:jc w:val="right"/>
              <w:rPr>
                <w:rFonts w:ascii="Times New Roman" w:hAnsi="Times New Roman" w:cs="Times New Roman"/>
                <w:sz w:val="22"/>
                <w:szCs w:val="22"/>
              </w:rPr>
            </w:pPr>
          </w:p>
        </w:tc>
        <w:tc>
          <w:tcPr>
            <w:tcW w:w="1275" w:type="dxa"/>
            <w:tcBorders>
              <w:bottom w:val="double" w:sz="4" w:space="0" w:color="auto"/>
            </w:tcBorders>
          </w:tcPr>
          <w:p w:rsidR="003D74F2" w:rsidRPr="00826387" w:rsidRDefault="003D74F2" w:rsidP="0004538C">
            <w:pPr>
              <w:tabs>
                <w:tab w:val="decimal" w:pos="774"/>
              </w:tabs>
              <w:jc w:val="right"/>
              <w:rPr>
                <w:rFonts w:ascii="Times New Roman" w:hAnsi="Times New Roman" w:cs="Times New Roman"/>
                <w:sz w:val="22"/>
                <w:szCs w:val="22"/>
              </w:rPr>
            </w:pPr>
            <w:r w:rsidRPr="00826387">
              <w:rPr>
                <w:rFonts w:ascii="Times New Roman" w:hAnsi="Times New Roman" w:cs="Times New Roman"/>
                <w:sz w:val="22"/>
                <w:szCs w:val="22"/>
              </w:rPr>
              <w:t>152,000</w:t>
            </w:r>
          </w:p>
        </w:tc>
        <w:tc>
          <w:tcPr>
            <w:tcW w:w="283" w:type="dxa"/>
          </w:tcPr>
          <w:p w:rsidR="003D74F2" w:rsidRPr="00826387" w:rsidRDefault="003D74F2" w:rsidP="0004538C">
            <w:pPr>
              <w:tabs>
                <w:tab w:val="decimal" w:pos="774"/>
              </w:tabs>
              <w:jc w:val="right"/>
              <w:rPr>
                <w:rFonts w:ascii="Times New Roman" w:hAnsi="Times New Roman" w:cs="Times New Roman"/>
                <w:sz w:val="22"/>
                <w:szCs w:val="22"/>
              </w:rPr>
            </w:pPr>
          </w:p>
        </w:tc>
        <w:tc>
          <w:tcPr>
            <w:tcW w:w="1276" w:type="dxa"/>
            <w:tcBorders>
              <w:bottom w:val="double" w:sz="4" w:space="0" w:color="auto"/>
            </w:tcBorders>
          </w:tcPr>
          <w:p w:rsidR="003D74F2" w:rsidRPr="00826387" w:rsidRDefault="003D74F2" w:rsidP="0004538C">
            <w:pPr>
              <w:tabs>
                <w:tab w:val="decimal" w:pos="774"/>
              </w:tabs>
              <w:jc w:val="right"/>
              <w:rPr>
                <w:rFonts w:ascii="Times New Roman" w:hAnsi="Times New Roman" w:cs="Times New Roman"/>
                <w:sz w:val="22"/>
                <w:szCs w:val="22"/>
              </w:rPr>
            </w:pPr>
            <w:r w:rsidRPr="00826387">
              <w:rPr>
                <w:rFonts w:ascii="Times New Roman" w:hAnsi="Times New Roman" w:cs="Times New Roman"/>
                <w:sz w:val="22"/>
                <w:szCs w:val="22"/>
              </w:rPr>
              <w:t>76,000</w:t>
            </w:r>
          </w:p>
        </w:tc>
      </w:tr>
    </w:tbl>
    <w:p w:rsidR="00F8609D" w:rsidRPr="00AD35DB" w:rsidRDefault="00F8609D" w:rsidP="00A15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4680"/>
        </w:tabs>
        <w:ind w:right="113"/>
        <w:jc w:val="both"/>
        <w:rPr>
          <w:rFonts w:ascii="Times New Roman" w:hAnsi="Times New Roman" w:cs="Times New Roman"/>
          <w:b/>
          <w:bCs/>
          <w:sz w:val="22"/>
          <w:szCs w:val="22"/>
        </w:rPr>
      </w:pPr>
    </w:p>
    <w:p w:rsidR="003D74F2" w:rsidRPr="00D12105" w:rsidRDefault="003D74F2" w:rsidP="003D7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473"/>
        </w:tabs>
        <w:ind w:right="-25"/>
        <w:jc w:val="both"/>
        <w:rPr>
          <w:rFonts w:ascii="Times New Roman" w:hAnsi="Times New Roman" w:cs="Times New Roman"/>
          <w:sz w:val="22"/>
          <w:szCs w:val="22"/>
        </w:rPr>
      </w:pPr>
      <w:r w:rsidRPr="00E80511">
        <w:rPr>
          <w:rFonts w:ascii="Times New Roman" w:hAnsi="Times New Roman" w:cs="Times New Roman"/>
          <w:sz w:val="22"/>
          <w:szCs w:val="22"/>
        </w:rPr>
        <w:t xml:space="preserve">At the </w:t>
      </w:r>
      <w:r>
        <w:rPr>
          <w:rFonts w:ascii="Times New Roman" w:hAnsi="Times New Roman" w:cs="Times New Roman"/>
          <w:sz w:val="22"/>
          <w:szCs w:val="22"/>
        </w:rPr>
        <w:t xml:space="preserve">extraordinary meeting of the shareholders of the Company </w:t>
      </w:r>
      <w:r w:rsidRPr="00E80511">
        <w:rPr>
          <w:rFonts w:ascii="Times New Roman" w:hAnsi="Times New Roman" w:cs="Times New Roman"/>
          <w:sz w:val="22"/>
          <w:szCs w:val="22"/>
        </w:rPr>
        <w:t xml:space="preserve">held on </w:t>
      </w:r>
      <w:r>
        <w:rPr>
          <w:rFonts w:ascii="Times New Roman" w:hAnsi="Times New Roman" w:cs="Times New Roman"/>
          <w:sz w:val="22"/>
          <w:szCs w:val="22"/>
        </w:rPr>
        <w:t xml:space="preserve">February 26, 2017, the shareholders </w:t>
      </w:r>
      <w:r w:rsidRPr="00D12105">
        <w:rPr>
          <w:rFonts w:ascii="Times New Roman" w:hAnsi="Times New Roman" w:cs="Times New Roman"/>
          <w:sz w:val="22"/>
          <w:szCs w:val="22"/>
        </w:rPr>
        <w:t>passed the following resolutions:</w:t>
      </w:r>
    </w:p>
    <w:p w:rsidR="003D74F2" w:rsidRPr="00D12105" w:rsidRDefault="003D74F2" w:rsidP="003D7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473"/>
        </w:tabs>
        <w:ind w:left="567" w:right="-25" w:hanging="567"/>
        <w:jc w:val="both"/>
        <w:rPr>
          <w:rFonts w:ascii="Times New Roman" w:hAnsi="Times New Roman" w:cs="Times New Roman"/>
          <w:sz w:val="22"/>
          <w:szCs w:val="22"/>
        </w:rPr>
      </w:pPr>
    </w:p>
    <w:p w:rsidR="003D74F2" w:rsidRPr="00D12105" w:rsidRDefault="003D74F2" w:rsidP="00B540E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473"/>
        </w:tabs>
        <w:spacing w:line="260" w:lineRule="atLeast"/>
        <w:ind w:left="567" w:right="-25" w:hanging="567"/>
        <w:jc w:val="both"/>
        <w:rPr>
          <w:rFonts w:ascii="Times New Roman" w:hAnsi="Times New Roman" w:cs="Times New Roman"/>
          <w:sz w:val="22"/>
          <w:szCs w:val="22"/>
        </w:rPr>
      </w:pPr>
      <w:r>
        <w:rPr>
          <w:rFonts w:ascii="Times New Roman" w:hAnsi="Times New Roman" w:cs="Times New Roman"/>
          <w:sz w:val="22"/>
          <w:szCs w:val="22"/>
        </w:rPr>
        <w:t>c</w:t>
      </w:r>
      <w:r w:rsidRPr="00545E5C">
        <w:rPr>
          <w:rFonts w:ascii="Times New Roman" w:hAnsi="Times New Roman" w:cs="Times New Roman"/>
          <w:sz w:val="22"/>
          <w:szCs w:val="22"/>
        </w:rPr>
        <w:t>hange the par value from Baht 1</w:t>
      </w:r>
      <w:r>
        <w:rPr>
          <w:rFonts w:ascii="Times New Roman" w:hAnsi="Times New Roman" w:cs="Times New Roman"/>
          <w:sz w:val="22"/>
          <w:szCs w:val="22"/>
        </w:rPr>
        <w:t>00</w:t>
      </w:r>
      <w:r w:rsidRPr="00545E5C">
        <w:rPr>
          <w:rFonts w:ascii="Times New Roman" w:hAnsi="Times New Roman" w:cs="Times New Roman"/>
          <w:sz w:val="22"/>
          <w:szCs w:val="22"/>
        </w:rPr>
        <w:t xml:space="preserve"> per share to Baht 0.</w:t>
      </w:r>
      <w:r>
        <w:rPr>
          <w:rFonts w:ascii="Times New Roman" w:hAnsi="Times New Roman" w:cs="Times New Roman"/>
          <w:sz w:val="22"/>
          <w:szCs w:val="22"/>
        </w:rPr>
        <w:t>50</w:t>
      </w:r>
      <w:r w:rsidRPr="00545E5C">
        <w:rPr>
          <w:rFonts w:ascii="Times New Roman" w:hAnsi="Times New Roman" w:cs="Times New Roman"/>
          <w:sz w:val="22"/>
          <w:szCs w:val="22"/>
        </w:rPr>
        <w:t xml:space="preserve"> per share</w:t>
      </w:r>
    </w:p>
    <w:p w:rsidR="003D74F2" w:rsidRPr="00D12105" w:rsidRDefault="003D74F2" w:rsidP="003D7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473"/>
        </w:tabs>
        <w:spacing w:line="260" w:lineRule="atLeast"/>
        <w:ind w:left="567" w:right="-25" w:hanging="567"/>
        <w:jc w:val="both"/>
        <w:rPr>
          <w:rFonts w:ascii="Times New Roman" w:hAnsi="Times New Roman" w:cs="Times New Roman"/>
          <w:sz w:val="22"/>
          <w:szCs w:val="22"/>
        </w:rPr>
      </w:pPr>
    </w:p>
    <w:p w:rsidR="003D74F2" w:rsidRPr="00576886" w:rsidRDefault="003D74F2" w:rsidP="00B540E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473"/>
        </w:tabs>
        <w:spacing w:line="260" w:lineRule="atLeast"/>
        <w:ind w:left="567" w:right="-25" w:hanging="567"/>
        <w:jc w:val="both"/>
        <w:rPr>
          <w:rFonts w:ascii="Times New Roman" w:hAnsi="Times New Roman" w:cs="Cordia New"/>
          <w:sz w:val="22"/>
          <w:szCs w:val="22"/>
        </w:rPr>
      </w:pPr>
      <w:proofErr w:type="gramStart"/>
      <w:r w:rsidRPr="00132EA5">
        <w:rPr>
          <w:rFonts w:ascii="Times New Roman" w:hAnsi="Times New Roman" w:cs="Times New Roman"/>
          <w:sz w:val="22"/>
          <w:szCs w:val="22"/>
        </w:rPr>
        <w:t>increase</w:t>
      </w:r>
      <w:proofErr w:type="gramEnd"/>
      <w:r w:rsidRPr="00132EA5">
        <w:rPr>
          <w:rFonts w:ascii="Times New Roman" w:hAnsi="Times New Roman" w:cs="Times New Roman"/>
          <w:sz w:val="22"/>
          <w:szCs w:val="22"/>
        </w:rPr>
        <w:t xml:space="preserve"> authorized share capital from Baht 76,000,000 (760,000 ordinary shares at Baht 100 par value) to Baht 150,000,000 (300,000,000 ordinary</w:t>
      </w:r>
      <w:r>
        <w:rPr>
          <w:rFonts w:ascii="Times New Roman" w:hAnsi="Times New Roman" w:cs="Times New Roman"/>
          <w:sz w:val="22"/>
          <w:szCs w:val="22"/>
        </w:rPr>
        <w:t xml:space="preserve"> shares at Baht 0.50 par value) by offered the newly issued 73,000,000 ordinary shares to the existing shareholders in proportion of shareholding and 75,000,000 ordinary shares to the public.  </w:t>
      </w:r>
      <w:r w:rsidRPr="00132EA5">
        <w:rPr>
          <w:rFonts w:ascii="Times New Roman" w:hAnsi="Times New Roman" w:cs="Times New Roman"/>
          <w:sz w:val="22"/>
          <w:szCs w:val="22"/>
        </w:rPr>
        <w:t xml:space="preserve"> </w:t>
      </w:r>
      <w:r w:rsidRPr="00AD35DB">
        <w:rPr>
          <w:rFonts w:ascii="Times New Roman" w:hAnsi="Times New Roman"/>
          <w:sz w:val="22"/>
          <w:szCs w:val="22"/>
        </w:rPr>
        <w:t>The Company registered the capital increase with th</w:t>
      </w:r>
      <w:r>
        <w:rPr>
          <w:rFonts w:ascii="Times New Roman" w:hAnsi="Times New Roman"/>
          <w:sz w:val="22"/>
          <w:szCs w:val="22"/>
        </w:rPr>
        <w:t>e Ministry of Commerce on March 1</w:t>
      </w:r>
      <w:r w:rsidRPr="00AD35DB">
        <w:rPr>
          <w:rFonts w:ascii="Times New Roman" w:hAnsi="Times New Roman"/>
          <w:sz w:val="22"/>
          <w:szCs w:val="22"/>
        </w:rPr>
        <w:t>, 201</w:t>
      </w:r>
      <w:r>
        <w:rPr>
          <w:rFonts w:ascii="Times New Roman" w:hAnsi="Times New Roman"/>
          <w:sz w:val="22"/>
          <w:szCs w:val="22"/>
        </w:rPr>
        <w:t xml:space="preserve">7 and </w:t>
      </w:r>
      <w:r w:rsidRPr="00667A3B">
        <w:rPr>
          <w:rFonts w:ascii="Times New Roman" w:hAnsi="Times New Roman"/>
          <w:sz w:val="22"/>
          <w:szCs w:val="22"/>
        </w:rPr>
        <w:t>registered the increase in paid-up share capital with the Ministry o</w:t>
      </w:r>
      <w:r>
        <w:rPr>
          <w:rFonts w:ascii="Times New Roman" w:hAnsi="Times New Roman"/>
          <w:sz w:val="22"/>
          <w:szCs w:val="22"/>
        </w:rPr>
        <w:t>f Commerce on March 3, 2017.</w:t>
      </w:r>
      <w:r>
        <w:rPr>
          <w:rFonts w:ascii="Times New Roman" w:hAnsi="Times New Roman" w:cs="Cordia New"/>
          <w:sz w:val="22"/>
          <w:szCs w:val="22"/>
        </w:rPr>
        <w:t xml:space="preserve">  </w:t>
      </w:r>
      <w:r w:rsidRPr="00576886">
        <w:rPr>
          <w:rFonts w:ascii="Times New Roman" w:hAnsi="Times New Roman" w:cs="Times New Roman"/>
          <w:sz w:val="22"/>
          <w:szCs w:val="22"/>
        </w:rPr>
        <w:t>Accordingly, as at December 31, 2016 the number of paid-up share capital has been change</w:t>
      </w:r>
      <w:r>
        <w:rPr>
          <w:rFonts w:ascii="Times New Roman" w:hAnsi="Times New Roman" w:cs="Times New Roman"/>
          <w:sz w:val="22"/>
          <w:szCs w:val="22"/>
        </w:rPr>
        <w:t>d</w:t>
      </w:r>
      <w:r w:rsidRPr="00576886">
        <w:rPr>
          <w:rFonts w:ascii="Times New Roman" w:hAnsi="Times New Roman" w:cs="Times New Roman"/>
          <w:sz w:val="22"/>
          <w:szCs w:val="22"/>
        </w:rPr>
        <w:t xml:space="preserve"> from 760,000 shares to</w:t>
      </w:r>
      <w:r w:rsidRPr="00576886">
        <w:rPr>
          <w:rFonts w:ascii="Times New Roman" w:hAnsi="Times New Roman" w:cs="Times New Roman" w:hint="cs"/>
          <w:sz w:val="22"/>
          <w:szCs w:val="22"/>
          <w:cs/>
        </w:rPr>
        <w:t xml:space="preserve"> </w:t>
      </w:r>
      <w:r w:rsidRPr="00576886">
        <w:rPr>
          <w:rFonts w:ascii="Times New Roman" w:hAnsi="Times New Roman" w:cs="Times New Roman"/>
          <w:sz w:val="22"/>
          <w:szCs w:val="22"/>
        </w:rPr>
        <w:t>152,000,000 shares.</w:t>
      </w:r>
    </w:p>
    <w:p w:rsidR="003D74F2" w:rsidRPr="005A0F4F" w:rsidRDefault="003D74F2" w:rsidP="003D7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473"/>
        </w:tabs>
        <w:spacing w:line="260" w:lineRule="atLeast"/>
        <w:ind w:left="567" w:right="-25"/>
        <w:jc w:val="both"/>
        <w:rPr>
          <w:rFonts w:ascii="Times New Roman" w:hAnsi="Times New Roman" w:cs="Times New Roman"/>
          <w:sz w:val="22"/>
          <w:szCs w:val="22"/>
        </w:rPr>
      </w:pPr>
    </w:p>
    <w:p w:rsidR="003D74F2" w:rsidRDefault="003D74F2" w:rsidP="00B540E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473"/>
        </w:tabs>
        <w:spacing w:line="260" w:lineRule="atLeast"/>
        <w:ind w:left="567" w:right="-25" w:hanging="567"/>
        <w:jc w:val="both"/>
        <w:rPr>
          <w:rFonts w:ascii="Times New Roman" w:hAnsi="Times New Roman" w:cs="Cordia New"/>
          <w:sz w:val="22"/>
          <w:szCs w:val="22"/>
        </w:rPr>
      </w:pPr>
      <w:proofErr w:type="gramStart"/>
      <w:r w:rsidRPr="00343B5F">
        <w:rPr>
          <w:rFonts w:ascii="Times New Roman" w:hAnsi="Times New Roman"/>
          <w:sz w:val="22"/>
          <w:szCs w:val="22"/>
        </w:rPr>
        <w:t>to</w:t>
      </w:r>
      <w:proofErr w:type="gramEnd"/>
      <w:r w:rsidRPr="00343B5F">
        <w:rPr>
          <w:rFonts w:ascii="Times New Roman" w:hAnsi="Times New Roman"/>
          <w:sz w:val="22"/>
          <w:szCs w:val="22"/>
        </w:rPr>
        <w:t xml:space="preserve"> list the Company’s securities on </w:t>
      </w:r>
      <w:r>
        <w:rPr>
          <w:rFonts w:ascii="Times New Roman" w:hAnsi="Times New Roman"/>
          <w:sz w:val="22"/>
          <w:szCs w:val="22"/>
        </w:rPr>
        <w:t xml:space="preserve">MAI in order to support </w:t>
      </w:r>
      <w:r w:rsidRPr="00343B5F">
        <w:rPr>
          <w:rFonts w:ascii="Times New Roman" w:hAnsi="Times New Roman"/>
          <w:sz w:val="22"/>
          <w:szCs w:val="22"/>
        </w:rPr>
        <w:t>the</w:t>
      </w:r>
      <w:r>
        <w:rPr>
          <w:rFonts w:ascii="Times New Roman" w:hAnsi="Times New Roman"/>
          <w:sz w:val="22"/>
          <w:szCs w:val="22"/>
        </w:rPr>
        <w:t xml:space="preserve"> Company’s</w:t>
      </w:r>
      <w:r w:rsidRPr="00343B5F">
        <w:rPr>
          <w:rFonts w:ascii="Times New Roman" w:hAnsi="Times New Roman"/>
          <w:sz w:val="22"/>
          <w:szCs w:val="22"/>
        </w:rPr>
        <w:t xml:space="preserve"> expansion in </w:t>
      </w:r>
      <w:r>
        <w:rPr>
          <w:rFonts w:ascii="Times New Roman" w:hAnsi="Times New Roman"/>
          <w:sz w:val="22"/>
          <w:szCs w:val="22"/>
        </w:rPr>
        <w:t>the future</w:t>
      </w:r>
      <w:r w:rsidRPr="005A0F4F">
        <w:rPr>
          <w:rFonts w:ascii="Times New Roman" w:hAnsi="Times New Roman"/>
          <w:sz w:val="22"/>
          <w:szCs w:val="22"/>
        </w:rPr>
        <w:t>.</w:t>
      </w:r>
    </w:p>
    <w:p w:rsidR="00AD35DB" w:rsidRDefault="003F1CAC" w:rsidP="00AD35DB">
      <w:pPr>
        <w:pStyle w:val="Heading1"/>
        <w:tabs>
          <w:tab w:val="clear" w:pos="454"/>
          <w:tab w:val="left" w:pos="540"/>
        </w:tabs>
        <w:rPr>
          <w:rFonts w:ascii="Times New Roman" w:hAnsi="Times New Roman" w:cs="Times New Roman"/>
          <w:bCs/>
          <w:szCs w:val="24"/>
          <w:lang w:val="en-GB" w:bidi="ar-SA"/>
        </w:rPr>
      </w:pPr>
      <w:r>
        <w:rPr>
          <w:rFonts w:ascii="Times New Roman" w:hAnsi="Times New Roman" w:cs="Times New Roman"/>
          <w:bCs/>
          <w:szCs w:val="24"/>
          <w:lang w:val="en-GB" w:bidi="ar-SA"/>
        </w:rPr>
        <w:br w:type="page"/>
      </w:r>
      <w:r w:rsidR="00AD35DB">
        <w:rPr>
          <w:rFonts w:ascii="Times New Roman" w:hAnsi="Times New Roman" w:cs="Times New Roman"/>
          <w:bCs/>
          <w:szCs w:val="24"/>
          <w:lang w:val="en-GB" w:bidi="ar-SA"/>
        </w:rPr>
        <w:lastRenderedPageBreak/>
        <w:t>1</w:t>
      </w:r>
      <w:r w:rsidR="00B322D2">
        <w:rPr>
          <w:rFonts w:ascii="Times New Roman" w:hAnsi="Times New Roman" w:cs="Times New Roman"/>
          <w:bCs/>
          <w:szCs w:val="24"/>
          <w:lang w:val="en-GB" w:bidi="ar-SA"/>
        </w:rPr>
        <w:t>7</w:t>
      </w:r>
      <w:r w:rsidR="00AD35DB">
        <w:rPr>
          <w:rFonts w:ascii="Times New Roman" w:hAnsi="Times New Roman" w:cs="Times New Roman"/>
          <w:bCs/>
          <w:szCs w:val="24"/>
          <w:lang w:val="en-GB" w:bidi="ar-SA"/>
        </w:rPr>
        <w:t>.</w:t>
      </w:r>
      <w:r w:rsidR="00AD35DB">
        <w:rPr>
          <w:rFonts w:ascii="Times New Roman" w:hAnsi="Times New Roman" w:cs="Times New Roman"/>
          <w:bCs/>
          <w:szCs w:val="24"/>
          <w:lang w:val="en-GB" w:bidi="ar-SA"/>
        </w:rPr>
        <w:tab/>
      </w:r>
      <w:r w:rsidR="00AD35DB" w:rsidRPr="00FF2C8E">
        <w:rPr>
          <w:rFonts w:ascii="Times New Roman" w:hAnsi="Times New Roman" w:cs="Times New Roman"/>
          <w:bCs/>
          <w:szCs w:val="24"/>
          <w:lang w:val="en-GB" w:bidi="ar-SA"/>
        </w:rPr>
        <w:t>LEGAL RESERVE</w:t>
      </w:r>
    </w:p>
    <w:p w:rsidR="00314EEA" w:rsidRPr="00227E4D" w:rsidRDefault="00314EEA" w:rsidP="00227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4680"/>
        </w:tabs>
        <w:ind w:right="113"/>
        <w:jc w:val="both"/>
        <w:rPr>
          <w:rFonts w:ascii="Times New Roman" w:hAnsi="Times New Roman" w:cs="Times New Roman"/>
          <w:b/>
          <w:bCs/>
          <w:sz w:val="22"/>
          <w:szCs w:val="22"/>
        </w:rPr>
      </w:pPr>
    </w:p>
    <w:p w:rsidR="00314EEA" w:rsidRDefault="00314EEA" w:rsidP="00314EEA">
      <w:pPr>
        <w:pStyle w:val="block"/>
        <w:spacing w:after="0" w:line="240" w:lineRule="atLeast"/>
        <w:ind w:left="0"/>
        <w:jc w:val="both"/>
        <w:rPr>
          <w:rFonts w:ascii="Times New Roman" w:hAnsi="Times New Roman"/>
          <w:szCs w:val="22"/>
        </w:rPr>
      </w:pPr>
      <w:r w:rsidRPr="001C302F">
        <w:rPr>
          <w:rFonts w:ascii="Times New Roman" w:hAnsi="Times New Roman"/>
          <w:szCs w:val="22"/>
        </w:rPr>
        <w:t>The legal reserve is set up under the provisions of Civil and Commercial code, which requires that a company shall allocate not less than 5% of its net profit, to a reserve account (“legal reserve”) upon each dividend declaration, until this account reaches an amount not less than 10% of the registered authorised capital. The legal reserve is not available for dividend distribution.</w:t>
      </w:r>
    </w:p>
    <w:p w:rsidR="005A4329" w:rsidRPr="001C302F" w:rsidRDefault="005A4329" w:rsidP="00314EEA">
      <w:pPr>
        <w:pStyle w:val="block"/>
        <w:spacing w:after="0" w:line="240" w:lineRule="atLeast"/>
        <w:ind w:left="0"/>
        <w:jc w:val="both"/>
        <w:rPr>
          <w:rFonts w:ascii="Times New Roman" w:hAnsi="Times New Roman"/>
          <w:szCs w:val="22"/>
        </w:rPr>
      </w:pPr>
    </w:p>
    <w:p w:rsidR="003D74F2" w:rsidRPr="00E63EF4" w:rsidRDefault="003D74F2" w:rsidP="003D7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5"/>
        <w:jc w:val="both"/>
        <w:rPr>
          <w:rFonts w:ascii="Times New Roman" w:hAnsi="Times New Roman"/>
          <w:sz w:val="22"/>
          <w:szCs w:val="22"/>
        </w:rPr>
      </w:pPr>
      <w:r w:rsidRPr="00E63EF4">
        <w:rPr>
          <w:rFonts w:ascii="Times New Roman" w:hAnsi="Times New Roman"/>
          <w:sz w:val="22"/>
          <w:szCs w:val="22"/>
        </w:rPr>
        <w:t>The legal reserve is set up under the provisions of Section 116 of the Public Companies Act B.E. 2535. Section 116 requires that a company shall allocate not less than 5% of its annual net profit, less any accumulated losses brought forward, to a reserve account (“legal reserve”), until this account reaches an amount not less than 10% of the registered authorized capital. The legal reserve is not available for dividend distribution.</w:t>
      </w:r>
    </w:p>
    <w:p w:rsidR="00A15E38" w:rsidRPr="00AD35DB" w:rsidRDefault="00A15E38" w:rsidP="00974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4680"/>
        </w:tabs>
        <w:ind w:right="113"/>
        <w:jc w:val="both"/>
        <w:rPr>
          <w:rFonts w:ascii="Times New Roman" w:hAnsi="Times New Roman" w:cs="Times New Roman"/>
          <w:b/>
          <w:bCs/>
          <w:sz w:val="22"/>
          <w:szCs w:val="22"/>
        </w:rPr>
      </w:pPr>
    </w:p>
    <w:p w:rsidR="00AD35DB" w:rsidRPr="00FF2C8E" w:rsidRDefault="00AD35DB" w:rsidP="00AD35DB">
      <w:pPr>
        <w:pStyle w:val="Heading1"/>
        <w:tabs>
          <w:tab w:val="clear" w:pos="454"/>
          <w:tab w:val="left" w:pos="540"/>
        </w:tabs>
        <w:rPr>
          <w:rFonts w:ascii="Times New Roman" w:hAnsi="Times New Roman" w:cs="Times New Roman"/>
          <w:bCs/>
          <w:szCs w:val="24"/>
          <w:lang w:val="en-GB" w:bidi="ar-SA"/>
        </w:rPr>
      </w:pPr>
      <w:r>
        <w:rPr>
          <w:rFonts w:ascii="Times New Roman" w:hAnsi="Times New Roman" w:cs="Times New Roman"/>
          <w:bCs/>
          <w:szCs w:val="24"/>
          <w:lang w:val="en-GB" w:bidi="ar-SA"/>
        </w:rPr>
        <w:t>1</w:t>
      </w:r>
      <w:r w:rsidR="00B322D2">
        <w:rPr>
          <w:rFonts w:ascii="Times New Roman" w:hAnsi="Times New Roman" w:cs="Times New Roman"/>
          <w:bCs/>
          <w:szCs w:val="24"/>
          <w:lang w:val="en-GB" w:bidi="ar-SA"/>
        </w:rPr>
        <w:t>8</w:t>
      </w:r>
      <w:r>
        <w:rPr>
          <w:rFonts w:ascii="Times New Roman" w:hAnsi="Times New Roman" w:cs="Times New Roman"/>
          <w:bCs/>
          <w:szCs w:val="24"/>
          <w:lang w:val="en-GB" w:bidi="ar-SA"/>
        </w:rPr>
        <w:t>.</w:t>
      </w:r>
      <w:r>
        <w:rPr>
          <w:rFonts w:ascii="Times New Roman" w:hAnsi="Times New Roman" w:cs="Times New Roman"/>
          <w:bCs/>
          <w:szCs w:val="24"/>
          <w:lang w:val="en-GB" w:bidi="ar-SA"/>
        </w:rPr>
        <w:tab/>
        <w:t>DIVIDENDS</w:t>
      </w:r>
    </w:p>
    <w:p w:rsidR="00AD35DB" w:rsidRPr="00AD35DB" w:rsidRDefault="00AD35DB" w:rsidP="00974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4680"/>
        </w:tabs>
        <w:ind w:right="113"/>
        <w:jc w:val="both"/>
        <w:rPr>
          <w:rFonts w:ascii="Times New Roman" w:hAnsi="Times New Roman" w:cs="Times New Roman"/>
          <w:b/>
          <w:bCs/>
          <w:sz w:val="22"/>
          <w:szCs w:val="22"/>
          <w:lang w:val="en-GB"/>
        </w:rPr>
      </w:pPr>
    </w:p>
    <w:p w:rsidR="00132EA5" w:rsidRDefault="00423D0F" w:rsidP="001D6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b/>
          <w:bCs/>
          <w:sz w:val="22"/>
          <w:szCs w:val="22"/>
        </w:rPr>
      </w:pPr>
      <w:r>
        <w:rPr>
          <w:rFonts w:ascii="Times New Roman" w:hAnsi="Times New Roman" w:cs="Times New Roman"/>
          <w:b/>
          <w:bCs/>
          <w:sz w:val="22"/>
          <w:szCs w:val="22"/>
        </w:rPr>
        <w:t>The Company</w:t>
      </w:r>
    </w:p>
    <w:p w:rsidR="00132EA5" w:rsidRDefault="00132EA5" w:rsidP="001D6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b/>
          <w:bCs/>
          <w:sz w:val="22"/>
          <w:szCs w:val="22"/>
        </w:rPr>
      </w:pPr>
    </w:p>
    <w:p w:rsidR="00132EA5" w:rsidRDefault="00132EA5" w:rsidP="00132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Style w:val="Emphasis"/>
          <w:rFonts w:ascii="Times New Roman" w:hAnsi="Times New Roman" w:cs="Times New Roman"/>
        </w:rPr>
      </w:pPr>
      <w:r w:rsidRPr="00376AF5">
        <w:rPr>
          <w:rFonts w:ascii="Times New Roman" w:hAnsi="Times New Roman" w:cs="Times New Roman"/>
          <w:sz w:val="22"/>
          <w:szCs w:val="22"/>
        </w:rPr>
        <w:t xml:space="preserve">At the </w:t>
      </w:r>
      <w:r>
        <w:rPr>
          <w:rFonts w:ascii="Times New Roman" w:hAnsi="Times New Roman" w:cs="Times New Roman"/>
          <w:sz w:val="22"/>
          <w:szCs w:val="22"/>
        </w:rPr>
        <w:t>Company’s Board of Directors</w:t>
      </w:r>
      <w:r w:rsidRPr="00E80511">
        <w:rPr>
          <w:rFonts w:ascii="Times New Roman" w:hAnsi="Times New Roman" w:cs="Times New Roman"/>
          <w:sz w:val="22"/>
          <w:szCs w:val="22"/>
        </w:rPr>
        <w:t xml:space="preserve"> meeting</w:t>
      </w:r>
      <w:r w:rsidRPr="00376AF5">
        <w:rPr>
          <w:rFonts w:ascii="Times New Roman" w:hAnsi="Times New Roman" w:cs="Times New Roman"/>
          <w:sz w:val="22"/>
          <w:szCs w:val="22"/>
        </w:rPr>
        <w:t xml:space="preserve"> held on </w:t>
      </w:r>
      <w:r w:rsidR="00423D0F">
        <w:rPr>
          <w:rFonts w:ascii="Times New Roman" w:hAnsi="Times New Roman" w:cs="Times New Roman"/>
          <w:sz w:val="22"/>
          <w:szCs w:val="22"/>
        </w:rPr>
        <w:t>November 11</w:t>
      </w:r>
      <w:r w:rsidRPr="00376AF5">
        <w:rPr>
          <w:rFonts w:ascii="Times New Roman" w:hAnsi="Times New Roman" w:cs="Times New Roman"/>
          <w:sz w:val="22"/>
          <w:szCs w:val="22"/>
        </w:rPr>
        <w:t xml:space="preserve">, 2016, </w:t>
      </w:r>
      <w:r w:rsidR="00423D0F">
        <w:rPr>
          <w:rFonts w:ascii="Times New Roman" w:hAnsi="Times New Roman" w:cs="Times New Roman"/>
          <w:sz w:val="22"/>
          <w:szCs w:val="22"/>
        </w:rPr>
        <w:t xml:space="preserve">the Board of Directors </w:t>
      </w:r>
      <w:r w:rsidRPr="00376AF5">
        <w:rPr>
          <w:rFonts w:ascii="Times New Roman" w:hAnsi="Times New Roman" w:cs="Times New Roman"/>
          <w:sz w:val="22"/>
          <w:szCs w:val="22"/>
        </w:rPr>
        <w:t xml:space="preserve">passed the resolution to pay </w:t>
      </w:r>
      <w:r w:rsidR="00423D0F">
        <w:rPr>
          <w:rFonts w:ascii="Times New Roman" w:hAnsi="Times New Roman" w:cs="Times New Roman"/>
          <w:sz w:val="22"/>
          <w:szCs w:val="22"/>
        </w:rPr>
        <w:t>the interim</w:t>
      </w:r>
      <w:r w:rsidRPr="00376AF5">
        <w:rPr>
          <w:rFonts w:ascii="Times New Roman" w:hAnsi="Times New Roman" w:cs="Times New Roman"/>
          <w:sz w:val="22"/>
          <w:szCs w:val="22"/>
        </w:rPr>
        <w:t xml:space="preserve"> dividend totaling Baht </w:t>
      </w:r>
      <w:r w:rsidR="00423D0F">
        <w:rPr>
          <w:rFonts w:ascii="Times New Roman" w:hAnsi="Times New Roman" w:cs="Times New Roman"/>
          <w:sz w:val="22"/>
          <w:szCs w:val="22"/>
        </w:rPr>
        <w:t>41.04</w:t>
      </w:r>
      <w:r w:rsidRPr="00376AF5">
        <w:rPr>
          <w:rFonts w:ascii="Times New Roman" w:hAnsi="Times New Roman" w:cs="Times New Roman"/>
          <w:sz w:val="22"/>
          <w:szCs w:val="22"/>
        </w:rPr>
        <w:t xml:space="preserve"> million </w:t>
      </w:r>
      <w:r w:rsidR="00423D0F">
        <w:rPr>
          <w:rFonts w:ascii="Times New Roman" w:hAnsi="Times New Roman" w:cs="Times New Roman"/>
          <w:sz w:val="22"/>
          <w:szCs w:val="22"/>
        </w:rPr>
        <w:t xml:space="preserve">(Baht 54 per share) </w:t>
      </w:r>
      <w:r w:rsidRPr="00376AF5">
        <w:rPr>
          <w:rFonts w:ascii="Times New Roman" w:hAnsi="Times New Roman" w:cs="Times New Roman"/>
          <w:sz w:val="22"/>
          <w:szCs w:val="22"/>
        </w:rPr>
        <w:t>to the shareholders</w:t>
      </w:r>
      <w:r w:rsidRPr="00376AF5">
        <w:rPr>
          <w:rStyle w:val="Emphasis"/>
          <w:rFonts w:ascii="Times New Roman" w:hAnsi="Times New Roman" w:cs="Times New Roman"/>
        </w:rPr>
        <w:t>.</w:t>
      </w:r>
      <w:r>
        <w:rPr>
          <w:rFonts w:ascii="Times New Roman" w:hAnsi="Times New Roman" w:cs="Times New Roman"/>
          <w:sz w:val="22"/>
          <w:szCs w:val="22"/>
        </w:rPr>
        <w:t xml:space="preserve"> The dividend </w:t>
      </w:r>
      <w:r w:rsidR="005435B3" w:rsidRPr="00453671">
        <w:rPr>
          <w:rFonts w:ascii="Times New Roman" w:hAnsi="Times New Roman" w:cs="Times New Roman"/>
          <w:sz w:val="22"/>
          <w:szCs w:val="22"/>
        </w:rPr>
        <w:t xml:space="preserve">was paid </w:t>
      </w:r>
      <w:r w:rsidR="003743AC">
        <w:rPr>
          <w:rFonts w:ascii="Times New Roman" w:hAnsi="Times New Roman" w:cs="Times New Roman"/>
          <w:sz w:val="22"/>
          <w:szCs w:val="22"/>
        </w:rPr>
        <w:t>within</w:t>
      </w:r>
      <w:r>
        <w:rPr>
          <w:rFonts w:ascii="Times New Roman" w:hAnsi="Times New Roman" w:cs="Times New Roman"/>
          <w:sz w:val="22"/>
          <w:szCs w:val="22"/>
        </w:rPr>
        <w:t xml:space="preserve"> </w:t>
      </w:r>
      <w:r w:rsidR="00B83456">
        <w:rPr>
          <w:rFonts w:ascii="Times New Roman" w:hAnsi="Times New Roman" w:cs="Times New Roman"/>
          <w:sz w:val="22"/>
        </w:rPr>
        <w:t>February 24</w:t>
      </w:r>
      <w:r w:rsidR="00423D0F">
        <w:rPr>
          <w:rFonts w:ascii="Times New Roman" w:hAnsi="Times New Roman" w:cs="Times New Roman"/>
          <w:sz w:val="22"/>
        </w:rPr>
        <w:t>, 2017</w:t>
      </w:r>
      <w:r w:rsidRPr="00376AF5">
        <w:rPr>
          <w:rFonts w:ascii="Times New Roman" w:hAnsi="Times New Roman" w:cs="Times New Roman"/>
          <w:sz w:val="22"/>
        </w:rPr>
        <w:t>.</w:t>
      </w:r>
    </w:p>
    <w:p w:rsidR="008C4C23" w:rsidRDefault="008C4C23" w:rsidP="00132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Style w:val="Emphasis"/>
          <w:rFonts w:ascii="Times New Roman" w:hAnsi="Times New Roman" w:cs="Times New Roman"/>
        </w:rPr>
      </w:pPr>
    </w:p>
    <w:p w:rsidR="00077A9C" w:rsidRPr="00376AF5" w:rsidRDefault="00077A9C" w:rsidP="00077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Style w:val="Emphasis"/>
          <w:rFonts w:ascii="Times New Roman" w:hAnsi="Times New Roman" w:cs="Times New Roman"/>
        </w:rPr>
      </w:pPr>
      <w:r w:rsidRPr="00376AF5">
        <w:rPr>
          <w:rFonts w:ascii="Times New Roman" w:hAnsi="Times New Roman" w:cs="Times New Roman"/>
          <w:sz w:val="22"/>
          <w:szCs w:val="22"/>
        </w:rPr>
        <w:t xml:space="preserve">At the </w:t>
      </w:r>
      <w:r>
        <w:rPr>
          <w:rFonts w:ascii="Times New Roman" w:hAnsi="Times New Roman" w:cs="Times New Roman"/>
          <w:sz w:val="22"/>
          <w:szCs w:val="22"/>
        </w:rPr>
        <w:t>Company’s Board of Directors</w:t>
      </w:r>
      <w:r w:rsidRPr="00E80511">
        <w:rPr>
          <w:rFonts w:ascii="Times New Roman" w:hAnsi="Times New Roman" w:cs="Times New Roman"/>
          <w:sz w:val="22"/>
          <w:szCs w:val="22"/>
        </w:rPr>
        <w:t xml:space="preserve"> meeting</w:t>
      </w:r>
      <w:r w:rsidRPr="00376AF5">
        <w:rPr>
          <w:rFonts w:ascii="Times New Roman" w:hAnsi="Times New Roman" w:cs="Times New Roman"/>
          <w:sz w:val="22"/>
          <w:szCs w:val="22"/>
        </w:rPr>
        <w:t xml:space="preserve"> held on </w:t>
      </w:r>
      <w:r>
        <w:rPr>
          <w:rFonts w:ascii="Times New Roman" w:hAnsi="Times New Roman" w:cs="Times New Roman"/>
          <w:sz w:val="22"/>
          <w:szCs w:val="22"/>
        </w:rPr>
        <w:t>December 28</w:t>
      </w:r>
      <w:r w:rsidRPr="00376AF5">
        <w:rPr>
          <w:rFonts w:ascii="Times New Roman" w:hAnsi="Times New Roman" w:cs="Times New Roman"/>
          <w:sz w:val="22"/>
          <w:szCs w:val="22"/>
        </w:rPr>
        <w:t>,</w:t>
      </w:r>
      <w:r>
        <w:rPr>
          <w:rFonts w:ascii="Times New Roman" w:hAnsi="Times New Roman" w:cs="Times New Roman"/>
          <w:sz w:val="22"/>
          <w:szCs w:val="22"/>
        </w:rPr>
        <w:t xml:space="preserve"> 2017,</w:t>
      </w:r>
      <w:r w:rsidRPr="00376AF5">
        <w:rPr>
          <w:rFonts w:ascii="Times New Roman" w:hAnsi="Times New Roman" w:cs="Times New Roman"/>
          <w:sz w:val="22"/>
          <w:szCs w:val="22"/>
        </w:rPr>
        <w:t xml:space="preserve"> </w:t>
      </w:r>
      <w:r>
        <w:rPr>
          <w:rFonts w:ascii="Times New Roman" w:hAnsi="Times New Roman" w:cs="Times New Roman"/>
          <w:sz w:val="22"/>
          <w:szCs w:val="22"/>
        </w:rPr>
        <w:t xml:space="preserve">the Board of Directors </w:t>
      </w:r>
      <w:r w:rsidRPr="00376AF5">
        <w:rPr>
          <w:rFonts w:ascii="Times New Roman" w:hAnsi="Times New Roman" w:cs="Times New Roman"/>
          <w:sz w:val="22"/>
          <w:szCs w:val="22"/>
        </w:rPr>
        <w:t xml:space="preserve">passed the resolution to pay </w:t>
      </w:r>
      <w:r>
        <w:rPr>
          <w:rFonts w:ascii="Times New Roman" w:hAnsi="Times New Roman" w:cs="Times New Roman"/>
          <w:sz w:val="22"/>
          <w:szCs w:val="22"/>
        </w:rPr>
        <w:t>the interim</w:t>
      </w:r>
      <w:r w:rsidRPr="00376AF5">
        <w:rPr>
          <w:rFonts w:ascii="Times New Roman" w:hAnsi="Times New Roman" w:cs="Times New Roman"/>
          <w:sz w:val="22"/>
          <w:szCs w:val="22"/>
        </w:rPr>
        <w:t xml:space="preserve"> dividend totaling Baht </w:t>
      </w:r>
      <w:r w:rsidR="008C4C23">
        <w:rPr>
          <w:rFonts w:ascii="Times New Roman" w:hAnsi="Times New Roman" w:cs="Times New Roman"/>
          <w:sz w:val="22"/>
          <w:szCs w:val="22"/>
        </w:rPr>
        <w:t xml:space="preserve">33.75 </w:t>
      </w:r>
      <w:r>
        <w:rPr>
          <w:rFonts w:ascii="Times New Roman" w:hAnsi="Times New Roman" w:cs="Times New Roman"/>
          <w:sz w:val="22"/>
          <w:szCs w:val="22"/>
        </w:rPr>
        <w:t xml:space="preserve"> m</w:t>
      </w:r>
      <w:r w:rsidRPr="00376AF5">
        <w:rPr>
          <w:rFonts w:ascii="Times New Roman" w:hAnsi="Times New Roman" w:cs="Times New Roman"/>
          <w:sz w:val="22"/>
          <w:szCs w:val="22"/>
        </w:rPr>
        <w:t xml:space="preserve">illion </w:t>
      </w:r>
      <w:r>
        <w:rPr>
          <w:rFonts w:ascii="Times New Roman" w:hAnsi="Times New Roman" w:cs="Times New Roman"/>
          <w:sz w:val="22"/>
          <w:szCs w:val="22"/>
        </w:rPr>
        <w:t xml:space="preserve">(Baht </w:t>
      </w:r>
      <w:r w:rsidR="008C4C23">
        <w:rPr>
          <w:rFonts w:ascii="Times New Roman" w:hAnsi="Times New Roman" w:cs="Times New Roman"/>
          <w:sz w:val="22"/>
          <w:szCs w:val="22"/>
        </w:rPr>
        <w:t xml:space="preserve">0.15 </w:t>
      </w:r>
      <w:r>
        <w:rPr>
          <w:rFonts w:ascii="Times New Roman" w:hAnsi="Times New Roman" w:cs="Times New Roman"/>
          <w:sz w:val="22"/>
          <w:szCs w:val="22"/>
        </w:rPr>
        <w:t xml:space="preserve">per share) </w:t>
      </w:r>
      <w:r w:rsidRPr="00376AF5">
        <w:rPr>
          <w:rFonts w:ascii="Times New Roman" w:hAnsi="Times New Roman" w:cs="Times New Roman"/>
          <w:sz w:val="22"/>
          <w:szCs w:val="22"/>
        </w:rPr>
        <w:t>to the shareholders</w:t>
      </w:r>
      <w:r w:rsidRPr="00376AF5">
        <w:rPr>
          <w:rStyle w:val="Emphasis"/>
          <w:rFonts w:ascii="Times New Roman" w:hAnsi="Times New Roman" w:cs="Times New Roman"/>
        </w:rPr>
        <w:t>.</w:t>
      </w:r>
      <w:r>
        <w:rPr>
          <w:rFonts w:ascii="Times New Roman" w:hAnsi="Times New Roman" w:cs="Times New Roman"/>
          <w:sz w:val="22"/>
          <w:szCs w:val="22"/>
        </w:rPr>
        <w:t xml:space="preserve"> The dividend will</w:t>
      </w:r>
      <w:r w:rsidRPr="00376AF5">
        <w:rPr>
          <w:rFonts w:ascii="Times New Roman" w:hAnsi="Times New Roman" w:cs="Times New Roman"/>
          <w:sz w:val="22"/>
          <w:szCs w:val="22"/>
        </w:rPr>
        <w:t xml:space="preserve"> </w:t>
      </w:r>
      <w:r>
        <w:rPr>
          <w:rFonts w:ascii="Times New Roman" w:hAnsi="Times New Roman" w:cs="Times New Roman"/>
          <w:sz w:val="22"/>
          <w:szCs w:val="22"/>
        </w:rPr>
        <w:t xml:space="preserve">pay within </w:t>
      </w:r>
      <w:r>
        <w:rPr>
          <w:rFonts w:ascii="Times New Roman" w:hAnsi="Times New Roman" w:cs="Times New Roman"/>
          <w:sz w:val="22"/>
        </w:rPr>
        <w:t>January 25, 2018</w:t>
      </w:r>
      <w:r w:rsidR="008C4C23">
        <w:rPr>
          <w:rStyle w:val="Emphasis"/>
          <w:rFonts w:ascii="Times New Roman" w:hAnsi="Times New Roman" w:cs="Times New Roman"/>
        </w:rPr>
        <w:t>.</w:t>
      </w:r>
    </w:p>
    <w:p w:rsidR="00077A9C" w:rsidRPr="00376AF5" w:rsidRDefault="00077A9C" w:rsidP="00132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Style w:val="Emphasis"/>
          <w:rFonts w:ascii="Times New Roman" w:hAnsi="Times New Roman" w:cs="Times New Roman"/>
        </w:rPr>
      </w:pPr>
    </w:p>
    <w:p w:rsidR="00132EA5" w:rsidRDefault="00423D0F" w:rsidP="001D6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b/>
          <w:bCs/>
          <w:sz w:val="22"/>
          <w:szCs w:val="22"/>
        </w:rPr>
      </w:pPr>
      <w:r w:rsidRPr="00423D0F">
        <w:rPr>
          <w:rFonts w:ascii="Times New Roman" w:hAnsi="Times New Roman" w:cs="Times New Roman"/>
          <w:b/>
          <w:bCs/>
          <w:sz w:val="22"/>
          <w:szCs w:val="22"/>
        </w:rPr>
        <w:t>Subsidiaries</w:t>
      </w:r>
    </w:p>
    <w:p w:rsidR="00423D0F" w:rsidRDefault="00423D0F" w:rsidP="001D6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b/>
          <w:bCs/>
          <w:sz w:val="22"/>
          <w:szCs w:val="22"/>
        </w:rPr>
      </w:pPr>
    </w:p>
    <w:p w:rsidR="003D74F2" w:rsidRDefault="003D74F2" w:rsidP="003D7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roofErr w:type="gramStart"/>
      <w:r>
        <w:rPr>
          <w:rFonts w:ascii="Times New Roman" w:hAnsi="Times New Roman" w:cs="Times New Roman"/>
          <w:sz w:val="22"/>
          <w:szCs w:val="22"/>
        </w:rPr>
        <w:t>Asia Biomass Energy SDN.</w:t>
      </w:r>
      <w:proofErr w:type="gramEnd"/>
      <w:r>
        <w:rPr>
          <w:rFonts w:ascii="Times New Roman" w:hAnsi="Times New Roman" w:cs="Times New Roman"/>
          <w:sz w:val="22"/>
          <w:szCs w:val="22"/>
        </w:rPr>
        <w:t xml:space="preserve"> </w:t>
      </w:r>
      <w:proofErr w:type="gramStart"/>
      <w:r>
        <w:rPr>
          <w:rFonts w:ascii="Times New Roman" w:hAnsi="Times New Roman" w:cs="Times New Roman"/>
          <w:sz w:val="22"/>
          <w:szCs w:val="22"/>
        </w:rPr>
        <w:t>BHD.</w:t>
      </w:r>
      <w:proofErr w:type="gramEnd"/>
    </w:p>
    <w:p w:rsidR="003D74F2" w:rsidRDefault="003D74F2" w:rsidP="003D7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3D74F2" w:rsidRPr="00453671" w:rsidRDefault="003D74F2" w:rsidP="003D7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r>
        <w:rPr>
          <w:rFonts w:ascii="Times New Roman" w:hAnsi="Times New Roman" w:cs="Times New Roman"/>
          <w:sz w:val="22"/>
          <w:szCs w:val="22"/>
        </w:rPr>
        <w:t xml:space="preserve">At the ordinary meeting of </w:t>
      </w:r>
      <w:r w:rsidRPr="00453671">
        <w:rPr>
          <w:rFonts w:ascii="Times New Roman" w:hAnsi="Times New Roman" w:cs="Times New Roman"/>
          <w:sz w:val="22"/>
          <w:szCs w:val="22"/>
        </w:rPr>
        <w:t>the</w:t>
      </w:r>
      <w:r>
        <w:rPr>
          <w:rFonts w:ascii="Times New Roman" w:hAnsi="Times New Roman" w:cs="Times New Roman"/>
          <w:sz w:val="22"/>
          <w:szCs w:val="22"/>
        </w:rPr>
        <w:t xml:space="preserve"> shareholders of the subsidiary </w:t>
      </w:r>
      <w:r w:rsidRPr="00453671">
        <w:rPr>
          <w:rFonts w:ascii="Times New Roman" w:hAnsi="Times New Roman" w:cs="Times New Roman"/>
          <w:sz w:val="22"/>
          <w:szCs w:val="22"/>
        </w:rPr>
        <w:t>held on March 26, 2016, the shareholders passed the resolution to pay the dividend for the year ended December 31, 2015 totaling RM 0.6 million (equivalent to Baht 4.7 million) to the shareholders. The dividend was paid on March 30, 2016.</w:t>
      </w:r>
    </w:p>
    <w:p w:rsidR="003D74F2" w:rsidRPr="00453671" w:rsidRDefault="003D74F2" w:rsidP="003D7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3D74F2" w:rsidRDefault="003D74F2" w:rsidP="003D7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roofErr w:type="spellStart"/>
      <w:r>
        <w:rPr>
          <w:rFonts w:ascii="Times New Roman" w:hAnsi="Times New Roman" w:cs="Times New Roman"/>
          <w:sz w:val="22"/>
          <w:szCs w:val="22"/>
        </w:rPr>
        <w:t>Paprapat</w:t>
      </w:r>
      <w:proofErr w:type="spellEnd"/>
      <w:r>
        <w:rPr>
          <w:rFonts w:ascii="Times New Roman" w:hAnsi="Times New Roman" w:cs="Times New Roman"/>
          <w:sz w:val="22"/>
          <w:szCs w:val="22"/>
        </w:rPr>
        <w:t xml:space="preserve"> Co., Ltd.</w:t>
      </w:r>
    </w:p>
    <w:p w:rsidR="003D74F2" w:rsidRDefault="003D74F2" w:rsidP="003D7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3D74F2" w:rsidRPr="00453671" w:rsidRDefault="003D74F2" w:rsidP="003D7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Style w:val="Emphasis"/>
        </w:rPr>
      </w:pPr>
      <w:r>
        <w:rPr>
          <w:rFonts w:ascii="Times New Roman" w:hAnsi="Times New Roman" w:cs="Times New Roman"/>
          <w:sz w:val="22"/>
          <w:szCs w:val="22"/>
        </w:rPr>
        <w:t xml:space="preserve">At the </w:t>
      </w:r>
      <w:r w:rsidRPr="00453671">
        <w:rPr>
          <w:rFonts w:ascii="Times New Roman" w:hAnsi="Times New Roman" w:cs="Times New Roman"/>
          <w:sz w:val="22"/>
          <w:szCs w:val="22"/>
        </w:rPr>
        <w:t xml:space="preserve">ordinary meeting of the shareholders of the subsidiary held on April 28, 2016, the shareholders passed the resolution to pay the dividend from </w:t>
      </w:r>
      <w:proofErr w:type="spellStart"/>
      <w:r w:rsidRPr="00453671">
        <w:rPr>
          <w:rFonts w:ascii="Times New Roman" w:hAnsi="Times New Roman" w:cs="Times New Roman"/>
          <w:sz w:val="22"/>
          <w:szCs w:val="22"/>
        </w:rPr>
        <w:t>unappropriated</w:t>
      </w:r>
      <w:proofErr w:type="spellEnd"/>
      <w:r w:rsidRPr="00453671">
        <w:rPr>
          <w:rFonts w:ascii="Times New Roman" w:hAnsi="Times New Roman" w:cs="Times New Roman"/>
          <w:sz w:val="22"/>
          <w:szCs w:val="22"/>
        </w:rPr>
        <w:t xml:space="preserve"> retained earnings as at December 31, 2015 totaling Baht 24 million to the shareholders</w:t>
      </w:r>
      <w:r w:rsidRPr="00453671">
        <w:rPr>
          <w:rStyle w:val="Emphasis"/>
        </w:rPr>
        <w:t>.</w:t>
      </w:r>
      <w:r w:rsidRPr="00453671">
        <w:rPr>
          <w:rFonts w:ascii="Times New Roman" w:hAnsi="Times New Roman" w:cs="Times New Roman"/>
          <w:sz w:val="22"/>
          <w:szCs w:val="22"/>
        </w:rPr>
        <w:t xml:space="preserve"> The dividend was paid </w:t>
      </w:r>
      <w:r>
        <w:rPr>
          <w:rFonts w:ascii="Times New Roman" w:hAnsi="Times New Roman" w:cs="Times New Roman"/>
          <w:sz w:val="22"/>
          <w:szCs w:val="22"/>
        </w:rPr>
        <w:t>on</w:t>
      </w:r>
      <w:r w:rsidRPr="00453671">
        <w:rPr>
          <w:rFonts w:ascii="Times New Roman" w:hAnsi="Times New Roman" w:cs="Times New Roman"/>
          <w:sz w:val="22"/>
        </w:rPr>
        <w:t xml:space="preserve"> August 24, 2016.</w:t>
      </w:r>
    </w:p>
    <w:p w:rsidR="003D74F2" w:rsidRPr="00453671" w:rsidRDefault="003D74F2" w:rsidP="003D7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3D74F2" w:rsidRPr="00376AF5" w:rsidRDefault="003D74F2" w:rsidP="003D7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Style w:val="Emphasis"/>
          <w:rFonts w:ascii="Times New Roman" w:hAnsi="Times New Roman" w:cs="Times New Roman"/>
        </w:rPr>
      </w:pPr>
      <w:r w:rsidRPr="00376AF5">
        <w:rPr>
          <w:rFonts w:ascii="Times New Roman" w:hAnsi="Times New Roman" w:cs="Times New Roman"/>
          <w:sz w:val="22"/>
          <w:szCs w:val="22"/>
        </w:rPr>
        <w:t xml:space="preserve">At the </w:t>
      </w:r>
      <w:r>
        <w:rPr>
          <w:rFonts w:ascii="Times New Roman" w:hAnsi="Times New Roman" w:cs="Times New Roman"/>
          <w:sz w:val="22"/>
          <w:szCs w:val="22"/>
        </w:rPr>
        <w:t>Board of Directors</w:t>
      </w:r>
      <w:r w:rsidRPr="00E80511">
        <w:rPr>
          <w:rFonts w:ascii="Times New Roman" w:hAnsi="Times New Roman" w:cs="Times New Roman"/>
          <w:sz w:val="22"/>
          <w:szCs w:val="22"/>
        </w:rPr>
        <w:t xml:space="preserve"> meeting</w:t>
      </w:r>
      <w:r>
        <w:rPr>
          <w:rFonts w:ascii="Times New Roman" w:hAnsi="Times New Roman" w:cs="Times New Roman"/>
          <w:sz w:val="22"/>
          <w:szCs w:val="22"/>
        </w:rPr>
        <w:t xml:space="preserve"> of the subsidiary</w:t>
      </w:r>
      <w:r w:rsidRPr="00376AF5">
        <w:rPr>
          <w:rFonts w:ascii="Times New Roman" w:hAnsi="Times New Roman" w:cs="Times New Roman"/>
          <w:sz w:val="22"/>
          <w:szCs w:val="22"/>
        </w:rPr>
        <w:t xml:space="preserve"> held on </w:t>
      </w:r>
      <w:r>
        <w:rPr>
          <w:rFonts w:ascii="Times New Roman" w:hAnsi="Times New Roman" w:cs="Times New Roman"/>
          <w:sz w:val="22"/>
          <w:szCs w:val="22"/>
        </w:rPr>
        <w:t>December 21</w:t>
      </w:r>
      <w:r w:rsidRPr="00376AF5">
        <w:rPr>
          <w:rFonts w:ascii="Times New Roman" w:hAnsi="Times New Roman" w:cs="Times New Roman"/>
          <w:sz w:val="22"/>
          <w:szCs w:val="22"/>
        </w:rPr>
        <w:t xml:space="preserve">, 2016, </w:t>
      </w:r>
      <w:r>
        <w:rPr>
          <w:rFonts w:ascii="Times New Roman" w:hAnsi="Times New Roman" w:cs="Times New Roman"/>
          <w:sz w:val="22"/>
          <w:szCs w:val="22"/>
        </w:rPr>
        <w:t xml:space="preserve">the Board of Directors </w:t>
      </w:r>
      <w:r w:rsidRPr="00376AF5">
        <w:rPr>
          <w:rFonts w:ascii="Times New Roman" w:hAnsi="Times New Roman" w:cs="Times New Roman"/>
          <w:sz w:val="22"/>
          <w:szCs w:val="22"/>
        </w:rPr>
        <w:t xml:space="preserve">passed the resolution to pay </w:t>
      </w:r>
      <w:r>
        <w:rPr>
          <w:rFonts w:ascii="Times New Roman" w:hAnsi="Times New Roman" w:cs="Times New Roman"/>
          <w:sz w:val="22"/>
          <w:szCs w:val="22"/>
        </w:rPr>
        <w:t>the interim</w:t>
      </w:r>
      <w:r w:rsidRPr="00376AF5">
        <w:rPr>
          <w:rFonts w:ascii="Times New Roman" w:hAnsi="Times New Roman" w:cs="Times New Roman"/>
          <w:sz w:val="22"/>
          <w:szCs w:val="22"/>
        </w:rPr>
        <w:t xml:space="preserve"> dividend totaling Baht </w:t>
      </w:r>
      <w:r>
        <w:rPr>
          <w:rFonts w:ascii="Times New Roman" w:hAnsi="Times New Roman" w:cs="Times New Roman"/>
          <w:sz w:val="22"/>
          <w:szCs w:val="22"/>
        </w:rPr>
        <w:t>9</w:t>
      </w:r>
      <w:r w:rsidRPr="00376AF5">
        <w:rPr>
          <w:rFonts w:ascii="Times New Roman" w:hAnsi="Times New Roman" w:cs="Times New Roman"/>
          <w:sz w:val="22"/>
          <w:szCs w:val="22"/>
        </w:rPr>
        <w:t xml:space="preserve"> million </w:t>
      </w:r>
      <w:r>
        <w:rPr>
          <w:rFonts w:ascii="Times New Roman" w:hAnsi="Times New Roman" w:cs="Times New Roman"/>
          <w:sz w:val="22"/>
          <w:szCs w:val="22"/>
        </w:rPr>
        <w:t xml:space="preserve">(Baht 900 per share) </w:t>
      </w:r>
      <w:r w:rsidRPr="00376AF5">
        <w:rPr>
          <w:rFonts w:ascii="Times New Roman" w:hAnsi="Times New Roman" w:cs="Times New Roman"/>
          <w:sz w:val="22"/>
          <w:szCs w:val="22"/>
        </w:rPr>
        <w:t>to the shareholders</w:t>
      </w:r>
      <w:r w:rsidRPr="00376AF5">
        <w:rPr>
          <w:rStyle w:val="Emphasis"/>
          <w:rFonts w:ascii="Times New Roman" w:hAnsi="Times New Roman" w:cs="Times New Roman"/>
        </w:rPr>
        <w:t>.</w:t>
      </w:r>
      <w:r>
        <w:rPr>
          <w:rFonts w:ascii="Times New Roman" w:hAnsi="Times New Roman" w:cs="Times New Roman"/>
          <w:sz w:val="22"/>
          <w:szCs w:val="22"/>
        </w:rPr>
        <w:t xml:space="preserve"> The dividend was</w:t>
      </w:r>
      <w:r w:rsidRPr="00376AF5">
        <w:rPr>
          <w:rFonts w:ascii="Times New Roman" w:hAnsi="Times New Roman" w:cs="Times New Roman"/>
          <w:sz w:val="22"/>
          <w:szCs w:val="22"/>
        </w:rPr>
        <w:t xml:space="preserve"> </w:t>
      </w:r>
      <w:r>
        <w:rPr>
          <w:rFonts w:ascii="Times New Roman" w:hAnsi="Times New Roman" w:cs="Times New Roman"/>
          <w:sz w:val="22"/>
          <w:szCs w:val="22"/>
        </w:rPr>
        <w:t xml:space="preserve">paid within </w:t>
      </w:r>
      <w:r>
        <w:rPr>
          <w:rFonts w:ascii="Times New Roman" w:hAnsi="Times New Roman" w:cs="Times New Roman"/>
          <w:sz w:val="22"/>
        </w:rPr>
        <w:t>March 31, 2017</w:t>
      </w:r>
      <w:r w:rsidRPr="00376AF5">
        <w:rPr>
          <w:rFonts w:ascii="Times New Roman" w:hAnsi="Times New Roman" w:cs="Times New Roman"/>
          <w:sz w:val="22"/>
        </w:rPr>
        <w:t>.</w:t>
      </w:r>
    </w:p>
    <w:p w:rsidR="003D74F2" w:rsidRDefault="003D74F2" w:rsidP="003D7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3D74F2" w:rsidRDefault="003D74F2" w:rsidP="003D7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rPr>
      </w:pPr>
      <w:r w:rsidRPr="00376AF5">
        <w:rPr>
          <w:rFonts w:ascii="Times New Roman" w:hAnsi="Times New Roman" w:cs="Times New Roman"/>
          <w:sz w:val="22"/>
          <w:szCs w:val="22"/>
        </w:rPr>
        <w:t xml:space="preserve">At the </w:t>
      </w:r>
      <w:r>
        <w:rPr>
          <w:rFonts w:ascii="Times New Roman" w:hAnsi="Times New Roman" w:cs="Times New Roman"/>
          <w:sz w:val="22"/>
          <w:szCs w:val="22"/>
        </w:rPr>
        <w:t>Board of Directors</w:t>
      </w:r>
      <w:r w:rsidRPr="00E80511">
        <w:rPr>
          <w:rFonts w:ascii="Times New Roman" w:hAnsi="Times New Roman" w:cs="Times New Roman"/>
          <w:sz w:val="22"/>
          <w:szCs w:val="22"/>
        </w:rPr>
        <w:t xml:space="preserve"> meeting</w:t>
      </w:r>
      <w:r>
        <w:rPr>
          <w:rFonts w:ascii="Times New Roman" w:hAnsi="Times New Roman" w:cs="Times New Roman"/>
          <w:sz w:val="22"/>
          <w:szCs w:val="22"/>
        </w:rPr>
        <w:t xml:space="preserve"> of the subsidiary h</w:t>
      </w:r>
      <w:r w:rsidRPr="00FD4DDC">
        <w:rPr>
          <w:rFonts w:ascii="Times New Roman" w:hAnsi="Times New Roman" w:cs="Times New Roman"/>
          <w:sz w:val="22"/>
          <w:szCs w:val="22"/>
        </w:rPr>
        <w:t xml:space="preserve">eld on September 29, 2017, </w:t>
      </w:r>
      <w:r>
        <w:rPr>
          <w:rFonts w:ascii="Times New Roman" w:hAnsi="Times New Roman" w:cs="Times New Roman"/>
          <w:sz w:val="22"/>
          <w:szCs w:val="22"/>
        </w:rPr>
        <w:t xml:space="preserve">the Board of Directors </w:t>
      </w:r>
      <w:r w:rsidRPr="00FD4DDC">
        <w:rPr>
          <w:rFonts w:ascii="Times New Roman" w:hAnsi="Times New Roman" w:cs="Times New Roman"/>
          <w:sz w:val="22"/>
          <w:szCs w:val="22"/>
        </w:rPr>
        <w:t xml:space="preserve">passed the resolution to </w:t>
      </w:r>
      <w:r w:rsidRPr="00A269B9">
        <w:rPr>
          <w:rFonts w:ascii="Times New Roman" w:hAnsi="Times New Roman" w:cs="Times New Roman"/>
          <w:sz w:val="22"/>
          <w:szCs w:val="22"/>
        </w:rPr>
        <w:t xml:space="preserve">pay the interim dividend from </w:t>
      </w:r>
      <w:proofErr w:type="spellStart"/>
      <w:r w:rsidRPr="00A269B9">
        <w:rPr>
          <w:rFonts w:ascii="Times New Roman" w:hAnsi="Times New Roman" w:cs="Times New Roman"/>
          <w:sz w:val="22"/>
          <w:szCs w:val="22"/>
        </w:rPr>
        <w:t>unappropriated</w:t>
      </w:r>
      <w:proofErr w:type="spellEnd"/>
      <w:r w:rsidRPr="00A269B9">
        <w:rPr>
          <w:rFonts w:ascii="Times New Roman" w:hAnsi="Times New Roman" w:cs="Times New Roman"/>
          <w:sz w:val="22"/>
          <w:szCs w:val="22"/>
        </w:rPr>
        <w:t xml:space="preserve"> retained earnings as at August 31, 2017 totaling Baht 12 million to the shareholders</w:t>
      </w:r>
      <w:r w:rsidRPr="00A269B9">
        <w:rPr>
          <w:rStyle w:val="Emphasis"/>
        </w:rPr>
        <w:t>.</w:t>
      </w:r>
      <w:r>
        <w:rPr>
          <w:rFonts w:ascii="Times New Roman" w:hAnsi="Times New Roman" w:cs="Times New Roman"/>
          <w:sz w:val="22"/>
          <w:szCs w:val="22"/>
        </w:rPr>
        <w:t xml:space="preserve"> The dividend </w:t>
      </w:r>
      <w:r w:rsidR="007B606B" w:rsidRPr="00453671">
        <w:rPr>
          <w:rFonts w:ascii="Times New Roman" w:hAnsi="Times New Roman" w:cs="Times New Roman"/>
          <w:sz w:val="22"/>
          <w:szCs w:val="22"/>
        </w:rPr>
        <w:t>was paid</w:t>
      </w:r>
      <w:r w:rsidR="007B606B">
        <w:rPr>
          <w:rFonts w:ascii="Times New Roman" w:hAnsi="Times New Roman" w:cs="Times New Roman"/>
          <w:sz w:val="22"/>
          <w:szCs w:val="22"/>
        </w:rPr>
        <w:t xml:space="preserve"> </w:t>
      </w:r>
      <w:r w:rsidRPr="00A269B9">
        <w:rPr>
          <w:rFonts w:ascii="Times New Roman" w:hAnsi="Times New Roman" w:cs="Times New Roman"/>
          <w:sz w:val="22"/>
          <w:szCs w:val="22"/>
        </w:rPr>
        <w:t>on</w:t>
      </w:r>
      <w:r w:rsidRPr="00A269B9">
        <w:rPr>
          <w:rFonts w:ascii="Times New Roman" w:hAnsi="Times New Roman" w:cs="Times New Roman"/>
          <w:sz w:val="22"/>
        </w:rPr>
        <w:t xml:space="preserve"> October 25, 2017.</w:t>
      </w:r>
    </w:p>
    <w:p w:rsidR="003D74F2" w:rsidRPr="00A269B9" w:rsidRDefault="003D74F2" w:rsidP="003D7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Style w:val="Emphasis"/>
        </w:rPr>
      </w:pPr>
    </w:p>
    <w:p w:rsidR="005A4329" w:rsidRDefault="005A4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3D74F2" w:rsidRDefault="003D74F2" w:rsidP="003D7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roofErr w:type="spellStart"/>
      <w:r>
        <w:rPr>
          <w:rFonts w:ascii="Times New Roman" w:hAnsi="Times New Roman" w:cs="Times New Roman"/>
          <w:sz w:val="22"/>
          <w:szCs w:val="22"/>
        </w:rPr>
        <w:lastRenderedPageBreak/>
        <w:t>Sataporn</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Thanapat</w:t>
      </w:r>
      <w:proofErr w:type="spellEnd"/>
      <w:r>
        <w:rPr>
          <w:rFonts w:ascii="Times New Roman" w:hAnsi="Times New Roman" w:cs="Times New Roman"/>
          <w:sz w:val="22"/>
          <w:szCs w:val="22"/>
        </w:rPr>
        <w:t xml:space="preserve"> Co., Ltd.</w:t>
      </w:r>
    </w:p>
    <w:p w:rsidR="003D74F2" w:rsidRDefault="003D74F2" w:rsidP="003D7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3D74F2" w:rsidRDefault="003D74F2" w:rsidP="003D7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Style w:val="Emphasis"/>
        </w:rPr>
      </w:pPr>
      <w:r w:rsidRPr="00453671">
        <w:rPr>
          <w:rFonts w:ascii="Times New Roman" w:hAnsi="Times New Roman" w:cs="Times New Roman"/>
          <w:sz w:val="22"/>
          <w:szCs w:val="22"/>
        </w:rPr>
        <w:t>At the ordinary meeting of the</w:t>
      </w:r>
      <w:r>
        <w:rPr>
          <w:rFonts w:ascii="Times New Roman" w:hAnsi="Times New Roman" w:cs="Times New Roman"/>
          <w:sz w:val="22"/>
          <w:szCs w:val="22"/>
        </w:rPr>
        <w:t xml:space="preserve"> shareholders of the subsidiary </w:t>
      </w:r>
      <w:r w:rsidRPr="00453671">
        <w:rPr>
          <w:rFonts w:ascii="Times New Roman" w:hAnsi="Times New Roman" w:cs="Times New Roman"/>
          <w:sz w:val="22"/>
          <w:szCs w:val="22"/>
        </w:rPr>
        <w:t xml:space="preserve">held on April 28, 2016, the shareholders passed the resolution to pay the dividend from </w:t>
      </w:r>
      <w:proofErr w:type="spellStart"/>
      <w:r w:rsidRPr="00453671">
        <w:rPr>
          <w:rFonts w:ascii="Times New Roman" w:hAnsi="Times New Roman" w:cs="Times New Roman"/>
          <w:sz w:val="22"/>
          <w:szCs w:val="22"/>
        </w:rPr>
        <w:t>unappropriated</w:t>
      </w:r>
      <w:proofErr w:type="spellEnd"/>
      <w:r w:rsidRPr="00453671">
        <w:rPr>
          <w:rFonts w:ascii="Times New Roman" w:hAnsi="Times New Roman" w:cs="Times New Roman"/>
          <w:sz w:val="22"/>
          <w:szCs w:val="22"/>
        </w:rPr>
        <w:t xml:space="preserve"> retained earnings as at December 31, 2015 totaling Baht 4 million to the shareholders</w:t>
      </w:r>
      <w:r w:rsidRPr="00453671">
        <w:rPr>
          <w:rStyle w:val="Emphasis"/>
        </w:rPr>
        <w:t>.</w:t>
      </w:r>
      <w:r w:rsidRPr="00453671">
        <w:rPr>
          <w:rFonts w:ascii="Times New Roman" w:hAnsi="Times New Roman" w:cs="Times New Roman"/>
          <w:sz w:val="22"/>
          <w:szCs w:val="22"/>
        </w:rPr>
        <w:t xml:space="preserve"> The dividend was paid </w:t>
      </w:r>
      <w:r>
        <w:rPr>
          <w:rFonts w:ascii="Times New Roman" w:hAnsi="Times New Roman" w:cs="Times New Roman"/>
          <w:sz w:val="22"/>
          <w:szCs w:val="22"/>
        </w:rPr>
        <w:t>o</w:t>
      </w:r>
      <w:r w:rsidRPr="00453671">
        <w:rPr>
          <w:rFonts w:ascii="Times New Roman" w:hAnsi="Times New Roman" w:cs="Times New Roman"/>
          <w:sz w:val="22"/>
          <w:szCs w:val="22"/>
        </w:rPr>
        <w:t>n</w:t>
      </w:r>
      <w:r w:rsidRPr="00453671">
        <w:rPr>
          <w:rFonts w:ascii="Times New Roman" w:hAnsi="Times New Roman" w:cs="Times New Roman"/>
          <w:sz w:val="22"/>
        </w:rPr>
        <w:t xml:space="preserve"> August 24, 2016.</w:t>
      </w:r>
    </w:p>
    <w:p w:rsidR="003D74F2" w:rsidRDefault="003D74F2" w:rsidP="003D7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sz w:val="22"/>
          <w:szCs w:val="22"/>
        </w:rPr>
      </w:pPr>
    </w:p>
    <w:p w:rsidR="003D74F2" w:rsidRPr="00376AF5" w:rsidRDefault="003D74F2" w:rsidP="003D7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Style w:val="Emphasis"/>
          <w:rFonts w:ascii="Times New Roman" w:hAnsi="Times New Roman" w:cs="Times New Roman"/>
        </w:rPr>
      </w:pPr>
      <w:r w:rsidRPr="00376AF5">
        <w:rPr>
          <w:rFonts w:ascii="Times New Roman" w:hAnsi="Times New Roman" w:cs="Times New Roman"/>
          <w:sz w:val="22"/>
          <w:szCs w:val="22"/>
        </w:rPr>
        <w:t xml:space="preserve">At the </w:t>
      </w:r>
      <w:r>
        <w:rPr>
          <w:rFonts w:ascii="Times New Roman" w:hAnsi="Times New Roman" w:cs="Times New Roman"/>
          <w:sz w:val="22"/>
          <w:szCs w:val="22"/>
        </w:rPr>
        <w:t>Board of Directors</w:t>
      </w:r>
      <w:r w:rsidRPr="00E80511">
        <w:rPr>
          <w:rFonts w:ascii="Times New Roman" w:hAnsi="Times New Roman" w:cs="Times New Roman"/>
          <w:sz w:val="22"/>
          <w:szCs w:val="22"/>
        </w:rPr>
        <w:t xml:space="preserve"> meeting</w:t>
      </w:r>
      <w:r>
        <w:rPr>
          <w:rFonts w:ascii="Times New Roman" w:hAnsi="Times New Roman" w:cs="Times New Roman"/>
          <w:sz w:val="22"/>
          <w:szCs w:val="22"/>
        </w:rPr>
        <w:t xml:space="preserve"> of the subsidiary</w:t>
      </w:r>
      <w:r w:rsidRPr="00376AF5">
        <w:rPr>
          <w:rFonts w:ascii="Times New Roman" w:hAnsi="Times New Roman" w:cs="Times New Roman"/>
          <w:sz w:val="22"/>
          <w:szCs w:val="22"/>
        </w:rPr>
        <w:t xml:space="preserve"> held on </w:t>
      </w:r>
      <w:r>
        <w:rPr>
          <w:rFonts w:ascii="Times New Roman" w:hAnsi="Times New Roman" w:cs="Times New Roman"/>
          <w:sz w:val="22"/>
          <w:szCs w:val="22"/>
        </w:rPr>
        <w:t>December 21</w:t>
      </w:r>
      <w:r w:rsidRPr="00376AF5">
        <w:rPr>
          <w:rFonts w:ascii="Times New Roman" w:hAnsi="Times New Roman" w:cs="Times New Roman"/>
          <w:sz w:val="22"/>
          <w:szCs w:val="22"/>
        </w:rPr>
        <w:t xml:space="preserve">, 2016, </w:t>
      </w:r>
      <w:r>
        <w:rPr>
          <w:rFonts w:ascii="Times New Roman" w:hAnsi="Times New Roman" w:cs="Times New Roman"/>
          <w:sz w:val="22"/>
          <w:szCs w:val="22"/>
        </w:rPr>
        <w:t xml:space="preserve">the Board of Directors </w:t>
      </w:r>
      <w:r w:rsidRPr="00376AF5">
        <w:rPr>
          <w:rFonts w:ascii="Times New Roman" w:hAnsi="Times New Roman" w:cs="Times New Roman"/>
          <w:sz w:val="22"/>
          <w:szCs w:val="22"/>
        </w:rPr>
        <w:t xml:space="preserve">passed the resolution to pay </w:t>
      </w:r>
      <w:r>
        <w:rPr>
          <w:rFonts w:ascii="Times New Roman" w:hAnsi="Times New Roman" w:cs="Times New Roman"/>
          <w:sz w:val="22"/>
          <w:szCs w:val="22"/>
        </w:rPr>
        <w:t>the interim</w:t>
      </w:r>
      <w:r w:rsidRPr="00376AF5">
        <w:rPr>
          <w:rFonts w:ascii="Times New Roman" w:hAnsi="Times New Roman" w:cs="Times New Roman"/>
          <w:sz w:val="22"/>
          <w:szCs w:val="22"/>
        </w:rPr>
        <w:t xml:space="preserve"> dividend totaling Baht </w:t>
      </w:r>
      <w:r>
        <w:rPr>
          <w:rFonts w:ascii="Times New Roman" w:hAnsi="Times New Roman" w:cs="Times New Roman"/>
          <w:sz w:val="22"/>
          <w:szCs w:val="22"/>
        </w:rPr>
        <w:t>11</w:t>
      </w:r>
      <w:r w:rsidRPr="00376AF5">
        <w:rPr>
          <w:rFonts w:ascii="Times New Roman" w:hAnsi="Times New Roman" w:cs="Times New Roman"/>
          <w:sz w:val="22"/>
          <w:szCs w:val="22"/>
        </w:rPr>
        <w:t xml:space="preserve"> million </w:t>
      </w:r>
      <w:r>
        <w:rPr>
          <w:rFonts w:ascii="Times New Roman" w:hAnsi="Times New Roman" w:cs="Times New Roman"/>
          <w:sz w:val="22"/>
          <w:szCs w:val="22"/>
        </w:rPr>
        <w:t xml:space="preserve">(Baht 275 per share) </w:t>
      </w:r>
      <w:r w:rsidRPr="00376AF5">
        <w:rPr>
          <w:rFonts w:ascii="Times New Roman" w:hAnsi="Times New Roman" w:cs="Times New Roman"/>
          <w:sz w:val="22"/>
          <w:szCs w:val="22"/>
        </w:rPr>
        <w:t>to the shareholders</w:t>
      </w:r>
      <w:r w:rsidRPr="00376AF5">
        <w:rPr>
          <w:rStyle w:val="Emphasis"/>
          <w:rFonts w:ascii="Times New Roman" w:hAnsi="Times New Roman" w:cs="Times New Roman"/>
        </w:rPr>
        <w:t>.</w:t>
      </w:r>
      <w:r>
        <w:rPr>
          <w:rFonts w:ascii="Times New Roman" w:hAnsi="Times New Roman" w:cs="Times New Roman"/>
          <w:sz w:val="22"/>
          <w:szCs w:val="22"/>
        </w:rPr>
        <w:t xml:space="preserve"> The dividend was</w:t>
      </w:r>
      <w:r w:rsidRPr="00376AF5">
        <w:rPr>
          <w:rFonts w:ascii="Times New Roman" w:hAnsi="Times New Roman" w:cs="Times New Roman"/>
          <w:sz w:val="22"/>
          <w:szCs w:val="22"/>
        </w:rPr>
        <w:t xml:space="preserve"> </w:t>
      </w:r>
      <w:r>
        <w:rPr>
          <w:rFonts w:ascii="Times New Roman" w:hAnsi="Times New Roman" w:cs="Times New Roman"/>
          <w:sz w:val="22"/>
          <w:szCs w:val="22"/>
        </w:rPr>
        <w:t xml:space="preserve">paid within </w:t>
      </w:r>
      <w:r>
        <w:rPr>
          <w:rFonts w:ascii="Times New Roman" w:hAnsi="Times New Roman" w:cs="Times New Roman"/>
          <w:sz w:val="22"/>
        </w:rPr>
        <w:t>March 31, 2017</w:t>
      </w:r>
      <w:r w:rsidRPr="00376AF5">
        <w:rPr>
          <w:rFonts w:ascii="Times New Roman" w:hAnsi="Times New Roman" w:cs="Times New Roman"/>
          <w:sz w:val="22"/>
        </w:rPr>
        <w:t>.</w:t>
      </w:r>
    </w:p>
    <w:p w:rsidR="003D74F2" w:rsidRDefault="003D74F2" w:rsidP="003D7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3D74F2" w:rsidRDefault="003D74F2" w:rsidP="003D7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Style w:val="Emphasis"/>
        </w:rPr>
      </w:pPr>
      <w:r w:rsidRPr="00376AF5">
        <w:rPr>
          <w:rFonts w:ascii="Times New Roman" w:hAnsi="Times New Roman" w:cs="Times New Roman"/>
          <w:sz w:val="22"/>
          <w:szCs w:val="22"/>
        </w:rPr>
        <w:t xml:space="preserve">At the </w:t>
      </w:r>
      <w:r>
        <w:rPr>
          <w:rFonts w:ascii="Times New Roman" w:hAnsi="Times New Roman" w:cs="Times New Roman"/>
          <w:sz w:val="22"/>
          <w:szCs w:val="22"/>
        </w:rPr>
        <w:t>Board of Directors</w:t>
      </w:r>
      <w:r w:rsidRPr="00E80511">
        <w:rPr>
          <w:rFonts w:ascii="Times New Roman" w:hAnsi="Times New Roman" w:cs="Times New Roman"/>
          <w:sz w:val="22"/>
          <w:szCs w:val="22"/>
        </w:rPr>
        <w:t xml:space="preserve"> meeting</w:t>
      </w:r>
      <w:r>
        <w:rPr>
          <w:rFonts w:ascii="Times New Roman" w:hAnsi="Times New Roman" w:cs="Times New Roman"/>
          <w:sz w:val="22"/>
          <w:szCs w:val="22"/>
        </w:rPr>
        <w:t xml:space="preserve"> of the subsidiary</w:t>
      </w:r>
      <w:r w:rsidRPr="00A269B9">
        <w:rPr>
          <w:rFonts w:ascii="Times New Roman" w:hAnsi="Times New Roman" w:cs="Times New Roman"/>
          <w:sz w:val="22"/>
          <w:szCs w:val="22"/>
        </w:rPr>
        <w:t xml:space="preserve"> held on September 29, 2017, </w:t>
      </w:r>
      <w:r>
        <w:rPr>
          <w:rFonts w:ascii="Times New Roman" w:hAnsi="Times New Roman" w:cs="Times New Roman"/>
          <w:sz w:val="22"/>
          <w:szCs w:val="22"/>
        </w:rPr>
        <w:t xml:space="preserve">the Board of Directors </w:t>
      </w:r>
      <w:r w:rsidRPr="00A269B9">
        <w:rPr>
          <w:rFonts w:ascii="Times New Roman" w:hAnsi="Times New Roman" w:cs="Times New Roman"/>
          <w:sz w:val="22"/>
          <w:szCs w:val="22"/>
        </w:rPr>
        <w:t xml:space="preserve">passed the resolution to pay the interim dividend from </w:t>
      </w:r>
      <w:proofErr w:type="spellStart"/>
      <w:r w:rsidRPr="00A269B9">
        <w:rPr>
          <w:rFonts w:ascii="Times New Roman" w:hAnsi="Times New Roman" w:cs="Times New Roman"/>
          <w:sz w:val="22"/>
          <w:szCs w:val="22"/>
        </w:rPr>
        <w:t>unappropriated</w:t>
      </w:r>
      <w:proofErr w:type="spellEnd"/>
      <w:r w:rsidRPr="00A269B9">
        <w:rPr>
          <w:rFonts w:ascii="Times New Roman" w:hAnsi="Times New Roman" w:cs="Times New Roman"/>
          <w:sz w:val="22"/>
          <w:szCs w:val="22"/>
        </w:rPr>
        <w:t xml:space="preserve"> retained earnings as at August 31, 2017 totaling Baht 5 million to the shareholde</w:t>
      </w:r>
      <w:r w:rsidRPr="00FD4DDC">
        <w:rPr>
          <w:rFonts w:ascii="Times New Roman" w:hAnsi="Times New Roman" w:cs="Times New Roman"/>
          <w:sz w:val="22"/>
          <w:szCs w:val="22"/>
        </w:rPr>
        <w:t>rs</w:t>
      </w:r>
      <w:r w:rsidRPr="00FD4DDC">
        <w:rPr>
          <w:rStyle w:val="Emphasis"/>
        </w:rPr>
        <w:t>.</w:t>
      </w:r>
      <w:r>
        <w:rPr>
          <w:rFonts w:ascii="Times New Roman" w:hAnsi="Times New Roman" w:cs="Times New Roman"/>
          <w:sz w:val="22"/>
          <w:szCs w:val="22"/>
        </w:rPr>
        <w:t xml:space="preserve"> The dividend </w:t>
      </w:r>
      <w:r w:rsidR="007B606B" w:rsidRPr="00453671">
        <w:rPr>
          <w:rFonts w:ascii="Times New Roman" w:hAnsi="Times New Roman" w:cs="Times New Roman"/>
          <w:sz w:val="22"/>
          <w:szCs w:val="22"/>
        </w:rPr>
        <w:t xml:space="preserve">was paid </w:t>
      </w:r>
      <w:r w:rsidRPr="00FD4DDC">
        <w:rPr>
          <w:rFonts w:ascii="Times New Roman" w:hAnsi="Times New Roman" w:cs="Times New Roman"/>
          <w:sz w:val="22"/>
          <w:szCs w:val="22"/>
        </w:rPr>
        <w:t>on</w:t>
      </w:r>
      <w:r w:rsidRPr="00FD4DDC">
        <w:rPr>
          <w:rFonts w:ascii="Times New Roman" w:hAnsi="Times New Roman" w:cs="Times New Roman"/>
          <w:sz w:val="22"/>
        </w:rPr>
        <w:t xml:space="preserve"> October 25, 2017.</w:t>
      </w:r>
    </w:p>
    <w:p w:rsidR="003D74F2" w:rsidRDefault="003D74F2" w:rsidP="003D7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Style w:val="Emphasis"/>
        </w:rPr>
      </w:pPr>
    </w:p>
    <w:p w:rsidR="003D74F2" w:rsidRDefault="003D74F2" w:rsidP="003D7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roofErr w:type="gramStart"/>
      <w:r w:rsidRPr="00386944">
        <w:rPr>
          <w:rFonts w:ascii="Times New Roman" w:hAnsi="Times New Roman" w:cs="Times New Roman"/>
          <w:bCs/>
          <w:sz w:val="22"/>
          <w:szCs w:val="22"/>
        </w:rPr>
        <w:t>Asia Biomass Resources SDN.</w:t>
      </w:r>
      <w:proofErr w:type="gramEnd"/>
      <w:r w:rsidRPr="00386944">
        <w:rPr>
          <w:rFonts w:ascii="Times New Roman" w:hAnsi="Times New Roman" w:cs="Times New Roman"/>
          <w:bCs/>
          <w:sz w:val="22"/>
          <w:szCs w:val="22"/>
        </w:rPr>
        <w:t xml:space="preserve"> </w:t>
      </w:r>
      <w:proofErr w:type="gramStart"/>
      <w:r w:rsidRPr="00386944">
        <w:rPr>
          <w:rFonts w:ascii="Times New Roman" w:hAnsi="Times New Roman" w:cs="Times New Roman"/>
          <w:bCs/>
          <w:sz w:val="22"/>
          <w:szCs w:val="22"/>
        </w:rPr>
        <w:t>BHD.</w:t>
      </w:r>
      <w:proofErr w:type="gramEnd"/>
    </w:p>
    <w:p w:rsidR="003D74F2" w:rsidRDefault="003D74F2" w:rsidP="003D7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3D74F2" w:rsidRDefault="003D74F2" w:rsidP="003D7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Style w:val="Emphasis"/>
        </w:rPr>
      </w:pPr>
      <w:r w:rsidRPr="00453671">
        <w:rPr>
          <w:rFonts w:ascii="Times New Roman" w:hAnsi="Times New Roman" w:cs="Times New Roman"/>
          <w:sz w:val="22"/>
          <w:szCs w:val="22"/>
        </w:rPr>
        <w:t xml:space="preserve">At the </w:t>
      </w:r>
      <w:r>
        <w:rPr>
          <w:rFonts w:ascii="Times New Roman" w:hAnsi="Times New Roman" w:cs="Times New Roman"/>
          <w:sz w:val="22"/>
          <w:szCs w:val="22"/>
        </w:rPr>
        <w:t>c</w:t>
      </w:r>
      <w:r w:rsidRPr="00A4275F">
        <w:rPr>
          <w:rFonts w:ascii="Times New Roman" w:hAnsi="Times New Roman" w:cs="Times New Roman"/>
          <w:sz w:val="22"/>
          <w:szCs w:val="22"/>
        </w:rPr>
        <w:t>ircular resolution meeting</w:t>
      </w:r>
      <w:r>
        <w:rPr>
          <w:rFonts w:ascii="Times New Roman" w:hAnsi="Times New Roman" w:cs="Times New Roman"/>
          <w:sz w:val="22"/>
          <w:szCs w:val="22"/>
        </w:rPr>
        <w:t xml:space="preserve"> of the subsidiary </w:t>
      </w:r>
      <w:r w:rsidRPr="00453671">
        <w:rPr>
          <w:rFonts w:ascii="Times New Roman" w:hAnsi="Times New Roman" w:cs="Times New Roman"/>
          <w:sz w:val="22"/>
          <w:szCs w:val="22"/>
        </w:rPr>
        <w:t>held on</w:t>
      </w:r>
      <w:r w:rsidRPr="00A4275F">
        <w:rPr>
          <w:rFonts w:ascii="Times New Roman" w:hAnsi="Times New Roman" w:cs="Times New Roman"/>
          <w:sz w:val="22"/>
        </w:rPr>
        <w:t xml:space="preserve"> </w:t>
      </w:r>
      <w:r w:rsidRPr="00386944">
        <w:rPr>
          <w:rFonts w:ascii="Times New Roman" w:hAnsi="Times New Roman" w:cs="Times New Roman"/>
          <w:sz w:val="22"/>
        </w:rPr>
        <w:t>June 12, 2017</w:t>
      </w:r>
      <w:r>
        <w:rPr>
          <w:rFonts w:ascii="Times New Roman" w:hAnsi="Times New Roman" w:cs="Times New Roman"/>
          <w:sz w:val="22"/>
          <w:szCs w:val="22"/>
        </w:rPr>
        <w:t xml:space="preserve">, </w:t>
      </w:r>
      <w:r w:rsidRPr="00453671">
        <w:rPr>
          <w:rFonts w:ascii="Times New Roman" w:hAnsi="Times New Roman" w:cs="Times New Roman"/>
          <w:sz w:val="22"/>
          <w:szCs w:val="22"/>
        </w:rPr>
        <w:t>passed the resolution to pay</w:t>
      </w:r>
      <w:r w:rsidRPr="00386944">
        <w:rPr>
          <w:rFonts w:ascii="Times New Roman" w:hAnsi="Times New Roman" w:cs="Times New Roman"/>
          <w:sz w:val="22"/>
          <w:szCs w:val="22"/>
        </w:rPr>
        <w:t xml:space="preserve"> the dividend from </w:t>
      </w:r>
      <w:proofErr w:type="spellStart"/>
      <w:r w:rsidRPr="00386944">
        <w:rPr>
          <w:rFonts w:ascii="Times New Roman" w:hAnsi="Times New Roman" w:cs="Times New Roman"/>
          <w:sz w:val="22"/>
          <w:szCs w:val="22"/>
        </w:rPr>
        <w:t>unappropriated</w:t>
      </w:r>
      <w:proofErr w:type="spellEnd"/>
      <w:r w:rsidRPr="00386944">
        <w:rPr>
          <w:rFonts w:ascii="Times New Roman" w:hAnsi="Times New Roman" w:cs="Times New Roman"/>
          <w:sz w:val="22"/>
          <w:szCs w:val="22"/>
        </w:rPr>
        <w:t xml:space="preserve"> retained </w:t>
      </w:r>
      <w:r>
        <w:rPr>
          <w:rFonts w:ascii="Times New Roman" w:hAnsi="Times New Roman" w:cs="Times New Roman"/>
          <w:sz w:val="22"/>
          <w:szCs w:val="22"/>
        </w:rPr>
        <w:t xml:space="preserve">earnings as at December 31, </w:t>
      </w:r>
      <w:r w:rsidRPr="00386944">
        <w:rPr>
          <w:rFonts w:ascii="Times New Roman" w:hAnsi="Times New Roman" w:cs="Times New Roman"/>
          <w:sz w:val="22"/>
          <w:szCs w:val="22"/>
        </w:rPr>
        <w:t xml:space="preserve">2016 </w:t>
      </w:r>
      <w:r w:rsidRPr="00453671">
        <w:rPr>
          <w:rFonts w:ascii="Times New Roman" w:hAnsi="Times New Roman" w:cs="Times New Roman"/>
          <w:sz w:val="22"/>
          <w:szCs w:val="22"/>
        </w:rPr>
        <w:t>totaling RM 0.</w:t>
      </w:r>
      <w:r>
        <w:rPr>
          <w:rFonts w:ascii="Times New Roman" w:hAnsi="Times New Roman" w:cs="Times New Roman"/>
          <w:sz w:val="22"/>
          <w:szCs w:val="22"/>
        </w:rPr>
        <w:t>0</w:t>
      </w:r>
      <w:r w:rsidRPr="00453671">
        <w:rPr>
          <w:rFonts w:ascii="Times New Roman" w:hAnsi="Times New Roman" w:cs="Times New Roman"/>
          <w:sz w:val="22"/>
          <w:szCs w:val="22"/>
        </w:rPr>
        <w:t>6 million (equiv</w:t>
      </w:r>
      <w:r>
        <w:rPr>
          <w:rFonts w:ascii="Times New Roman" w:hAnsi="Times New Roman" w:cs="Times New Roman"/>
          <w:sz w:val="22"/>
          <w:szCs w:val="22"/>
        </w:rPr>
        <w:t>alent to Baht 0.5</w:t>
      </w:r>
      <w:r w:rsidRPr="00453671">
        <w:rPr>
          <w:rFonts w:ascii="Times New Roman" w:hAnsi="Times New Roman" w:cs="Times New Roman"/>
          <w:sz w:val="22"/>
          <w:szCs w:val="22"/>
        </w:rPr>
        <w:t xml:space="preserve"> million) to the shareholders</w:t>
      </w:r>
      <w:r w:rsidRPr="00386944">
        <w:rPr>
          <w:rStyle w:val="Emphasis"/>
        </w:rPr>
        <w:t>.</w:t>
      </w:r>
      <w:r w:rsidRPr="00386944">
        <w:rPr>
          <w:rFonts w:ascii="Times New Roman" w:hAnsi="Times New Roman" w:cs="Times New Roman"/>
          <w:sz w:val="22"/>
          <w:szCs w:val="22"/>
        </w:rPr>
        <w:t xml:space="preserve"> The dividend was paid on</w:t>
      </w:r>
      <w:r w:rsidRPr="00386944">
        <w:rPr>
          <w:rFonts w:ascii="Times New Roman" w:hAnsi="Times New Roman" w:cs="Times New Roman"/>
          <w:sz w:val="22"/>
        </w:rPr>
        <w:t xml:space="preserve"> June 12, 2017.</w:t>
      </w:r>
    </w:p>
    <w:p w:rsidR="009E58E0" w:rsidRDefault="009E58E0" w:rsidP="00974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4680"/>
        </w:tabs>
        <w:ind w:right="113"/>
        <w:jc w:val="both"/>
        <w:rPr>
          <w:rFonts w:ascii="Times New Roman" w:hAnsi="Times New Roman" w:cs="Times New Roman"/>
          <w:b/>
          <w:bCs/>
          <w:sz w:val="24"/>
          <w:szCs w:val="24"/>
        </w:rPr>
      </w:pPr>
    </w:p>
    <w:p w:rsidR="009E58E0" w:rsidRPr="00114C7F" w:rsidRDefault="009E58E0" w:rsidP="009E58E0">
      <w:pPr>
        <w:tabs>
          <w:tab w:val="clear" w:pos="227"/>
          <w:tab w:val="clear" w:pos="454"/>
          <w:tab w:val="left" w:pos="540"/>
        </w:tabs>
        <w:ind w:right="29"/>
        <w:jc w:val="both"/>
        <w:rPr>
          <w:rFonts w:ascii="Times New Roman" w:hAnsi="Times New Roman" w:cs="Times New Roman"/>
          <w:b/>
          <w:bCs/>
          <w:sz w:val="24"/>
          <w:szCs w:val="24"/>
        </w:rPr>
      </w:pPr>
      <w:r>
        <w:rPr>
          <w:rFonts w:ascii="Times New Roman" w:hAnsi="Times New Roman" w:cs="Times New Roman"/>
          <w:b/>
          <w:bCs/>
          <w:sz w:val="24"/>
          <w:szCs w:val="24"/>
        </w:rPr>
        <w:t>1</w:t>
      </w:r>
      <w:r w:rsidR="00B322D2">
        <w:rPr>
          <w:rFonts w:ascii="Times New Roman" w:hAnsi="Times New Roman" w:cs="Times New Roman"/>
          <w:b/>
          <w:bCs/>
          <w:sz w:val="24"/>
          <w:szCs w:val="24"/>
        </w:rPr>
        <w:t>9</w:t>
      </w:r>
      <w:r w:rsidRPr="00114C7F">
        <w:rPr>
          <w:rFonts w:ascii="Times New Roman" w:hAnsi="Times New Roman" w:cs="Times New Roman"/>
          <w:b/>
          <w:bCs/>
          <w:sz w:val="24"/>
          <w:szCs w:val="24"/>
        </w:rPr>
        <w:t>.</w:t>
      </w:r>
      <w:r w:rsidRPr="00114C7F">
        <w:rPr>
          <w:rFonts w:ascii="Times New Roman" w:hAnsi="Times New Roman" w:cs="Times New Roman"/>
          <w:b/>
          <w:bCs/>
          <w:sz w:val="24"/>
          <w:szCs w:val="24"/>
        </w:rPr>
        <w:tab/>
        <w:t xml:space="preserve">EXPENSES BY NATURE </w:t>
      </w:r>
    </w:p>
    <w:p w:rsidR="009E58E0" w:rsidRPr="00114C7F" w:rsidRDefault="009E58E0" w:rsidP="00DB5325">
      <w:pPr>
        <w:tabs>
          <w:tab w:val="left" w:pos="540"/>
        </w:tabs>
        <w:ind w:right="29"/>
        <w:jc w:val="center"/>
        <w:rPr>
          <w:rFonts w:ascii="Times New Roman" w:hAnsi="Times New Roman" w:cs="Times New Roman"/>
          <w:sz w:val="22"/>
          <w:szCs w:val="22"/>
        </w:rPr>
      </w:pPr>
    </w:p>
    <w:p w:rsidR="009E58E0" w:rsidRPr="00114C7F" w:rsidRDefault="009E58E0" w:rsidP="009E58E0">
      <w:pPr>
        <w:tabs>
          <w:tab w:val="left" w:pos="540"/>
        </w:tabs>
        <w:ind w:right="29"/>
        <w:jc w:val="both"/>
        <w:rPr>
          <w:rFonts w:ascii="Times New Roman" w:hAnsi="Times New Roman" w:cs="Times New Roman"/>
          <w:sz w:val="22"/>
          <w:szCs w:val="22"/>
        </w:rPr>
      </w:pPr>
      <w:r w:rsidRPr="00114C7F">
        <w:rPr>
          <w:rFonts w:ascii="Times New Roman" w:hAnsi="Times New Roman" w:cs="Times New Roman"/>
          <w:sz w:val="22"/>
          <w:szCs w:val="22"/>
        </w:rPr>
        <w:t>Significant expenses by nature are as follow</w:t>
      </w:r>
      <w:r>
        <w:rPr>
          <w:rFonts w:ascii="Times New Roman" w:hAnsi="Times New Roman" w:cs="Times New Roman"/>
          <w:sz w:val="22"/>
          <w:szCs w:val="22"/>
        </w:rPr>
        <w:t>s</w:t>
      </w:r>
      <w:r w:rsidRPr="00114C7F">
        <w:rPr>
          <w:rFonts w:ascii="Times New Roman" w:hAnsi="Times New Roman" w:cs="Times New Roman"/>
          <w:sz w:val="22"/>
          <w:szCs w:val="22"/>
        </w:rPr>
        <w:t>:</w:t>
      </w:r>
    </w:p>
    <w:p w:rsidR="009E58E0" w:rsidRDefault="009E58E0" w:rsidP="009E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both"/>
        <w:rPr>
          <w:rFonts w:ascii="Times New Roman" w:hAnsi="Times New Roman" w:cs="Times New Roman"/>
          <w:b/>
          <w:bCs/>
          <w:sz w:val="22"/>
          <w:szCs w:val="22"/>
        </w:rPr>
      </w:pPr>
    </w:p>
    <w:tbl>
      <w:tblPr>
        <w:tblW w:w="0" w:type="auto"/>
        <w:tblLook w:val="04A0" w:firstRow="1" w:lastRow="0" w:firstColumn="1" w:lastColumn="0" w:noHBand="0" w:noVBand="1"/>
      </w:tblPr>
      <w:tblGrid>
        <w:gridCol w:w="4219"/>
        <w:gridCol w:w="1153"/>
        <w:gridCol w:w="256"/>
        <w:gridCol w:w="1143"/>
        <w:gridCol w:w="241"/>
        <w:gridCol w:w="1187"/>
        <w:gridCol w:w="266"/>
        <w:gridCol w:w="1169"/>
      </w:tblGrid>
      <w:tr w:rsidR="00A82125" w:rsidRPr="00A82125" w:rsidTr="00B55658">
        <w:tc>
          <w:tcPr>
            <w:tcW w:w="4219" w:type="dxa"/>
          </w:tcPr>
          <w:p w:rsidR="00A82125" w:rsidRPr="00A82125" w:rsidRDefault="00A82125" w:rsidP="00B5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Times New Roman" w:hAnsi="Times New Roman" w:cs="Times New Roman"/>
                <w:sz w:val="22"/>
                <w:szCs w:val="22"/>
              </w:rPr>
            </w:pPr>
          </w:p>
        </w:tc>
        <w:tc>
          <w:tcPr>
            <w:tcW w:w="5415" w:type="dxa"/>
            <w:gridSpan w:val="7"/>
            <w:tcBorders>
              <w:bottom w:val="single" w:sz="4" w:space="0" w:color="auto"/>
            </w:tcBorders>
          </w:tcPr>
          <w:p w:rsidR="00A82125" w:rsidRPr="0017252F" w:rsidRDefault="00A82125" w:rsidP="00B5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sz w:val="22"/>
                <w:szCs w:val="22"/>
                <w:cs/>
              </w:rPr>
            </w:pPr>
            <w:r>
              <w:rPr>
                <w:rFonts w:ascii="Times New Roman" w:hAnsi="Times New Roman"/>
                <w:sz w:val="22"/>
                <w:szCs w:val="22"/>
              </w:rPr>
              <w:t>In Thousand Baht</w:t>
            </w:r>
          </w:p>
        </w:tc>
      </w:tr>
      <w:tr w:rsidR="00A82125" w:rsidRPr="00A82125" w:rsidTr="00A82125">
        <w:tc>
          <w:tcPr>
            <w:tcW w:w="4219" w:type="dxa"/>
          </w:tcPr>
          <w:p w:rsidR="00A82125" w:rsidRPr="00A82125" w:rsidRDefault="00A82125" w:rsidP="00B5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552" w:type="dxa"/>
            <w:gridSpan w:val="3"/>
            <w:tcBorders>
              <w:top w:val="single" w:sz="4" w:space="0" w:color="auto"/>
            </w:tcBorders>
          </w:tcPr>
          <w:p w:rsidR="00A82125" w:rsidRPr="00A82125" w:rsidRDefault="00A82125" w:rsidP="00B55658">
            <w:pPr>
              <w:pStyle w:val="accttwolines"/>
              <w:spacing w:after="0"/>
              <w:ind w:left="0" w:firstLine="0"/>
              <w:jc w:val="center"/>
              <w:rPr>
                <w:szCs w:val="22"/>
                <w:cs/>
                <w:lang w:val="en-US" w:bidi="th-TH"/>
              </w:rPr>
            </w:pPr>
            <w:r>
              <w:rPr>
                <w:rFonts w:cs="Angsana New"/>
                <w:szCs w:val="22"/>
                <w:lang w:val="en-US" w:bidi="th-TH"/>
              </w:rPr>
              <w:t>Consolidated</w:t>
            </w:r>
          </w:p>
        </w:tc>
        <w:tc>
          <w:tcPr>
            <w:tcW w:w="241" w:type="dxa"/>
            <w:tcBorders>
              <w:top w:val="single" w:sz="4" w:space="0" w:color="auto"/>
            </w:tcBorders>
          </w:tcPr>
          <w:p w:rsidR="00A82125" w:rsidRPr="00A82125" w:rsidRDefault="00A82125" w:rsidP="00B55658">
            <w:pPr>
              <w:pStyle w:val="accttwolines"/>
              <w:tabs>
                <w:tab w:val="decimal" w:pos="450"/>
              </w:tabs>
              <w:spacing w:after="0"/>
              <w:ind w:left="0" w:firstLine="0"/>
              <w:jc w:val="center"/>
              <w:rPr>
                <w:szCs w:val="22"/>
                <w:lang w:val="en-US"/>
              </w:rPr>
            </w:pPr>
          </w:p>
        </w:tc>
        <w:tc>
          <w:tcPr>
            <w:tcW w:w="2622" w:type="dxa"/>
            <w:gridSpan w:val="3"/>
            <w:tcBorders>
              <w:top w:val="single" w:sz="4" w:space="0" w:color="auto"/>
            </w:tcBorders>
          </w:tcPr>
          <w:p w:rsidR="00A82125" w:rsidRPr="00A82125" w:rsidRDefault="00A82125" w:rsidP="00B55658">
            <w:pPr>
              <w:pStyle w:val="accttwolines"/>
              <w:spacing w:after="0"/>
              <w:ind w:left="0" w:firstLine="0"/>
              <w:jc w:val="center"/>
              <w:rPr>
                <w:szCs w:val="22"/>
                <w:lang w:val="en-US" w:bidi="th-TH"/>
              </w:rPr>
            </w:pPr>
            <w:r>
              <w:rPr>
                <w:rFonts w:cs="Angsana New"/>
                <w:szCs w:val="22"/>
                <w:lang w:val="en-US" w:bidi="th-TH"/>
              </w:rPr>
              <w:t>Separate</w:t>
            </w:r>
          </w:p>
        </w:tc>
      </w:tr>
      <w:tr w:rsidR="00A82125" w:rsidRPr="00A82125" w:rsidTr="00A82125">
        <w:tc>
          <w:tcPr>
            <w:tcW w:w="4219" w:type="dxa"/>
          </w:tcPr>
          <w:p w:rsidR="00A82125" w:rsidRPr="00A82125" w:rsidRDefault="00A82125" w:rsidP="00B5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552" w:type="dxa"/>
            <w:gridSpan w:val="3"/>
            <w:tcBorders>
              <w:bottom w:val="single" w:sz="4" w:space="0" w:color="auto"/>
            </w:tcBorders>
          </w:tcPr>
          <w:p w:rsidR="00A82125" w:rsidRPr="00A82125" w:rsidRDefault="00A82125" w:rsidP="00B55658">
            <w:pPr>
              <w:pStyle w:val="accttwolines"/>
              <w:spacing w:after="0"/>
              <w:ind w:left="0" w:firstLine="0"/>
              <w:jc w:val="center"/>
              <w:rPr>
                <w:rFonts w:cs="Angsana New"/>
                <w:szCs w:val="22"/>
                <w:cs/>
                <w:lang w:val="en-US" w:bidi="th-TH"/>
              </w:rPr>
            </w:pPr>
            <w:r>
              <w:rPr>
                <w:rFonts w:cs="Angsana New"/>
                <w:szCs w:val="22"/>
                <w:lang w:val="en-US" w:bidi="th-TH"/>
              </w:rPr>
              <w:t>financial statement</w:t>
            </w:r>
          </w:p>
        </w:tc>
        <w:tc>
          <w:tcPr>
            <w:tcW w:w="241" w:type="dxa"/>
          </w:tcPr>
          <w:p w:rsidR="00A82125" w:rsidRPr="00A82125" w:rsidRDefault="00A82125" w:rsidP="00B55658">
            <w:pPr>
              <w:pStyle w:val="accttwolines"/>
              <w:tabs>
                <w:tab w:val="decimal" w:pos="450"/>
              </w:tabs>
              <w:spacing w:after="0"/>
              <w:ind w:left="0" w:firstLine="0"/>
              <w:jc w:val="center"/>
              <w:rPr>
                <w:szCs w:val="22"/>
                <w:lang w:val="en-US"/>
              </w:rPr>
            </w:pPr>
          </w:p>
        </w:tc>
        <w:tc>
          <w:tcPr>
            <w:tcW w:w="2622" w:type="dxa"/>
            <w:gridSpan w:val="3"/>
            <w:tcBorders>
              <w:bottom w:val="single" w:sz="4" w:space="0" w:color="auto"/>
            </w:tcBorders>
          </w:tcPr>
          <w:p w:rsidR="00A82125" w:rsidRPr="00A82125" w:rsidRDefault="00A82125" w:rsidP="00B55658">
            <w:pPr>
              <w:pStyle w:val="accttwolines"/>
              <w:spacing w:after="0"/>
              <w:ind w:left="0" w:firstLine="0"/>
              <w:jc w:val="center"/>
              <w:rPr>
                <w:rFonts w:cs="Angsana New"/>
                <w:szCs w:val="22"/>
                <w:cs/>
                <w:lang w:val="en-US" w:bidi="th-TH"/>
              </w:rPr>
            </w:pPr>
            <w:r>
              <w:rPr>
                <w:rFonts w:cs="Angsana New"/>
                <w:szCs w:val="22"/>
                <w:lang w:val="en-US" w:bidi="th-TH"/>
              </w:rPr>
              <w:t>financial statement</w:t>
            </w:r>
          </w:p>
        </w:tc>
      </w:tr>
      <w:tr w:rsidR="00A82125" w:rsidRPr="00A82125" w:rsidTr="005435B3">
        <w:tc>
          <w:tcPr>
            <w:tcW w:w="4219" w:type="dxa"/>
          </w:tcPr>
          <w:p w:rsidR="00A82125" w:rsidRPr="00A82125" w:rsidRDefault="00A82125" w:rsidP="00B5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153" w:type="dxa"/>
            <w:tcBorders>
              <w:top w:val="single" w:sz="4" w:space="0" w:color="auto"/>
              <w:bottom w:val="single" w:sz="4" w:space="0" w:color="auto"/>
            </w:tcBorders>
          </w:tcPr>
          <w:p w:rsidR="00A82125" w:rsidRPr="00A82125" w:rsidRDefault="00E93781" w:rsidP="00A82125">
            <w:pPr>
              <w:pStyle w:val="accttwolines"/>
              <w:tabs>
                <w:tab w:val="decimal" w:pos="450"/>
              </w:tabs>
              <w:spacing w:after="0"/>
              <w:ind w:left="0" w:firstLine="0"/>
              <w:jc w:val="center"/>
              <w:rPr>
                <w:szCs w:val="22"/>
                <w:lang w:val="en-US"/>
              </w:rPr>
            </w:pPr>
            <w:r>
              <w:rPr>
                <w:szCs w:val="22"/>
                <w:lang w:val="en-US"/>
              </w:rPr>
              <w:t>2017</w:t>
            </w:r>
          </w:p>
        </w:tc>
        <w:tc>
          <w:tcPr>
            <w:tcW w:w="256" w:type="dxa"/>
            <w:tcBorders>
              <w:top w:val="single" w:sz="4" w:space="0" w:color="auto"/>
            </w:tcBorders>
          </w:tcPr>
          <w:p w:rsidR="00A82125" w:rsidRPr="00A82125" w:rsidRDefault="00A82125" w:rsidP="00B55658">
            <w:pPr>
              <w:pStyle w:val="accttwolines"/>
              <w:tabs>
                <w:tab w:val="decimal" w:pos="450"/>
              </w:tabs>
              <w:spacing w:after="0"/>
              <w:ind w:left="0" w:firstLine="0"/>
              <w:rPr>
                <w:szCs w:val="22"/>
                <w:lang w:val="en-US"/>
              </w:rPr>
            </w:pPr>
          </w:p>
        </w:tc>
        <w:tc>
          <w:tcPr>
            <w:tcW w:w="1143" w:type="dxa"/>
            <w:tcBorders>
              <w:top w:val="single" w:sz="4" w:space="0" w:color="auto"/>
              <w:bottom w:val="single" w:sz="4" w:space="0" w:color="auto"/>
            </w:tcBorders>
          </w:tcPr>
          <w:p w:rsidR="00A82125" w:rsidRPr="00A82125" w:rsidRDefault="00E93781" w:rsidP="00A82125">
            <w:pPr>
              <w:pStyle w:val="accttwolines"/>
              <w:tabs>
                <w:tab w:val="decimal" w:pos="450"/>
              </w:tabs>
              <w:spacing w:after="0"/>
              <w:ind w:left="0" w:firstLine="0"/>
              <w:jc w:val="center"/>
              <w:rPr>
                <w:szCs w:val="22"/>
                <w:lang w:val="en-US"/>
              </w:rPr>
            </w:pPr>
            <w:r>
              <w:rPr>
                <w:szCs w:val="22"/>
                <w:lang w:val="en-US"/>
              </w:rPr>
              <w:t>2016</w:t>
            </w:r>
          </w:p>
        </w:tc>
        <w:tc>
          <w:tcPr>
            <w:tcW w:w="241" w:type="dxa"/>
          </w:tcPr>
          <w:p w:rsidR="00A82125" w:rsidRPr="00A82125" w:rsidRDefault="00A82125" w:rsidP="00B55658">
            <w:pPr>
              <w:pStyle w:val="accttwolines"/>
              <w:tabs>
                <w:tab w:val="decimal" w:pos="450"/>
              </w:tabs>
              <w:spacing w:after="0"/>
              <w:ind w:left="0" w:firstLine="0"/>
              <w:jc w:val="center"/>
              <w:rPr>
                <w:szCs w:val="22"/>
                <w:lang w:val="en-US"/>
              </w:rPr>
            </w:pPr>
          </w:p>
        </w:tc>
        <w:tc>
          <w:tcPr>
            <w:tcW w:w="1187" w:type="dxa"/>
            <w:tcBorders>
              <w:top w:val="single" w:sz="4" w:space="0" w:color="auto"/>
              <w:bottom w:val="single" w:sz="4" w:space="0" w:color="auto"/>
            </w:tcBorders>
          </w:tcPr>
          <w:p w:rsidR="00A82125" w:rsidRPr="00A82125" w:rsidRDefault="00E93781" w:rsidP="00A82125">
            <w:pPr>
              <w:pStyle w:val="accttwolines"/>
              <w:tabs>
                <w:tab w:val="decimal" w:pos="450"/>
              </w:tabs>
              <w:spacing w:after="0"/>
              <w:ind w:left="0" w:firstLine="0"/>
              <w:jc w:val="center"/>
              <w:rPr>
                <w:szCs w:val="22"/>
                <w:lang w:val="en-US"/>
              </w:rPr>
            </w:pPr>
            <w:r>
              <w:rPr>
                <w:szCs w:val="22"/>
                <w:lang w:val="en-US"/>
              </w:rPr>
              <w:t>2017</w:t>
            </w:r>
          </w:p>
        </w:tc>
        <w:tc>
          <w:tcPr>
            <w:tcW w:w="266" w:type="dxa"/>
            <w:tcBorders>
              <w:top w:val="single" w:sz="4" w:space="0" w:color="auto"/>
            </w:tcBorders>
          </w:tcPr>
          <w:p w:rsidR="00A82125" w:rsidRPr="00A82125" w:rsidRDefault="00A82125" w:rsidP="00B55658">
            <w:pPr>
              <w:pStyle w:val="accttwolines"/>
              <w:tabs>
                <w:tab w:val="decimal" w:pos="450"/>
              </w:tabs>
              <w:spacing w:after="0"/>
              <w:ind w:left="0" w:firstLine="0"/>
              <w:rPr>
                <w:szCs w:val="22"/>
                <w:lang w:val="en-US"/>
              </w:rPr>
            </w:pPr>
          </w:p>
        </w:tc>
        <w:tc>
          <w:tcPr>
            <w:tcW w:w="1169" w:type="dxa"/>
            <w:tcBorders>
              <w:top w:val="single" w:sz="4" w:space="0" w:color="auto"/>
              <w:bottom w:val="single" w:sz="4" w:space="0" w:color="auto"/>
            </w:tcBorders>
          </w:tcPr>
          <w:p w:rsidR="00A82125" w:rsidRPr="00A82125" w:rsidRDefault="00E93781" w:rsidP="00A82125">
            <w:pPr>
              <w:pStyle w:val="accttwolines"/>
              <w:tabs>
                <w:tab w:val="decimal" w:pos="450"/>
              </w:tabs>
              <w:spacing w:after="0"/>
              <w:ind w:left="0" w:firstLine="0"/>
              <w:jc w:val="center"/>
              <w:rPr>
                <w:szCs w:val="22"/>
                <w:lang w:val="en-US"/>
              </w:rPr>
            </w:pPr>
            <w:r>
              <w:rPr>
                <w:szCs w:val="22"/>
                <w:lang w:val="en-US"/>
              </w:rPr>
              <w:t>2016</w:t>
            </w:r>
          </w:p>
        </w:tc>
      </w:tr>
      <w:tr w:rsidR="002C2C73" w:rsidRPr="00A82125" w:rsidTr="005435B3">
        <w:tc>
          <w:tcPr>
            <w:tcW w:w="4219" w:type="dxa"/>
          </w:tcPr>
          <w:p w:rsidR="002C2C73" w:rsidRPr="00A82125" w:rsidRDefault="002C2C73" w:rsidP="00B5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153" w:type="dxa"/>
            <w:tcBorders>
              <w:top w:val="single" w:sz="4" w:space="0" w:color="auto"/>
            </w:tcBorders>
          </w:tcPr>
          <w:p w:rsidR="002C2C73" w:rsidRDefault="002C2C73" w:rsidP="00A82125">
            <w:pPr>
              <w:pStyle w:val="accttwolines"/>
              <w:tabs>
                <w:tab w:val="decimal" w:pos="450"/>
              </w:tabs>
              <w:spacing w:after="0"/>
              <w:ind w:left="0" w:firstLine="0"/>
              <w:jc w:val="center"/>
              <w:rPr>
                <w:szCs w:val="22"/>
                <w:lang w:val="en-US"/>
              </w:rPr>
            </w:pPr>
          </w:p>
        </w:tc>
        <w:tc>
          <w:tcPr>
            <w:tcW w:w="256" w:type="dxa"/>
          </w:tcPr>
          <w:p w:rsidR="002C2C73" w:rsidRPr="00A82125" w:rsidRDefault="002C2C73" w:rsidP="00B55658">
            <w:pPr>
              <w:pStyle w:val="accttwolines"/>
              <w:tabs>
                <w:tab w:val="decimal" w:pos="450"/>
              </w:tabs>
              <w:spacing w:after="0"/>
              <w:ind w:left="0" w:firstLine="0"/>
              <w:rPr>
                <w:szCs w:val="22"/>
                <w:lang w:val="en-US"/>
              </w:rPr>
            </w:pPr>
          </w:p>
        </w:tc>
        <w:tc>
          <w:tcPr>
            <w:tcW w:w="1143" w:type="dxa"/>
            <w:tcBorders>
              <w:top w:val="single" w:sz="4" w:space="0" w:color="auto"/>
            </w:tcBorders>
          </w:tcPr>
          <w:p w:rsidR="002C2C73" w:rsidRDefault="002C2C73" w:rsidP="00A82125">
            <w:pPr>
              <w:pStyle w:val="accttwolines"/>
              <w:tabs>
                <w:tab w:val="decimal" w:pos="450"/>
              </w:tabs>
              <w:spacing w:after="0"/>
              <w:ind w:left="0" w:firstLine="0"/>
              <w:jc w:val="center"/>
              <w:rPr>
                <w:szCs w:val="22"/>
                <w:lang w:val="en-US"/>
              </w:rPr>
            </w:pPr>
          </w:p>
        </w:tc>
        <w:tc>
          <w:tcPr>
            <w:tcW w:w="241" w:type="dxa"/>
          </w:tcPr>
          <w:p w:rsidR="002C2C73" w:rsidRPr="00A82125" w:rsidRDefault="002C2C73" w:rsidP="00B55658">
            <w:pPr>
              <w:pStyle w:val="accttwolines"/>
              <w:tabs>
                <w:tab w:val="decimal" w:pos="450"/>
              </w:tabs>
              <w:spacing w:after="0"/>
              <w:ind w:left="0" w:firstLine="0"/>
              <w:jc w:val="center"/>
              <w:rPr>
                <w:szCs w:val="22"/>
                <w:lang w:val="en-US"/>
              </w:rPr>
            </w:pPr>
          </w:p>
        </w:tc>
        <w:tc>
          <w:tcPr>
            <w:tcW w:w="1187" w:type="dxa"/>
            <w:tcBorders>
              <w:top w:val="single" w:sz="4" w:space="0" w:color="auto"/>
            </w:tcBorders>
          </w:tcPr>
          <w:p w:rsidR="002C2C73" w:rsidRDefault="002C2C73" w:rsidP="00A82125">
            <w:pPr>
              <w:pStyle w:val="accttwolines"/>
              <w:tabs>
                <w:tab w:val="decimal" w:pos="450"/>
              </w:tabs>
              <w:spacing w:after="0"/>
              <w:ind w:left="0" w:firstLine="0"/>
              <w:jc w:val="center"/>
              <w:rPr>
                <w:szCs w:val="22"/>
                <w:lang w:val="en-US"/>
              </w:rPr>
            </w:pPr>
          </w:p>
        </w:tc>
        <w:tc>
          <w:tcPr>
            <w:tcW w:w="266" w:type="dxa"/>
          </w:tcPr>
          <w:p w:rsidR="002C2C73" w:rsidRPr="00A82125" w:rsidRDefault="002C2C73" w:rsidP="00B55658">
            <w:pPr>
              <w:pStyle w:val="accttwolines"/>
              <w:tabs>
                <w:tab w:val="decimal" w:pos="450"/>
              </w:tabs>
              <w:spacing w:after="0"/>
              <w:ind w:left="0" w:firstLine="0"/>
              <w:rPr>
                <w:szCs w:val="22"/>
                <w:lang w:val="en-US"/>
              </w:rPr>
            </w:pPr>
          </w:p>
        </w:tc>
        <w:tc>
          <w:tcPr>
            <w:tcW w:w="1169" w:type="dxa"/>
            <w:tcBorders>
              <w:top w:val="single" w:sz="4" w:space="0" w:color="auto"/>
            </w:tcBorders>
          </w:tcPr>
          <w:p w:rsidR="002C2C73" w:rsidRDefault="002C2C73" w:rsidP="00A82125">
            <w:pPr>
              <w:pStyle w:val="accttwolines"/>
              <w:tabs>
                <w:tab w:val="decimal" w:pos="450"/>
              </w:tabs>
              <w:spacing w:after="0"/>
              <w:ind w:left="0" w:firstLine="0"/>
              <w:jc w:val="center"/>
              <w:rPr>
                <w:szCs w:val="22"/>
                <w:lang w:val="en-US"/>
              </w:rPr>
            </w:pPr>
          </w:p>
        </w:tc>
      </w:tr>
      <w:tr w:rsidR="009C1C26" w:rsidRPr="00A82125" w:rsidTr="00B55658">
        <w:tc>
          <w:tcPr>
            <w:tcW w:w="4219" w:type="dxa"/>
          </w:tcPr>
          <w:p w:rsidR="009C1C26" w:rsidRPr="007B149E" w:rsidRDefault="009C1C26" w:rsidP="0004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Cordia New"/>
                <w:sz w:val="22"/>
                <w:szCs w:val="22"/>
                <w:cs/>
              </w:rPr>
            </w:pPr>
            <w:r>
              <w:rPr>
                <w:rFonts w:ascii="Times New Roman" w:hAnsi="Times New Roman" w:cs="Cordia New"/>
                <w:sz w:val="22"/>
                <w:szCs w:val="22"/>
              </w:rPr>
              <w:t>Changes in inventories</w:t>
            </w:r>
          </w:p>
        </w:tc>
        <w:tc>
          <w:tcPr>
            <w:tcW w:w="1153" w:type="dxa"/>
          </w:tcPr>
          <w:p w:rsidR="009C1C26" w:rsidRPr="00A07EA4" w:rsidRDefault="00F9115D" w:rsidP="00632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(123,5</w:t>
            </w:r>
            <w:r w:rsidR="009C1C26">
              <w:rPr>
                <w:rFonts w:ascii="Times New Roman" w:hAnsi="Times New Roman" w:cs="Times New Roman"/>
                <w:sz w:val="22"/>
                <w:szCs w:val="22"/>
              </w:rPr>
              <w:t>43</w:t>
            </w:r>
            <w:r w:rsidR="009C1C26" w:rsidRPr="00A07EA4">
              <w:rPr>
                <w:rFonts w:ascii="Times New Roman" w:hAnsi="Times New Roman" w:cs="Times New Roman"/>
                <w:sz w:val="22"/>
                <w:szCs w:val="22"/>
              </w:rPr>
              <w:t>)</w:t>
            </w:r>
          </w:p>
        </w:tc>
        <w:tc>
          <w:tcPr>
            <w:tcW w:w="256" w:type="dxa"/>
          </w:tcPr>
          <w:p w:rsidR="009C1C26" w:rsidRPr="00A07EA4" w:rsidRDefault="009C1C26" w:rsidP="009F1C3C">
            <w:pPr>
              <w:pStyle w:val="accttwolines"/>
              <w:tabs>
                <w:tab w:val="decimal" w:pos="450"/>
              </w:tabs>
              <w:spacing w:after="0"/>
              <w:ind w:left="0" w:firstLine="0"/>
              <w:rPr>
                <w:szCs w:val="22"/>
                <w:lang w:val="en-US" w:bidi="th-TH"/>
              </w:rPr>
            </w:pPr>
          </w:p>
        </w:tc>
        <w:tc>
          <w:tcPr>
            <w:tcW w:w="1143" w:type="dxa"/>
          </w:tcPr>
          <w:p w:rsidR="009C1C26" w:rsidRPr="00640F18" w:rsidRDefault="00F9115D" w:rsidP="00632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r>
              <w:rPr>
                <w:rFonts w:ascii="Times New Roman" w:hAnsi="Times New Roman" w:cs="Times New Roman"/>
                <w:sz w:val="22"/>
                <w:szCs w:val="22"/>
              </w:rPr>
              <w:t>3,567</w:t>
            </w:r>
          </w:p>
        </w:tc>
        <w:tc>
          <w:tcPr>
            <w:tcW w:w="241" w:type="dxa"/>
          </w:tcPr>
          <w:p w:rsidR="009C1C26" w:rsidRPr="00A07EA4" w:rsidRDefault="009C1C26" w:rsidP="009F1C3C">
            <w:pPr>
              <w:pStyle w:val="accttwolines"/>
              <w:tabs>
                <w:tab w:val="decimal" w:pos="450"/>
              </w:tabs>
              <w:spacing w:after="0"/>
              <w:ind w:left="0" w:firstLine="0"/>
              <w:jc w:val="center"/>
              <w:rPr>
                <w:szCs w:val="22"/>
                <w:lang w:val="en-US" w:bidi="th-TH"/>
              </w:rPr>
            </w:pPr>
          </w:p>
        </w:tc>
        <w:tc>
          <w:tcPr>
            <w:tcW w:w="1187" w:type="dxa"/>
          </w:tcPr>
          <w:p w:rsidR="009C1C26" w:rsidRPr="00A07EA4" w:rsidRDefault="009C1C26" w:rsidP="00632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(60,861</w:t>
            </w:r>
            <w:r w:rsidRPr="00A07EA4">
              <w:rPr>
                <w:rFonts w:ascii="Times New Roman" w:hAnsi="Times New Roman" w:cs="Times New Roman"/>
                <w:sz w:val="22"/>
                <w:szCs w:val="22"/>
              </w:rPr>
              <w:t>)</w:t>
            </w:r>
          </w:p>
        </w:tc>
        <w:tc>
          <w:tcPr>
            <w:tcW w:w="266" w:type="dxa"/>
          </w:tcPr>
          <w:p w:rsidR="009C1C26" w:rsidRPr="00A07EA4" w:rsidRDefault="009C1C26" w:rsidP="009F1C3C">
            <w:pPr>
              <w:pStyle w:val="accttwolines"/>
              <w:tabs>
                <w:tab w:val="decimal" w:pos="450"/>
              </w:tabs>
              <w:spacing w:after="0"/>
              <w:ind w:left="0" w:firstLine="0"/>
              <w:jc w:val="center"/>
              <w:rPr>
                <w:szCs w:val="22"/>
                <w:lang w:val="en-US" w:bidi="th-TH"/>
              </w:rPr>
            </w:pPr>
          </w:p>
        </w:tc>
        <w:tc>
          <w:tcPr>
            <w:tcW w:w="1169" w:type="dxa"/>
          </w:tcPr>
          <w:p w:rsidR="009C1C26" w:rsidRPr="009C1C26" w:rsidRDefault="00F9115D" w:rsidP="00096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22"/>
                <w:szCs w:val="22"/>
              </w:rPr>
            </w:pPr>
            <w:r>
              <w:rPr>
                <w:rFonts w:ascii="Times New Roman" w:hAnsi="Times New Roman" w:cs="Times New Roman"/>
                <w:sz w:val="22"/>
                <w:szCs w:val="22"/>
              </w:rPr>
              <w:t>(66,076</w:t>
            </w:r>
            <w:r w:rsidR="009C1C26" w:rsidRPr="009C1C26">
              <w:rPr>
                <w:rFonts w:ascii="Times New Roman" w:hAnsi="Times New Roman" w:cs="Times New Roman"/>
                <w:sz w:val="22"/>
                <w:szCs w:val="22"/>
              </w:rPr>
              <w:t>)</w:t>
            </w:r>
          </w:p>
        </w:tc>
      </w:tr>
      <w:tr w:rsidR="009C1C26" w:rsidRPr="00A82125" w:rsidTr="00B55658">
        <w:tc>
          <w:tcPr>
            <w:tcW w:w="4219" w:type="dxa"/>
          </w:tcPr>
          <w:p w:rsidR="009C1C26" w:rsidRPr="007B149E" w:rsidRDefault="009C1C26" w:rsidP="00A82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Cordia New"/>
                <w:sz w:val="22"/>
                <w:szCs w:val="22"/>
                <w:cs/>
              </w:rPr>
            </w:pPr>
            <w:r>
              <w:rPr>
                <w:rFonts w:ascii="Times New Roman" w:hAnsi="Times New Roman" w:cs="Cordia New"/>
                <w:sz w:val="22"/>
                <w:szCs w:val="22"/>
              </w:rPr>
              <w:t>Purchase of inventories</w:t>
            </w:r>
          </w:p>
        </w:tc>
        <w:tc>
          <w:tcPr>
            <w:tcW w:w="1153" w:type="dxa"/>
          </w:tcPr>
          <w:p w:rsidR="009C1C26" w:rsidRPr="00A82125" w:rsidRDefault="009C1C26" w:rsidP="000B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r>
              <w:rPr>
                <w:rFonts w:ascii="Times New Roman" w:hAnsi="Times New Roman" w:cs="Times New Roman"/>
                <w:sz w:val="22"/>
                <w:szCs w:val="22"/>
              </w:rPr>
              <w:t>927,611</w:t>
            </w:r>
          </w:p>
        </w:tc>
        <w:tc>
          <w:tcPr>
            <w:tcW w:w="256" w:type="dxa"/>
          </w:tcPr>
          <w:p w:rsidR="009C1C26" w:rsidRPr="00A82125" w:rsidRDefault="009C1C26" w:rsidP="00B5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143" w:type="dxa"/>
          </w:tcPr>
          <w:p w:rsidR="009C1C26" w:rsidRPr="00A82125" w:rsidRDefault="009C1C26" w:rsidP="000B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r>
              <w:rPr>
                <w:rFonts w:ascii="Times New Roman" w:hAnsi="Times New Roman" w:cs="Times New Roman"/>
                <w:sz w:val="22"/>
                <w:szCs w:val="22"/>
              </w:rPr>
              <w:t>851,534</w:t>
            </w:r>
          </w:p>
        </w:tc>
        <w:tc>
          <w:tcPr>
            <w:tcW w:w="241" w:type="dxa"/>
          </w:tcPr>
          <w:p w:rsidR="009C1C26" w:rsidRPr="00A82125" w:rsidRDefault="009C1C26" w:rsidP="00B55658">
            <w:pPr>
              <w:pStyle w:val="BodyText3"/>
              <w:spacing w:after="0"/>
              <w:ind w:right="137"/>
              <w:jc w:val="right"/>
              <w:rPr>
                <w:rFonts w:ascii="Times New Roman" w:hAnsi="Times New Roman" w:cs="Times New Roman"/>
                <w:sz w:val="22"/>
                <w:szCs w:val="22"/>
              </w:rPr>
            </w:pPr>
          </w:p>
        </w:tc>
        <w:tc>
          <w:tcPr>
            <w:tcW w:w="1187" w:type="dxa"/>
          </w:tcPr>
          <w:p w:rsidR="009C1C26" w:rsidRPr="00A82125" w:rsidRDefault="009C1C26" w:rsidP="00B5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r>
              <w:rPr>
                <w:rFonts w:ascii="Times New Roman" w:hAnsi="Times New Roman" w:cs="Times New Roman"/>
                <w:sz w:val="22"/>
                <w:szCs w:val="22"/>
              </w:rPr>
              <w:t>867,661</w:t>
            </w:r>
          </w:p>
        </w:tc>
        <w:tc>
          <w:tcPr>
            <w:tcW w:w="266" w:type="dxa"/>
          </w:tcPr>
          <w:p w:rsidR="009C1C26" w:rsidRPr="00A82125" w:rsidRDefault="009C1C26" w:rsidP="00B55658">
            <w:pPr>
              <w:pStyle w:val="BodyText3"/>
              <w:spacing w:after="0"/>
              <w:ind w:right="137"/>
              <w:jc w:val="right"/>
              <w:rPr>
                <w:rFonts w:ascii="Times New Roman" w:hAnsi="Times New Roman" w:cs="Times New Roman"/>
                <w:sz w:val="22"/>
                <w:szCs w:val="22"/>
              </w:rPr>
            </w:pPr>
          </w:p>
        </w:tc>
        <w:tc>
          <w:tcPr>
            <w:tcW w:w="1169" w:type="dxa"/>
          </w:tcPr>
          <w:p w:rsidR="009C1C26" w:rsidRPr="009C1C26" w:rsidRDefault="009C1C26" w:rsidP="00632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r w:rsidRPr="009C1C26">
              <w:rPr>
                <w:rFonts w:ascii="Times New Roman" w:hAnsi="Times New Roman" w:cs="Times New Roman"/>
                <w:sz w:val="22"/>
                <w:szCs w:val="22"/>
              </w:rPr>
              <w:t>848,331</w:t>
            </w:r>
          </w:p>
        </w:tc>
      </w:tr>
      <w:tr w:rsidR="009C1C26" w:rsidRPr="00A82125" w:rsidTr="00B55658">
        <w:tc>
          <w:tcPr>
            <w:tcW w:w="4219" w:type="dxa"/>
          </w:tcPr>
          <w:p w:rsidR="009C1C26" w:rsidRPr="00A82125" w:rsidRDefault="009C1C26" w:rsidP="00B55658">
            <w:pPr>
              <w:rPr>
                <w:rFonts w:ascii="Times New Roman" w:hAnsi="Times New Roman" w:cs="Cordia New"/>
                <w:sz w:val="22"/>
                <w:szCs w:val="22"/>
              </w:rPr>
            </w:pPr>
            <w:r>
              <w:rPr>
                <w:rFonts w:ascii="Times New Roman" w:hAnsi="Times New Roman"/>
                <w:sz w:val="22"/>
                <w:szCs w:val="22"/>
              </w:rPr>
              <w:t>Rental and service</w:t>
            </w:r>
          </w:p>
        </w:tc>
        <w:tc>
          <w:tcPr>
            <w:tcW w:w="1153" w:type="dxa"/>
          </w:tcPr>
          <w:p w:rsidR="009C1C26" w:rsidRPr="00A82125" w:rsidRDefault="009C1C26" w:rsidP="000B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r>
              <w:rPr>
                <w:rFonts w:ascii="Times New Roman" w:hAnsi="Times New Roman" w:cs="Times New Roman"/>
                <w:sz w:val="22"/>
                <w:szCs w:val="22"/>
              </w:rPr>
              <w:t>125,925</w:t>
            </w:r>
          </w:p>
        </w:tc>
        <w:tc>
          <w:tcPr>
            <w:tcW w:w="256" w:type="dxa"/>
          </w:tcPr>
          <w:p w:rsidR="009C1C26" w:rsidRPr="00A82125" w:rsidRDefault="009C1C26" w:rsidP="00B5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143" w:type="dxa"/>
          </w:tcPr>
          <w:p w:rsidR="009C1C26" w:rsidRPr="00A82125" w:rsidRDefault="009C1C26" w:rsidP="000B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r>
              <w:rPr>
                <w:rFonts w:ascii="Times New Roman" w:hAnsi="Times New Roman" w:cs="Times New Roman"/>
                <w:sz w:val="22"/>
                <w:szCs w:val="22"/>
              </w:rPr>
              <w:t>108,334</w:t>
            </w:r>
          </w:p>
        </w:tc>
        <w:tc>
          <w:tcPr>
            <w:tcW w:w="241" w:type="dxa"/>
          </w:tcPr>
          <w:p w:rsidR="009C1C26" w:rsidRPr="00A82125" w:rsidRDefault="009C1C26" w:rsidP="00B55658">
            <w:pPr>
              <w:pStyle w:val="BodyText3"/>
              <w:spacing w:after="0"/>
              <w:ind w:right="137"/>
              <w:jc w:val="right"/>
              <w:rPr>
                <w:rFonts w:ascii="Times New Roman" w:hAnsi="Times New Roman" w:cs="Times New Roman"/>
                <w:sz w:val="22"/>
                <w:szCs w:val="22"/>
              </w:rPr>
            </w:pPr>
          </w:p>
        </w:tc>
        <w:tc>
          <w:tcPr>
            <w:tcW w:w="1187" w:type="dxa"/>
          </w:tcPr>
          <w:p w:rsidR="009C1C26" w:rsidRPr="00A82125" w:rsidRDefault="009C1C26" w:rsidP="00B5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r>
              <w:rPr>
                <w:rFonts w:ascii="Times New Roman" w:hAnsi="Times New Roman" w:cs="Times New Roman"/>
                <w:sz w:val="22"/>
                <w:szCs w:val="22"/>
              </w:rPr>
              <w:t>142,315</w:t>
            </w:r>
          </w:p>
        </w:tc>
        <w:tc>
          <w:tcPr>
            <w:tcW w:w="266" w:type="dxa"/>
          </w:tcPr>
          <w:p w:rsidR="009C1C26" w:rsidRPr="00A82125" w:rsidRDefault="009C1C26" w:rsidP="00B55658">
            <w:pPr>
              <w:pStyle w:val="BodyText3"/>
              <w:spacing w:after="0"/>
              <w:ind w:right="137"/>
              <w:jc w:val="right"/>
              <w:rPr>
                <w:rFonts w:ascii="Times New Roman" w:hAnsi="Times New Roman" w:cs="Times New Roman"/>
                <w:sz w:val="22"/>
                <w:szCs w:val="22"/>
              </w:rPr>
            </w:pPr>
          </w:p>
        </w:tc>
        <w:tc>
          <w:tcPr>
            <w:tcW w:w="1169" w:type="dxa"/>
          </w:tcPr>
          <w:p w:rsidR="009C1C26" w:rsidRPr="009C1C26" w:rsidRDefault="009C1C26" w:rsidP="00632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r w:rsidRPr="009C1C26">
              <w:rPr>
                <w:rFonts w:ascii="Times New Roman" w:hAnsi="Times New Roman" w:cs="Times New Roman"/>
                <w:sz w:val="22"/>
                <w:szCs w:val="22"/>
              </w:rPr>
              <w:t>137,163</w:t>
            </w:r>
          </w:p>
        </w:tc>
      </w:tr>
      <w:tr w:rsidR="009C1C26" w:rsidRPr="00A82125" w:rsidTr="00617F24">
        <w:tc>
          <w:tcPr>
            <w:tcW w:w="4219" w:type="dxa"/>
          </w:tcPr>
          <w:p w:rsidR="009C1C26" w:rsidRPr="002C2C73" w:rsidRDefault="009C1C26" w:rsidP="00617F24">
            <w:pPr>
              <w:rPr>
                <w:rFonts w:ascii="Times New Roman" w:hAnsi="Times New Roman" w:cstheme="minorBidi"/>
                <w:sz w:val="22"/>
                <w:szCs w:val="22"/>
                <w:cs/>
              </w:rPr>
            </w:pPr>
            <w:r>
              <w:rPr>
                <w:rFonts w:ascii="Times New Roman" w:hAnsi="Times New Roman"/>
                <w:sz w:val="22"/>
                <w:szCs w:val="22"/>
              </w:rPr>
              <w:t>Transportation expense</w:t>
            </w:r>
          </w:p>
        </w:tc>
        <w:tc>
          <w:tcPr>
            <w:tcW w:w="1153" w:type="dxa"/>
          </w:tcPr>
          <w:p w:rsidR="009C1C26" w:rsidRPr="00A82125" w:rsidRDefault="009C1C26" w:rsidP="000B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r>
              <w:rPr>
                <w:rFonts w:ascii="Times New Roman" w:hAnsi="Times New Roman" w:cs="Times New Roman"/>
                <w:sz w:val="22"/>
                <w:szCs w:val="22"/>
              </w:rPr>
              <w:t>111,391</w:t>
            </w:r>
          </w:p>
        </w:tc>
        <w:tc>
          <w:tcPr>
            <w:tcW w:w="256" w:type="dxa"/>
          </w:tcPr>
          <w:p w:rsidR="009C1C26" w:rsidRPr="00A82125" w:rsidRDefault="009C1C26" w:rsidP="0061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143" w:type="dxa"/>
          </w:tcPr>
          <w:p w:rsidR="009C1C26" w:rsidRPr="00A82125" w:rsidRDefault="009C1C26" w:rsidP="000B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r>
              <w:rPr>
                <w:rFonts w:ascii="Times New Roman" w:hAnsi="Times New Roman" w:cs="Times New Roman"/>
                <w:sz w:val="22"/>
                <w:szCs w:val="22"/>
              </w:rPr>
              <w:t>119,418</w:t>
            </w:r>
          </w:p>
        </w:tc>
        <w:tc>
          <w:tcPr>
            <w:tcW w:w="241" w:type="dxa"/>
          </w:tcPr>
          <w:p w:rsidR="009C1C26" w:rsidRPr="00A82125" w:rsidRDefault="009C1C26" w:rsidP="00617F24">
            <w:pPr>
              <w:pStyle w:val="BodyText3"/>
              <w:spacing w:after="0"/>
              <w:ind w:right="137"/>
              <w:jc w:val="right"/>
              <w:rPr>
                <w:rFonts w:ascii="Times New Roman" w:hAnsi="Times New Roman" w:cs="Times New Roman"/>
                <w:sz w:val="22"/>
                <w:szCs w:val="22"/>
              </w:rPr>
            </w:pPr>
          </w:p>
        </w:tc>
        <w:tc>
          <w:tcPr>
            <w:tcW w:w="1187" w:type="dxa"/>
          </w:tcPr>
          <w:p w:rsidR="009C1C26" w:rsidRPr="00A82125" w:rsidRDefault="009C1C26" w:rsidP="0061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r>
              <w:rPr>
                <w:rFonts w:ascii="Times New Roman" w:hAnsi="Times New Roman" w:cs="Times New Roman"/>
                <w:sz w:val="22"/>
                <w:szCs w:val="22"/>
              </w:rPr>
              <w:t>81,327</w:t>
            </w:r>
          </w:p>
        </w:tc>
        <w:tc>
          <w:tcPr>
            <w:tcW w:w="266" w:type="dxa"/>
          </w:tcPr>
          <w:p w:rsidR="009C1C26" w:rsidRPr="00A82125" w:rsidRDefault="009C1C26" w:rsidP="00617F24">
            <w:pPr>
              <w:pStyle w:val="BodyText3"/>
              <w:spacing w:after="0"/>
              <w:ind w:right="137"/>
              <w:jc w:val="right"/>
              <w:rPr>
                <w:rFonts w:ascii="Times New Roman" w:hAnsi="Times New Roman" w:cs="Times New Roman"/>
                <w:sz w:val="22"/>
                <w:szCs w:val="22"/>
              </w:rPr>
            </w:pPr>
          </w:p>
        </w:tc>
        <w:tc>
          <w:tcPr>
            <w:tcW w:w="1169" w:type="dxa"/>
          </w:tcPr>
          <w:p w:rsidR="009C1C26" w:rsidRPr="009C1C26" w:rsidRDefault="009C1C26" w:rsidP="00632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r w:rsidRPr="009C1C26">
              <w:rPr>
                <w:rFonts w:ascii="Times New Roman" w:hAnsi="Times New Roman" w:cs="Times New Roman"/>
                <w:sz w:val="22"/>
                <w:szCs w:val="22"/>
              </w:rPr>
              <w:t>83,360</w:t>
            </w:r>
          </w:p>
        </w:tc>
      </w:tr>
      <w:tr w:rsidR="009C1C26" w:rsidRPr="00A82125" w:rsidTr="00B55658">
        <w:tc>
          <w:tcPr>
            <w:tcW w:w="4219" w:type="dxa"/>
          </w:tcPr>
          <w:p w:rsidR="009C1C26" w:rsidRPr="00CE01A1" w:rsidRDefault="009C1C26" w:rsidP="00617F24">
            <w:pPr>
              <w:rPr>
                <w:rFonts w:ascii="Times New Roman" w:hAnsi="Times New Roman" w:cs="Cordia New"/>
                <w:sz w:val="22"/>
                <w:szCs w:val="22"/>
                <w:cs/>
              </w:rPr>
            </w:pPr>
            <w:r>
              <w:rPr>
                <w:rFonts w:ascii="Times New Roman" w:hAnsi="Times New Roman"/>
                <w:sz w:val="22"/>
                <w:szCs w:val="22"/>
              </w:rPr>
              <w:t>Employee costs</w:t>
            </w:r>
            <w:r w:rsidRPr="00A82125">
              <w:rPr>
                <w:rFonts w:ascii="Times New Roman" w:hAnsi="Times New Roman"/>
                <w:sz w:val="22"/>
                <w:szCs w:val="22"/>
                <w:cs/>
              </w:rPr>
              <w:t xml:space="preserve"> </w:t>
            </w:r>
          </w:p>
        </w:tc>
        <w:tc>
          <w:tcPr>
            <w:tcW w:w="1153" w:type="dxa"/>
          </w:tcPr>
          <w:p w:rsidR="009C1C26" w:rsidRPr="00640F18" w:rsidRDefault="009C1C26" w:rsidP="00632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r w:rsidRPr="00640F18">
              <w:rPr>
                <w:rFonts w:ascii="Times New Roman" w:hAnsi="Times New Roman" w:cs="Times New Roman"/>
                <w:sz w:val="22"/>
                <w:szCs w:val="22"/>
              </w:rPr>
              <w:t>80,858</w:t>
            </w:r>
          </w:p>
        </w:tc>
        <w:tc>
          <w:tcPr>
            <w:tcW w:w="256" w:type="dxa"/>
          </w:tcPr>
          <w:p w:rsidR="009C1C26" w:rsidRPr="00A82125" w:rsidRDefault="009C1C26" w:rsidP="0061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143" w:type="dxa"/>
          </w:tcPr>
          <w:p w:rsidR="009C1C26" w:rsidRPr="00A82125" w:rsidRDefault="009C1C26" w:rsidP="000B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r>
              <w:rPr>
                <w:rFonts w:ascii="Times New Roman" w:hAnsi="Times New Roman" w:cs="Times New Roman"/>
                <w:sz w:val="22"/>
                <w:szCs w:val="22"/>
              </w:rPr>
              <w:t>83,898</w:t>
            </w:r>
          </w:p>
        </w:tc>
        <w:tc>
          <w:tcPr>
            <w:tcW w:w="241" w:type="dxa"/>
          </w:tcPr>
          <w:p w:rsidR="009C1C26" w:rsidRPr="00A82125" w:rsidRDefault="009C1C26" w:rsidP="00617F24">
            <w:pPr>
              <w:pStyle w:val="BodyText3"/>
              <w:spacing w:after="0"/>
              <w:ind w:right="137"/>
              <w:jc w:val="right"/>
              <w:rPr>
                <w:rFonts w:ascii="Times New Roman" w:hAnsi="Times New Roman" w:cs="Times New Roman"/>
                <w:sz w:val="22"/>
                <w:szCs w:val="22"/>
              </w:rPr>
            </w:pPr>
          </w:p>
        </w:tc>
        <w:tc>
          <w:tcPr>
            <w:tcW w:w="1187" w:type="dxa"/>
          </w:tcPr>
          <w:p w:rsidR="009C1C26" w:rsidRPr="00A82125" w:rsidRDefault="009C1C26" w:rsidP="0061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r>
              <w:rPr>
                <w:rFonts w:ascii="Times New Roman" w:hAnsi="Times New Roman" w:cs="Times New Roman"/>
                <w:sz w:val="22"/>
                <w:szCs w:val="22"/>
              </w:rPr>
              <w:t>57,724</w:t>
            </w:r>
          </w:p>
        </w:tc>
        <w:tc>
          <w:tcPr>
            <w:tcW w:w="266" w:type="dxa"/>
          </w:tcPr>
          <w:p w:rsidR="009C1C26" w:rsidRPr="00A82125" w:rsidRDefault="009C1C26" w:rsidP="00617F24">
            <w:pPr>
              <w:pStyle w:val="BodyText3"/>
              <w:spacing w:after="0"/>
              <w:ind w:right="137"/>
              <w:jc w:val="right"/>
              <w:rPr>
                <w:rFonts w:ascii="Times New Roman" w:hAnsi="Times New Roman" w:cs="Times New Roman"/>
                <w:sz w:val="22"/>
                <w:szCs w:val="22"/>
              </w:rPr>
            </w:pPr>
          </w:p>
        </w:tc>
        <w:tc>
          <w:tcPr>
            <w:tcW w:w="1169" w:type="dxa"/>
          </w:tcPr>
          <w:p w:rsidR="009C1C26" w:rsidRPr="009C1C26" w:rsidRDefault="009C1C26" w:rsidP="00632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r w:rsidRPr="009C1C26">
              <w:rPr>
                <w:rFonts w:ascii="Times New Roman" w:hAnsi="Times New Roman" w:cs="Times New Roman"/>
                <w:sz w:val="22"/>
                <w:szCs w:val="22"/>
              </w:rPr>
              <w:t>54,886</w:t>
            </w:r>
          </w:p>
        </w:tc>
      </w:tr>
      <w:tr w:rsidR="009C1C26" w:rsidRPr="00A82125" w:rsidTr="00B55658">
        <w:tc>
          <w:tcPr>
            <w:tcW w:w="4219" w:type="dxa"/>
          </w:tcPr>
          <w:p w:rsidR="009C1C26" w:rsidRPr="007D362B" w:rsidRDefault="009C1C26" w:rsidP="0061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Cordia New"/>
                <w:sz w:val="22"/>
                <w:szCs w:val="22"/>
                <w:cs/>
              </w:rPr>
            </w:pPr>
            <w:r>
              <w:rPr>
                <w:rFonts w:ascii="Times New Roman" w:hAnsi="Times New Roman"/>
                <w:sz w:val="22"/>
                <w:szCs w:val="22"/>
              </w:rPr>
              <w:t>Depreciation and amortization</w:t>
            </w:r>
          </w:p>
        </w:tc>
        <w:tc>
          <w:tcPr>
            <w:tcW w:w="1153" w:type="dxa"/>
          </w:tcPr>
          <w:p w:rsidR="009C1C26" w:rsidRPr="00A82125" w:rsidRDefault="009C1C26" w:rsidP="000B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r>
              <w:rPr>
                <w:rFonts w:ascii="Times New Roman" w:hAnsi="Times New Roman" w:cs="Times New Roman"/>
                <w:sz w:val="22"/>
                <w:szCs w:val="22"/>
              </w:rPr>
              <w:t>18,460</w:t>
            </w:r>
          </w:p>
        </w:tc>
        <w:tc>
          <w:tcPr>
            <w:tcW w:w="256" w:type="dxa"/>
          </w:tcPr>
          <w:p w:rsidR="009C1C26" w:rsidRPr="00A82125" w:rsidRDefault="009C1C26" w:rsidP="0061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143" w:type="dxa"/>
          </w:tcPr>
          <w:p w:rsidR="009C1C26" w:rsidRPr="00A82125" w:rsidRDefault="009C1C26" w:rsidP="000B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r>
              <w:rPr>
                <w:rFonts w:ascii="Times New Roman" w:hAnsi="Times New Roman" w:cs="Times New Roman"/>
                <w:sz w:val="22"/>
                <w:szCs w:val="22"/>
              </w:rPr>
              <w:t>18,270</w:t>
            </w:r>
          </w:p>
        </w:tc>
        <w:tc>
          <w:tcPr>
            <w:tcW w:w="241" w:type="dxa"/>
          </w:tcPr>
          <w:p w:rsidR="009C1C26" w:rsidRPr="00A82125" w:rsidRDefault="009C1C26" w:rsidP="00617F24">
            <w:pPr>
              <w:pStyle w:val="BodyText3"/>
              <w:spacing w:after="0"/>
              <w:ind w:right="137"/>
              <w:jc w:val="right"/>
              <w:rPr>
                <w:rFonts w:ascii="Times New Roman" w:hAnsi="Times New Roman" w:cs="Times New Roman"/>
                <w:sz w:val="22"/>
                <w:szCs w:val="22"/>
              </w:rPr>
            </w:pPr>
          </w:p>
        </w:tc>
        <w:tc>
          <w:tcPr>
            <w:tcW w:w="1187" w:type="dxa"/>
          </w:tcPr>
          <w:p w:rsidR="009C1C26" w:rsidRPr="00A82125" w:rsidRDefault="009C1C26" w:rsidP="0061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r>
              <w:rPr>
                <w:rFonts w:ascii="Times New Roman" w:hAnsi="Times New Roman" w:cs="Times New Roman"/>
                <w:sz w:val="22"/>
                <w:szCs w:val="22"/>
              </w:rPr>
              <w:t>11,193</w:t>
            </w:r>
          </w:p>
        </w:tc>
        <w:tc>
          <w:tcPr>
            <w:tcW w:w="266" w:type="dxa"/>
          </w:tcPr>
          <w:p w:rsidR="009C1C26" w:rsidRPr="00A82125" w:rsidRDefault="009C1C26" w:rsidP="00617F24">
            <w:pPr>
              <w:pStyle w:val="BodyText3"/>
              <w:spacing w:after="0"/>
              <w:ind w:right="137"/>
              <w:jc w:val="right"/>
              <w:rPr>
                <w:rFonts w:ascii="Times New Roman" w:hAnsi="Times New Roman" w:cs="Times New Roman"/>
                <w:sz w:val="22"/>
                <w:szCs w:val="22"/>
              </w:rPr>
            </w:pPr>
          </w:p>
        </w:tc>
        <w:tc>
          <w:tcPr>
            <w:tcW w:w="1169" w:type="dxa"/>
          </w:tcPr>
          <w:p w:rsidR="009C1C26" w:rsidRPr="009C1C26" w:rsidRDefault="009C1C26" w:rsidP="00632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r w:rsidRPr="009C1C26">
              <w:rPr>
                <w:rFonts w:ascii="Times New Roman" w:hAnsi="Times New Roman" w:cs="Times New Roman"/>
                <w:sz w:val="22"/>
                <w:szCs w:val="22"/>
              </w:rPr>
              <w:t>10,471</w:t>
            </w:r>
          </w:p>
        </w:tc>
      </w:tr>
      <w:tr w:rsidR="009C1C26" w:rsidRPr="00A82125" w:rsidTr="00B55658">
        <w:tc>
          <w:tcPr>
            <w:tcW w:w="4219" w:type="dxa"/>
          </w:tcPr>
          <w:p w:rsidR="009C1C26" w:rsidRPr="00A82125" w:rsidRDefault="009C1C26" w:rsidP="00B55658">
            <w:pPr>
              <w:rPr>
                <w:rFonts w:ascii="Times New Roman" w:hAnsi="Times New Roman" w:cs="Times New Roman"/>
                <w:sz w:val="22"/>
                <w:szCs w:val="22"/>
              </w:rPr>
            </w:pPr>
            <w:r>
              <w:rPr>
                <w:rFonts w:ascii="Times New Roman" w:hAnsi="Times New Roman"/>
                <w:sz w:val="22"/>
                <w:szCs w:val="22"/>
              </w:rPr>
              <w:t>Oil and fuel expense</w:t>
            </w:r>
          </w:p>
        </w:tc>
        <w:tc>
          <w:tcPr>
            <w:tcW w:w="1153" w:type="dxa"/>
          </w:tcPr>
          <w:p w:rsidR="009C1C26" w:rsidRPr="00A82125" w:rsidRDefault="009C1C26" w:rsidP="000B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r>
              <w:rPr>
                <w:rFonts w:ascii="Times New Roman" w:hAnsi="Times New Roman" w:cs="Times New Roman"/>
                <w:sz w:val="22"/>
                <w:szCs w:val="22"/>
              </w:rPr>
              <w:t>16,084</w:t>
            </w:r>
          </w:p>
        </w:tc>
        <w:tc>
          <w:tcPr>
            <w:tcW w:w="256" w:type="dxa"/>
          </w:tcPr>
          <w:p w:rsidR="009C1C26" w:rsidRPr="00A82125" w:rsidRDefault="009C1C26" w:rsidP="00B5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143" w:type="dxa"/>
          </w:tcPr>
          <w:p w:rsidR="009C1C26" w:rsidRPr="00A82125" w:rsidRDefault="009C1C26" w:rsidP="000B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r>
              <w:rPr>
                <w:rFonts w:ascii="Times New Roman" w:hAnsi="Times New Roman" w:cs="Times New Roman"/>
                <w:sz w:val="22"/>
                <w:szCs w:val="22"/>
              </w:rPr>
              <w:t>16,534</w:t>
            </w:r>
          </w:p>
        </w:tc>
        <w:tc>
          <w:tcPr>
            <w:tcW w:w="241" w:type="dxa"/>
          </w:tcPr>
          <w:p w:rsidR="009C1C26" w:rsidRPr="00A82125" w:rsidRDefault="009C1C26" w:rsidP="00B55658">
            <w:pPr>
              <w:pStyle w:val="BodyText3"/>
              <w:spacing w:after="0"/>
              <w:ind w:right="137"/>
              <w:jc w:val="right"/>
              <w:rPr>
                <w:rFonts w:ascii="Times New Roman" w:hAnsi="Times New Roman" w:cs="Times New Roman"/>
                <w:sz w:val="22"/>
                <w:szCs w:val="22"/>
              </w:rPr>
            </w:pPr>
          </w:p>
        </w:tc>
        <w:tc>
          <w:tcPr>
            <w:tcW w:w="1187" w:type="dxa"/>
          </w:tcPr>
          <w:p w:rsidR="009C1C26" w:rsidRPr="00A82125" w:rsidRDefault="009C1C26" w:rsidP="00B5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r>
              <w:rPr>
                <w:rFonts w:ascii="Times New Roman" w:hAnsi="Times New Roman" w:cs="Times New Roman"/>
                <w:sz w:val="22"/>
                <w:szCs w:val="22"/>
              </w:rPr>
              <w:t>4,327</w:t>
            </w:r>
          </w:p>
        </w:tc>
        <w:tc>
          <w:tcPr>
            <w:tcW w:w="266" w:type="dxa"/>
          </w:tcPr>
          <w:p w:rsidR="009C1C26" w:rsidRPr="00A82125" w:rsidRDefault="009C1C26" w:rsidP="00B55658">
            <w:pPr>
              <w:pStyle w:val="BodyText3"/>
              <w:spacing w:after="0"/>
              <w:ind w:right="137"/>
              <w:jc w:val="right"/>
              <w:rPr>
                <w:rFonts w:ascii="Times New Roman" w:hAnsi="Times New Roman" w:cs="Times New Roman"/>
                <w:sz w:val="22"/>
                <w:szCs w:val="22"/>
              </w:rPr>
            </w:pPr>
          </w:p>
        </w:tc>
        <w:tc>
          <w:tcPr>
            <w:tcW w:w="1169" w:type="dxa"/>
          </w:tcPr>
          <w:p w:rsidR="009C1C26" w:rsidRPr="009C1C26" w:rsidRDefault="009C1C26" w:rsidP="00632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r w:rsidRPr="009C1C26">
              <w:rPr>
                <w:rFonts w:ascii="Times New Roman" w:hAnsi="Times New Roman" w:cs="Times New Roman"/>
                <w:sz w:val="22"/>
                <w:szCs w:val="22"/>
              </w:rPr>
              <w:t>4,483</w:t>
            </w:r>
          </w:p>
        </w:tc>
      </w:tr>
      <w:tr w:rsidR="009C1C26" w:rsidRPr="00A82125" w:rsidTr="00B55658">
        <w:tc>
          <w:tcPr>
            <w:tcW w:w="4219" w:type="dxa"/>
          </w:tcPr>
          <w:p w:rsidR="009C1C26" w:rsidRDefault="009C1C26" w:rsidP="00B5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Pr>
                <w:rFonts w:ascii="Times New Roman" w:hAnsi="Times New Roman"/>
                <w:sz w:val="22"/>
                <w:szCs w:val="22"/>
              </w:rPr>
              <w:t>Finance costs</w:t>
            </w:r>
          </w:p>
        </w:tc>
        <w:tc>
          <w:tcPr>
            <w:tcW w:w="1153" w:type="dxa"/>
          </w:tcPr>
          <w:p w:rsidR="009C1C26" w:rsidRPr="00A82125" w:rsidRDefault="009C1C26" w:rsidP="000B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r>
              <w:rPr>
                <w:rFonts w:ascii="Times New Roman" w:hAnsi="Times New Roman" w:cs="Times New Roman"/>
                <w:sz w:val="22"/>
                <w:szCs w:val="22"/>
              </w:rPr>
              <w:t>13,</w:t>
            </w:r>
            <w:r w:rsidR="00314EEA">
              <w:rPr>
                <w:rFonts w:ascii="Times New Roman" w:hAnsi="Times New Roman" w:cs="Times New Roman"/>
                <w:sz w:val="22"/>
                <w:szCs w:val="22"/>
              </w:rPr>
              <w:t>109</w:t>
            </w:r>
          </w:p>
        </w:tc>
        <w:tc>
          <w:tcPr>
            <w:tcW w:w="256" w:type="dxa"/>
          </w:tcPr>
          <w:p w:rsidR="009C1C26" w:rsidRPr="00A82125" w:rsidRDefault="009C1C26" w:rsidP="00B5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143" w:type="dxa"/>
          </w:tcPr>
          <w:p w:rsidR="009C1C26" w:rsidRPr="00A82125" w:rsidRDefault="009C1C26" w:rsidP="000B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r>
              <w:rPr>
                <w:rFonts w:ascii="Times New Roman" w:hAnsi="Times New Roman" w:cs="Times New Roman"/>
                <w:sz w:val="22"/>
                <w:szCs w:val="22"/>
              </w:rPr>
              <w:t>12,741</w:t>
            </w:r>
          </w:p>
        </w:tc>
        <w:tc>
          <w:tcPr>
            <w:tcW w:w="241" w:type="dxa"/>
          </w:tcPr>
          <w:p w:rsidR="009C1C26" w:rsidRPr="00A82125" w:rsidRDefault="009C1C26" w:rsidP="00B55658">
            <w:pPr>
              <w:pStyle w:val="BodyText3"/>
              <w:spacing w:after="0"/>
              <w:ind w:right="137"/>
              <w:jc w:val="right"/>
              <w:rPr>
                <w:rFonts w:ascii="Times New Roman" w:hAnsi="Times New Roman" w:cs="Times New Roman"/>
                <w:sz w:val="22"/>
                <w:szCs w:val="22"/>
              </w:rPr>
            </w:pPr>
          </w:p>
        </w:tc>
        <w:tc>
          <w:tcPr>
            <w:tcW w:w="1187" w:type="dxa"/>
          </w:tcPr>
          <w:p w:rsidR="009C1C26" w:rsidRPr="00A82125" w:rsidRDefault="009C1C26" w:rsidP="00B5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r>
              <w:rPr>
                <w:rFonts w:ascii="Times New Roman" w:hAnsi="Times New Roman" w:cs="Times New Roman"/>
                <w:sz w:val="22"/>
                <w:szCs w:val="22"/>
              </w:rPr>
              <w:t>10,924</w:t>
            </w:r>
          </w:p>
        </w:tc>
        <w:tc>
          <w:tcPr>
            <w:tcW w:w="266" w:type="dxa"/>
          </w:tcPr>
          <w:p w:rsidR="009C1C26" w:rsidRPr="00A82125" w:rsidRDefault="009C1C26" w:rsidP="00B55658">
            <w:pPr>
              <w:pStyle w:val="BodyText3"/>
              <w:spacing w:after="0"/>
              <w:ind w:right="137"/>
              <w:jc w:val="right"/>
              <w:rPr>
                <w:rFonts w:ascii="Times New Roman" w:hAnsi="Times New Roman" w:cs="Times New Roman"/>
                <w:sz w:val="22"/>
                <w:szCs w:val="22"/>
              </w:rPr>
            </w:pPr>
          </w:p>
        </w:tc>
        <w:tc>
          <w:tcPr>
            <w:tcW w:w="1169" w:type="dxa"/>
          </w:tcPr>
          <w:p w:rsidR="009C1C26" w:rsidRPr="009C1C26" w:rsidRDefault="009C1C26" w:rsidP="00632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r w:rsidRPr="009C1C26">
              <w:rPr>
                <w:rFonts w:ascii="Times New Roman" w:hAnsi="Times New Roman" w:cs="Times New Roman"/>
                <w:sz w:val="22"/>
                <w:szCs w:val="22"/>
              </w:rPr>
              <w:t>10,294</w:t>
            </w:r>
          </w:p>
        </w:tc>
      </w:tr>
    </w:tbl>
    <w:p w:rsidR="009E58E0" w:rsidRDefault="009E58E0" w:rsidP="00974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4680"/>
        </w:tabs>
        <w:ind w:right="113"/>
        <w:jc w:val="both"/>
        <w:rPr>
          <w:rFonts w:ascii="Times New Roman" w:hAnsi="Times New Roman" w:cs="Times New Roman"/>
          <w:b/>
          <w:bCs/>
          <w:sz w:val="24"/>
          <w:szCs w:val="24"/>
        </w:rPr>
      </w:pPr>
    </w:p>
    <w:p w:rsidR="00974C62" w:rsidRPr="00667A3B" w:rsidRDefault="00B322D2" w:rsidP="00974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4680"/>
        </w:tabs>
        <w:ind w:right="113"/>
        <w:jc w:val="both"/>
        <w:rPr>
          <w:rFonts w:ascii="Times New Roman" w:hAnsi="Times New Roman" w:cs="Times New Roman"/>
          <w:b/>
          <w:bCs/>
          <w:sz w:val="24"/>
          <w:szCs w:val="24"/>
        </w:rPr>
      </w:pPr>
      <w:r>
        <w:rPr>
          <w:rFonts w:ascii="Times New Roman" w:hAnsi="Times New Roman" w:cs="Times New Roman"/>
          <w:b/>
          <w:bCs/>
          <w:sz w:val="24"/>
          <w:szCs w:val="24"/>
        </w:rPr>
        <w:t>20</w:t>
      </w:r>
      <w:r w:rsidR="00974C62" w:rsidRPr="00667A3B">
        <w:rPr>
          <w:rFonts w:ascii="Times New Roman" w:hAnsi="Times New Roman" w:cs="Times New Roman"/>
          <w:b/>
          <w:bCs/>
          <w:sz w:val="24"/>
          <w:szCs w:val="24"/>
        </w:rPr>
        <w:t>.</w:t>
      </w:r>
      <w:r w:rsidR="00974C62" w:rsidRPr="00667A3B">
        <w:rPr>
          <w:rFonts w:ascii="Times New Roman" w:hAnsi="Times New Roman" w:cs="Times New Roman"/>
          <w:b/>
          <w:bCs/>
          <w:sz w:val="24"/>
          <w:szCs w:val="24"/>
        </w:rPr>
        <w:tab/>
      </w:r>
      <w:r w:rsidR="00974C62" w:rsidRPr="00667A3B">
        <w:rPr>
          <w:rFonts w:ascii="Times New Roman" w:hAnsi="Times New Roman" w:cs="Times New Roman"/>
          <w:b/>
          <w:bCs/>
          <w:caps/>
          <w:sz w:val="24"/>
          <w:szCs w:val="24"/>
        </w:rPr>
        <w:t>Segment information</w:t>
      </w:r>
      <w:r w:rsidR="00974C62" w:rsidRPr="00667A3B">
        <w:rPr>
          <w:rFonts w:ascii="Times New Roman" w:hAnsi="Times New Roman" w:cs="Times New Roman"/>
          <w:b/>
          <w:bCs/>
          <w:sz w:val="24"/>
          <w:szCs w:val="24"/>
        </w:rPr>
        <w:tab/>
      </w:r>
    </w:p>
    <w:p w:rsidR="00974C62" w:rsidRPr="009F1BB4" w:rsidRDefault="00974C62" w:rsidP="00974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ind w:right="29"/>
        <w:jc w:val="both"/>
        <w:rPr>
          <w:rFonts w:ascii="Times New Roman" w:hAnsi="Times New Roman" w:cs="Times New Roman"/>
          <w:sz w:val="22"/>
          <w:szCs w:val="22"/>
        </w:rPr>
      </w:pPr>
      <w:r w:rsidRPr="00667A3B">
        <w:rPr>
          <w:rFonts w:ascii="Times New Roman" w:hAnsi="Times New Roman" w:cs="Times New Roman"/>
          <w:sz w:val="22"/>
          <w:szCs w:val="22"/>
        </w:rPr>
        <w:tab/>
      </w:r>
    </w:p>
    <w:p w:rsidR="00974C62" w:rsidRPr="009F1BB4" w:rsidRDefault="00974C62" w:rsidP="00974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265"/>
        </w:tabs>
        <w:ind w:right="113"/>
        <w:jc w:val="both"/>
        <w:rPr>
          <w:rFonts w:ascii="Times New Roman" w:hAnsi="Times New Roman" w:cs="Times New Roman"/>
          <w:sz w:val="22"/>
          <w:szCs w:val="22"/>
        </w:rPr>
      </w:pPr>
      <w:r w:rsidRPr="009F1BB4">
        <w:rPr>
          <w:rFonts w:ascii="Times New Roman" w:hAnsi="Times New Roman" w:cs="Times New Roman"/>
          <w:sz w:val="22"/>
          <w:szCs w:val="22"/>
        </w:rPr>
        <w:t xml:space="preserve">The following table presents revenue and profit information regarding the Company and its subsidiaries’ operating segments for the </w:t>
      </w:r>
      <w:r w:rsidR="00454C44">
        <w:rPr>
          <w:rFonts w:ascii="Times New Roman" w:hAnsi="Times New Roman" w:cs="Times New Roman"/>
          <w:sz w:val="22"/>
          <w:szCs w:val="22"/>
        </w:rPr>
        <w:t>year</w:t>
      </w:r>
      <w:r w:rsidRPr="009F1BB4">
        <w:rPr>
          <w:rFonts w:ascii="Times New Roman" w:hAnsi="Times New Roman" w:cs="Times New Roman"/>
          <w:sz w:val="22"/>
          <w:szCs w:val="22"/>
        </w:rPr>
        <w:t xml:space="preserve">s ended </w:t>
      </w:r>
      <w:r w:rsidR="00454C44">
        <w:rPr>
          <w:rFonts w:ascii="Times New Roman" w:hAnsi="Times New Roman" w:cs="Times New Roman"/>
          <w:sz w:val="22"/>
          <w:szCs w:val="22"/>
        </w:rPr>
        <w:t>December</w:t>
      </w:r>
      <w:r w:rsidR="00975EF1">
        <w:rPr>
          <w:rFonts w:ascii="Times New Roman" w:hAnsi="Times New Roman" w:cs="Times New Roman"/>
          <w:sz w:val="22"/>
          <w:szCs w:val="22"/>
        </w:rPr>
        <w:t xml:space="preserve"> 3</w:t>
      </w:r>
      <w:r w:rsidR="00454C44">
        <w:rPr>
          <w:rFonts w:ascii="Times New Roman" w:hAnsi="Times New Roman" w:cs="Times New Roman"/>
          <w:sz w:val="22"/>
          <w:szCs w:val="22"/>
        </w:rPr>
        <w:t>1</w:t>
      </w:r>
      <w:r w:rsidR="00975EF1">
        <w:rPr>
          <w:rFonts w:ascii="Times New Roman" w:hAnsi="Times New Roman" w:cs="Times New Roman"/>
          <w:sz w:val="22"/>
          <w:szCs w:val="22"/>
        </w:rPr>
        <w:t>,</w:t>
      </w:r>
      <w:r w:rsidRPr="009F1BB4">
        <w:rPr>
          <w:rFonts w:ascii="Times New Roman" w:hAnsi="Times New Roman" w:cs="Times New Roman"/>
          <w:sz w:val="22"/>
          <w:szCs w:val="22"/>
        </w:rPr>
        <w:t xml:space="preserve"> </w:t>
      </w:r>
      <w:r w:rsidR="00E93781">
        <w:rPr>
          <w:rFonts w:ascii="Times New Roman" w:hAnsi="Times New Roman" w:cs="Times New Roman"/>
          <w:sz w:val="22"/>
          <w:szCs w:val="22"/>
        </w:rPr>
        <w:t>2017</w:t>
      </w:r>
      <w:r w:rsidR="00454C44">
        <w:rPr>
          <w:rFonts w:ascii="Times New Roman" w:hAnsi="Times New Roman" w:cs="Times New Roman"/>
          <w:sz w:val="22"/>
          <w:szCs w:val="22"/>
        </w:rPr>
        <w:t xml:space="preserve"> and </w:t>
      </w:r>
      <w:r w:rsidR="00E93781">
        <w:rPr>
          <w:rFonts w:ascii="Times New Roman" w:hAnsi="Times New Roman" w:cs="Times New Roman"/>
          <w:sz w:val="22"/>
          <w:szCs w:val="22"/>
        </w:rPr>
        <w:t>2016</w:t>
      </w:r>
      <w:r w:rsidRPr="009F1BB4">
        <w:rPr>
          <w:rFonts w:ascii="Times New Roman" w:hAnsi="Times New Roman" w:cs="Times New Roman"/>
          <w:sz w:val="22"/>
          <w:szCs w:val="22"/>
        </w:rPr>
        <w:t>.</w:t>
      </w:r>
    </w:p>
    <w:p w:rsidR="00974C62" w:rsidRPr="009F1BB4" w:rsidRDefault="00974C62" w:rsidP="00974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265"/>
        </w:tabs>
        <w:ind w:right="113"/>
        <w:jc w:val="both"/>
        <w:rPr>
          <w:rFonts w:ascii="Times New Roman" w:hAnsi="Times New Roman" w:cs="Times New Roman"/>
          <w:sz w:val="22"/>
          <w:szCs w:val="22"/>
        </w:rPr>
      </w:pPr>
      <w:r w:rsidRPr="009F1BB4">
        <w:rPr>
          <w:rFonts w:ascii="Times New Roman" w:hAnsi="Times New Roman" w:cs="Times New Roman"/>
          <w:sz w:val="22"/>
          <w:szCs w:val="22"/>
        </w:rPr>
        <w:t xml:space="preserve"> </w:t>
      </w:r>
    </w:p>
    <w:p w:rsidR="00974C62" w:rsidRPr="009F1BB4" w:rsidRDefault="00974C62" w:rsidP="00974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F1BB4">
        <w:rPr>
          <w:rFonts w:ascii="Times New Roman" w:hAnsi="Times New Roman" w:cs="Times New Roman"/>
          <w:sz w:val="22"/>
          <w:szCs w:val="22"/>
        </w:rPr>
        <w:t>The Group is comprised the following main business:</w:t>
      </w:r>
    </w:p>
    <w:p w:rsidR="00974C62" w:rsidRPr="009F1BB4" w:rsidRDefault="00974C62" w:rsidP="00974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558" w:type="dxa"/>
        <w:tblLook w:val="04A0" w:firstRow="1" w:lastRow="0" w:firstColumn="1" w:lastColumn="0" w:noHBand="0" w:noVBand="1"/>
      </w:tblPr>
      <w:tblGrid>
        <w:gridCol w:w="3028"/>
        <w:gridCol w:w="278"/>
        <w:gridCol w:w="6252"/>
      </w:tblGrid>
      <w:tr w:rsidR="00974C62" w:rsidRPr="009F1BB4" w:rsidTr="009E33F2">
        <w:tc>
          <w:tcPr>
            <w:tcW w:w="3028" w:type="dxa"/>
          </w:tcPr>
          <w:p w:rsidR="00974C62" w:rsidRPr="009F1BB4" w:rsidRDefault="003A18C8"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F1BB4">
              <w:rPr>
                <w:rFonts w:ascii="Times New Roman" w:hAnsi="Times New Roman" w:cs="Times New Roman"/>
                <w:sz w:val="22"/>
                <w:szCs w:val="22"/>
              </w:rPr>
              <w:t>Sales of goods</w:t>
            </w:r>
          </w:p>
        </w:tc>
        <w:tc>
          <w:tcPr>
            <w:tcW w:w="278" w:type="dxa"/>
          </w:tcPr>
          <w:p w:rsidR="00974C62" w:rsidRPr="009F1BB4" w:rsidRDefault="00974C62"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F1BB4">
              <w:rPr>
                <w:rFonts w:ascii="Times New Roman" w:hAnsi="Times New Roman" w:cs="Times New Roman"/>
                <w:sz w:val="22"/>
                <w:szCs w:val="22"/>
              </w:rPr>
              <w:t>:</w:t>
            </w:r>
          </w:p>
        </w:tc>
        <w:tc>
          <w:tcPr>
            <w:tcW w:w="6252" w:type="dxa"/>
          </w:tcPr>
          <w:p w:rsidR="00974C62" w:rsidRPr="009F1BB4" w:rsidRDefault="003A18C8"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F1BB4">
              <w:rPr>
                <w:rFonts w:ascii="Times New Roman" w:hAnsi="Times New Roman" w:cs="Times New Roman"/>
                <w:sz w:val="22"/>
                <w:szCs w:val="22"/>
              </w:rPr>
              <w:t>Sales of biomass for domestic and export</w:t>
            </w:r>
          </w:p>
        </w:tc>
      </w:tr>
      <w:tr w:rsidR="00974C62" w:rsidRPr="009F1BB4" w:rsidTr="009E33F2">
        <w:tc>
          <w:tcPr>
            <w:tcW w:w="3028" w:type="dxa"/>
          </w:tcPr>
          <w:p w:rsidR="00974C62" w:rsidRPr="009F1BB4" w:rsidRDefault="00974C62"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78" w:type="dxa"/>
          </w:tcPr>
          <w:p w:rsidR="00974C62" w:rsidRPr="009F1BB4" w:rsidRDefault="00974C62"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6252" w:type="dxa"/>
          </w:tcPr>
          <w:p w:rsidR="00974C62" w:rsidRPr="009F1BB4" w:rsidRDefault="00974C62"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r>
      <w:tr w:rsidR="00974C62" w:rsidRPr="009F1BB4" w:rsidTr="009E33F2">
        <w:tc>
          <w:tcPr>
            <w:tcW w:w="3028" w:type="dxa"/>
          </w:tcPr>
          <w:p w:rsidR="00974C62" w:rsidRPr="009F1BB4" w:rsidRDefault="00974C62"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F1BB4">
              <w:rPr>
                <w:rFonts w:ascii="Times New Roman" w:hAnsi="Times New Roman" w:cs="Times New Roman"/>
                <w:sz w:val="22"/>
                <w:szCs w:val="22"/>
              </w:rPr>
              <w:t>Service</w:t>
            </w:r>
          </w:p>
        </w:tc>
        <w:tc>
          <w:tcPr>
            <w:tcW w:w="278" w:type="dxa"/>
          </w:tcPr>
          <w:p w:rsidR="00974C62" w:rsidRPr="009F1BB4" w:rsidRDefault="00974C62"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F1BB4">
              <w:rPr>
                <w:rFonts w:ascii="Times New Roman" w:hAnsi="Times New Roman" w:cs="Times New Roman"/>
                <w:sz w:val="22"/>
                <w:szCs w:val="22"/>
              </w:rPr>
              <w:t>:</w:t>
            </w:r>
          </w:p>
        </w:tc>
        <w:tc>
          <w:tcPr>
            <w:tcW w:w="6252" w:type="dxa"/>
          </w:tcPr>
          <w:p w:rsidR="00974C62" w:rsidRPr="009F1BB4" w:rsidRDefault="003A18C8"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F1BB4">
              <w:rPr>
                <w:rFonts w:ascii="Times New Roman" w:hAnsi="Times New Roman" w:cs="Times New Roman"/>
                <w:sz w:val="22"/>
                <w:szCs w:val="22"/>
              </w:rPr>
              <w:t xml:space="preserve">Transportation of </w:t>
            </w:r>
            <w:r w:rsidR="003F1F00">
              <w:rPr>
                <w:rFonts w:ascii="Times New Roman" w:hAnsi="Times New Roman" w:cs="Times New Roman"/>
                <w:sz w:val="22"/>
                <w:szCs w:val="22"/>
              </w:rPr>
              <w:t>goods</w:t>
            </w:r>
          </w:p>
        </w:tc>
      </w:tr>
    </w:tbl>
    <w:p w:rsidR="00F9115D" w:rsidRDefault="00F9115D">
      <w:pPr>
        <w:rPr>
          <w:rFonts w:ascii="Times New Roman" w:hAnsi="Times New Roman" w:cs="Times New Roman"/>
          <w:sz w:val="22"/>
          <w:szCs w:val="22"/>
        </w:rPr>
      </w:pPr>
    </w:p>
    <w:p w:rsidR="00F9115D" w:rsidRDefault="00F91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955161" w:rsidRPr="009F1BB4" w:rsidRDefault="00955161">
      <w:pPr>
        <w:rPr>
          <w:rFonts w:ascii="Times New Roman" w:hAnsi="Times New Roman" w:cs="Times New Roman"/>
          <w:sz w:val="22"/>
          <w:szCs w:val="22"/>
        </w:rPr>
      </w:pPr>
    </w:p>
    <w:tbl>
      <w:tblPr>
        <w:tblW w:w="10314" w:type="dxa"/>
        <w:tblLayout w:type="fixed"/>
        <w:tblLook w:val="01E0" w:firstRow="1" w:lastRow="1" w:firstColumn="1" w:lastColumn="1" w:noHBand="0" w:noVBand="0"/>
      </w:tblPr>
      <w:tblGrid>
        <w:gridCol w:w="3652"/>
        <w:gridCol w:w="1559"/>
        <w:gridCol w:w="283"/>
        <w:gridCol w:w="1418"/>
        <w:gridCol w:w="284"/>
        <w:gridCol w:w="1417"/>
        <w:gridCol w:w="284"/>
        <w:gridCol w:w="1417"/>
      </w:tblGrid>
      <w:tr w:rsidR="003A18C8" w:rsidRPr="009F1BB4" w:rsidTr="009E33F2">
        <w:tc>
          <w:tcPr>
            <w:tcW w:w="3652" w:type="dxa"/>
          </w:tcPr>
          <w:p w:rsidR="003A18C8" w:rsidRPr="009F1BB4" w:rsidRDefault="003D74F2"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br w:type="page"/>
            </w:r>
          </w:p>
        </w:tc>
        <w:tc>
          <w:tcPr>
            <w:tcW w:w="6662" w:type="dxa"/>
            <w:gridSpan w:val="7"/>
            <w:tcBorders>
              <w:bottom w:val="single" w:sz="4" w:space="0" w:color="auto"/>
            </w:tcBorders>
          </w:tcPr>
          <w:p w:rsidR="003A18C8" w:rsidRPr="009F1BB4" w:rsidRDefault="003A18C8"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sidRPr="009F1BB4">
              <w:rPr>
                <w:rFonts w:ascii="Times New Roman" w:hAnsi="Times New Roman" w:cs="Times New Roman"/>
                <w:sz w:val="22"/>
                <w:szCs w:val="22"/>
              </w:rPr>
              <w:t>In Thousand Baht</w:t>
            </w:r>
          </w:p>
        </w:tc>
      </w:tr>
      <w:tr w:rsidR="00454C44" w:rsidRPr="009F1BB4" w:rsidTr="009E33F2">
        <w:tc>
          <w:tcPr>
            <w:tcW w:w="3652" w:type="dxa"/>
          </w:tcPr>
          <w:p w:rsidR="00454C44" w:rsidRPr="009F1BB4" w:rsidRDefault="00454C44"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6662" w:type="dxa"/>
            <w:gridSpan w:val="7"/>
            <w:tcBorders>
              <w:bottom w:val="single" w:sz="4" w:space="0" w:color="auto"/>
            </w:tcBorders>
          </w:tcPr>
          <w:p w:rsidR="00454C44" w:rsidRPr="009F1BB4" w:rsidRDefault="00E93781"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Pr>
                <w:rFonts w:ascii="Times New Roman" w:hAnsi="Times New Roman" w:cs="Times New Roman"/>
                <w:sz w:val="22"/>
                <w:szCs w:val="22"/>
              </w:rPr>
              <w:t>2017</w:t>
            </w:r>
          </w:p>
        </w:tc>
      </w:tr>
      <w:tr w:rsidR="003A18C8" w:rsidRPr="009F1BB4" w:rsidTr="009E33F2">
        <w:tc>
          <w:tcPr>
            <w:tcW w:w="3652" w:type="dxa"/>
          </w:tcPr>
          <w:p w:rsidR="003A18C8" w:rsidRPr="009F1BB4" w:rsidRDefault="003A18C8"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559" w:type="dxa"/>
            <w:tcBorders>
              <w:top w:val="single" w:sz="4" w:space="0" w:color="auto"/>
              <w:bottom w:val="single" w:sz="4" w:space="0" w:color="auto"/>
            </w:tcBorders>
          </w:tcPr>
          <w:p w:rsidR="003A18C8" w:rsidRPr="009F1BB4" w:rsidRDefault="003A18C8"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cs/>
              </w:rPr>
            </w:pPr>
            <w:r w:rsidRPr="009F1BB4">
              <w:rPr>
                <w:rFonts w:ascii="Times New Roman" w:hAnsi="Times New Roman" w:cs="Times New Roman"/>
                <w:sz w:val="22"/>
                <w:szCs w:val="22"/>
              </w:rPr>
              <w:t>Sales of goods</w:t>
            </w:r>
          </w:p>
        </w:tc>
        <w:tc>
          <w:tcPr>
            <w:tcW w:w="283" w:type="dxa"/>
            <w:tcBorders>
              <w:top w:val="single" w:sz="4" w:space="0" w:color="auto"/>
            </w:tcBorders>
          </w:tcPr>
          <w:p w:rsidR="003A18C8" w:rsidRPr="009F1BB4" w:rsidRDefault="003A18C8"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2"/>
                <w:szCs w:val="22"/>
              </w:rPr>
            </w:pPr>
          </w:p>
        </w:tc>
        <w:tc>
          <w:tcPr>
            <w:tcW w:w="1418" w:type="dxa"/>
            <w:tcBorders>
              <w:top w:val="single" w:sz="4" w:space="0" w:color="auto"/>
              <w:bottom w:val="single" w:sz="4" w:space="0" w:color="auto"/>
            </w:tcBorders>
          </w:tcPr>
          <w:p w:rsidR="003A18C8" w:rsidRPr="009F1BB4" w:rsidRDefault="003A18C8"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cs/>
              </w:rPr>
            </w:pPr>
            <w:r w:rsidRPr="009F1BB4">
              <w:rPr>
                <w:rFonts w:ascii="Times New Roman" w:hAnsi="Times New Roman" w:cs="Times New Roman"/>
                <w:sz w:val="22"/>
                <w:szCs w:val="22"/>
              </w:rPr>
              <w:t>Services</w:t>
            </w:r>
          </w:p>
        </w:tc>
        <w:tc>
          <w:tcPr>
            <w:tcW w:w="284" w:type="dxa"/>
            <w:tcBorders>
              <w:top w:val="single" w:sz="4" w:space="0" w:color="auto"/>
            </w:tcBorders>
          </w:tcPr>
          <w:p w:rsidR="003A18C8" w:rsidRPr="009F1BB4" w:rsidRDefault="003A18C8"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2"/>
                <w:szCs w:val="22"/>
              </w:rPr>
            </w:pPr>
          </w:p>
        </w:tc>
        <w:tc>
          <w:tcPr>
            <w:tcW w:w="1417" w:type="dxa"/>
            <w:tcBorders>
              <w:top w:val="single" w:sz="4" w:space="0" w:color="auto"/>
              <w:bottom w:val="single" w:sz="4" w:space="0" w:color="auto"/>
            </w:tcBorders>
          </w:tcPr>
          <w:p w:rsidR="003A18C8" w:rsidRPr="009F1BB4" w:rsidRDefault="003A18C8"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hanging="61"/>
              <w:jc w:val="center"/>
              <w:rPr>
                <w:rFonts w:ascii="Times New Roman" w:hAnsi="Times New Roman" w:cs="Times New Roman"/>
                <w:sz w:val="22"/>
                <w:szCs w:val="22"/>
              </w:rPr>
            </w:pPr>
            <w:r w:rsidRPr="009F1BB4">
              <w:rPr>
                <w:rFonts w:ascii="Times New Roman" w:hAnsi="Times New Roman" w:cs="Times New Roman"/>
                <w:sz w:val="22"/>
                <w:szCs w:val="22"/>
              </w:rPr>
              <w:t>Eliminated</w:t>
            </w:r>
          </w:p>
        </w:tc>
        <w:tc>
          <w:tcPr>
            <w:tcW w:w="284" w:type="dxa"/>
            <w:tcBorders>
              <w:top w:val="single" w:sz="4" w:space="0" w:color="auto"/>
            </w:tcBorders>
          </w:tcPr>
          <w:p w:rsidR="003A18C8" w:rsidRPr="009F1BB4" w:rsidRDefault="003A18C8"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c>
          <w:tcPr>
            <w:tcW w:w="1417" w:type="dxa"/>
            <w:tcBorders>
              <w:top w:val="single" w:sz="4" w:space="0" w:color="auto"/>
              <w:bottom w:val="single" w:sz="4" w:space="0" w:color="auto"/>
            </w:tcBorders>
          </w:tcPr>
          <w:p w:rsidR="003A18C8" w:rsidRPr="009F1BB4" w:rsidRDefault="003A18C8"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sidRPr="009F1BB4">
              <w:rPr>
                <w:rFonts w:ascii="Times New Roman" w:hAnsi="Times New Roman" w:cs="Times New Roman"/>
                <w:sz w:val="22"/>
                <w:szCs w:val="22"/>
              </w:rPr>
              <w:t>Total</w:t>
            </w:r>
          </w:p>
        </w:tc>
      </w:tr>
      <w:tr w:rsidR="003A18C8" w:rsidRPr="009F1BB4" w:rsidTr="009E33F2">
        <w:tc>
          <w:tcPr>
            <w:tcW w:w="3652" w:type="dxa"/>
          </w:tcPr>
          <w:p w:rsidR="003A18C8" w:rsidRPr="009F1BB4" w:rsidRDefault="003A18C8"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sz w:val="22"/>
                <w:szCs w:val="22"/>
              </w:rPr>
            </w:pPr>
          </w:p>
        </w:tc>
        <w:tc>
          <w:tcPr>
            <w:tcW w:w="1559" w:type="dxa"/>
          </w:tcPr>
          <w:p w:rsidR="003A18C8" w:rsidRPr="009F1BB4" w:rsidRDefault="003A18C8"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p>
        </w:tc>
        <w:tc>
          <w:tcPr>
            <w:tcW w:w="283" w:type="dxa"/>
          </w:tcPr>
          <w:p w:rsidR="003A18C8" w:rsidRPr="009F1BB4" w:rsidRDefault="003A18C8"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right"/>
              <w:rPr>
                <w:rFonts w:ascii="Times New Roman" w:hAnsi="Times New Roman" w:cs="Times New Roman"/>
                <w:sz w:val="22"/>
                <w:szCs w:val="22"/>
              </w:rPr>
            </w:pPr>
          </w:p>
        </w:tc>
        <w:tc>
          <w:tcPr>
            <w:tcW w:w="1418" w:type="dxa"/>
          </w:tcPr>
          <w:p w:rsidR="003A18C8" w:rsidRPr="009F1BB4" w:rsidRDefault="003A18C8"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p>
        </w:tc>
        <w:tc>
          <w:tcPr>
            <w:tcW w:w="284" w:type="dxa"/>
          </w:tcPr>
          <w:p w:rsidR="003A18C8" w:rsidRPr="009F1BB4" w:rsidRDefault="003A18C8"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72"/>
              <w:jc w:val="right"/>
              <w:rPr>
                <w:rFonts w:ascii="Times New Roman" w:hAnsi="Times New Roman" w:cs="Times New Roman"/>
                <w:sz w:val="22"/>
                <w:szCs w:val="22"/>
              </w:rPr>
            </w:pPr>
          </w:p>
        </w:tc>
        <w:tc>
          <w:tcPr>
            <w:tcW w:w="1417" w:type="dxa"/>
          </w:tcPr>
          <w:p w:rsidR="003A18C8" w:rsidRPr="009F1BB4" w:rsidRDefault="003A18C8"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p>
        </w:tc>
        <w:tc>
          <w:tcPr>
            <w:tcW w:w="284" w:type="dxa"/>
          </w:tcPr>
          <w:p w:rsidR="003A18C8" w:rsidRPr="009F1BB4" w:rsidRDefault="003A18C8"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p>
        </w:tc>
        <w:tc>
          <w:tcPr>
            <w:tcW w:w="1417" w:type="dxa"/>
          </w:tcPr>
          <w:p w:rsidR="003A18C8" w:rsidRPr="009F1BB4" w:rsidRDefault="003A18C8"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p>
        </w:tc>
      </w:tr>
      <w:tr w:rsidR="00805986" w:rsidRPr="009F1BB4" w:rsidTr="009E33F2">
        <w:tc>
          <w:tcPr>
            <w:tcW w:w="3652" w:type="dxa"/>
          </w:tcPr>
          <w:p w:rsidR="00805986" w:rsidRPr="009F1BB4" w:rsidRDefault="00805986"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jc w:val="both"/>
              <w:rPr>
                <w:rFonts w:ascii="Times New Roman" w:hAnsi="Times New Roman" w:cs="Times New Roman"/>
                <w:sz w:val="22"/>
                <w:szCs w:val="22"/>
              </w:rPr>
            </w:pPr>
            <w:r w:rsidRPr="009F1BB4">
              <w:rPr>
                <w:rFonts w:ascii="Times New Roman" w:hAnsi="Times New Roman" w:cs="Times New Roman"/>
                <w:sz w:val="22"/>
                <w:szCs w:val="22"/>
              </w:rPr>
              <w:t>Revenues</w:t>
            </w:r>
          </w:p>
        </w:tc>
        <w:tc>
          <w:tcPr>
            <w:tcW w:w="1559" w:type="dxa"/>
            <w:tcBorders>
              <w:bottom w:val="double" w:sz="4" w:space="0" w:color="auto"/>
            </w:tcBorders>
          </w:tcPr>
          <w:p w:rsidR="00805986" w:rsidRPr="00EF6E42" w:rsidRDefault="00810342" w:rsidP="00B5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Cordia New"/>
                <w:sz w:val="22"/>
                <w:szCs w:val="22"/>
              </w:rPr>
            </w:pPr>
            <w:r>
              <w:rPr>
                <w:rFonts w:ascii="Times New Roman" w:hAnsi="Times New Roman" w:cs="Cordia New"/>
                <w:sz w:val="22"/>
                <w:szCs w:val="22"/>
              </w:rPr>
              <w:t>1,514,825</w:t>
            </w:r>
          </w:p>
        </w:tc>
        <w:tc>
          <w:tcPr>
            <w:tcW w:w="283" w:type="dxa"/>
          </w:tcPr>
          <w:p w:rsidR="00805986" w:rsidRPr="00454C44" w:rsidRDefault="00805986" w:rsidP="00B5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right"/>
              <w:rPr>
                <w:rFonts w:ascii="Times New Roman" w:hAnsi="Times New Roman" w:cs="Times New Roman"/>
                <w:sz w:val="22"/>
                <w:szCs w:val="22"/>
              </w:rPr>
            </w:pPr>
          </w:p>
        </w:tc>
        <w:tc>
          <w:tcPr>
            <w:tcW w:w="1418" w:type="dxa"/>
            <w:tcBorders>
              <w:bottom w:val="double" w:sz="4" w:space="0" w:color="auto"/>
            </w:tcBorders>
          </w:tcPr>
          <w:p w:rsidR="00805986" w:rsidRPr="00454C44" w:rsidRDefault="00810342" w:rsidP="00B5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r>
              <w:rPr>
                <w:rFonts w:ascii="Times New Roman" w:hAnsi="Times New Roman" w:cs="Times New Roman"/>
                <w:sz w:val="22"/>
                <w:szCs w:val="22"/>
              </w:rPr>
              <w:t>50,184</w:t>
            </w:r>
          </w:p>
        </w:tc>
        <w:tc>
          <w:tcPr>
            <w:tcW w:w="284" w:type="dxa"/>
          </w:tcPr>
          <w:p w:rsidR="00805986" w:rsidRPr="00454C44" w:rsidRDefault="00805986" w:rsidP="00B5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72"/>
              <w:jc w:val="right"/>
              <w:rPr>
                <w:rFonts w:ascii="Times New Roman" w:hAnsi="Times New Roman" w:cs="Times New Roman"/>
                <w:sz w:val="22"/>
                <w:szCs w:val="22"/>
              </w:rPr>
            </w:pPr>
          </w:p>
        </w:tc>
        <w:tc>
          <w:tcPr>
            <w:tcW w:w="1417" w:type="dxa"/>
            <w:tcBorders>
              <w:bottom w:val="double" w:sz="4" w:space="0" w:color="auto"/>
            </w:tcBorders>
          </w:tcPr>
          <w:p w:rsidR="00805986" w:rsidRPr="00454C44" w:rsidRDefault="003E1823" w:rsidP="005A3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(324,110)</w:t>
            </w:r>
          </w:p>
        </w:tc>
        <w:tc>
          <w:tcPr>
            <w:tcW w:w="284" w:type="dxa"/>
          </w:tcPr>
          <w:p w:rsidR="00805986" w:rsidRPr="00454C44" w:rsidRDefault="00805986" w:rsidP="00B5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p>
        </w:tc>
        <w:tc>
          <w:tcPr>
            <w:tcW w:w="1417" w:type="dxa"/>
            <w:tcBorders>
              <w:bottom w:val="double" w:sz="4" w:space="0" w:color="auto"/>
            </w:tcBorders>
          </w:tcPr>
          <w:p w:rsidR="00805986" w:rsidRPr="00454C44" w:rsidRDefault="003E1823" w:rsidP="00B5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r>
              <w:rPr>
                <w:rFonts w:ascii="Times New Roman" w:hAnsi="Times New Roman" w:cs="Times New Roman"/>
                <w:sz w:val="22"/>
                <w:szCs w:val="22"/>
              </w:rPr>
              <w:t>1,240,899</w:t>
            </w:r>
          </w:p>
        </w:tc>
      </w:tr>
      <w:tr w:rsidR="00805986" w:rsidRPr="009F1BB4" w:rsidTr="009E33F2">
        <w:tc>
          <w:tcPr>
            <w:tcW w:w="3652" w:type="dxa"/>
          </w:tcPr>
          <w:p w:rsidR="00805986" w:rsidRPr="009F1BB4" w:rsidRDefault="00805986"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jc w:val="both"/>
              <w:rPr>
                <w:rFonts w:ascii="Times New Roman" w:hAnsi="Times New Roman" w:cs="Times New Roman"/>
                <w:sz w:val="22"/>
                <w:szCs w:val="22"/>
              </w:rPr>
            </w:pPr>
            <w:r w:rsidRPr="009F1BB4">
              <w:rPr>
                <w:rFonts w:ascii="Times New Roman" w:hAnsi="Times New Roman" w:cs="Times New Roman"/>
                <w:sz w:val="22"/>
                <w:szCs w:val="22"/>
              </w:rPr>
              <w:t>Gross margin</w:t>
            </w:r>
          </w:p>
        </w:tc>
        <w:tc>
          <w:tcPr>
            <w:tcW w:w="1559" w:type="dxa"/>
            <w:tcBorders>
              <w:top w:val="double" w:sz="4" w:space="0" w:color="auto"/>
            </w:tcBorders>
          </w:tcPr>
          <w:p w:rsidR="00805986" w:rsidRPr="00454C44" w:rsidRDefault="00810342" w:rsidP="00B5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r>
              <w:rPr>
                <w:rFonts w:ascii="Times New Roman" w:hAnsi="Times New Roman" w:cs="Times New Roman"/>
                <w:sz w:val="22"/>
                <w:szCs w:val="22"/>
              </w:rPr>
              <w:t>301,143</w:t>
            </w:r>
          </w:p>
        </w:tc>
        <w:tc>
          <w:tcPr>
            <w:tcW w:w="283" w:type="dxa"/>
          </w:tcPr>
          <w:p w:rsidR="00805986" w:rsidRPr="00454C44" w:rsidRDefault="00805986" w:rsidP="00B5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right"/>
              <w:rPr>
                <w:rFonts w:ascii="Times New Roman" w:hAnsi="Times New Roman" w:cs="Times New Roman"/>
                <w:sz w:val="22"/>
                <w:szCs w:val="22"/>
              </w:rPr>
            </w:pPr>
          </w:p>
        </w:tc>
        <w:tc>
          <w:tcPr>
            <w:tcW w:w="1418" w:type="dxa"/>
            <w:tcBorders>
              <w:top w:val="double" w:sz="4" w:space="0" w:color="auto"/>
            </w:tcBorders>
          </w:tcPr>
          <w:p w:rsidR="00805986" w:rsidRPr="00454C44" w:rsidRDefault="00810342" w:rsidP="00B5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r>
              <w:rPr>
                <w:rFonts w:ascii="Times New Roman" w:hAnsi="Times New Roman" w:cs="Times New Roman"/>
                <w:sz w:val="22"/>
                <w:szCs w:val="22"/>
              </w:rPr>
              <w:t>12,627</w:t>
            </w:r>
          </w:p>
        </w:tc>
        <w:tc>
          <w:tcPr>
            <w:tcW w:w="284" w:type="dxa"/>
          </w:tcPr>
          <w:p w:rsidR="00805986" w:rsidRPr="00454C44" w:rsidRDefault="00805986" w:rsidP="00B5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72"/>
              <w:jc w:val="right"/>
              <w:rPr>
                <w:rFonts w:ascii="Times New Roman" w:hAnsi="Times New Roman" w:cs="Times New Roman"/>
                <w:sz w:val="22"/>
                <w:szCs w:val="22"/>
              </w:rPr>
            </w:pPr>
          </w:p>
        </w:tc>
        <w:tc>
          <w:tcPr>
            <w:tcW w:w="1417" w:type="dxa"/>
            <w:tcBorders>
              <w:top w:val="double" w:sz="4" w:space="0" w:color="auto"/>
            </w:tcBorders>
          </w:tcPr>
          <w:p w:rsidR="00805986" w:rsidRPr="00454C44" w:rsidRDefault="00DB54FF" w:rsidP="005A3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(19,088</w:t>
            </w:r>
            <w:r w:rsidR="003E1823">
              <w:rPr>
                <w:rFonts w:ascii="Times New Roman" w:hAnsi="Times New Roman" w:cs="Times New Roman"/>
                <w:sz w:val="22"/>
                <w:szCs w:val="22"/>
              </w:rPr>
              <w:t>)</w:t>
            </w:r>
          </w:p>
        </w:tc>
        <w:tc>
          <w:tcPr>
            <w:tcW w:w="284" w:type="dxa"/>
          </w:tcPr>
          <w:p w:rsidR="00805986" w:rsidRPr="00454C44" w:rsidRDefault="00805986" w:rsidP="00B5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cs/>
              </w:rPr>
            </w:pPr>
          </w:p>
        </w:tc>
        <w:tc>
          <w:tcPr>
            <w:tcW w:w="1417" w:type="dxa"/>
            <w:tcBorders>
              <w:top w:val="double" w:sz="4" w:space="0" w:color="auto"/>
            </w:tcBorders>
          </w:tcPr>
          <w:p w:rsidR="00805986" w:rsidRPr="00DB54FF" w:rsidRDefault="003E1823" w:rsidP="00B5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heme="minorBidi"/>
                <w:sz w:val="22"/>
                <w:szCs w:val="22"/>
                <w:cs/>
              </w:rPr>
            </w:pPr>
            <w:r>
              <w:rPr>
                <w:rFonts w:ascii="Times New Roman" w:hAnsi="Times New Roman" w:cs="Times New Roman"/>
                <w:sz w:val="22"/>
                <w:szCs w:val="22"/>
              </w:rPr>
              <w:t>29</w:t>
            </w:r>
            <w:r w:rsidR="00DB54FF">
              <w:rPr>
                <w:rFonts w:ascii="Times New Roman" w:hAnsi="Times New Roman" w:cs="Times New Roman"/>
                <w:sz w:val="22"/>
                <w:szCs w:val="22"/>
              </w:rPr>
              <w:t>4,682</w:t>
            </w:r>
          </w:p>
        </w:tc>
      </w:tr>
      <w:tr w:rsidR="003D74F2" w:rsidRPr="009F1BB4" w:rsidTr="009E33F2">
        <w:tc>
          <w:tcPr>
            <w:tcW w:w="3652" w:type="dxa"/>
          </w:tcPr>
          <w:p w:rsidR="003D74F2" w:rsidRPr="009F1BB4" w:rsidRDefault="003D74F2" w:rsidP="0004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Pr>
                <w:rFonts w:ascii="Times New Roman" w:hAnsi="Times New Roman" w:cs="Times New Roman"/>
                <w:sz w:val="22"/>
                <w:szCs w:val="22"/>
              </w:rPr>
              <w:t xml:space="preserve">Distribution costs, </w:t>
            </w:r>
            <w:r w:rsidRPr="009F1BB4">
              <w:rPr>
                <w:rFonts w:ascii="Times New Roman" w:hAnsi="Times New Roman" w:cs="Times New Roman"/>
                <w:sz w:val="22"/>
                <w:szCs w:val="22"/>
              </w:rPr>
              <w:t>administrative</w:t>
            </w:r>
          </w:p>
        </w:tc>
        <w:tc>
          <w:tcPr>
            <w:tcW w:w="1559" w:type="dxa"/>
          </w:tcPr>
          <w:p w:rsidR="003D74F2" w:rsidRPr="00454C44" w:rsidRDefault="003D74F2" w:rsidP="00B5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center"/>
              <w:rPr>
                <w:rFonts w:ascii="Times New Roman" w:hAnsi="Times New Roman" w:cs="Times New Roman"/>
                <w:sz w:val="22"/>
                <w:szCs w:val="22"/>
              </w:rPr>
            </w:pPr>
          </w:p>
        </w:tc>
        <w:tc>
          <w:tcPr>
            <w:tcW w:w="283" w:type="dxa"/>
          </w:tcPr>
          <w:p w:rsidR="003D74F2" w:rsidRPr="00454C44" w:rsidRDefault="003D74F2" w:rsidP="00B5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right"/>
              <w:rPr>
                <w:rFonts w:ascii="Times New Roman" w:hAnsi="Times New Roman" w:cs="Times New Roman"/>
                <w:sz w:val="22"/>
                <w:szCs w:val="22"/>
              </w:rPr>
            </w:pPr>
          </w:p>
        </w:tc>
        <w:tc>
          <w:tcPr>
            <w:tcW w:w="1418" w:type="dxa"/>
          </w:tcPr>
          <w:p w:rsidR="003D74F2" w:rsidRPr="00454C44" w:rsidRDefault="003D74F2" w:rsidP="00B5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p>
        </w:tc>
        <w:tc>
          <w:tcPr>
            <w:tcW w:w="284" w:type="dxa"/>
          </w:tcPr>
          <w:p w:rsidR="003D74F2" w:rsidRPr="00454C44" w:rsidRDefault="003D74F2" w:rsidP="00B5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right"/>
              <w:rPr>
                <w:rFonts w:ascii="Times New Roman" w:hAnsi="Times New Roman" w:cs="Times New Roman"/>
                <w:sz w:val="22"/>
                <w:szCs w:val="22"/>
              </w:rPr>
            </w:pPr>
          </w:p>
        </w:tc>
        <w:tc>
          <w:tcPr>
            <w:tcW w:w="1417" w:type="dxa"/>
          </w:tcPr>
          <w:p w:rsidR="003D74F2" w:rsidRPr="00454C44" w:rsidRDefault="003D74F2" w:rsidP="00B5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p>
        </w:tc>
        <w:tc>
          <w:tcPr>
            <w:tcW w:w="284" w:type="dxa"/>
          </w:tcPr>
          <w:p w:rsidR="003D74F2" w:rsidRPr="00454C44" w:rsidRDefault="003D74F2" w:rsidP="00B5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p>
        </w:tc>
        <w:tc>
          <w:tcPr>
            <w:tcW w:w="1417" w:type="dxa"/>
          </w:tcPr>
          <w:p w:rsidR="003D74F2" w:rsidRPr="00454C44" w:rsidRDefault="003D74F2" w:rsidP="00B5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p>
        </w:tc>
      </w:tr>
      <w:tr w:rsidR="003D74F2" w:rsidRPr="009F1BB4" w:rsidTr="009E33F2">
        <w:tc>
          <w:tcPr>
            <w:tcW w:w="3652" w:type="dxa"/>
          </w:tcPr>
          <w:p w:rsidR="003D74F2" w:rsidRPr="009F1BB4" w:rsidRDefault="003D74F2" w:rsidP="0004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9F1BB4">
              <w:rPr>
                <w:rFonts w:ascii="Times New Roman" w:hAnsi="Times New Roman" w:cs="Times New Roman"/>
                <w:sz w:val="22"/>
                <w:szCs w:val="22"/>
              </w:rPr>
              <w:t xml:space="preserve">   expenses and finance costs</w:t>
            </w:r>
          </w:p>
        </w:tc>
        <w:tc>
          <w:tcPr>
            <w:tcW w:w="1559" w:type="dxa"/>
          </w:tcPr>
          <w:p w:rsidR="003D74F2" w:rsidRPr="00454C44" w:rsidRDefault="00810342" w:rsidP="005A3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(295,821)</w:t>
            </w:r>
          </w:p>
        </w:tc>
        <w:tc>
          <w:tcPr>
            <w:tcW w:w="283" w:type="dxa"/>
          </w:tcPr>
          <w:p w:rsidR="003D74F2" w:rsidRPr="00454C44" w:rsidRDefault="003D74F2" w:rsidP="00B5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right"/>
              <w:rPr>
                <w:rFonts w:ascii="Times New Roman" w:hAnsi="Times New Roman" w:cs="Times New Roman"/>
                <w:sz w:val="22"/>
                <w:szCs w:val="22"/>
              </w:rPr>
            </w:pPr>
          </w:p>
        </w:tc>
        <w:tc>
          <w:tcPr>
            <w:tcW w:w="1418" w:type="dxa"/>
          </w:tcPr>
          <w:p w:rsidR="003D74F2" w:rsidRPr="00454C44" w:rsidRDefault="00810342" w:rsidP="005A3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(8,144)</w:t>
            </w:r>
          </w:p>
        </w:tc>
        <w:tc>
          <w:tcPr>
            <w:tcW w:w="284" w:type="dxa"/>
          </w:tcPr>
          <w:p w:rsidR="003D74F2" w:rsidRPr="00454C44" w:rsidRDefault="003D74F2" w:rsidP="00B5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right"/>
              <w:rPr>
                <w:rFonts w:ascii="Times New Roman" w:hAnsi="Times New Roman" w:cs="Times New Roman"/>
                <w:sz w:val="22"/>
                <w:szCs w:val="22"/>
              </w:rPr>
            </w:pPr>
          </w:p>
        </w:tc>
        <w:tc>
          <w:tcPr>
            <w:tcW w:w="1417" w:type="dxa"/>
          </w:tcPr>
          <w:p w:rsidR="003D74F2" w:rsidRPr="00454C44" w:rsidRDefault="003E1823" w:rsidP="005A3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r>
              <w:rPr>
                <w:rFonts w:ascii="Times New Roman" w:hAnsi="Times New Roman" w:cs="Times New Roman"/>
                <w:sz w:val="22"/>
                <w:szCs w:val="22"/>
              </w:rPr>
              <w:t>2</w:t>
            </w:r>
            <w:r w:rsidR="00DB54FF">
              <w:rPr>
                <w:rFonts w:ascii="Times New Roman" w:hAnsi="Times New Roman" w:cs="Times New Roman"/>
                <w:sz w:val="22"/>
                <w:szCs w:val="22"/>
              </w:rPr>
              <w:t>7,825</w:t>
            </w:r>
          </w:p>
        </w:tc>
        <w:tc>
          <w:tcPr>
            <w:tcW w:w="284" w:type="dxa"/>
          </w:tcPr>
          <w:p w:rsidR="003D74F2" w:rsidRPr="00454C44" w:rsidRDefault="003D74F2" w:rsidP="00B55658">
            <w:pPr>
              <w:pStyle w:val="acctfourfigures"/>
              <w:tabs>
                <w:tab w:val="clear" w:pos="765"/>
              </w:tabs>
              <w:spacing w:line="240" w:lineRule="atLeast"/>
              <w:ind w:left="-97" w:right="-108"/>
              <w:jc w:val="center"/>
              <w:rPr>
                <w:szCs w:val="22"/>
                <w:lang w:val="en-US"/>
              </w:rPr>
            </w:pPr>
          </w:p>
        </w:tc>
        <w:tc>
          <w:tcPr>
            <w:tcW w:w="1417" w:type="dxa"/>
          </w:tcPr>
          <w:p w:rsidR="003D74F2" w:rsidRPr="00454C44" w:rsidRDefault="00DB54FF" w:rsidP="005A3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(276,140</w:t>
            </w:r>
            <w:r w:rsidR="003E1823">
              <w:rPr>
                <w:rFonts w:ascii="Times New Roman" w:hAnsi="Times New Roman" w:cs="Times New Roman"/>
                <w:sz w:val="22"/>
                <w:szCs w:val="22"/>
              </w:rPr>
              <w:t>)</w:t>
            </w:r>
          </w:p>
        </w:tc>
      </w:tr>
      <w:tr w:rsidR="00805986" w:rsidRPr="009F1BB4" w:rsidTr="009E33F2">
        <w:tc>
          <w:tcPr>
            <w:tcW w:w="3652" w:type="dxa"/>
          </w:tcPr>
          <w:p w:rsidR="00805986" w:rsidRPr="009F1BB4" w:rsidRDefault="00805986"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jc w:val="both"/>
              <w:rPr>
                <w:rFonts w:ascii="Times New Roman" w:hAnsi="Times New Roman" w:cs="Times New Roman"/>
                <w:sz w:val="22"/>
                <w:szCs w:val="22"/>
              </w:rPr>
            </w:pPr>
            <w:r>
              <w:rPr>
                <w:rFonts w:ascii="Times New Roman" w:hAnsi="Times New Roman" w:cs="Times New Roman"/>
                <w:sz w:val="22"/>
                <w:szCs w:val="22"/>
              </w:rPr>
              <w:t>O</w:t>
            </w:r>
            <w:r w:rsidRPr="009F1BB4">
              <w:rPr>
                <w:rFonts w:ascii="Times New Roman" w:hAnsi="Times New Roman" w:cs="Times New Roman"/>
                <w:sz w:val="22"/>
                <w:szCs w:val="22"/>
              </w:rPr>
              <w:t>ther income</w:t>
            </w:r>
          </w:p>
        </w:tc>
        <w:tc>
          <w:tcPr>
            <w:tcW w:w="1559" w:type="dxa"/>
          </w:tcPr>
          <w:p w:rsidR="00805986" w:rsidRPr="00454C44" w:rsidRDefault="00810342" w:rsidP="00B5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r>
              <w:rPr>
                <w:rFonts w:ascii="Times New Roman" w:hAnsi="Times New Roman" w:cs="Times New Roman"/>
                <w:sz w:val="22"/>
                <w:szCs w:val="22"/>
              </w:rPr>
              <w:t>24,124</w:t>
            </w:r>
          </w:p>
        </w:tc>
        <w:tc>
          <w:tcPr>
            <w:tcW w:w="283" w:type="dxa"/>
          </w:tcPr>
          <w:p w:rsidR="00805986" w:rsidRPr="00454C44" w:rsidRDefault="00805986" w:rsidP="00B5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right"/>
              <w:rPr>
                <w:rFonts w:ascii="Times New Roman" w:hAnsi="Times New Roman" w:cs="Times New Roman"/>
                <w:sz w:val="22"/>
                <w:szCs w:val="22"/>
              </w:rPr>
            </w:pPr>
          </w:p>
        </w:tc>
        <w:tc>
          <w:tcPr>
            <w:tcW w:w="1418" w:type="dxa"/>
          </w:tcPr>
          <w:p w:rsidR="00805986" w:rsidRPr="00454C44" w:rsidRDefault="00810342" w:rsidP="00B5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r>
              <w:rPr>
                <w:rFonts w:ascii="Times New Roman" w:hAnsi="Times New Roman" w:cs="Times New Roman"/>
                <w:sz w:val="22"/>
                <w:szCs w:val="22"/>
              </w:rPr>
              <w:t>3,166</w:t>
            </w:r>
          </w:p>
        </w:tc>
        <w:tc>
          <w:tcPr>
            <w:tcW w:w="284" w:type="dxa"/>
          </w:tcPr>
          <w:p w:rsidR="00805986" w:rsidRPr="00454C44" w:rsidRDefault="00805986" w:rsidP="00B5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right"/>
              <w:rPr>
                <w:rFonts w:ascii="Times New Roman" w:hAnsi="Times New Roman" w:cs="Times New Roman"/>
                <w:sz w:val="22"/>
                <w:szCs w:val="22"/>
              </w:rPr>
            </w:pPr>
          </w:p>
        </w:tc>
        <w:tc>
          <w:tcPr>
            <w:tcW w:w="1417" w:type="dxa"/>
          </w:tcPr>
          <w:p w:rsidR="00805986" w:rsidRPr="00454C44" w:rsidRDefault="00810342" w:rsidP="005A3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(22,130)</w:t>
            </w:r>
          </w:p>
        </w:tc>
        <w:tc>
          <w:tcPr>
            <w:tcW w:w="284" w:type="dxa"/>
          </w:tcPr>
          <w:p w:rsidR="00805986" w:rsidRPr="00454C44" w:rsidRDefault="00805986" w:rsidP="00B5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p>
        </w:tc>
        <w:tc>
          <w:tcPr>
            <w:tcW w:w="1417" w:type="dxa"/>
          </w:tcPr>
          <w:p w:rsidR="00805986" w:rsidRPr="00454C44" w:rsidRDefault="003E1823" w:rsidP="00B5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r>
              <w:rPr>
                <w:rFonts w:ascii="Times New Roman" w:hAnsi="Times New Roman" w:cs="Times New Roman"/>
                <w:sz w:val="22"/>
                <w:szCs w:val="22"/>
              </w:rPr>
              <w:t>5,160</w:t>
            </w:r>
          </w:p>
        </w:tc>
      </w:tr>
      <w:tr w:rsidR="00810342" w:rsidRPr="009F1BB4" w:rsidTr="009E33F2">
        <w:tc>
          <w:tcPr>
            <w:tcW w:w="3652" w:type="dxa"/>
          </w:tcPr>
          <w:p w:rsidR="00810342" w:rsidRPr="009F1BB4" w:rsidRDefault="000771BD"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08"/>
              <w:rPr>
                <w:rFonts w:ascii="Times New Roman" w:hAnsi="Times New Roman" w:cs="Times New Roman"/>
                <w:sz w:val="22"/>
                <w:szCs w:val="22"/>
              </w:rPr>
            </w:pPr>
            <w:r>
              <w:rPr>
                <w:rFonts w:ascii="Times New Roman" w:hAnsi="Times New Roman" w:cs="Times New Roman"/>
                <w:sz w:val="22"/>
                <w:szCs w:val="22"/>
              </w:rPr>
              <w:t>Loss</w:t>
            </w:r>
            <w:r w:rsidR="00810342" w:rsidRPr="009F1BB4">
              <w:rPr>
                <w:rFonts w:ascii="Times New Roman" w:hAnsi="Times New Roman" w:cs="Times New Roman"/>
                <w:sz w:val="22"/>
                <w:szCs w:val="22"/>
              </w:rPr>
              <w:t xml:space="preserve"> on exchange rate</w:t>
            </w:r>
          </w:p>
        </w:tc>
        <w:tc>
          <w:tcPr>
            <w:tcW w:w="1559" w:type="dxa"/>
          </w:tcPr>
          <w:p w:rsidR="00810342" w:rsidRPr="00454C44" w:rsidRDefault="00810342" w:rsidP="00810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(6,673)</w:t>
            </w:r>
          </w:p>
        </w:tc>
        <w:tc>
          <w:tcPr>
            <w:tcW w:w="283" w:type="dxa"/>
          </w:tcPr>
          <w:p w:rsidR="00810342" w:rsidRPr="00454C44" w:rsidRDefault="00810342" w:rsidP="00B5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right"/>
              <w:rPr>
                <w:rFonts w:ascii="Times New Roman" w:hAnsi="Times New Roman" w:cs="Times New Roman"/>
                <w:sz w:val="22"/>
                <w:szCs w:val="22"/>
              </w:rPr>
            </w:pPr>
          </w:p>
        </w:tc>
        <w:tc>
          <w:tcPr>
            <w:tcW w:w="1418" w:type="dxa"/>
          </w:tcPr>
          <w:p w:rsidR="00810342" w:rsidRPr="00454C44" w:rsidRDefault="00810342" w:rsidP="000B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center"/>
              <w:rPr>
                <w:rFonts w:ascii="Times New Roman" w:hAnsi="Times New Roman" w:cs="Times New Roman"/>
                <w:sz w:val="22"/>
                <w:szCs w:val="22"/>
              </w:rPr>
            </w:pPr>
            <w:r w:rsidRPr="00454C44">
              <w:rPr>
                <w:rFonts w:ascii="Times New Roman" w:hAnsi="Times New Roman" w:cs="Times New Roman"/>
                <w:sz w:val="22"/>
                <w:szCs w:val="22"/>
              </w:rPr>
              <w:t xml:space="preserve">              -</w:t>
            </w:r>
          </w:p>
        </w:tc>
        <w:tc>
          <w:tcPr>
            <w:tcW w:w="284" w:type="dxa"/>
          </w:tcPr>
          <w:p w:rsidR="00810342" w:rsidRPr="00454C44" w:rsidRDefault="00810342" w:rsidP="00B5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right"/>
              <w:rPr>
                <w:rFonts w:ascii="Times New Roman" w:hAnsi="Times New Roman" w:cs="Times New Roman"/>
                <w:sz w:val="22"/>
                <w:szCs w:val="22"/>
              </w:rPr>
            </w:pPr>
          </w:p>
        </w:tc>
        <w:tc>
          <w:tcPr>
            <w:tcW w:w="1417" w:type="dxa"/>
          </w:tcPr>
          <w:p w:rsidR="00810342" w:rsidRPr="00454C44" w:rsidRDefault="00810342" w:rsidP="000B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center"/>
              <w:rPr>
                <w:rFonts w:ascii="Times New Roman" w:hAnsi="Times New Roman" w:cs="Times New Roman"/>
                <w:sz w:val="22"/>
                <w:szCs w:val="22"/>
              </w:rPr>
            </w:pPr>
            <w:r w:rsidRPr="00454C44">
              <w:rPr>
                <w:rFonts w:ascii="Times New Roman" w:hAnsi="Times New Roman" w:cs="Times New Roman"/>
                <w:sz w:val="22"/>
                <w:szCs w:val="22"/>
              </w:rPr>
              <w:t xml:space="preserve">              -</w:t>
            </w:r>
          </w:p>
        </w:tc>
        <w:tc>
          <w:tcPr>
            <w:tcW w:w="284" w:type="dxa"/>
          </w:tcPr>
          <w:p w:rsidR="00810342" w:rsidRPr="00454C44" w:rsidRDefault="00810342" w:rsidP="00B5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p>
        </w:tc>
        <w:tc>
          <w:tcPr>
            <w:tcW w:w="1417" w:type="dxa"/>
          </w:tcPr>
          <w:p w:rsidR="00810342" w:rsidRPr="00454C44" w:rsidRDefault="00810342" w:rsidP="003E1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(6,673)</w:t>
            </w:r>
          </w:p>
        </w:tc>
      </w:tr>
      <w:tr w:rsidR="00810342" w:rsidRPr="009F1BB4" w:rsidTr="009E33F2">
        <w:tc>
          <w:tcPr>
            <w:tcW w:w="3652" w:type="dxa"/>
          </w:tcPr>
          <w:p w:rsidR="00810342" w:rsidRPr="009F1BB4" w:rsidRDefault="00810342"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jc w:val="both"/>
              <w:rPr>
                <w:rFonts w:ascii="Times New Roman" w:hAnsi="Times New Roman" w:cs="Times New Roman"/>
                <w:sz w:val="22"/>
                <w:szCs w:val="22"/>
              </w:rPr>
            </w:pPr>
            <w:r>
              <w:rPr>
                <w:rFonts w:ascii="Times New Roman" w:hAnsi="Times New Roman" w:cs="Times New Roman"/>
                <w:sz w:val="22"/>
                <w:szCs w:val="22"/>
              </w:rPr>
              <w:t>I</w:t>
            </w:r>
            <w:r w:rsidRPr="009F1BB4">
              <w:rPr>
                <w:rFonts w:ascii="Times New Roman" w:hAnsi="Times New Roman" w:cs="Times New Roman"/>
                <w:sz w:val="22"/>
                <w:szCs w:val="22"/>
              </w:rPr>
              <w:t>ncome tax expense</w:t>
            </w:r>
          </w:p>
        </w:tc>
        <w:tc>
          <w:tcPr>
            <w:tcW w:w="1559" w:type="dxa"/>
            <w:tcBorders>
              <w:bottom w:val="single" w:sz="4" w:space="0" w:color="auto"/>
            </w:tcBorders>
          </w:tcPr>
          <w:p w:rsidR="00810342" w:rsidRPr="00454C44" w:rsidRDefault="00810342" w:rsidP="005A3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(54)</w:t>
            </w:r>
          </w:p>
        </w:tc>
        <w:tc>
          <w:tcPr>
            <w:tcW w:w="283" w:type="dxa"/>
          </w:tcPr>
          <w:p w:rsidR="00810342" w:rsidRPr="00454C44" w:rsidRDefault="00810342" w:rsidP="00B5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right"/>
              <w:rPr>
                <w:rFonts w:ascii="Times New Roman" w:hAnsi="Times New Roman" w:cs="Times New Roman"/>
                <w:sz w:val="22"/>
                <w:szCs w:val="22"/>
              </w:rPr>
            </w:pPr>
          </w:p>
        </w:tc>
        <w:tc>
          <w:tcPr>
            <w:tcW w:w="1418" w:type="dxa"/>
            <w:tcBorders>
              <w:bottom w:val="single" w:sz="4" w:space="0" w:color="auto"/>
            </w:tcBorders>
          </w:tcPr>
          <w:p w:rsidR="00810342" w:rsidRPr="00454C44" w:rsidRDefault="00810342" w:rsidP="005A3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(1,552)</w:t>
            </w:r>
          </w:p>
        </w:tc>
        <w:tc>
          <w:tcPr>
            <w:tcW w:w="284" w:type="dxa"/>
          </w:tcPr>
          <w:p w:rsidR="00810342" w:rsidRPr="00454C44" w:rsidRDefault="00810342" w:rsidP="00B5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right"/>
              <w:rPr>
                <w:rFonts w:ascii="Times New Roman" w:hAnsi="Times New Roman" w:cs="Times New Roman"/>
                <w:sz w:val="22"/>
                <w:szCs w:val="22"/>
              </w:rPr>
            </w:pPr>
          </w:p>
        </w:tc>
        <w:tc>
          <w:tcPr>
            <w:tcW w:w="1417" w:type="dxa"/>
            <w:tcBorders>
              <w:bottom w:val="single" w:sz="4" w:space="0" w:color="auto"/>
            </w:tcBorders>
          </w:tcPr>
          <w:p w:rsidR="00810342" w:rsidRPr="00454C44" w:rsidRDefault="00810342" w:rsidP="000B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center"/>
              <w:rPr>
                <w:rFonts w:ascii="Times New Roman" w:hAnsi="Times New Roman" w:cs="Times New Roman"/>
                <w:sz w:val="22"/>
                <w:szCs w:val="22"/>
              </w:rPr>
            </w:pPr>
            <w:r w:rsidRPr="00454C44">
              <w:rPr>
                <w:rFonts w:ascii="Times New Roman" w:hAnsi="Times New Roman" w:cs="Times New Roman"/>
                <w:sz w:val="22"/>
                <w:szCs w:val="22"/>
              </w:rPr>
              <w:t xml:space="preserve">              -</w:t>
            </w:r>
          </w:p>
        </w:tc>
        <w:tc>
          <w:tcPr>
            <w:tcW w:w="284" w:type="dxa"/>
          </w:tcPr>
          <w:p w:rsidR="00810342" w:rsidRPr="00454C44" w:rsidRDefault="00810342" w:rsidP="00B55658">
            <w:pPr>
              <w:pStyle w:val="acctfourfigures"/>
              <w:tabs>
                <w:tab w:val="clear" w:pos="765"/>
              </w:tabs>
              <w:spacing w:line="240" w:lineRule="atLeast"/>
              <w:ind w:left="-97" w:right="-108"/>
              <w:jc w:val="center"/>
              <w:rPr>
                <w:szCs w:val="22"/>
                <w:lang w:val="en-US"/>
              </w:rPr>
            </w:pPr>
          </w:p>
        </w:tc>
        <w:tc>
          <w:tcPr>
            <w:tcW w:w="1417" w:type="dxa"/>
            <w:tcBorders>
              <w:bottom w:val="single" w:sz="4" w:space="0" w:color="auto"/>
            </w:tcBorders>
          </w:tcPr>
          <w:p w:rsidR="00810342" w:rsidRPr="00454C44" w:rsidRDefault="00810342" w:rsidP="005A3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(1,606)</w:t>
            </w:r>
          </w:p>
        </w:tc>
      </w:tr>
      <w:tr w:rsidR="00810342" w:rsidRPr="009F1BB4" w:rsidTr="009E33F2">
        <w:tc>
          <w:tcPr>
            <w:tcW w:w="3652" w:type="dxa"/>
          </w:tcPr>
          <w:p w:rsidR="00810342" w:rsidRPr="009F1BB4" w:rsidRDefault="00810342" w:rsidP="009E3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08"/>
              <w:rPr>
                <w:rFonts w:ascii="Times New Roman" w:hAnsi="Times New Roman" w:cs="Times New Roman"/>
                <w:sz w:val="22"/>
                <w:szCs w:val="22"/>
              </w:rPr>
            </w:pPr>
            <w:r w:rsidRPr="009F1BB4">
              <w:rPr>
                <w:rFonts w:ascii="Times New Roman" w:hAnsi="Times New Roman" w:cs="Times New Roman"/>
                <w:sz w:val="22"/>
                <w:szCs w:val="22"/>
              </w:rPr>
              <w:t xml:space="preserve">Profit before </w:t>
            </w:r>
          </w:p>
        </w:tc>
        <w:tc>
          <w:tcPr>
            <w:tcW w:w="1559" w:type="dxa"/>
            <w:tcBorders>
              <w:top w:val="single" w:sz="4" w:space="0" w:color="auto"/>
            </w:tcBorders>
            <w:vAlign w:val="bottom"/>
          </w:tcPr>
          <w:p w:rsidR="00810342" w:rsidRPr="00454C44" w:rsidRDefault="00810342" w:rsidP="00B5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p>
        </w:tc>
        <w:tc>
          <w:tcPr>
            <w:tcW w:w="283" w:type="dxa"/>
          </w:tcPr>
          <w:p w:rsidR="00810342" w:rsidRPr="00454C44" w:rsidRDefault="00810342" w:rsidP="00B5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right"/>
              <w:rPr>
                <w:rFonts w:ascii="Times New Roman" w:hAnsi="Times New Roman" w:cs="Times New Roman"/>
                <w:sz w:val="22"/>
                <w:szCs w:val="22"/>
              </w:rPr>
            </w:pPr>
          </w:p>
        </w:tc>
        <w:tc>
          <w:tcPr>
            <w:tcW w:w="1418" w:type="dxa"/>
            <w:tcBorders>
              <w:top w:val="single" w:sz="4" w:space="0" w:color="auto"/>
            </w:tcBorders>
          </w:tcPr>
          <w:p w:rsidR="00810342" w:rsidRPr="00454C44" w:rsidRDefault="00810342" w:rsidP="00B5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4"/>
              <w:jc w:val="center"/>
              <w:rPr>
                <w:rFonts w:ascii="Times New Roman" w:hAnsi="Times New Roman" w:cs="Times New Roman"/>
                <w:sz w:val="22"/>
                <w:szCs w:val="22"/>
              </w:rPr>
            </w:pPr>
          </w:p>
        </w:tc>
        <w:tc>
          <w:tcPr>
            <w:tcW w:w="284" w:type="dxa"/>
          </w:tcPr>
          <w:p w:rsidR="00810342" w:rsidRPr="00454C44" w:rsidRDefault="00810342" w:rsidP="00B5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right"/>
              <w:rPr>
                <w:rFonts w:ascii="Times New Roman" w:hAnsi="Times New Roman" w:cs="Times New Roman"/>
                <w:sz w:val="22"/>
                <w:szCs w:val="22"/>
              </w:rPr>
            </w:pPr>
          </w:p>
        </w:tc>
        <w:tc>
          <w:tcPr>
            <w:tcW w:w="1417" w:type="dxa"/>
            <w:tcBorders>
              <w:top w:val="single" w:sz="4" w:space="0" w:color="auto"/>
            </w:tcBorders>
          </w:tcPr>
          <w:p w:rsidR="00810342" w:rsidRPr="00454C44" w:rsidRDefault="00810342" w:rsidP="00B5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4"/>
              <w:jc w:val="center"/>
              <w:rPr>
                <w:rFonts w:ascii="Times New Roman" w:hAnsi="Times New Roman" w:cs="Times New Roman"/>
                <w:sz w:val="22"/>
                <w:szCs w:val="22"/>
                <w:highlight w:val="yellow"/>
              </w:rPr>
            </w:pPr>
          </w:p>
        </w:tc>
        <w:tc>
          <w:tcPr>
            <w:tcW w:w="284" w:type="dxa"/>
          </w:tcPr>
          <w:p w:rsidR="00810342" w:rsidRPr="00454C44" w:rsidRDefault="00810342" w:rsidP="00B5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4"/>
              <w:jc w:val="center"/>
              <w:rPr>
                <w:rFonts w:ascii="Times New Roman" w:hAnsi="Times New Roman" w:cs="Times New Roman"/>
                <w:sz w:val="22"/>
                <w:szCs w:val="22"/>
                <w:highlight w:val="yellow"/>
              </w:rPr>
            </w:pPr>
          </w:p>
        </w:tc>
        <w:tc>
          <w:tcPr>
            <w:tcW w:w="1417" w:type="dxa"/>
            <w:tcBorders>
              <w:top w:val="single" w:sz="4" w:space="0" w:color="auto"/>
            </w:tcBorders>
          </w:tcPr>
          <w:p w:rsidR="00810342" w:rsidRPr="00454C44" w:rsidRDefault="00810342" w:rsidP="00B5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p>
        </w:tc>
      </w:tr>
      <w:tr w:rsidR="00810342" w:rsidRPr="009F1BB4" w:rsidTr="009E33F2">
        <w:tc>
          <w:tcPr>
            <w:tcW w:w="3652" w:type="dxa"/>
          </w:tcPr>
          <w:p w:rsidR="00810342" w:rsidRPr="009F1BB4" w:rsidRDefault="00810342" w:rsidP="002D1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08"/>
              <w:rPr>
                <w:rFonts w:ascii="Times New Roman" w:hAnsi="Times New Roman" w:cs="Times New Roman"/>
                <w:sz w:val="22"/>
                <w:szCs w:val="22"/>
              </w:rPr>
            </w:pPr>
            <w:r>
              <w:rPr>
                <w:rFonts w:ascii="Times New Roman" w:hAnsi="Times New Roman" w:cs="Times New Roman"/>
                <w:sz w:val="22"/>
                <w:szCs w:val="22"/>
              </w:rPr>
              <w:t xml:space="preserve">   non-</w:t>
            </w:r>
            <w:r w:rsidRPr="009F1BB4">
              <w:rPr>
                <w:rFonts w:ascii="Times New Roman" w:hAnsi="Times New Roman" w:cs="Times New Roman"/>
                <w:sz w:val="22"/>
                <w:szCs w:val="22"/>
              </w:rPr>
              <w:t>controlling interests</w:t>
            </w:r>
          </w:p>
        </w:tc>
        <w:tc>
          <w:tcPr>
            <w:tcW w:w="1559" w:type="dxa"/>
            <w:tcBorders>
              <w:bottom w:val="double" w:sz="4" w:space="0" w:color="auto"/>
            </w:tcBorders>
          </w:tcPr>
          <w:p w:rsidR="00810342" w:rsidRPr="00454C44" w:rsidRDefault="00810342" w:rsidP="00B5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r>
              <w:rPr>
                <w:rFonts w:ascii="Times New Roman" w:hAnsi="Times New Roman" w:cs="Times New Roman"/>
                <w:sz w:val="22"/>
                <w:szCs w:val="22"/>
              </w:rPr>
              <w:t>22,719</w:t>
            </w:r>
          </w:p>
        </w:tc>
        <w:tc>
          <w:tcPr>
            <w:tcW w:w="283" w:type="dxa"/>
          </w:tcPr>
          <w:p w:rsidR="00810342" w:rsidRPr="00454C44" w:rsidRDefault="00810342" w:rsidP="00B5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right"/>
              <w:rPr>
                <w:rFonts w:ascii="Times New Roman" w:hAnsi="Times New Roman" w:cs="Times New Roman"/>
                <w:sz w:val="22"/>
                <w:szCs w:val="22"/>
              </w:rPr>
            </w:pPr>
          </w:p>
        </w:tc>
        <w:tc>
          <w:tcPr>
            <w:tcW w:w="1418" w:type="dxa"/>
            <w:tcBorders>
              <w:bottom w:val="double" w:sz="4" w:space="0" w:color="auto"/>
            </w:tcBorders>
          </w:tcPr>
          <w:p w:rsidR="00810342" w:rsidRPr="00454C44" w:rsidRDefault="00810342" w:rsidP="00B5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r>
              <w:rPr>
                <w:rFonts w:ascii="Times New Roman" w:hAnsi="Times New Roman" w:cs="Times New Roman"/>
                <w:sz w:val="22"/>
                <w:szCs w:val="22"/>
              </w:rPr>
              <w:t>6,097</w:t>
            </w:r>
          </w:p>
        </w:tc>
        <w:tc>
          <w:tcPr>
            <w:tcW w:w="284" w:type="dxa"/>
          </w:tcPr>
          <w:p w:rsidR="00810342" w:rsidRPr="00454C44" w:rsidRDefault="00810342" w:rsidP="00B5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right"/>
              <w:rPr>
                <w:rFonts w:ascii="Times New Roman" w:hAnsi="Times New Roman" w:cs="Times New Roman"/>
                <w:sz w:val="22"/>
                <w:szCs w:val="22"/>
              </w:rPr>
            </w:pPr>
          </w:p>
        </w:tc>
        <w:tc>
          <w:tcPr>
            <w:tcW w:w="1417" w:type="dxa"/>
            <w:tcBorders>
              <w:bottom w:val="double" w:sz="4" w:space="0" w:color="auto"/>
            </w:tcBorders>
          </w:tcPr>
          <w:p w:rsidR="00810342" w:rsidRPr="00454C44" w:rsidRDefault="00810342" w:rsidP="005A3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(13,393)</w:t>
            </w:r>
          </w:p>
        </w:tc>
        <w:tc>
          <w:tcPr>
            <w:tcW w:w="284" w:type="dxa"/>
          </w:tcPr>
          <w:p w:rsidR="00810342" w:rsidRPr="00454C44" w:rsidRDefault="00810342" w:rsidP="00B5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p>
        </w:tc>
        <w:tc>
          <w:tcPr>
            <w:tcW w:w="1417" w:type="dxa"/>
            <w:tcBorders>
              <w:bottom w:val="double" w:sz="4" w:space="0" w:color="auto"/>
            </w:tcBorders>
          </w:tcPr>
          <w:p w:rsidR="00810342" w:rsidRPr="00454C44" w:rsidRDefault="00810342" w:rsidP="00B5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r>
              <w:rPr>
                <w:rFonts w:ascii="Times New Roman" w:hAnsi="Times New Roman" w:cs="Times New Roman"/>
                <w:sz w:val="22"/>
                <w:szCs w:val="22"/>
              </w:rPr>
              <w:t>15,423</w:t>
            </w:r>
          </w:p>
        </w:tc>
      </w:tr>
    </w:tbl>
    <w:p w:rsidR="00DE4703" w:rsidRDefault="00DE4703"/>
    <w:tbl>
      <w:tblPr>
        <w:tblW w:w="10314" w:type="dxa"/>
        <w:tblLayout w:type="fixed"/>
        <w:tblLook w:val="01E0" w:firstRow="1" w:lastRow="1" w:firstColumn="1" w:lastColumn="1" w:noHBand="0" w:noVBand="0"/>
      </w:tblPr>
      <w:tblGrid>
        <w:gridCol w:w="3652"/>
        <w:gridCol w:w="1559"/>
        <w:gridCol w:w="283"/>
        <w:gridCol w:w="1418"/>
        <w:gridCol w:w="284"/>
        <w:gridCol w:w="1417"/>
        <w:gridCol w:w="284"/>
        <w:gridCol w:w="1417"/>
      </w:tblGrid>
      <w:tr w:rsidR="00A31A09" w:rsidRPr="009F1BB4" w:rsidTr="00AE79A9">
        <w:tc>
          <w:tcPr>
            <w:tcW w:w="3652" w:type="dxa"/>
          </w:tcPr>
          <w:p w:rsidR="00A31A09" w:rsidRPr="009F1BB4" w:rsidRDefault="00A31A09" w:rsidP="00AE7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6662" w:type="dxa"/>
            <w:gridSpan w:val="7"/>
            <w:tcBorders>
              <w:bottom w:val="single" w:sz="4" w:space="0" w:color="auto"/>
            </w:tcBorders>
          </w:tcPr>
          <w:p w:rsidR="00A31A09" w:rsidRPr="009F1BB4" w:rsidRDefault="00A31A09" w:rsidP="00AE7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sidRPr="009F1BB4">
              <w:rPr>
                <w:rFonts w:ascii="Times New Roman" w:hAnsi="Times New Roman" w:cs="Times New Roman"/>
                <w:sz w:val="22"/>
                <w:szCs w:val="22"/>
              </w:rPr>
              <w:t>In Thousand Baht</w:t>
            </w:r>
          </w:p>
        </w:tc>
      </w:tr>
      <w:tr w:rsidR="00454C44" w:rsidRPr="009F1BB4" w:rsidTr="00AE79A9">
        <w:tc>
          <w:tcPr>
            <w:tcW w:w="3652" w:type="dxa"/>
          </w:tcPr>
          <w:p w:rsidR="00454C44" w:rsidRPr="009F1BB4" w:rsidRDefault="00454C44" w:rsidP="00AE7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6662" w:type="dxa"/>
            <w:gridSpan w:val="7"/>
            <w:tcBorders>
              <w:bottom w:val="single" w:sz="4" w:space="0" w:color="auto"/>
            </w:tcBorders>
          </w:tcPr>
          <w:p w:rsidR="00454C44" w:rsidRPr="009F1BB4" w:rsidRDefault="00E93781" w:rsidP="00AE7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Pr>
                <w:rFonts w:ascii="Times New Roman" w:hAnsi="Times New Roman" w:cs="Times New Roman"/>
                <w:sz w:val="22"/>
                <w:szCs w:val="22"/>
              </w:rPr>
              <w:t>2016</w:t>
            </w:r>
          </w:p>
        </w:tc>
      </w:tr>
      <w:tr w:rsidR="00A31A09" w:rsidRPr="009F1BB4" w:rsidTr="00AE79A9">
        <w:tc>
          <w:tcPr>
            <w:tcW w:w="3652" w:type="dxa"/>
          </w:tcPr>
          <w:p w:rsidR="00A31A09" w:rsidRPr="009F1BB4" w:rsidRDefault="00A31A09" w:rsidP="00AE7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559" w:type="dxa"/>
            <w:tcBorders>
              <w:top w:val="single" w:sz="4" w:space="0" w:color="auto"/>
              <w:bottom w:val="single" w:sz="4" w:space="0" w:color="auto"/>
            </w:tcBorders>
          </w:tcPr>
          <w:p w:rsidR="00A31A09" w:rsidRPr="009F1BB4" w:rsidRDefault="00A31A09" w:rsidP="00AE7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cs/>
              </w:rPr>
            </w:pPr>
            <w:r w:rsidRPr="009F1BB4">
              <w:rPr>
                <w:rFonts w:ascii="Times New Roman" w:hAnsi="Times New Roman" w:cs="Times New Roman"/>
                <w:sz w:val="22"/>
                <w:szCs w:val="22"/>
              </w:rPr>
              <w:t>Sales of goods</w:t>
            </w:r>
          </w:p>
        </w:tc>
        <w:tc>
          <w:tcPr>
            <w:tcW w:w="283" w:type="dxa"/>
            <w:tcBorders>
              <w:top w:val="single" w:sz="4" w:space="0" w:color="auto"/>
            </w:tcBorders>
          </w:tcPr>
          <w:p w:rsidR="00A31A09" w:rsidRPr="009F1BB4" w:rsidRDefault="00A31A09" w:rsidP="00AE7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2"/>
                <w:szCs w:val="22"/>
              </w:rPr>
            </w:pPr>
          </w:p>
        </w:tc>
        <w:tc>
          <w:tcPr>
            <w:tcW w:w="1418" w:type="dxa"/>
            <w:tcBorders>
              <w:top w:val="single" w:sz="4" w:space="0" w:color="auto"/>
              <w:bottom w:val="single" w:sz="4" w:space="0" w:color="auto"/>
            </w:tcBorders>
          </w:tcPr>
          <w:p w:rsidR="00A31A09" w:rsidRPr="009F1BB4" w:rsidRDefault="00A31A09" w:rsidP="00AE7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cs/>
              </w:rPr>
            </w:pPr>
            <w:r w:rsidRPr="009F1BB4">
              <w:rPr>
                <w:rFonts w:ascii="Times New Roman" w:hAnsi="Times New Roman" w:cs="Times New Roman"/>
                <w:sz w:val="22"/>
                <w:szCs w:val="22"/>
              </w:rPr>
              <w:t>Services</w:t>
            </w:r>
          </w:p>
        </w:tc>
        <w:tc>
          <w:tcPr>
            <w:tcW w:w="284" w:type="dxa"/>
            <w:tcBorders>
              <w:top w:val="single" w:sz="4" w:space="0" w:color="auto"/>
            </w:tcBorders>
          </w:tcPr>
          <w:p w:rsidR="00A31A09" w:rsidRPr="009F1BB4" w:rsidRDefault="00A31A09" w:rsidP="00AE7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2"/>
                <w:szCs w:val="22"/>
              </w:rPr>
            </w:pPr>
          </w:p>
        </w:tc>
        <w:tc>
          <w:tcPr>
            <w:tcW w:w="1417" w:type="dxa"/>
            <w:tcBorders>
              <w:top w:val="single" w:sz="4" w:space="0" w:color="auto"/>
              <w:bottom w:val="single" w:sz="4" w:space="0" w:color="auto"/>
            </w:tcBorders>
          </w:tcPr>
          <w:p w:rsidR="00A31A09" w:rsidRPr="009F1BB4" w:rsidRDefault="00A31A09" w:rsidP="00AE7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hanging="61"/>
              <w:jc w:val="center"/>
              <w:rPr>
                <w:rFonts w:ascii="Times New Roman" w:hAnsi="Times New Roman" w:cs="Times New Roman"/>
                <w:sz w:val="22"/>
                <w:szCs w:val="22"/>
              </w:rPr>
            </w:pPr>
            <w:r w:rsidRPr="009F1BB4">
              <w:rPr>
                <w:rFonts w:ascii="Times New Roman" w:hAnsi="Times New Roman" w:cs="Times New Roman"/>
                <w:sz w:val="22"/>
                <w:szCs w:val="22"/>
              </w:rPr>
              <w:t>Eliminated</w:t>
            </w:r>
          </w:p>
        </w:tc>
        <w:tc>
          <w:tcPr>
            <w:tcW w:w="284" w:type="dxa"/>
            <w:tcBorders>
              <w:top w:val="single" w:sz="4" w:space="0" w:color="auto"/>
            </w:tcBorders>
          </w:tcPr>
          <w:p w:rsidR="00A31A09" w:rsidRPr="009F1BB4" w:rsidRDefault="00A31A09" w:rsidP="00AE7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c>
          <w:tcPr>
            <w:tcW w:w="1417" w:type="dxa"/>
            <w:tcBorders>
              <w:top w:val="single" w:sz="4" w:space="0" w:color="auto"/>
              <w:bottom w:val="single" w:sz="4" w:space="0" w:color="auto"/>
            </w:tcBorders>
          </w:tcPr>
          <w:p w:rsidR="00A31A09" w:rsidRPr="009F1BB4" w:rsidRDefault="00A31A09" w:rsidP="00AE7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sidRPr="009F1BB4">
              <w:rPr>
                <w:rFonts w:ascii="Times New Roman" w:hAnsi="Times New Roman" w:cs="Times New Roman"/>
                <w:sz w:val="22"/>
                <w:szCs w:val="22"/>
              </w:rPr>
              <w:t>Total</w:t>
            </w:r>
          </w:p>
        </w:tc>
      </w:tr>
      <w:tr w:rsidR="00A31A09" w:rsidRPr="009F1BB4" w:rsidTr="00AE79A9">
        <w:tc>
          <w:tcPr>
            <w:tcW w:w="3652" w:type="dxa"/>
          </w:tcPr>
          <w:p w:rsidR="00A31A09" w:rsidRPr="009F1BB4" w:rsidRDefault="00A31A09" w:rsidP="00AE7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jc w:val="both"/>
              <w:rPr>
                <w:rFonts w:ascii="Times New Roman" w:hAnsi="Times New Roman" w:cs="Times New Roman"/>
                <w:b/>
                <w:bCs/>
                <w:sz w:val="22"/>
                <w:szCs w:val="22"/>
              </w:rPr>
            </w:pPr>
          </w:p>
        </w:tc>
        <w:tc>
          <w:tcPr>
            <w:tcW w:w="1559" w:type="dxa"/>
          </w:tcPr>
          <w:p w:rsidR="00A31A09" w:rsidRPr="009F1BB4" w:rsidRDefault="00A31A09" w:rsidP="00AE7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p>
        </w:tc>
        <w:tc>
          <w:tcPr>
            <w:tcW w:w="283" w:type="dxa"/>
          </w:tcPr>
          <w:p w:rsidR="00A31A09" w:rsidRPr="009F1BB4" w:rsidRDefault="00A31A09" w:rsidP="00AE7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right"/>
              <w:rPr>
                <w:rFonts w:ascii="Times New Roman" w:hAnsi="Times New Roman" w:cs="Times New Roman"/>
                <w:sz w:val="22"/>
                <w:szCs w:val="22"/>
              </w:rPr>
            </w:pPr>
          </w:p>
        </w:tc>
        <w:tc>
          <w:tcPr>
            <w:tcW w:w="1418" w:type="dxa"/>
          </w:tcPr>
          <w:p w:rsidR="00A31A09" w:rsidRPr="009F1BB4" w:rsidRDefault="00A31A09" w:rsidP="00AE7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p>
        </w:tc>
        <w:tc>
          <w:tcPr>
            <w:tcW w:w="284" w:type="dxa"/>
          </w:tcPr>
          <w:p w:rsidR="00A31A09" w:rsidRPr="009F1BB4" w:rsidRDefault="00A31A09" w:rsidP="00AE7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72"/>
              <w:jc w:val="right"/>
              <w:rPr>
                <w:rFonts w:ascii="Times New Roman" w:hAnsi="Times New Roman" w:cs="Times New Roman"/>
                <w:sz w:val="22"/>
                <w:szCs w:val="22"/>
              </w:rPr>
            </w:pPr>
          </w:p>
        </w:tc>
        <w:tc>
          <w:tcPr>
            <w:tcW w:w="1417" w:type="dxa"/>
            <w:tcBorders>
              <w:top w:val="single" w:sz="4" w:space="0" w:color="auto"/>
            </w:tcBorders>
          </w:tcPr>
          <w:p w:rsidR="00A31A09" w:rsidRPr="009F1BB4" w:rsidRDefault="00A31A09" w:rsidP="00AE7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p>
        </w:tc>
        <w:tc>
          <w:tcPr>
            <w:tcW w:w="284" w:type="dxa"/>
          </w:tcPr>
          <w:p w:rsidR="00A31A09" w:rsidRPr="009F1BB4" w:rsidRDefault="00A31A09" w:rsidP="00AE7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p>
        </w:tc>
        <w:tc>
          <w:tcPr>
            <w:tcW w:w="1417" w:type="dxa"/>
            <w:tcBorders>
              <w:top w:val="single" w:sz="4" w:space="0" w:color="auto"/>
            </w:tcBorders>
          </w:tcPr>
          <w:p w:rsidR="00A31A09" w:rsidRPr="009F1BB4" w:rsidRDefault="00A31A09" w:rsidP="00AE7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p>
        </w:tc>
      </w:tr>
      <w:tr w:rsidR="003D74F2" w:rsidRPr="009F1BB4" w:rsidTr="00AE79A9">
        <w:tc>
          <w:tcPr>
            <w:tcW w:w="3652" w:type="dxa"/>
          </w:tcPr>
          <w:p w:rsidR="003D74F2" w:rsidRPr="009F1BB4" w:rsidRDefault="003D74F2" w:rsidP="00AE7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jc w:val="both"/>
              <w:rPr>
                <w:rFonts w:ascii="Times New Roman" w:hAnsi="Times New Roman" w:cs="Times New Roman"/>
                <w:sz w:val="22"/>
                <w:szCs w:val="22"/>
              </w:rPr>
            </w:pPr>
            <w:r w:rsidRPr="009F1BB4">
              <w:rPr>
                <w:rFonts w:ascii="Times New Roman" w:hAnsi="Times New Roman" w:cs="Times New Roman"/>
                <w:sz w:val="22"/>
                <w:szCs w:val="22"/>
              </w:rPr>
              <w:t>Revenues</w:t>
            </w:r>
          </w:p>
        </w:tc>
        <w:tc>
          <w:tcPr>
            <w:tcW w:w="1559" w:type="dxa"/>
            <w:tcBorders>
              <w:bottom w:val="double" w:sz="4" w:space="0" w:color="auto"/>
            </w:tcBorders>
          </w:tcPr>
          <w:p w:rsidR="003D74F2" w:rsidRPr="00EF6E42" w:rsidRDefault="003D74F2" w:rsidP="0004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Cordia New"/>
                <w:sz w:val="22"/>
                <w:szCs w:val="22"/>
              </w:rPr>
            </w:pPr>
            <w:r>
              <w:rPr>
                <w:rFonts w:ascii="Times New Roman" w:hAnsi="Times New Roman" w:cs="Times New Roman"/>
                <w:sz w:val="22"/>
                <w:szCs w:val="22"/>
              </w:rPr>
              <w:t>1,620,43</w:t>
            </w:r>
            <w:r>
              <w:rPr>
                <w:rFonts w:ascii="Times New Roman" w:hAnsi="Times New Roman" w:cs="Cordia New"/>
                <w:sz w:val="22"/>
                <w:szCs w:val="22"/>
              </w:rPr>
              <w:t>1</w:t>
            </w:r>
          </w:p>
        </w:tc>
        <w:tc>
          <w:tcPr>
            <w:tcW w:w="283" w:type="dxa"/>
          </w:tcPr>
          <w:p w:rsidR="003D74F2" w:rsidRPr="00454C44" w:rsidRDefault="003D74F2" w:rsidP="0004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right"/>
              <w:rPr>
                <w:rFonts w:ascii="Times New Roman" w:hAnsi="Times New Roman" w:cs="Times New Roman"/>
                <w:sz w:val="22"/>
                <w:szCs w:val="22"/>
              </w:rPr>
            </w:pPr>
          </w:p>
        </w:tc>
        <w:tc>
          <w:tcPr>
            <w:tcW w:w="1418" w:type="dxa"/>
            <w:tcBorders>
              <w:bottom w:val="double" w:sz="4" w:space="0" w:color="auto"/>
            </w:tcBorders>
          </w:tcPr>
          <w:p w:rsidR="003D74F2" w:rsidRPr="00454C44" w:rsidRDefault="003D74F2" w:rsidP="0004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r>
              <w:rPr>
                <w:rFonts w:ascii="Times New Roman" w:hAnsi="Times New Roman" w:cs="Times New Roman"/>
                <w:sz w:val="22"/>
                <w:szCs w:val="22"/>
              </w:rPr>
              <w:t>58,682</w:t>
            </w:r>
          </w:p>
        </w:tc>
        <w:tc>
          <w:tcPr>
            <w:tcW w:w="284" w:type="dxa"/>
          </w:tcPr>
          <w:p w:rsidR="003D74F2" w:rsidRPr="00454C44" w:rsidRDefault="003D74F2" w:rsidP="0004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72"/>
              <w:jc w:val="right"/>
              <w:rPr>
                <w:rFonts w:ascii="Times New Roman" w:hAnsi="Times New Roman" w:cs="Times New Roman"/>
                <w:sz w:val="22"/>
                <w:szCs w:val="22"/>
              </w:rPr>
            </w:pPr>
          </w:p>
        </w:tc>
        <w:tc>
          <w:tcPr>
            <w:tcW w:w="1417" w:type="dxa"/>
            <w:tcBorders>
              <w:bottom w:val="double" w:sz="4" w:space="0" w:color="auto"/>
            </w:tcBorders>
          </w:tcPr>
          <w:p w:rsidR="003D74F2" w:rsidRPr="00454C44" w:rsidRDefault="003D74F2" w:rsidP="0004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(400,836</w:t>
            </w:r>
            <w:r w:rsidRPr="00454C44">
              <w:rPr>
                <w:rFonts w:ascii="Times New Roman" w:hAnsi="Times New Roman" w:cs="Times New Roman"/>
                <w:sz w:val="22"/>
                <w:szCs w:val="22"/>
              </w:rPr>
              <w:t>)</w:t>
            </w:r>
          </w:p>
        </w:tc>
        <w:tc>
          <w:tcPr>
            <w:tcW w:w="284" w:type="dxa"/>
          </w:tcPr>
          <w:p w:rsidR="003D74F2" w:rsidRPr="00454C44" w:rsidRDefault="003D74F2" w:rsidP="0004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p>
        </w:tc>
        <w:tc>
          <w:tcPr>
            <w:tcW w:w="1417" w:type="dxa"/>
            <w:tcBorders>
              <w:bottom w:val="double" w:sz="4" w:space="0" w:color="auto"/>
            </w:tcBorders>
          </w:tcPr>
          <w:p w:rsidR="003D74F2" w:rsidRPr="00454C44" w:rsidRDefault="003D74F2" w:rsidP="0004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r>
              <w:rPr>
                <w:rFonts w:ascii="Times New Roman" w:hAnsi="Times New Roman" w:cs="Times New Roman"/>
                <w:sz w:val="22"/>
                <w:szCs w:val="22"/>
              </w:rPr>
              <w:t>1,278,277</w:t>
            </w:r>
          </w:p>
        </w:tc>
      </w:tr>
      <w:tr w:rsidR="00667F8E" w:rsidRPr="009F1BB4" w:rsidTr="00AE79A9">
        <w:tc>
          <w:tcPr>
            <w:tcW w:w="3652" w:type="dxa"/>
          </w:tcPr>
          <w:p w:rsidR="00667F8E" w:rsidRPr="009F1BB4" w:rsidRDefault="00667F8E" w:rsidP="00AE7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jc w:val="both"/>
              <w:rPr>
                <w:rFonts w:ascii="Times New Roman" w:hAnsi="Times New Roman" w:cs="Times New Roman"/>
                <w:sz w:val="22"/>
                <w:szCs w:val="22"/>
              </w:rPr>
            </w:pPr>
            <w:r w:rsidRPr="009F1BB4">
              <w:rPr>
                <w:rFonts w:ascii="Times New Roman" w:hAnsi="Times New Roman" w:cs="Times New Roman"/>
                <w:sz w:val="22"/>
                <w:szCs w:val="22"/>
              </w:rPr>
              <w:t>Gross margin</w:t>
            </w:r>
          </w:p>
        </w:tc>
        <w:tc>
          <w:tcPr>
            <w:tcW w:w="1559" w:type="dxa"/>
            <w:tcBorders>
              <w:top w:val="double" w:sz="4" w:space="0" w:color="auto"/>
            </w:tcBorders>
          </w:tcPr>
          <w:p w:rsidR="00667F8E" w:rsidRPr="00667F8E" w:rsidRDefault="00667F8E" w:rsidP="00632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r w:rsidRPr="00667F8E">
              <w:rPr>
                <w:rFonts w:ascii="Times New Roman" w:hAnsi="Times New Roman" w:cs="Times New Roman"/>
                <w:sz w:val="22"/>
                <w:szCs w:val="22"/>
              </w:rPr>
              <w:t>272,583</w:t>
            </w:r>
          </w:p>
        </w:tc>
        <w:tc>
          <w:tcPr>
            <w:tcW w:w="283" w:type="dxa"/>
          </w:tcPr>
          <w:p w:rsidR="00667F8E" w:rsidRPr="00454C44" w:rsidRDefault="00667F8E" w:rsidP="0004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right"/>
              <w:rPr>
                <w:rFonts w:ascii="Times New Roman" w:hAnsi="Times New Roman" w:cs="Times New Roman"/>
                <w:sz w:val="22"/>
                <w:szCs w:val="22"/>
              </w:rPr>
            </w:pPr>
          </w:p>
        </w:tc>
        <w:tc>
          <w:tcPr>
            <w:tcW w:w="1418" w:type="dxa"/>
            <w:tcBorders>
              <w:top w:val="double" w:sz="4" w:space="0" w:color="auto"/>
            </w:tcBorders>
          </w:tcPr>
          <w:p w:rsidR="00667F8E" w:rsidRPr="00454C44" w:rsidRDefault="00667F8E" w:rsidP="0004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r>
              <w:rPr>
                <w:rFonts w:ascii="Times New Roman" w:hAnsi="Times New Roman" w:cs="Times New Roman"/>
                <w:sz w:val="22"/>
                <w:szCs w:val="22"/>
              </w:rPr>
              <w:t>16,929</w:t>
            </w:r>
          </w:p>
        </w:tc>
        <w:tc>
          <w:tcPr>
            <w:tcW w:w="284" w:type="dxa"/>
          </w:tcPr>
          <w:p w:rsidR="00667F8E" w:rsidRPr="00454C44" w:rsidRDefault="00667F8E" w:rsidP="0004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72"/>
              <w:jc w:val="right"/>
              <w:rPr>
                <w:rFonts w:ascii="Times New Roman" w:hAnsi="Times New Roman" w:cs="Times New Roman"/>
                <w:sz w:val="22"/>
                <w:szCs w:val="22"/>
              </w:rPr>
            </w:pPr>
          </w:p>
        </w:tc>
        <w:tc>
          <w:tcPr>
            <w:tcW w:w="1417" w:type="dxa"/>
            <w:tcBorders>
              <w:top w:val="double" w:sz="4" w:space="0" w:color="auto"/>
            </w:tcBorders>
          </w:tcPr>
          <w:p w:rsidR="00667F8E" w:rsidRPr="00454C44" w:rsidRDefault="00667F8E" w:rsidP="0004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(17,983</w:t>
            </w:r>
            <w:r w:rsidRPr="00454C44">
              <w:rPr>
                <w:rFonts w:ascii="Times New Roman" w:hAnsi="Times New Roman" w:cs="Times New Roman"/>
                <w:sz w:val="22"/>
                <w:szCs w:val="22"/>
              </w:rPr>
              <w:t>)</w:t>
            </w:r>
          </w:p>
        </w:tc>
        <w:tc>
          <w:tcPr>
            <w:tcW w:w="284" w:type="dxa"/>
          </w:tcPr>
          <w:p w:rsidR="00667F8E" w:rsidRPr="00454C44" w:rsidRDefault="00667F8E" w:rsidP="0004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cs/>
              </w:rPr>
            </w:pPr>
          </w:p>
        </w:tc>
        <w:tc>
          <w:tcPr>
            <w:tcW w:w="1417" w:type="dxa"/>
            <w:tcBorders>
              <w:top w:val="double" w:sz="4" w:space="0" w:color="auto"/>
            </w:tcBorders>
          </w:tcPr>
          <w:p w:rsidR="00667F8E" w:rsidRPr="00A07EA4" w:rsidRDefault="00667F8E" w:rsidP="0004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heme="minorBidi"/>
                <w:sz w:val="22"/>
                <w:szCs w:val="22"/>
                <w:cs/>
              </w:rPr>
            </w:pPr>
            <w:r>
              <w:rPr>
                <w:rFonts w:ascii="Times New Roman" w:hAnsi="Times New Roman" w:cs="Times New Roman"/>
                <w:sz w:val="22"/>
                <w:szCs w:val="22"/>
              </w:rPr>
              <w:t>271,529</w:t>
            </w:r>
          </w:p>
        </w:tc>
      </w:tr>
      <w:tr w:rsidR="003D74F2" w:rsidRPr="009F1BB4" w:rsidTr="00AE79A9">
        <w:tc>
          <w:tcPr>
            <w:tcW w:w="3652" w:type="dxa"/>
          </w:tcPr>
          <w:p w:rsidR="003D74F2" w:rsidRPr="009F1BB4" w:rsidRDefault="003D74F2" w:rsidP="0004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Pr>
                <w:rFonts w:ascii="Times New Roman" w:hAnsi="Times New Roman" w:cs="Times New Roman"/>
                <w:sz w:val="22"/>
                <w:szCs w:val="22"/>
              </w:rPr>
              <w:t xml:space="preserve">Distribution costs, </w:t>
            </w:r>
            <w:r w:rsidRPr="009F1BB4">
              <w:rPr>
                <w:rFonts w:ascii="Times New Roman" w:hAnsi="Times New Roman" w:cs="Times New Roman"/>
                <w:sz w:val="22"/>
                <w:szCs w:val="22"/>
              </w:rPr>
              <w:t>administrative</w:t>
            </w:r>
          </w:p>
        </w:tc>
        <w:tc>
          <w:tcPr>
            <w:tcW w:w="1559" w:type="dxa"/>
          </w:tcPr>
          <w:p w:rsidR="003D74F2" w:rsidRPr="00454C44" w:rsidRDefault="003D74F2" w:rsidP="0004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center"/>
              <w:rPr>
                <w:rFonts w:ascii="Times New Roman" w:hAnsi="Times New Roman" w:cs="Times New Roman"/>
                <w:sz w:val="22"/>
                <w:szCs w:val="22"/>
              </w:rPr>
            </w:pPr>
          </w:p>
        </w:tc>
        <w:tc>
          <w:tcPr>
            <w:tcW w:w="283" w:type="dxa"/>
          </w:tcPr>
          <w:p w:rsidR="003D74F2" w:rsidRPr="00454C44" w:rsidRDefault="003D74F2" w:rsidP="0004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right"/>
              <w:rPr>
                <w:rFonts w:ascii="Times New Roman" w:hAnsi="Times New Roman" w:cs="Times New Roman"/>
                <w:sz w:val="22"/>
                <w:szCs w:val="22"/>
              </w:rPr>
            </w:pPr>
          </w:p>
        </w:tc>
        <w:tc>
          <w:tcPr>
            <w:tcW w:w="1418" w:type="dxa"/>
          </w:tcPr>
          <w:p w:rsidR="003D74F2" w:rsidRPr="00454C44" w:rsidRDefault="003D74F2" w:rsidP="0004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p>
        </w:tc>
        <w:tc>
          <w:tcPr>
            <w:tcW w:w="284" w:type="dxa"/>
          </w:tcPr>
          <w:p w:rsidR="003D74F2" w:rsidRPr="00454C44" w:rsidRDefault="003D74F2" w:rsidP="0004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right"/>
              <w:rPr>
                <w:rFonts w:ascii="Times New Roman" w:hAnsi="Times New Roman" w:cs="Times New Roman"/>
                <w:sz w:val="22"/>
                <w:szCs w:val="22"/>
              </w:rPr>
            </w:pPr>
          </w:p>
        </w:tc>
        <w:tc>
          <w:tcPr>
            <w:tcW w:w="1417" w:type="dxa"/>
          </w:tcPr>
          <w:p w:rsidR="003D74F2" w:rsidRPr="00454C44" w:rsidRDefault="003D74F2" w:rsidP="0004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p>
        </w:tc>
        <w:tc>
          <w:tcPr>
            <w:tcW w:w="284" w:type="dxa"/>
          </w:tcPr>
          <w:p w:rsidR="003D74F2" w:rsidRPr="00454C44" w:rsidRDefault="003D74F2" w:rsidP="0004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p>
        </w:tc>
        <w:tc>
          <w:tcPr>
            <w:tcW w:w="1417" w:type="dxa"/>
          </w:tcPr>
          <w:p w:rsidR="003D74F2" w:rsidRPr="00454C44" w:rsidRDefault="003D74F2" w:rsidP="0004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p>
        </w:tc>
      </w:tr>
      <w:tr w:rsidR="003D74F2" w:rsidRPr="009F1BB4" w:rsidTr="00AE79A9">
        <w:tc>
          <w:tcPr>
            <w:tcW w:w="3652" w:type="dxa"/>
          </w:tcPr>
          <w:p w:rsidR="003D74F2" w:rsidRPr="009F1BB4" w:rsidRDefault="003D74F2" w:rsidP="0004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9F1BB4">
              <w:rPr>
                <w:rFonts w:ascii="Times New Roman" w:hAnsi="Times New Roman" w:cs="Times New Roman"/>
                <w:sz w:val="22"/>
                <w:szCs w:val="22"/>
              </w:rPr>
              <w:t xml:space="preserve">   expenses and finance costs</w:t>
            </w:r>
          </w:p>
        </w:tc>
        <w:tc>
          <w:tcPr>
            <w:tcW w:w="1559" w:type="dxa"/>
          </w:tcPr>
          <w:p w:rsidR="003D74F2" w:rsidRPr="00454C44" w:rsidRDefault="004D0640" w:rsidP="0004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(272,618</w:t>
            </w:r>
            <w:r w:rsidR="003D74F2" w:rsidRPr="00454C44">
              <w:rPr>
                <w:rFonts w:ascii="Times New Roman" w:hAnsi="Times New Roman" w:cs="Times New Roman"/>
                <w:sz w:val="22"/>
                <w:szCs w:val="22"/>
              </w:rPr>
              <w:t>)</w:t>
            </w:r>
          </w:p>
        </w:tc>
        <w:tc>
          <w:tcPr>
            <w:tcW w:w="283" w:type="dxa"/>
          </w:tcPr>
          <w:p w:rsidR="003D74F2" w:rsidRPr="00454C44" w:rsidRDefault="003D74F2" w:rsidP="0004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right"/>
              <w:rPr>
                <w:rFonts w:ascii="Times New Roman" w:hAnsi="Times New Roman" w:cs="Times New Roman"/>
                <w:sz w:val="22"/>
                <w:szCs w:val="22"/>
              </w:rPr>
            </w:pPr>
          </w:p>
        </w:tc>
        <w:tc>
          <w:tcPr>
            <w:tcW w:w="1418" w:type="dxa"/>
          </w:tcPr>
          <w:p w:rsidR="003D74F2" w:rsidRPr="00454C44" w:rsidRDefault="003D74F2" w:rsidP="0004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(10,866</w:t>
            </w:r>
            <w:r w:rsidRPr="00454C44">
              <w:rPr>
                <w:rFonts w:ascii="Times New Roman" w:hAnsi="Times New Roman" w:cs="Times New Roman"/>
                <w:sz w:val="22"/>
                <w:szCs w:val="22"/>
              </w:rPr>
              <w:t>)</w:t>
            </w:r>
          </w:p>
        </w:tc>
        <w:tc>
          <w:tcPr>
            <w:tcW w:w="284" w:type="dxa"/>
          </w:tcPr>
          <w:p w:rsidR="003D74F2" w:rsidRPr="00454C44" w:rsidRDefault="003D74F2" w:rsidP="0004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right"/>
              <w:rPr>
                <w:rFonts w:ascii="Times New Roman" w:hAnsi="Times New Roman" w:cs="Times New Roman"/>
                <w:sz w:val="22"/>
                <w:szCs w:val="22"/>
              </w:rPr>
            </w:pPr>
          </w:p>
        </w:tc>
        <w:tc>
          <w:tcPr>
            <w:tcW w:w="1417" w:type="dxa"/>
          </w:tcPr>
          <w:p w:rsidR="003D74F2" w:rsidRPr="00454C44" w:rsidRDefault="003D74F2" w:rsidP="0004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r>
              <w:rPr>
                <w:rFonts w:ascii="Times New Roman" w:hAnsi="Times New Roman" w:cs="Times New Roman"/>
                <w:sz w:val="22"/>
                <w:szCs w:val="22"/>
              </w:rPr>
              <w:t>27,068</w:t>
            </w:r>
          </w:p>
        </w:tc>
        <w:tc>
          <w:tcPr>
            <w:tcW w:w="284" w:type="dxa"/>
          </w:tcPr>
          <w:p w:rsidR="003D74F2" w:rsidRPr="00454C44" w:rsidRDefault="003D74F2" w:rsidP="0004538C">
            <w:pPr>
              <w:pStyle w:val="acctfourfigures"/>
              <w:tabs>
                <w:tab w:val="clear" w:pos="765"/>
              </w:tabs>
              <w:spacing w:line="240" w:lineRule="atLeast"/>
              <w:ind w:left="-97" w:right="-108"/>
              <w:jc w:val="center"/>
              <w:rPr>
                <w:szCs w:val="22"/>
                <w:lang w:val="en-US"/>
              </w:rPr>
            </w:pPr>
          </w:p>
        </w:tc>
        <w:tc>
          <w:tcPr>
            <w:tcW w:w="1417" w:type="dxa"/>
          </w:tcPr>
          <w:p w:rsidR="003D74F2" w:rsidRPr="00454C44" w:rsidRDefault="004D0640" w:rsidP="0004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(256,416</w:t>
            </w:r>
            <w:r w:rsidR="003D74F2" w:rsidRPr="00454C44">
              <w:rPr>
                <w:rFonts w:ascii="Times New Roman" w:hAnsi="Times New Roman" w:cs="Times New Roman"/>
                <w:sz w:val="22"/>
                <w:szCs w:val="22"/>
              </w:rPr>
              <w:t>)</w:t>
            </w:r>
          </w:p>
        </w:tc>
      </w:tr>
      <w:tr w:rsidR="003D74F2" w:rsidRPr="009F1BB4" w:rsidTr="00AE79A9">
        <w:tc>
          <w:tcPr>
            <w:tcW w:w="3652" w:type="dxa"/>
          </w:tcPr>
          <w:p w:rsidR="003D74F2" w:rsidRPr="009F1BB4" w:rsidRDefault="003D74F2" w:rsidP="00AE7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jc w:val="both"/>
              <w:rPr>
                <w:rFonts w:ascii="Times New Roman" w:hAnsi="Times New Roman" w:cs="Times New Roman"/>
                <w:sz w:val="22"/>
                <w:szCs w:val="22"/>
              </w:rPr>
            </w:pPr>
            <w:r>
              <w:rPr>
                <w:rFonts w:ascii="Times New Roman" w:hAnsi="Times New Roman" w:cs="Times New Roman"/>
                <w:sz w:val="22"/>
                <w:szCs w:val="22"/>
              </w:rPr>
              <w:t>O</w:t>
            </w:r>
            <w:r w:rsidRPr="009F1BB4">
              <w:rPr>
                <w:rFonts w:ascii="Times New Roman" w:hAnsi="Times New Roman" w:cs="Times New Roman"/>
                <w:sz w:val="22"/>
                <w:szCs w:val="22"/>
              </w:rPr>
              <w:t>ther income</w:t>
            </w:r>
          </w:p>
        </w:tc>
        <w:tc>
          <w:tcPr>
            <w:tcW w:w="1559" w:type="dxa"/>
          </w:tcPr>
          <w:p w:rsidR="003D74F2" w:rsidRPr="00454C44" w:rsidRDefault="003D74F2" w:rsidP="0004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r>
              <w:rPr>
                <w:rFonts w:ascii="Times New Roman" w:hAnsi="Times New Roman" w:cs="Times New Roman"/>
                <w:sz w:val="22"/>
                <w:szCs w:val="22"/>
              </w:rPr>
              <w:t>57,335</w:t>
            </w:r>
          </w:p>
        </w:tc>
        <w:tc>
          <w:tcPr>
            <w:tcW w:w="283" w:type="dxa"/>
          </w:tcPr>
          <w:p w:rsidR="003D74F2" w:rsidRPr="00454C44" w:rsidRDefault="003D74F2" w:rsidP="0004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right"/>
              <w:rPr>
                <w:rFonts w:ascii="Times New Roman" w:hAnsi="Times New Roman" w:cs="Times New Roman"/>
                <w:sz w:val="22"/>
                <w:szCs w:val="22"/>
              </w:rPr>
            </w:pPr>
          </w:p>
        </w:tc>
        <w:tc>
          <w:tcPr>
            <w:tcW w:w="1418" w:type="dxa"/>
          </w:tcPr>
          <w:p w:rsidR="003D74F2" w:rsidRPr="00454C44" w:rsidRDefault="003D74F2" w:rsidP="0004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r>
              <w:rPr>
                <w:rFonts w:ascii="Times New Roman" w:hAnsi="Times New Roman" w:cs="Times New Roman"/>
                <w:sz w:val="22"/>
                <w:szCs w:val="22"/>
              </w:rPr>
              <w:t>8,853</w:t>
            </w:r>
          </w:p>
        </w:tc>
        <w:tc>
          <w:tcPr>
            <w:tcW w:w="284" w:type="dxa"/>
          </w:tcPr>
          <w:p w:rsidR="003D74F2" w:rsidRPr="00454C44" w:rsidRDefault="003D74F2" w:rsidP="0004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right"/>
              <w:rPr>
                <w:rFonts w:ascii="Times New Roman" w:hAnsi="Times New Roman" w:cs="Times New Roman"/>
                <w:sz w:val="22"/>
                <w:szCs w:val="22"/>
              </w:rPr>
            </w:pPr>
          </w:p>
        </w:tc>
        <w:tc>
          <w:tcPr>
            <w:tcW w:w="1417" w:type="dxa"/>
          </w:tcPr>
          <w:p w:rsidR="003D74F2" w:rsidRPr="00454C44" w:rsidRDefault="003D74F2" w:rsidP="0004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(56,379</w:t>
            </w:r>
            <w:r w:rsidRPr="00454C44">
              <w:rPr>
                <w:rFonts w:ascii="Times New Roman" w:hAnsi="Times New Roman" w:cs="Times New Roman"/>
                <w:sz w:val="22"/>
                <w:szCs w:val="22"/>
              </w:rPr>
              <w:t>)</w:t>
            </w:r>
          </w:p>
        </w:tc>
        <w:tc>
          <w:tcPr>
            <w:tcW w:w="284" w:type="dxa"/>
          </w:tcPr>
          <w:p w:rsidR="003D74F2" w:rsidRPr="00454C44" w:rsidRDefault="003D74F2" w:rsidP="0004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p>
        </w:tc>
        <w:tc>
          <w:tcPr>
            <w:tcW w:w="1417" w:type="dxa"/>
          </w:tcPr>
          <w:p w:rsidR="003D74F2" w:rsidRPr="00454C44" w:rsidRDefault="003D74F2" w:rsidP="0004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r>
              <w:rPr>
                <w:rFonts w:ascii="Times New Roman" w:hAnsi="Times New Roman" w:cs="Times New Roman"/>
                <w:sz w:val="22"/>
                <w:szCs w:val="22"/>
              </w:rPr>
              <w:t>9,809</w:t>
            </w:r>
          </w:p>
        </w:tc>
      </w:tr>
      <w:tr w:rsidR="003D74F2" w:rsidRPr="009F1BB4" w:rsidTr="00AE79A9">
        <w:tc>
          <w:tcPr>
            <w:tcW w:w="3652" w:type="dxa"/>
          </w:tcPr>
          <w:p w:rsidR="003D74F2" w:rsidRPr="009F1BB4" w:rsidRDefault="003D74F2" w:rsidP="00AE7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08"/>
              <w:rPr>
                <w:rFonts w:ascii="Times New Roman" w:hAnsi="Times New Roman" w:cs="Times New Roman"/>
                <w:sz w:val="22"/>
                <w:szCs w:val="22"/>
              </w:rPr>
            </w:pPr>
            <w:r>
              <w:rPr>
                <w:rFonts w:ascii="Times New Roman" w:hAnsi="Times New Roman" w:cs="Times New Roman"/>
                <w:sz w:val="22"/>
                <w:szCs w:val="22"/>
              </w:rPr>
              <w:t>G</w:t>
            </w:r>
            <w:r w:rsidRPr="009F1BB4">
              <w:rPr>
                <w:rFonts w:ascii="Times New Roman" w:hAnsi="Times New Roman" w:cs="Times New Roman"/>
                <w:sz w:val="22"/>
                <w:szCs w:val="22"/>
              </w:rPr>
              <w:t>ain on exchange rate</w:t>
            </w:r>
          </w:p>
        </w:tc>
        <w:tc>
          <w:tcPr>
            <w:tcW w:w="1559" w:type="dxa"/>
          </w:tcPr>
          <w:p w:rsidR="003D74F2" w:rsidRPr="00454C44" w:rsidRDefault="003D74F2" w:rsidP="0004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r>
              <w:rPr>
                <w:rFonts w:ascii="Times New Roman" w:hAnsi="Times New Roman" w:cs="Times New Roman"/>
                <w:sz w:val="22"/>
                <w:szCs w:val="22"/>
              </w:rPr>
              <w:t>6,746</w:t>
            </w:r>
          </w:p>
        </w:tc>
        <w:tc>
          <w:tcPr>
            <w:tcW w:w="283" w:type="dxa"/>
          </w:tcPr>
          <w:p w:rsidR="003D74F2" w:rsidRPr="00454C44" w:rsidRDefault="003D74F2" w:rsidP="0004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right"/>
              <w:rPr>
                <w:rFonts w:ascii="Times New Roman" w:hAnsi="Times New Roman" w:cs="Times New Roman"/>
                <w:sz w:val="22"/>
                <w:szCs w:val="22"/>
              </w:rPr>
            </w:pPr>
          </w:p>
        </w:tc>
        <w:tc>
          <w:tcPr>
            <w:tcW w:w="1418" w:type="dxa"/>
          </w:tcPr>
          <w:p w:rsidR="003D74F2" w:rsidRPr="00454C44" w:rsidRDefault="003D74F2" w:rsidP="0004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center"/>
              <w:rPr>
                <w:rFonts w:ascii="Times New Roman" w:hAnsi="Times New Roman" w:cs="Times New Roman"/>
                <w:sz w:val="22"/>
                <w:szCs w:val="22"/>
              </w:rPr>
            </w:pPr>
            <w:r w:rsidRPr="00454C44">
              <w:rPr>
                <w:rFonts w:ascii="Times New Roman" w:hAnsi="Times New Roman" w:cs="Times New Roman"/>
                <w:sz w:val="22"/>
                <w:szCs w:val="22"/>
              </w:rPr>
              <w:t xml:space="preserve">              -</w:t>
            </w:r>
          </w:p>
        </w:tc>
        <w:tc>
          <w:tcPr>
            <w:tcW w:w="284" w:type="dxa"/>
          </w:tcPr>
          <w:p w:rsidR="003D74F2" w:rsidRPr="00454C44" w:rsidRDefault="003D74F2" w:rsidP="0004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right"/>
              <w:rPr>
                <w:rFonts w:ascii="Times New Roman" w:hAnsi="Times New Roman" w:cs="Times New Roman"/>
                <w:sz w:val="22"/>
                <w:szCs w:val="22"/>
              </w:rPr>
            </w:pPr>
          </w:p>
        </w:tc>
        <w:tc>
          <w:tcPr>
            <w:tcW w:w="1417" w:type="dxa"/>
          </w:tcPr>
          <w:p w:rsidR="003D74F2" w:rsidRPr="00454C44" w:rsidRDefault="003D74F2" w:rsidP="0004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center"/>
              <w:rPr>
                <w:rFonts w:ascii="Times New Roman" w:hAnsi="Times New Roman" w:cs="Times New Roman"/>
                <w:sz w:val="22"/>
                <w:szCs w:val="22"/>
              </w:rPr>
            </w:pPr>
            <w:r w:rsidRPr="00454C44">
              <w:rPr>
                <w:rFonts w:ascii="Times New Roman" w:hAnsi="Times New Roman" w:cs="Times New Roman"/>
                <w:sz w:val="22"/>
                <w:szCs w:val="22"/>
              </w:rPr>
              <w:t xml:space="preserve">              -</w:t>
            </w:r>
          </w:p>
        </w:tc>
        <w:tc>
          <w:tcPr>
            <w:tcW w:w="284" w:type="dxa"/>
          </w:tcPr>
          <w:p w:rsidR="003D74F2" w:rsidRPr="00454C44" w:rsidRDefault="003D74F2" w:rsidP="0004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p>
        </w:tc>
        <w:tc>
          <w:tcPr>
            <w:tcW w:w="1417" w:type="dxa"/>
          </w:tcPr>
          <w:p w:rsidR="003D74F2" w:rsidRPr="00454C44" w:rsidRDefault="003D74F2" w:rsidP="0004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r>
              <w:rPr>
                <w:rFonts w:ascii="Times New Roman" w:hAnsi="Times New Roman" w:cs="Times New Roman"/>
                <w:sz w:val="22"/>
                <w:szCs w:val="22"/>
              </w:rPr>
              <w:t>6,746</w:t>
            </w:r>
          </w:p>
        </w:tc>
      </w:tr>
      <w:tr w:rsidR="003D74F2" w:rsidRPr="009F1BB4" w:rsidTr="00AE79A9">
        <w:tc>
          <w:tcPr>
            <w:tcW w:w="3652" w:type="dxa"/>
          </w:tcPr>
          <w:p w:rsidR="003D74F2" w:rsidRPr="009F1BB4" w:rsidRDefault="003D74F2" w:rsidP="00AE7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jc w:val="both"/>
              <w:rPr>
                <w:rFonts w:ascii="Times New Roman" w:hAnsi="Times New Roman" w:cs="Times New Roman"/>
                <w:sz w:val="22"/>
                <w:szCs w:val="22"/>
              </w:rPr>
            </w:pPr>
            <w:r>
              <w:rPr>
                <w:rFonts w:ascii="Times New Roman" w:hAnsi="Times New Roman" w:cs="Times New Roman"/>
                <w:sz w:val="22"/>
                <w:szCs w:val="22"/>
              </w:rPr>
              <w:t>I</w:t>
            </w:r>
            <w:r w:rsidRPr="009F1BB4">
              <w:rPr>
                <w:rFonts w:ascii="Times New Roman" w:hAnsi="Times New Roman" w:cs="Times New Roman"/>
                <w:sz w:val="22"/>
                <w:szCs w:val="22"/>
              </w:rPr>
              <w:t>ncome tax expense</w:t>
            </w:r>
          </w:p>
        </w:tc>
        <w:tc>
          <w:tcPr>
            <w:tcW w:w="1559" w:type="dxa"/>
            <w:tcBorders>
              <w:bottom w:val="single" w:sz="4" w:space="0" w:color="auto"/>
            </w:tcBorders>
          </w:tcPr>
          <w:p w:rsidR="003D74F2" w:rsidRPr="00454C44" w:rsidRDefault="004D0640" w:rsidP="0004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(1,961</w:t>
            </w:r>
            <w:r w:rsidR="003D74F2" w:rsidRPr="00454C44">
              <w:rPr>
                <w:rFonts w:ascii="Times New Roman" w:hAnsi="Times New Roman" w:cs="Times New Roman"/>
                <w:sz w:val="22"/>
                <w:szCs w:val="22"/>
              </w:rPr>
              <w:t>)</w:t>
            </w:r>
          </w:p>
        </w:tc>
        <w:tc>
          <w:tcPr>
            <w:tcW w:w="283" w:type="dxa"/>
          </w:tcPr>
          <w:p w:rsidR="003D74F2" w:rsidRPr="00454C44" w:rsidRDefault="003D74F2" w:rsidP="0004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right"/>
              <w:rPr>
                <w:rFonts w:ascii="Times New Roman" w:hAnsi="Times New Roman" w:cs="Times New Roman"/>
                <w:sz w:val="22"/>
                <w:szCs w:val="22"/>
              </w:rPr>
            </w:pPr>
          </w:p>
        </w:tc>
        <w:tc>
          <w:tcPr>
            <w:tcW w:w="1418" w:type="dxa"/>
            <w:tcBorders>
              <w:bottom w:val="single" w:sz="4" w:space="0" w:color="auto"/>
            </w:tcBorders>
          </w:tcPr>
          <w:p w:rsidR="003D74F2" w:rsidRPr="00454C44" w:rsidRDefault="003D74F2" w:rsidP="0004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(3,357</w:t>
            </w:r>
            <w:r w:rsidRPr="00454C44">
              <w:rPr>
                <w:rFonts w:ascii="Times New Roman" w:hAnsi="Times New Roman" w:cs="Times New Roman"/>
                <w:sz w:val="22"/>
                <w:szCs w:val="22"/>
              </w:rPr>
              <w:t>)</w:t>
            </w:r>
          </w:p>
        </w:tc>
        <w:tc>
          <w:tcPr>
            <w:tcW w:w="284" w:type="dxa"/>
          </w:tcPr>
          <w:p w:rsidR="003D74F2" w:rsidRPr="00454C44" w:rsidRDefault="003D74F2" w:rsidP="0004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right"/>
              <w:rPr>
                <w:rFonts w:ascii="Times New Roman" w:hAnsi="Times New Roman" w:cs="Times New Roman"/>
                <w:sz w:val="22"/>
                <w:szCs w:val="22"/>
              </w:rPr>
            </w:pPr>
          </w:p>
        </w:tc>
        <w:tc>
          <w:tcPr>
            <w:tcW w:w="1417" w:type="dxa"/>
            <w:tcBorders>
              <w:bottom w:val="single" w:sz="4" w:space="0" w:color="auto"/>
            </w:tcBorders>
          </w:tcPr>
          <w:p w:rsidR="003D74F2" w:rsidRPr="00454C44" w:rsidRDefault="003D74F2" w:rsidP="0004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center"/>
              <w:rPr>
                <w:rFonts w:ascii="Times New Roman" w:hAnsi="Times New Roman" w:cs="Times New Roman"/>
                <w:sz w:val="22"/>
                <w:szCs w:val="22"/>
              </w:rPr>
            </w:pPr>
            <w:r w:rsidRPr="00454C44">
              <w:rPr>
                <w:rFonts w:ascii="Times New Roman" w:hAnsi="Times New Roman" w:cs="Times New Roman"/>
                <w:sz w:val="22"/>
                <w:szCs w:val="22"/>
              </w:rPr>
              <w:t xml:space="preserve">              -</w:t>
            </w:r>
          </w:p>
        </w:tc>
        <w:tc>
          <w:tcPr>
            <w:tcW w:w="284" w:type="dxa"/>
          </w:tcPr>
          <w:p w:rsidR="003D74F2" w:rsidRPr="00454C44" w:rsidRDefault="003D74F2" w:rsidP="0004538C">
            <w:pPr>
              <w:pStyle w:val="acctfourfigures"/>
              <w:tabs>
                <w:tab w:val="clear" w:pos="765"/>
              </w:tabs>
              <w:spacing w:line="240" w:lineRule="atLeast"/>
              <w:ind w:left="-97" w:right="-108"/>
              <w:jc w:val="center"/>
              <w:rPr>
                <w:szCs w:val="22"/>
                <w:lang w:val="en-US"/>
              </w:rPr>
            </w:pPr>
          </w:p>
        </w:tc>
        <w:tc>
          <w:tcPr>
            <w:tcW w:w="1417" w:type="dxa"/>
            <w:tcBorders>
              <w:bottom w:val="single" w:sz="4" w:space="0" w:color="auto"/>
            </w:tcBorders>
          </w:tcPr>
          <w:p w:rsidR="003D74F2" w:rsidRPr="00454C44" w:rsidRDefault="004D0640" w:rsidP="0004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(5,318</w:t>
            </w:r>
            <w:r w:rsidR="003D74F2" w:rsidRPr="00454C44">
              <w:rPr>
                <w:rFonts w:ascii="Times New Roman" w:hAnsi="Times New Roman" w:cs="Times New Roman"/>
                <w:sz w:val="22"/>
                <w:szCs w:val="22"/>
              </w:rPr>
              <w:t>)</w:t>
            </w:r>
          </w:p>
        </w:tc>
      </w:tr>
      <w:tr w:rsidR="003D74F2" w:rsidRPr="009F1BB4" w:rsidTr="00AE79A9">
        <w:tc>
          <w:tcPr>
            <w:tcW w:w="3652" w:type="dxa"/>
          </w:tcPr>
          <w:p w:rsidR="003D74F2" w:rsidRPr="009F1BB4" w:rsidRDefault="003D74F2" w:rsidP="00AE7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08"/>
              <w:rPr>
                <w:rFonts w:ascii="Times New Roman" w:hAnsi="Times New Roman" w:cs="Times New Roman"/>
                <w:sz w:val="22"/>
                <w:szCs w:val="22"/>
              </w:rPr>
            </w:pPr>
            <w:r w:rsidRPr="009F1BB4">
              <w:rPr>
                <w:rFonts w:ascii="Times New Roman" w:hAnsi="Times New Roman" w:cs="Times New Roman"/>
                <w:sz w:val="22"/>
                <w:szCs w:val="22"/>
              </w:rPr>
              <w:t xml:space="preserve">Profit before </w:t>
            </w:r>
          </w:p>
        </w:tc>
        <w:tc>
          <w:tcPr>
            <w:tcW w:w="1559" w:type="dxa"/>
            <w:tcBorders>
              <w:top w:val="single" w:sz="4" w:space="0" w:color="auto"/>
            </w:tcBorders>
            <w:vAlign w:val="bottom"/>
          </w:tcPr>
          <w:p w:rsidR="003D74F2" w:rsidRPr="00454C44" w:rsidRDefault="003D74F2" w:rsidP="0004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p>
        </w:tc>
        <w:tc>
          <w:tcPr>
            <w:tcW w:w="283" w:type="dxa"/>
          </w:tcPr>
          <w:p w:rsidR="003D74F2" w:rsidRPr="00454C44" w:rsidRDefault="003D74F2" w:rsidP="0004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right"/>
              <w:rPr>
                <w:rFonts w:ascii="Times New Roman" w:hAnsi="Times New Roman" w:cs="Times New Roman"/>
                <w:sz w:val="22"/>
                <w:szCs w:val="22"/>
              </w:rPr>
            </w:pPr>
          </w:p>
        </w:tc>
        <w:tc>
          <w:tcPr>
            <w:tcW w:w="1418" w:type="dxa"/>
            <w:tcBorders>
              <w:top w:val="single" w:sz="4" w:space="0" w:color="auto"/>
            </w:tcBorders>
          </w:tcPr>
          <w:p w:rsidR="003D74F2" w:rsidRPr="00454C44" w:rsidRDefault="003D74F2" w:rsidP="0004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4"/>
              <w:jc w:val="center"/>
              <w:rPr>
                <w:rFonts w:ascii="Times New Roman" w:hAnsi="Times New Roman" w:cs="Times New Roman"/>
                <w:sz w:val="22"/>
                <w:szCs w:val="22"/>
              </w:rPr>
            </w:pPr>
          </w:p>
        </w:tc>
        <w:tc>
          <w:tcPr>
            <w:tcW w:w="284" w:type="dxa"/>
          </w:tcPr>
          <w:p w:rsidR="003D74F2" w:rsidRPr="00454C44" w:rsidRDefault="003D74F2" w:rsidP="0004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right"/>
              <w:rPr>
                <w:rFonts w:ascii="Times New Roman" w:hAnsi="Times New Roman" w:cs="Times New Roman"/>
                <w:sz w:val="22"/>
                <w:szCs w:val="22"/>
              </w:rPr>
            </w:pPr>
          </w:p>
        </w:tc>
        <w:tc>
          <w:tcPr>
            <w:tcW w:w="1417" w:type="dxa"/>
            <w:tcBorders>
              <w:top w:val="single" w:sz="4" w:space="0" w:color="auto"/>
            </w:tcBorders>
          </w:tcPr>
          <w:p w:rsidR="003D74F2" w:rsidRPr="00454C44" w:rsidRDefault="003D74F2" w:rsidP="0004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4"/>
              <w:jc w:val="center"/>
              <w:rPr>
                <w:rFonts w:ascii="Times New Roman" w:hAnsi="Times New Roman" w:cs="Times New Roman"/>
                <w:sz w:val="22"/>
                <w:szCs w:val="22"/>
                <w:highlight w:val="yellow"/>
              </w:rPr>
            </w:pPr>
          </w:p>
        </w:tc>
        <w:tc>
          <w:tcPr>
            <w:tcW w:w="284" w:type="dxa"/>
          </w:tcPr>
          <w:p w:rsidR="003D74F2" w:rsidRPr="00454C44" w:rsidRDefault="003D74F2" w:rsidP="0004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4"/>
              <w:jc w:val="center"/>
              <w:rPr>
                <w:rFonts w:ascii="Times New Roman" w:hAnsi="Times New Roman" w:cs="Times New Roman"/>
                <w:sz w:val="22"/>
                <w:szCs w:val="22"/>
                <w:highlight w:val="yellow"/>
              </w:rPr>
            </w:pPr>
          </w:p>
        </w:tc>
        <w:tc>
          <w:tcPr>
            <w:tcW w:w="1417" w:type="dxa"/>
            <w:tcBorders>
              <w:top w:val="single" w:sz="4" w:space="0" w:color="auto"/>
            </w:tcBorders>
          </w:tcPr>
          <w:p w:rsidR="003D74F2" w:rsidRPr="00454C44" w:rsidRDefault="003D74F2" w:rsidP="0004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p>
        </w:tc>
      </w:tr>
      <w:tr w:rsidR="003D74F2" w:rsidRPr="009F1BB4" w:rsidTr="00AE79A9">
        <w:tc>
          <w:tcPr>
            <w:tcW w:w="3652" w:type="dxa"/>
          </w:tcPr>
          <w:p w:rsidR="003D74F2" w:rsidRPr="009F1BB4" w:rsidRDefault="003D74F2" w:rsidP="00AE7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08"/>
              <w:rPr>
                <w:rFonts w:ascii="Times New Roman" w:hAnsi="Times New Roman" w:cs="Times New Roman"/>
                <w:sz w:val="22"/>
                <w:szCs w:val="22"/>
              </w:rPr>
            </w:pPr>
            <w:r>
              <w:rPr>
                <w:rFonts w:ascii="Times New Roman" w:hAnsi="Times New Roman" w:cs="Times New Roman"/>
                <w:sz w:val="22"/>
                <w:szCs w:val="22"/>
              </w:rPr>
              <w:t xml:space="preserve">   non-</w:t>
            </w:r>
            <w:r w:rsidRPr="009F1BB4">
              <w:rPr>
                <w:rFonts w:ascii="Times New Roman" w:hAnsi="Times New Roman" w:cs="Times New Roman"/>
                <w:sz w:val="22"/>
                <w:szCs w:val="22"/>
              </w:rPr>
              <w:t>controlling interests</w:t>
            </w:r>
          </w:p>
        </w:tc>
        <w:tc>
          <w:tcPr>
            <w:tcW w:w="1559" w:type="dxa"/>
            <w:tcBorders>
              <w:bottom w:val="double" w:sz="4" w:space="0" w:color="auto"/>
            </w:tcBorders>
          </w:tcPr>
          <w:p w:rsidR="003D74F2" w:rsidRPr="00454C44" w:rsidRDefault="003D74F2" w:rsidP="0004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r>
              <w:rPr>
                <w:rFonts w:ascii="Times New Roman" w:hAnsi="Times New Roman" w:cs="Times New Roman"/>
                <w:sz w:val="22"/>
                <w:szCs w:val="22"/>
              </w:rPr>
              <w:t>6</w:t>
            </w:r>
            <w:r w:rsidR="004D0640">
              <w:rPr>
                <w:rFonts w:ascii="Times New Roman" w:hAnsi="Times New Roman" w:cs="Times New Roman"/>
                <w:sz w:val="22"/>
                <w:szCs w:val="22"/>
              </w:rPr>
              <w:t>2,08</w:t>
            </w:r>
            <w:r w:rsidR="00A07EA4">
              <w:rPr>
                <w:rFonts w:ascii="Times New Roman" w:hAnsi="Times New Roman" w:cs="Times New Roman"/>
                <w:sz w:val="22"/>
                <w:szCs w:val="22"/>
              </w:rPr>
              <w:t>5</w:t>
            </w:r>
          </w:p>
        </w:tc>
        <w:tc>
          <w:tcPr>
            <w:tcW w:w="283" w:type="dxa"/>
          </w:tcPr>
          <w:p w:rsidR="003D74F2" w:rsidRPr="00454C44" w:rsidRDefault="003D74F2" w:rsidP="0004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right"/>
              <w:rPr>
                <w:rFonts w:ascii="Times New Roman" w:hAnsi="Times New Roman" w:cs="Times New Roman"/>
                <w:sz w:val="22"/>
                <w:szCs w:val="22"/>
              </w:rPr>
            </w:pPr>
          </w:p>
        </w:tc>
        <w:tc>
          <w:tcPr>
            <w:tcW w:w="1418" w:type="dxa"/>
            <w:tcBorders>
              <w:bottom w:val="double" w:sz="4" w:space="0" w:color="auto"/>
            </w:tcBorders>
          </w:tcPr>
          <w:p w:rsidR="003D74F2" w:rsidRPr="00454C44" w:rsidRDefault="003D74F2" w:rsidP="0004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r>
              <w:rPr>
                <w:rFonts w:ascii="Times New Roman" w:hAnsi="Times New Roman" w:cs="Times New Roman"/>
                <w:sz w:val="22"/>
                <w:szCs w:val="22"/>
              </w:rPr>
              <w:t>11,559</w:t>
            </w:r>
          </w:p>
        </w:tc>
        <w:tc>
          <w:tcPr>
            <w:tcW w:w="284" w:type="dxa"/>
          </w:tcPr>
          <w:p w:rsidR="003D74F2" w:rsidRPr="00454C44" w:rsidRDefault="003D74F2" w:rsidP="0004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right"/>
              <w:rPr>
                <w:rFonts w:ascii="Times New Roman" w:hAnsi="Times New Roman" w:cs="Times New Roman"/>
                <w:sz w:val="22"/>
                <w:szCs w:val="22"/>
              </w:rPr>
            </w:pPr>
          </w:p>
        </w:tc>
        <w:tc>
          <w:tcPr>
            <w:tcW w:w="1417" w:type="dxa"/>
            <w:tcBorders>
              <w:bottom w:val="double" w:sz="4" w:space="0" w:color="auto"/>
            </w:tcBorders>
          </w:tcPr>
          <w:p w:rsidR="003D74F2" w:rsidRPr="00454C44" w:rsidRDefault="003D74F2" w:rsidP="0004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(47,294</w:t>
            </w:r>
            <w:r w:rsidRPr="00454C44">
              <w:rPr>
                <w:rFonts w:ascii="Times New Roman" w:hAnsi="Times New Roman" w:cs="Times New Roman"/>
                <w:sz w:val="22"/>
                <w:szCs w:val="22"/>
              </w:rPr>
              <w:t>)</w:t>
            </w:r>
          </w:p>
        </w:tc>
        <w:tc>
          <w:tcPr>
            <w:tcW w:w="284" w:type="dxa"/>
          </w:tcPr>
          <w:p w:rsidR="003D74F2" w:rsidRPr="00454C44" w:rsidRDefault="003D74F2" w:rsidP="0004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p>
        </w:tc>
        <w:tc>
          <w:tcPr>
            <w:tcW w:w="1417" w:type="dxa"/>
            <w:tcBorders>
              <w:bottom w:val="double" w:sz="4" w:space="0" w:color="auto"/>
            </w:tcBorders>
          </w:tcPr>
          <w:p w:rsidR="003D74F2" w:rsidRPr="00454C44" w:rsidRDefault="003D74F2" w:rsidP="0004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22"/>
                <w:szCs w:val="22"/>
              </w:rPr>
            </w:pPr>
            <w:r>
              <w:rPr>
                <w:rFonts w:ascii="Times New Roman" w:hAnsi="Times New Roman" w:cs="Times New Roman"/>
                <w:sz w:val="22"/>
                <w:szCs w:val="22"/>
              </w:rPr>
              <w:t>2</w:t>
            </w:r>
            <w:r w:rsidR="004D0640">
              <w:rPr>
                <w:rFonts w:ascii="Times New Roman" w:hAnsi="Times New Roman" w:cs="Times New Roman"/>
                <w:sz w:val="22"/>
                <w:szCs w:val="22"/>
              </w:rPr>
              <w:t>6,35</w:t>
            </w:r>
            <w:r w:rsidR="00A07EA4">
              <w:rPr>
                <w:rFonts w:ascii="Times New Roman" w:hAnsi="Times New Roman" w:cs="Times New Roman"/>
                <w:sz w:val="22"/>
                <w:szCs w:val="22"/>
              </w:rPr>
              <w:t>0</w:t>
            </w:r>
          </w:p>
        </w:tc>
      </w:tr>
    </w:tbl>
    <w:p w:rsidR="00A31A09" w:rsidRPr="00454C44" w:rsidRDefault="00A31A09">
      <w:pPr>
        <w:rPr>
          <w:rFonts w:ascii="Times New Roman" w:hAnsi="Times New Roman" w:cs="Times New Roman"/>
          <w:sz w:val="22"/>
          <w:szCs w:val="22"/>
        </w:rPr>
      </w:pPr>
    </w:p>
    <w:p w:rsidR="003D74F2" w:rsidRPr="009F1BB4" w:rsidRDefault="003D74F2" w:rsidP="003D7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17"/>
        <w:jc w:val="both"/>
        <w:rPr>
          <w:rFonts w:ascii="Times New Roman" w:hAnsi="Times New Roman" w:cs="Times New Roman"/>
          <w:sz w:val="22"/>
          <w:szCs w:val="22"/>
        </w:rPr>
      </w:pPr>
      <w:r w:rsidRPr="009F1BB4">
        <w:rPr>
          <w:rFonts w:ascii="Times New Roman" w:hAnsi="Times New Roman" w:cs="Times New Roman"/>
          <w:sz w:val="22"/>
          <w:szCs w:val="22"/>
        </w:rPr>
        <w:t xml:space="preserve">The Group’s revenues from major customers for the </w:t>
      </w:r>
      <w:r>
        <w:rPr>
          <w:rFonts w:ascii="Times New Roman" w:hAnsi="Times New Roman" w:cs="Times New Roman"/>
          <w:sz w:val="22"/>
          <w:szCs w:val="22"/>
        </w:rPr>
        <w:t>years</w:t>
      </w:r>
      <w:r w:rsidRPr="009F1BB4">
        <w:rPr>
          <w:rFonts w:ascii="Times New Roman" w:hAnsi="Times New Roman" w:cs="Times New Roman"/>
          <w:sz w:val="22"/>
          <w:szCs w:val="22"/>
        </w:rPr>
        <w:t xml:space="preserve"> ended </w:t>
      </w:r>
      <w:r>
        <w:rPr>
          <w:rFonts w:ascii="Times New Roman" w:hAnsi="Times New Roman" w:cs="Times New Roman"/>
          <w:sz w:val="22"/>
          <w:szCs w:val="22"/>
        </w:rPr>
        <w:t>December 31,</w:t>
      </w:r>
      <w:r w:rsidRPr="009F1BB4">
        <w:rPr>
          <w:rFonts w:ascii="Times New Roman" w:hAnsi="Times New Roman" w:cs="Times New Roman"/>
          <w:sz w:val="22"/>
          <w:szCs w:val="22"/>
        </w:rPr>
        <w:t xml:space="preserve"> </w:t>
      </w:r>
      <w:r>
        <w:rPr>
          <w:rFonts w:ascii="Times New Roman" w:hAnsi="Times New Roman" w:cs="Times New Roman"/>
          <w:sz w:val="22"/>
          <w:szCs w:val="22"/>
        </w:rPr>
        <w:t>2017 and 2016</w:t>
      </w:r>
      <w:r w:rsidRPr="009F1BB4">
        <w:rPr>
          <w:rFonts w:ascii="Times New Roman" w:hAnsi="Times New Roman" w:cs="Times New Roman"/>
          <w:sz w:val="22"/>
          <w:szCs w:val="22"/>
        </w:rPr>
        <w:t xml:space="preserve"> </w:t>
      </w:r>
      <w:r>
        <w:rPr>
          <w:rFonts w:ascii="Times New Roman" w:hAnsi="Times New Roman" w:cs="Times New Roman"/>
          <w:sz w:val="22"/>
          <w:szCs w:val="22"/>
        </w:rPr>
        <w:t>were as follows:</w:t>
      </w:r>
    </w:p>
    <w:p w:rsidR="003D74F2" w:rsidRDefault="003D74F2" w:rsidP="003D0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17"/>
        <w:jc w:val="both"/>
        <w:rPr>
          <w:rFonts w:ascii="Times New Roman" w:hAnsi="Times New Roman" w:cs="Times New Roman"/>
          <w:sz w:val="22"/>
          <w:szCs w:val="22"/>
        </w:rPr>
      </w:pPr>
    </w:p>
    <w:tbl>
      <w:tblPr>
        <w:tblW w:w="9446" w:type="dxa"/>
        <w:tblInd w:w="18" w:type="dxa"/>
        <w:tblLayout w:type="fixed"/>
        <w:tblLook w:val="0000" w:firstRow="0" w:lastRow="0" w:firstColumn="0" w:lastColumn="0" w:noHBand="0" w:noVBand="0"/>
      </w:tblPr>
      <w:tblGrid>
        <w:gridCol w:w="6327"/>
        <w:gridCol w:w="1418"/>
        <w:gridCol w:w="284"/>
        <w:gridCol w:w="1417"/>
      </w:tblGrid>
      <w:tr w:rsidR="003D74F2" w:rsidRPr="00454C44" w:rsidTr="0004538C">
        <w:tc>
          <w:tcPr>
            <w:tcW w:w="6327" w:type="dxa"/>
          </w:tcPr>
          <w:p w:rsidR="003D74F2" w:rsidRPr="00454C44" w:rsidRDefault="003D74F2" w:rsidP="0004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jc w:val="both"/>
              <w:rPr>
                <w:rFonts w:ascii="Times New Roman" w:hAnsi="Times New Roman" w:cs="Times New Roman"/>
                <w:sz w:val="22"/>
                <w:szCs w:val="22"/>
              </w:rPr>
            </w:pPr>
          </w:p>
        </w:tc>
        <w:tc>
          <w:tcPr>
            <w:tcW w:w="3119" w:type="dxa"/>
            <w:gridSpan w:val="3"/>
            <w:tcBorders>
              <w:bottom w:val="single" w:sz="4" w:space="0" w:color="auto"/>
            </w:tcBorders>
          </w:tcPr>
          <w:p w:rsidR="003D74F2" w:rsidRPr="004F0AB0" w:rsidRDefault="003D74F2" w:rsidP="0004538C">
            <w:pPr>
              <w:pStyle w:val="accttwolines"/>
              <w:spacing w:after="0"/>
              <w:ind w:left="0" w:firstLine="0"/>
              <w:jc w:val="center"/>
              <w:rPr>
                <w:rFonts w:cs="Cordia New"/>
                <w:szCs w:val="22"/>
                <w:cs/>
                <w:lang w:val="en-US" w:bidi="th-TH"/>
              </w:rPr>
            </w:pPr>
            <w:r>
              <w:rPr>
                <w:rFonts w:cs="Angsana New"/>
                <w:szCs w:val="22"/>
                <w:lang w:val="en-US" w:bidi="th-TH"/>
              </w:rPr>
              <w:t>In Thousand Baht</w:t>
            </w:r>
          </w:p>
        </w:tc>
      </w:tr>
      <w:tr w:rsidR="003D74F2" w:rsidRPr="00454C44" w:rsidTr="003D74F2">
        <w:tc>
          <w:tcPr>
            <w:tcW w:w="6327" w:type="dxa"/>
          </w:tcPr>
          <w:p w:rsidR="003D74F2" w:rsidRPr="00454C44" w:rsidRDefault="003D74F2" w:rsidP="0004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jc w:val="both"/>
              <w:rPr>
                <w:rFonts w:ascii="Times New Roman" w:hAnsi="Times New Roman" w:cs="Times New Roman"/>
                <w:sz w:val="22"/>
                <w:szCs w:val="22"/>
              </w:rPr>
            </w:pPr>
          </w:p>
        </w:tc>
        <w:tc>
          <w:tcPr>
            <w:tcW w:w="1418" w:type="dxa"/>
            <w:tcBorders>
              <w:bottom w:val="single" w:sz="4" w:space="0" w:color="auto"/>
            </w:tcBorders>
          </w:tcPr>
          <w:p w:rsidR="003D74F2" w:rsidRPr="00454C44" w:rsidRDefault="003D74F2" w:rsidP="0004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jc w:val="center"/>
              <w:rPr>
                <w:rFonts w:ascii="Times New Roman" w:hAnsi="Times New Roman" w:cs="Times New Roman"/>
                <w:sz w:val="22"/>
                <w:szCs w:val="22"/>
              </w:rPr>
            </w:pPr>
            <w:r>
              <w:rPr>
                <w:rFonts w:ascii="Times New Roman" w:hAnsi="Times New Roman" w:cs="Times New Roman"/>
                <w:sz w:val="22"/>
                <w:szCs w:val="22"/>
              </w:rPr>
              <w:t>2017</w:t>
            </w:r>
          </w:p>
        </w:tc>
        <w:tc>
          <w:tcPr>
            <w:tcW w:w="284" w:type="dxa"/>
          </w:tcPr>
          <w:p w:rsidR="003D74F2" w:rsidRPr="00454C44" w:rsidRDefault="003D74F2" w:rsidP="0004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jc w:val="center"/>
              <w:rPr>
                <w:rFonts w:ascii="Times New Roman" w:hAnsi="Times New Roman" w:cs="Times New Roman"/>
                <w:sz w:val="22"/>
                <w:szCs w:val="22"/>
              </w:rPr>
            </w:pPr>
          </w:p>
        </w:tc>
        <w:tc>
          <w:tcPr>
            <w:tcW w:w="1417" w:type="dxa"/>
            <w:tcBorders>
              <w:bottom w:val="single" w:sz="4" w:space="0" w:color="auto"/>
            </w:tcBorders>
          </w:tcPr>
          <w:p w:rsidR="003D74F2" w:rsidRPr="00454C44" w:rsidRDefault="003D74F2" w:rsidP="0004538C">
            <w:pPr>
              <w:pStyle w:val="accttwolines"/>
              <w:spacing w:after="0"/>
              <w:ind w:left="0" w:firstLine="0"/>
              <w:jc w:val="center"/>
              <w:rPr>
                <w:szCs w:val="22"/>
                <w:lang w:val="en-US" w:bidi="th-TH"/>
              </w:rPr>
            </w:pPr>
            <w:r>
              <w:rPr>
                <w:szCs w:val="22"/>
                <w:lang w:val="en-US" w:bidi="th-TH"/>
              </w:rPr>
              <w:t>2016</w:t>
            </w:r>
          </w:p>
        </w:tc>
      </w:tr>
      <w:tr w:rsidR="003D74F2" w:rsidRPr="00454C44" w:rsidTr="0004538C">
        <w:tc>
          <w:tcPr>
            <w:tcW w:w="6327" w:type="dxa"/>
          </w:tcPr>
          <w:p w:rsidR="003D74F2" w:rsidRDefault="003D74F2" w:rsidP="0004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thaiDistribute"/>
              <w:rPr>
                <w:rFonts w:ascii="Times New Roman" w:hAnsi="Times New Roman"/>
                <w:sz w:val="22"/>
                <w:szCs w:val="22"/>
              </w:rPr>
            </w:pPr>
          </w:p>
        </w:tc>
        <w:tc>
          <w:tcPr>
            <w:tcW w:w="1418" w:type="dxa"/>
            <w:tcBorders>
              <w:top w:val="single" w:sz="4" w:space="0" w:color="auto"/>
            </w:tcBorders>
          </w:tcPr>
          <w:p w:rsidR="003D74F2" w:rsidRDefault="003D74F2" w:rsidP="0004538C">
            <w:pPr>
              <w:pStyle w:val="BodyText3"/>
              <w:spacing w:after="0"/>
              <w:ind w:left="-108" w:right="137"/>
              <w:jc w:val="right"/>
              <w:rPr>
                <w:rFonts w:ascii="Times New Roman" w:hAnsi="Times New Roman" w:cs="Times New Roman"/>
                <w:sz w:val="22"/>
                <w:szCs w:val="22"/>
              </w:rPr>
            </w:pPr>
          </w:p>
        </w:tc>
        <w:tc>
          <w:tcPr>
            <w:tcW w:w="284" w:type="dxa"/>
          </w:tcPr>
          <w:p w:rsidR="003D74F2" w:rsidRPr="00454C44" w:rsidRDefault="003D74F2" w:rsidP="0004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1417" w:type="dxa"/>
            <w:tcBorders>
              <w:top w:val="single" w:sz="4" w:space="0" w:color="auto"/>
            </w:tcBorders>
          </w:tcPr>
          <w:p w:rsidR="003D74F2" w:rsidRPr="00454C44" w:rsidRDefault="003D74F2" w:rsidP="0004538C">
            <w:pPr>
              <w:pStyle w:val="BodyText3"/>
              <w:spacing w:after="0"/>
              <w:ind w:left="-108" w:right="137"/>
              <w:jc w:val="right"/>
              <w:rPr>
                <w:rFonts w:ascii="Times New Roman" w:hAnsi="Times New Roman" w:cs="Times New Roman"/>
                <w:sz w:val="22"/>
                <w:szCs w:val="22"/>
              </w:rPr>
            </w:pPr>
          </w:p>
        </w:tc>
      </w:tr>
      <w:tr w:rsidR="00810342" w:rsidRPr="00454C44" w:rsidTr="003D74F2">
        <w:tc>
          <w:tcPr>
            <w:tcW w:w="6327" w:type="dxa"/>
          </w:tcPr>
          <w:p w:rsidR="00810342" w:rsidRPr="00376AF5" w:rsidRDefault="00810342" w:rsidP="0004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thaiDistribute"/>
              <w:rPr>
                <w:rFonts w:ascii="Times New Roman" w:hAnsi="Times New Roman" w:cs="Times New Roman"/>
                <w:sz w:val="22"/>
                <w:szCs w:val="22"/>
              </w:rPr>
            </w:pPr>
            <w:r w:rsidRPr="00376AF5">
              <w:rPr>
                <w:rFonts w:ascii="Times New Roman" w:hAnsi="Times New Roman" w:cs="Times New Roman"/>
                <w:sz w:val="22"/>
                <w:szCs w:val="22"/>
              </w:rPr>
              <w:t>Total</w:t>
            </w:r>
          </w:p>
        </w:tc>
        <w:tc>
          <w:tcPr>
            <w:tcW w:w="1418" w:type="dxa"/>
            <w:tcBorders>
              <w:bottom w:val="double" w:sz="4" w:space="0" w:color="auto"/>
            </w:tcBorders>
          </w:tcPr>
          <w:p w:rsidR="00810342" w:rsidRPr="00454C44" w:rsidRDefault="00810342" w:rsidP="0004538C">
            <w:pPr>
              <w:pStyle w:val="BodyText3"/>
              <w:spacing w:after="0"/>
              <w:ind w:left="-108" w:right="137"/>
              <w:jc w:val="right"/>
              <w:rPr>
                <w:rFonts w:ascii="Times New Roman" w:hAnsi="Times New Roman" w:cs="Times New Roman"/>
                <w:sz w:val="22"/>
                <w:szCs w:val="22"/>
              </w:rPr>
            </w:pPr>
            <w:r>
              <w:rPr>
                <w:rFonts w:ascii="Times New Roman" w:hAnsi="Times New Roman" w:cs="Times New Roman"/>
                <w:sz w:val="22"/>
                <w:szCs w:val="22"/>
              </w:rPr>
              <w:t>212,645</w:t>
            </w:r>
          </w:p>
        </w:tc>
        <w:tc>
          <w:tcPr>
            <w:tcW w:w="284" w:type="dxa"/>
          </w:tcPr>
          <w:p w:rsidR="00810342" w:rsidRPr="00454C44" w:rsidRDefault="00810342" w:rsidP="0004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1417" w:type="dxa"/>
            <w:tcBorders>
              <w:bottom w:val="double" w:sz="4" w:space="0" w:color="auto"/>
            </w:tcBorders>
          </w:tcPr>
          <w:p w:rsidR="00810342" w:rsidRPr="00454C44" w:rsidRDefault="00810342" w:rsidP="000B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center"/>
              <w:rPr>
                <w:rFonts w:ascii="Times New Roman" w:hAnsi="Times New Roman" w:cs="Times New Roman"/>
                <w:sz w:val="22"/>
                <w:szCs w:val="22"/>
              </w:rPr>
            </w:pPr>
            <w:r w:rsidRPr="00454C44">
              <w:rPr>
                <w:rFonts w:ascii="Times New Roman" w:hAnsi="Times New Roman" w:cs="Times New Roman"/>
                <w:sz w:val="22"/>
                <w:szCs w:val="22"/>
              </w:rPr>
              <w:t xml:space="preserve">              -</w:t>
            </w:r>
          </w:p>
        </w:tc>
      </w:tr>
    </w:tbl>
    <w:p w:rsidR="003D74F2" w:rsidRDefault="003D74F2" w:rsidP="003D0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17"/>
        <w:jc w:val="both"/>
        <w:rPr>
          <w:rFonts w:ascii="Times New Roman" w:hAnsi="Times New Roman" w:cs="Times New Roman"/>
          <w:sz w:val="22"/>
          <w:szCs w:val="22"/>
        </w:rPr>
      </w:pPr>
    </w:p>
    <w:p w:rsidR="0071294C" w:rsidRPr="00454C44" w:rsidRDefault="0071294C" w:rsidP="003D0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17"/>
        <w:jc w:val="both"/>
        <w:rPr>
          <w:rFonts w:ascii="Times New Roman" w:hAnsi="Times New Roman" w:cs="Times New Roman"/>
          <w:sz w:val="22"/>
          <w:szCs w:val="22"/>
        </w:rPr>
      </w:pPr>
      <w:r w:rsidRPr="009F1BB4">
        <w:rPr>
          <w:rFonts w:ascii="Times New Roman" w:hAnsi="Times New Roman" w:cs="Times New Roman"/>
          <w:sz w:val="22"/>
          <w:szCs w:val="22"/>
        </w:rPr>
        <w:t>The Group’s segment reve</w:t>
      </w:r>
      <w:smartTag w:uri="urn:schemas-microsoft-com:office:smarttags" w:element="PersonName">
        <w:r w:rsidRPr="009F1BB4">
          <w:rPr>
            <w:rFonts w:ascii="Times New Roman" w:hAnsi="Times New Roman" w:cs="Times New Roman"/>
            <w:sz w:val="22"/>
            <w:szCs w:val="22"/>
          </w:rPr>
          <w:t>nu</w:t>
        </w:r>
      </w:smartTag>
      <w:r w:rsidRPr="009F1BB4">
        <w:rPr>
          <w:rFonts w:ascii="Times New Roman" w:hAnsi="Times New Roman" w:cs="Times New Roman"/>
          <w:sz w:val="22"/>
          <w:szCs w:val="22"/>
        </w:rPr>
        <w:t xml:space="preserve">es based on the geographic location of customers </w:t>
      </w:r>
      <w:r w:rsidR="00DE33DB" w:rsidRPr="009F1BB4">
        <w:rPr>
          <w:rFonts w:ascii="Times New Roman" w:hAnsi="Times New Roman" w:cs="Times New Roman"/>
          <w:sz w:val="22"/>
          <w:szCs w:val="22"/>
        </w:rPr>
        <w:t xml:space="preserve">for the </w:t>
      </w:r>
      <w:r w:rsidR="00454C44">
        <w:rPr>
          <w:rFonts w:ascii="Times New Roman" w:hAnsi="Times New Roman" w:cs="Times New Roman"/>
          <w:sz w:val="22"/>
          <w:szCs w:val="22"/>
        </w:rPr>
        <w:t>years</w:t>
      </w:r>
      <w:r w:rsidR="00DE33DB" w:rsidRPr="009F1BB4">
        <w:rPr>
          <w:rFonts w:ascii="Times New Roman" w:hAnsi="Times New Roman" w:cs="Times New Roman"/>
          <w:sz w:val="22"/>
          <w:szCs w:val="22"/>
        </w:rPr>
        <w:t xml:space="preserve"> </w:t>
      </w:r>
      <w:r w:rsidR="00760FBC" w:rsidRPr="009F1BB4">
        <w:rPr>
          <w:rFonts w:ascii="Times New Roman" w:hAnsi="Times New Roman" w:cs="Times New Roman"/>
          <w:sz w:val="22"/>
          <w:szCs w:val="22"/>
        </w:rPr>
        <w:t xml:space="preserve">ended </w:t>
      </w:r>
      <w:r w:rsidR="00454C44" w:rsidRPr="00454C44">
        <w:rPr>
          <w:rFonts w:ascii="Times New Roman" w:hAnsi="Times New Roman" w:cs="Times New Roman"/>
          <w:sz w:val="22"/>
          <w:szCs w:val="22"/>
        </w:rPr>
        <w:t>December 31</w:t>
      </w:r>
      <w:r w:rsidR="00975EF1" w:rsidRPr="00454C44">
        <w:rPr>
          <w:rFonts w:ascii="Times New Roman" w:hAnsi="Times New Roman" w:cs="Times New Roman"/>
          <w:sz w:val="22"/>
          <w:szCs w:val="22"/>
        </w:rPr>
        <w:t>,</w:t>
      </w:r>
      <w:r w:rsidR="00760FBC" w:rsidRPr="00454C44">
        <w:rPr>
          <w:rFonts w:ascii="Times New Roman" w:hAnsi="Times New Roman" w:cs="Times New Roman"/>
          <w:sz w:val="22"/>
          <w:szCs w:val="22"/>
        </w:rPr>
        <w:t xml:space="preserve"> </w:t>
      </w:r>
      <w:r w:rsidR="00E93781">
        <w:rPr>
          <w:rFonts w:ascii="Times New Roman" w:hAnsi="Times New Roman" w:cs="Times New Roman"/>
          <w:sz w:val="22"/>
          <w:szCs w:val="22"/>
        </w:rPr>
        <w:t>2017</w:t>
      </w:r>
      <w:r w:rsidR="00454C44" w:rsidRPr="00454C44">
        <w:rPr>
          <w:rFonts w:ascii="Times New Roman" w:hAnsi="Times New Roman" w:cs="Times New Roman"/>
          <w:sz w:val="22"/>
          <w:szCs w:val="22"/>
        </w:rPr>
        <w:t xml:space="preserve"> and </w:t>
      </w:r>
      <w:r w:rsidR="00E93781">
        <w:rPr>
          <w:rFonts w:ascii="Times New Roman" w:hAnsi="Times New Roman" w:cs="Times New Roman"/>
          <w:sz w:val="22"/>
          <w:szCs w:val="22"/>
        </w:rPr>
        <w:t>2016</w:t>
      </w:r>
      <w:r w:rsidR="00760FBC" w:rsidRPr="00454C44">
        <w:rPr>
          <w:rFonts w:ascii="Times New Roman" w:hAnsi="Times New Roman" w:cs="Times New Roman"/>
          <w:sz w:val="22"/>
          <w:szCs w:val="22"/>
        </w:rPr>
        <w:t xml:space="preserve"> </w:t>
      </w:r>
      <w:r w:rsidRPr="00454C44">
        <w:rPr>
          <w:rFonts w:ascii="Times New Roman" w:hAnsi="Times New Roman" w:cs="Times New Roman"/>
          <w:sz w:val="22"/>
          <w:szCs w:val="22"/>
        </w:rPr>
        <w:t>were as follows:</w:t>
      </w:r>
    </w:p>
    <w:p w:rsidR="0071294C" w:rsidRPr="00454C44" w:rsidRDefault="0071294C" w:rsidP="00E74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bl>
      <w:tblPr>
        <w:tblW w:w="9446" w:type="dxa"/>
        <w:tblInd w:w="18" w:type="dxa"/>
        <w:tblLayout w:type="fixed"/>
        <w:tblLook w:val="0000" w:firstRow="0" w:lastRow="0" w:firstColumn="0" w:lastColumn="0" w:noHBand="0" w:noVBand="0"/>
      </w:tblPr>
      <w:tblGrid>
        <w:gridCol w:w="6327"/>
        <w:gridCol w:w="1418"/>
        <w:gridCol w:w="284"/>
        <w:gridCol w:w="1417"/>
      </w:tblGrid>
      <w:tr w:rsidR="00454C44" w:rsidRPr="00454C44" w:rsidTr="00D67A88">
        <w:tc>
          <w:tcPr>
            <w:tcW w:w="6327" w:type="dxa"/>
          </w:tcPr>
          <w:p w:rsidR="00454C44" w:rsidRPr="00454C44" w:rsidRDefault="00454C44" w:rsidP="00B5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jc w:val="both"/>
              <w:rPr>
                <w:rFonts w:ascii="Times New Roman" w:hAnsi="Times New Roman" w:cs="Times New Roman"/>
                <w:sz w:val="22"/>
                <w:szCs w:val="22"/>
              </w:rPr>
            </w:pPr>
          </w:p>
        </w:tc>
        <w:tc>
          <w:tcPr>
            <w:tcW w:w="3119" w:type="dxa"/>
            <w:gridSpan w:val="3"/>
            <w:tcBorders>
              <w:bottom w:val="single" w:sz="4" w:space="0" w:color="auto"/>
            </w:tcBorders>
          </w:tcPr>
          <w:p w:rsidR="00454C44" w:rsidRPr="004F0AB0" w:rsidRDefault="00454C44" w:rsidP="00B55658">
            <w:pPr>
              <w:pStyle w:val="accttwolines"/>
              <w:spacing w:after="0"/>
              <w:ind w:left="0" w:firstLine="0"/>
              <w:jc w:val="center"/>
              <w:rPr>
                <w:rFonts w:cs="Cordia New"/>
                <w:szCs w:val="22"/>
                <w:cs/>
                <w:lang w:val="en-US" w:bidi="th-TH"/>
              </w:rPr>
            </w:pPr>
            <w:r>
              <w:rPr>
                <w:rFonts w:cs="Angsana New"/>
                <w:szCs w:val="22"/>
                <w:lang w:val="en-US" w:bidi="th-TH"/>
              </w:rPr>
              <w:t>In Thousand Baht</w:t>
            </w:r>
          </w:p>
        </w:tc>
      </w:tr>
      <w:tr w:rsidR="00454C44" w:rsidRPr="00454C44" w:rsidTr="00DE4703">
        <w:tc>
          <w:tcPr>
            <w:tcW w:w="6327" w:type="dxa"/>
          </w:tcPr>
          <w:p w:rsidR="00454C44" w:rsidRPr="00454C44" w:rsidRDefault="00454C44" w:rsidP="00B5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jc w:val="both"/>
              <w:rPr>
                <w:rFonts w:ascii="Times New Roman" w:hAnsi="Times New Roman" w:cs="Times New Roman"/>
                <w:sz w:val="22"/>
                <w:szCs w:val="22"/>
              </w:rPr>
            </w:pPr>
          </w:p>
        </w:tc>
        <w:tc>
          <w:tcPr>
            <w:tcW w:w="1418" w:type="dxa"/>
            <w:tcBorders>
              <w:bottom w:val="single" w:sz="4" w:space="0" w:color="auto"/>
            </w:tcBorders>
          </w:tcPr>
          <w:p w:rsidR="00454C44" w:rsidRPr="00454C44" w:rsidRDefault="00E93781" w:rsidP="00B5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jc w:val="center"/>
              <w:rPr>
                <w:rFonts w:ascii="Times New Roman" w:hAnsi="Times New Roman" w:cs="Times New Roman"/>
                <w:sz w:val="22"/>
                <w:szCs w:val="22"/>
              </w:rPr>
            </w:pPr>
            <w:r>
              <w:rPr>
                <w:rFonts w:ascii="Times New Roman" w:hAnsi="Times New Roman" w:cs="Times New Roman"/>
                <w:sz w:val="22"/>
                <w:szCs w:val="22"/>
              </w:rPr>
              <w:t>2017</w:t>
            </w:r>
          </w:p>
        </w:tc>
        <w:tc>
          <w:tcPr>
            <w:tcW w:w="284" w:type="dxa"/>
          </w:tcPr>
          <w:p w:rsidR="00454C44" w:rsidRPr="00454C44" w:rsidRDefault="00454C44" w:rsidP="00B5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jc w:val="center"/>
              <w:rPr>
                <w:rFonts w:ascii="Times New Roman" w:hAnsi="Times New Roman" w:cs="Times New Roman"/>
                <w:sz w:val="22"/>
                <w:szCs w:val="22"/>
              </w:rPr>
            </w:pPr>
          </w:p>
        </w:tc>
        <w:tc>
          <w:tcPr>
            <w:tcW w:w="1417" w:type="dxa"/>
            <w:tcBorders>
              <w:bottom w:val="single" w:sz="4" w:space="0" w:color="auto"/>
            </w:tcBorders>
          </w:tcPr>
          <w:p w:rsidR="00454C44" w:rsidRPr="00454C44" w:rsidRDefault="00E93781" w:rsidP="00454C44">
            <w:pPr>
              <w:pStyle w:val="accttwolines"/>
              <w:spacing w:after="0"/>
              <w:ind w:left="0" w:firstLine="0"/>
              <w:jc w:val="center"/>
              <w:rPr>
                <w:szCs w:val="22"/>
                <w:lang w:val="en-US" w:bidi="th-TH"/>
              </w:rPr>
            </w:pPr>
            <w:r>
              <w:rPr>
                <w:szCs w:val="22"/>
                <w:lang w:val="en-US" w:bidi="th-TH"/>
              </w:rPr>
              <w:t>2016</w:t>
            </w:r>
          </w:p>
        </w:tc>
      </w:tr>
      <w:tr w:rsidR="00DE4703" w:rsidRPr="00454C44" w:rsidTr="00D67A88">
        <w:tc>
          <w:tcPr>
            <w:tcW w:w="6327" w:type="dxa"/>
          </w:tcPr>
          <w:p w:rsidR="00DE4703" w:rsidRDefault="00DE4703" w:rsidP="00B5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thaiDistribute"/>
              <w:rPr>
                <w:rFonts w:ascii="Times New Roman" w:hAnsi="Times New Roman"/>
                <w:sz w:val="22"/>
                <w:szCs w:val="22"/>
              </w:rPr>
            </w:pPr>
          </w:p>
        </w:tc>
        <w:tc>
          <w:tcPr>
            <w:tcW w:w="1418" w:type="dxa"/>
            <w:tcBorders>
              <w:top w:val="single" w:sz="4" w:space="0" w:color="auto"/>
            </w:tcBorders>
          </w:tcPr>
          <w:p w:rsidR="00DE4703" w:rsidRDefault="00DE4703" w:rsidP="00B55658">
            <w:pPr>
              <w:pStyle w:val="BodyText3"/>
              <w:spacing w:after="0"/>
              <w:ind w:left="-108" w:right="137"/>
              <w:jc w:val="right"/>
              <w:rPr>
                <w:rFonts w:ascii="Times New Roman" w:hAnsi="Times New Roman" w:cs="Times New Roman"/>
                <w:sz w:val="22"/>
                <w:szCs w:val="22"/>
              </w:rPr>
            </w:pPr>
          </w:p>
        </w:tc>
        <w:tc>
          <w:tcPr>
            <w:tcW w:w="284" w:type="dxa"/>
          </w:tcPr>
          <w:p w:rsidR="00DE4703" w:rsidRPr="00454C44" w:rsidRDefault="00DE4703" w:rsidP="00B5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1417" w:type="dxa"/>
            <w:tcBorders>
              <w:top w:val="single" w:sz="4" w:space="0" w:color="auto"/>
            </w:tcBorders>
          </w:tcPr>
          <w:p w:rsidR="00DE4703" w:rsidRPr="00454C44" w:rsidRDefault="00DE4703" w:rsidP="00701B42">
            <w:pPr>
              <w:pStyle w:val="BodyText3"/>
              <w:spacing w:after="0"/>
              <w:ind w:left="-108" w:right="137"/>
              <w:jc w:val="right"/>
              <w:rPr>
                <w:rFonts w:ascii="Times New Roman" w:hAnsi="Times New Roman" w:cs="Times New Roman"/>
                <w:sz w:val="22"/>
                <w:szCs w:val="22"/>
              </w:rPr>
            </w:pPr>
          </w:p>
        </w:tc>
      </w:tr>
      <w:tr w:rsidR="003D74F2" w:rsidRPr="00454C44" w:rsidTr="00DE4703">
        <w:tc>
          <w:tcPr>
            <w:tcW w:w="6327" w:type="dxa"/>
          </w:tcPr>
          <w:p w:rsidR="003D74F2" w:rsidRPr="00D67A88" w:rsidRDefault="003D74F2" w:rsidP="00B5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thaiDistribute"/>
              <w:rPr>
                <w:rFonts w:ascii="Times New Roman" w:hAnsi="Times New Roman" w:cs="Cordia New"/>
                <w:sz w:val="22"/>
                <w:szCs w:val="22"/>
              </w:rPr>
            </w:pPr>
            <w:r>
              <w:rPr>
                <w:rFonts w:ascii="Times New Roman" w:hAnsi="Times New Roman"/>
                <w:sz w:val="22"/>
                <w:szCs w:val="22"/>
              </w:rPr>
              <w:t>Thailand</w:t>
            </w:r>
          </w:p>
        </w:tc>
        <w:tc>
          <w:tcPr>
            <w:tcW w:w="1418" w:type="dxa"/>
          </w:tcPr>
          <w:p w:rsidR="003D74F2" w:rsidRPr="00454C44" w:rsidRDefault="00810342" w:rsidP="00B55658">
            <w:pPr>
              <w:pStyle w:val="BodyText3"/>
              <w:spacing w:after="0"/>
              <w:ind w:left="-108" w:right="137"/>
              <w:jc w:val="right"/>
              <w:rPr>
                <w:rFonts w:ascii="Times New Roman" w:hAnsi="Times New Roman" w:cs="Times New Roman"/>
                <w:sz w:val="22"/>
                <w:szCs w:val="22"/>
              </w:rPr>
            </w:pPr>
            <w:r>
              <w:rPr>
                <w:rFonts w:ascii="Times New Roman" w:hAnsi="Times New Roman" w:cs="Times New Roman"/>
                <w:sz w:val="22"/>
                <w:szCs w:val="22"/>
              </w:rPr>
              <w:t>1,18</w:t>
            </w:r>
            <w:r w:rsidR="001729AE">
              <w:rPr>
                <w:rFonts w:ascii="Times New Roman" w:hAnsi="Times New Roman" w:cs="Times New Roman"/>
                <w:sz w:val="22"/>
                <w:szCs w:val="22"/>
              </w:rPr>
              <w:t>3,747</w:t>
            </w:r>
          </w:p>
        </w:tc>
        <w:tc>
          <w:tcPr>
            <w:tcW w:w="284" w:type="dxa"/>
          </w:tcPr>
          <w:p w:rsidR="003D74F2" w:rsidRPr="00454C44" w:rsidRDefault="003D74F2" w:rsidP="00B5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1417" w:type="dxa"/>
          </w:tcPr>
          <w:p w:rsidR="003D74F2" w:rsidRPr="00454C44" w:rsidRDefault="003D74F2" w:rsidP="0004538C">
            <w:pPr>
              <w:pStyle w:val="BodyText3"/>
              <w:spacing w:after="0"/>
              <w:ind w:left="-108" w:right="137"/>
              <w:jc w:val="right"/>
              <w:rPr>
                <w:rFonts w:ascii="Times New Roman" w:hAnsi="Times New Roman" w:cs="Times New Roman"/>
                <w:sz w:val="22"/>
                <w:szCs w:val="22"/>
              </w:rPr>
            </w:pPr>
            <w:r>
              <w:rPr>
                <w:rFonts w:ascii="Times New Roman" w:hAnsi="Times New Roman" w:cs="Times New Roman"/>
                <w:sz w:val="22"/>
                <w:szCs w:val="22"/>
              </w:rPr>
              <w:t>1,217,926</w:t>
            </w:r>
          </w:p>
        </w:tc>
      </w:tr>
      <w:tr w:rsidR="003D74F2" w:rsidRPr="00454C44" w:rsidTr="00D67A88">
        <w:tc>
          <w:tcPr>
            <w:tcW w:w="6327" w:type="dxa"/>
          </w:tcPr>
          <w:p w:rsidR="003D74F2" w:rsidRPr="00376AF5" w:rsidRDefault="003D74F2" w:rsidP="00701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thaiDistribute"/>
              <w:rPr>
                <w:rFonts w:ascii="Times New Roman" w:hAnsi="Times New Roman" w:cs="Times New Roman"/>
                <w:sz w:val="22"/>
                <w:szCs w:val="22"/>
              </w:rPr>
            </w:pPr>
            <w:r>
              <w:rPr>
                <w:rFonts w:ascii="Times New Roman" w:hAnsi="Times New Roman" w:cs="Times New Roman"/>
                <w:sz w:val="22"/>
                <w:szCs w:val="22"/>
              </w:rPr>
              <w:t>Oversea</w:t>
            </w:r>
          </w:p>
        </w:tc>
        <w:tc>
          <w:tcPr>
            <w:tcW w:w="1418" w:type="dxa"/>
          </w:tcPr>
          <w:p w:rsidR="003D74F2" w:rsidRPr="00454C44" w:rsidRDefault="003D74F2" w:rsidP="00B55658">
            <w:pPr>
              <w:pStyle w:val="BodyText3"/>
              <w:spacing w:after="0"/>
              <w:ind w:left="-392" w:right="137"/>
              <w:jc w:val="right"/>
              <w:rPr>
                <w:rFonts w:ascii="Times New Roman" w:hAnsi="Times New Roman" w:cs="Times New Roman"/>
                <w:sz w:val="22"/>
                <w:szCs w:val="22"/>
                <w:cs/>
              </w:rPr>
            </w:pPr>
          </w:p>
        </w:tc>
        <w:tc>
          <w:tcPr>
            <w:tcW w:w="284" w:type="dxa"/>
          </w:tcPr>
          <w:p w:rsidR="003D74F2" w:rsidRPr="00454C44" w:rsidRDefault="003D74F2" w:rsidP="00B5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1417" w:type="dxa"/>
          </w:tcPr>
          <w:p w:rsidR="003D74F2" w:rsidRPr="00454C44" w:rsidRDefault="003D74F2" w:rsidP="0004538C">
            <w:pPr>
              <w:pStyle w:val="BodyText3"/>
              <w:spacing w:after="0"/>
              <w:ind w:left="-392" w:right="137"/>
              <w:jc w:val="right"/>
              <w:rPr>
                <w:rFonts w:ascii="Times New Roman" w:hAnsi="Times New Roman" w:cs="Times New Roman"/>
                <w:sz w:val="22"/>
                <w:szCs w:val="22"/>
                <w:cs/>
              </w:rPr>
            </w:pPr>
          </w:p>
        </w:tc>
      </w:tr>
      <w:tr w:rsidR="00810342" w:rsidRPr="00454C44" w:rsidTr="00D67A88">
        <w:tc>
          <w:tcPr>
            <w:tcW w:w="6327" w:type="dxa"/>
          </w:tcPr>
          <w:p w:rsidR="00810342" w:rsidRPr="00376AF5" w:rsidRDefault="00810342" w:rsidP="00701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jc w:val="both"/>
              <w:rPr>
                <w:rFonts w:ascii="Times New Roman" w:hAnsi="Times New Roman" w:cs="Times New Roman"/>
                <w:sz w:val="22"/>
                <w:szCs w:val="22"/>
              </w:rPr>
            </w:pPr>
            <w:r w:rsidRPr="00376AF5">
              <w:rPr>
                <w:rFonts w:ascii="Times New Roman" w:hAnsi="Times New Roman" w:cs="Times New Roman"/>
                <w:sz w:val="22"/>
                <w:szCs w:val="22"/>
              </w:rPr>
              <w:t xml:space="preserve">-  </w:t>
            </w:r>
            <w:r>
              <w:rPr>
                <w:rFonts w:ascii="Times New Roman" w:hAnsi="Times New Roman" w:cs="Times New Roman"/>
                <w:sz w:val="22"/>
                <w:szCs w:val="22"/>
              </w:rPr>
              <w:t>Asia</w:t>
            </w:r>
          </w:p>
        </w:tc>
        <w:tc>
          <w:tcPr>
            <w:tcW w:w="1418" w:type="dxa"/>
            <w:tcBorders>
              <w:bottom w:val="single" w:sz="4" w:space="0" w:color="auto"/>
            </w:tcBorders>
          </w:tcPr>
          <w:p w:rsidR="00810342" w:rsidRPr="00454C44" w:rsidRDefault="001729AE" w:rsidP="00B55658">
            <w:pPr>
              <w:pStyle w:val="BodyText3"/>
              <w:spacing w:after="0"/>
              <w:ind w:left="-108" w:right="137"/>
              <w:jc w:val="right"/>
              <w:rPr>
                <w:rFonts w:ascii="Times New Roman" w:hAnsi="Times New Roman" w:cs="Times New Roman"/>
                <w:sz w:val="22"/>
                <w:szCs w:val="22"/>
              </w:rPr>
            </w:pPr>
            <w:r>
              <w:rPr>
                <w:rFonts w:ascii="Times New Roman" w:hAnsi="Times New Roman" w:cs="Times New Roman"/>
                <w:sz w:val="22"/>
                <w:szCs w:val="22"/>
              </w:rPr>
              <w:t>57,152</w:t>
            </w:r>
          </w:p>
        </w:tc>
        <w:tc>
          <w:tcPr>
            <w:tcW w:w="284" w:type="dxa"/>
          </w:tcPr>
          <w:p w:rsidR="00810342" w:rsidRPr="00454C44" w:rsidRDefault="00810342" w:rsidP="00B5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1417" w:type="dxa"/>
            <w:tcBorders>
              <w:bottom w:val="single" w:sz="4" w:space="0" w:color="auto"/>
            </w:tcBorders>
          </w:tcPr>
          <w:p w:rsidR="00810342" w:rsidRPr="00454C44" w:rsidRDefault="00810342" w:rsidP="0004538C">
            <w:pPr>
              <w:pStyle w:val="BodyText3"/>
              <w:spacing w:after="0"/>
              <w:ind w:left="-108" w:right="137"/>
              <w:jc w:val="right"/>
              <w:rPr>
                <w:rFonts w:ascii="Times New Roman" w:hAnsi="Times New Roman" w:cs="Times New Roman"/>
                <w:sz w:val="22"/>
                <w:szCs w:val="22"/>
              </w:rPr>
            </w:pPr>
            <w:r>
              <w:rPr>
                <w:rFonts w:ascii="Times New Roman" w:hAnsi="Times New Roman" w:cs="Times New Roman"/>
                <w:sz w:val="22"/>
                <w:szCs w:val="22"/>
              </w:rPr>
              <w:t>60,351</w:t>
            </w:r>
          </w:p>
        </w:tc>
      </w:tr>
      <w:tr w:rsidR="00810342" w:rsidRPr="00454C44" w:rsidTr="00D67A88">
        <w:tc>
          <w:tcPr>
            <w:tcW w:w="6327" w:type="dxa"/>
          </w:tcPr>
          <w:p w:rsidR="00810342" w:rsidRPr="00376AF5" w:rsidRDefault="00810342" w:rsidP="00701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thaiDistribute"/>
              <w:rPr>
                <w:rFonts w:ascii="Times New Roman" w:hAnsi="Times New Roman" w:cs="Times New Roman"/>
                <w:sz w:val="22"/>
                <w:szCs w:val="22"/>
              </w:rPr>
            </w:pPr>
            <w:r w:rsidRPr="00376AF5">
              <w:rPr>
                <w:rFonts w:ascii="Times New Roman" w:hAnsi="Times New Roman" w:cs="Times New Roman"/>
                <w:sz w:val="22"/>
                <w:szCs w:val="22"/>
              </w:rPr>
              <w:t>Total</w:t>
            </w:r>
          </w:p>
        </w:tc>
        <w:tc>
          <w:tcPr>
            <w:tcW w:w="1418" w:type="dxa"/>
            <w:tcBorders>
              <w:top w:val="single" w:sz="4" w:space="0" w:color="auto"/>
              <w:bottom w:val="double" w:sz="4" w:space="0" w:color="auto"/>
            </w:tcBorders>
          </w:tcPr>
          <w:p w:rsidR="00810342" w:rsidRPr="00454C44" w:rsidRDefault="00810342" w:rsidP="00B55658">
            <w:pPr>
              <w:pStyle w:val="BodyText3"/>
              <w:spacing w:after="0"/>
              <w:ind w:left="-108" w:right="137"/>
              <w:jc w:val="right"/>
              <w:rPr>
                <w:rFonts w:ascii="Times New Roman" w:hAnsi="Times New Roman" w:cs="Times New Roman"/>
                <w:sz w:val="22"/>
                <w:szCs w:val="22"/>
              </w:rPr>
            </w:pPr>
            <w:r>
              <w:rPr>
                <w:rFonts w:ascii="Times New Roman" w:hAnsi="Times New Roman" w:cs="Times New Roman"/>
                <w:sz w:val="22"/>
                <w:szCs w:val="22"/>
              </w:rPr>
              <w:t>1,240,899</w:t>
            </w:r>
          </w:p>
        </w:tc>
        <w:tc>
          <w:tcPr>
            <w:tcW w:w="284" w:type="dxa"/>
          </w:tcPr>
          <w:p w:rsidR="00810342" w:rsidRPr="00454C44" w:rsidRDefault="00810342" w:rsidP="00B5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1417" w:type="dxa"/>
            <w:tcBorders>
              <w:top w:val="single" w:sz="4" w:space="0" w:color="auto"/>
              <w:bottom w:val="double" w:sz="4" w:space="0" w:color="auto"/>
            </w:tcBorders>
          </w:tcPr>
          <w:p w:rsidR="00810342" w:rsidRPr="00454C44" w:rsidRDefault="00810342" w:rsidP="0004538C">
            <w:pPr>
              <w:pStyle w:val="BodyText3"/>
              <w:spacing w:after="0"/>
              <w:ind w:left="-108" w:right="137"/>
              <w:jc w:val="right"/>
              <w:rPr>
                <w:rFonts w:ascii="Times New Roman" w:hAnsi="Times New Roman" w:cs="Times New Roman"/>
                <w:sz w:val="22"/>
                <w:szCs w:val="22"/>
              </w:rPr>
            </w:pPr>
            <w:r>
              <w:rPr>
                <w:rFonts w:ascii="Times New Roman" w:hAnsi="Times New Roman" w:cs="Times New Roman"/>
                <w:sz w:val="22"/>
                <w:szCs w:val="22"/>
              </w:rPr>
              <w:t>1,278,277</w:t>
            </w:r>
          </w:p>
        </w:tc>
      </w:tr>
    </w:tbl>
    <w:p w:rsidR="00454C44" w:rsidRDefault="00454C44" w:rsidP="00E74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rsidR="00DE4703" w:rsidRPr="00E5112D" w:rsidRDefault="003D74F2" w:rsidP="00DE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both"/>
        <w:rPr>
          <w:rFonts w:ascii="Times New Roman" w:hAnsi="Times New Roman" w:cs="Times New Roman"/>
          <w:b/>
          <w:bCs/>
          <w:sz w:val="24"/>
          <w:szCs w:val="24"/>
        </w:rPr>
      </w:pPr>
      <w:r>
        <w:rPr>
          <w:rFonts w:ascii="Times New Roman" w:hAnsi="Times New Roman" w:cs="Times New Roman"/>
          <w:b/>
          <w:bCs/>
          <w:sz w:val="24"/>
          <w:szCs w:val="24"/>
        </w:rPr>
        <w:br w:type="page"/>
      </w:r>
      <w:r w:rsidR="00B322D2">
        <w:rPr>
          <w:rFonts w:ascii="Times New Roman" w:hAnsi="Times New Roman" w:cs="Times New Roman"/>
          <w:b/>
          <w:bCs/>
          <w:sz w:val="24"/>
          <w:szCs w:val="24"/>
        </w:rPr>
        <w:lastRenderedPageBreak/>
        <w:t>21</w:t>
      </w:r>
      <w:r w:rsidR="00DE4703" w:rsidRPr="00E5112D">
        <w:rPr>
          <w:rFonts w:ascii="Times New Roman" w:hAnsi="Times New Roman" w:cs="Times New Roman"/>
          <w:b/>
          <w:bCs/>
          <w:sz w:val="24"/>
          <w:szCs w:val="24"/>
        </w:rPr>
        <w:t>.</w:t>
      </w:r>
      <w:r w:rsidR="00DE4703" w:rsidRPr="00E5112D">
        <w:rPr>
          <w:rFonts w:ascii="Times New Roman" w:hAnsi="Times New Roman" w:cs="Times New Roman"/>
          <w:b/>
          <w:bCs/>
          <w:sz w:val="24"/>
          <w:szCs w:val="24"/>
        </w:rPr>
        <w:tab/>
      </w:r>
      <w:r w:rsidR="00DE4703">
        <w:rPr>
          <w:rFonts w:ascii="Times New Roman" w:hAnsi="Times New Roman" w:cs="Times New Roman"/>
          <w:b/>
          <w:bCs/>
          <w:sz w:val="24"/>
          <w:szCs w:val="24"/>
        </w:rPr>
        <w:t>FAIR VALUE MEASUREMENT</w:t>
      </w:r>
    </w:p>
    <w:p w:rsidR="00DE4703" w:rsidRDefault="00DE4703" w:rsidP="00DE4703">
      <w:pPr>
        <w:pStyle w:val="NoSpacing"/>
        <w:ind w:right="117"/>
        <w:rPr>
          <w:rFonts w:ascii="Times New Roman" w:hAnsi="Times New Roman"/>
        </w:rPr>
      </w:pPr>
    </w:p>
    <w:p w:rsidR="003D74F2" w:rsidRDefault="00DE4703" w:rsidP="00DE4703">
      <w:pPr>
        <w:pStyle w:val="NoSpacing"/>
        <w:ind w:right="117"/>
        <w:jc w:val="both"/>
        <w:rPr>
          <w:rFonts w:ascii="Times New Roman" w:hAnsi="Times New Roman"/>
        </w:rPr>
      </w:pPr>
      <w:r>
        <w:rPr>
          <w:rFonts w:ascii="Times New Roman" w:hAnsi="Times New Roman"/>
        </w:rPr>
        <w:t xml:space="preserve">Fair value is the price that would be received to sell an asset or paid to transfer a liability in an orderly transaction between market participants at the measurement date. Principal market is the market with the greatest volume and level of activity for the asset or liability. Market participants comprise buyers and sellers in the principal or most advantageous market for the asset or liability whereby market participants are independent of each other, knowledgeable and having a reasonable understanding, able to enter into a </w:t>
      </w:r>
    </w:p>
    <w:p w:rsidR="00DE4703" w:rsidRDefault="00DE4703" w:rsidP="00DE4703">
      <w:pPr>
        <w:pStyle w:val="NoSpacing"/>
        <w:ind w:right="117"/>
        <w:jc w:val="both"/>
        <w:rPr>
          <w:rFonts w:ascii="Times New Roman" w:hAnsi="Times New Roman"/>
        </w:rPr>
      </w:pPr>
      <w:proofErr w:type="gramStart"/>
      <w:r>
        <w:rPr>
          <w:rFonts w:ascii="Times New Roman" w:hAnsi="Times New Roman"/>
        </w:rPr>
        <w:t>transaction</w:t>
      </w:r>
      <w:proofErr w:type="gramEnd"/>
      <w:r>
        <w:rPr>
          <w:rFonts w:ascii="Times New Roman" w:hAnsi="Times New Roman"/>
        </w:rPr>
        <w:t xml:space="preserve"> for the asset or liability, and willing to enter into a transaction for the asset or liability.</w:t>
      </w:r>
    </w:p>
    <w:p w:rsidR="00DE4703" w:rsidRPr="00C86886" w:rsidRDefault="00DE4703" w:rsidP="00DE4703">
      <w:pPr>
        <w:pStyle w:val="NoSpacing"/>
        <w:ind w:right="117"/>
        <w:rPr>
          <w:rFonts w:ascii="Times New Roman" w:hAnsi="Times New Roman"/>
        </w:rPr>
      </w:pPr>
    </w:p>
    <w:p w:rsidR="00DE4703" w:rsidRDefault="00DE4703" w:rsidP="00DE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7"/>
        <w:jc w:val="thaiDistribute"/>
        <w:rPr>
          <w:rFonts w:ascii="Times New Roman" w:hAnsi="Times New Roman"/>
          <w:sz w:val="22"/>
        </w:rPr>
      </w:pPr>
      <w:r>
        <w:rPr>
          <w:rFonts w:ascii="Times New Roman" w:hAnsi="Times New Roman"/>
          <w:sz w:val="22"/>
        </w:rPr>
        <w:t>To increase the consistency and comparability in fair value measurements and related disclosures in the financial statements, the fair value hierarchy is categorized into 3 levels with respect of the inputs to valuation techniques used to measure the fair value. The fair value hierarchy gives the highest priority to quoted prices (unadjusted) in active markets for identical assets or liabilities (“Level 1 inputs”), secondary priority to other observable inputs (“Level 2 inputs”), and the lowest priority to unobservable inputs (“Level 3 inputs”).</w:t>
      </w:r>
    </w:p>
    <w:p w:rsidR="00DE4703" w:rsidRDefault="00DE4703" w:rsidP="00DE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7"/>
        <w:jc w:val="thaiDistribute"/>
        <w:rPr>
          <w:rFonts w:ascii="Times New Roman" w:hAnsi="Times New Roman"/>
          <w:sz w:val="22"/>
        </w:rPr>
      </w:pPr>
    </w:p>
    <w:p w:rsidR="00DE4703" w:rsidRDefault="00DE4703" w:rsidP="00DE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7"/>
        <w:jc w:val="thaiDistribute"/>
        <w:rPr>
          <w:rFonts w:ascii="Times New Roman" w:hAnsi="Times New Roman"/>
          <w:sz w:val="22"/>
        </w:rPr>
      </w:pPr>
      <w:r>
        <w:rPr>
          <w:rFonts w:ascii="Times New Roman" w:hAnsi="Times New Roman"/>
          <w:sz w:val="22"/>
        </w:rPr>
        <w:t>Level 1 inputs are quoted prices (unadjusted) in active markets for identical assets or liabilities that the entity can access at the measurement date.</w:t>
      </w:r>
    </w:p>
    <w:p w:rsidR="00DE4703" w:rsidRDefault="00DE4703" w:rsidP="00DE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7"/>
        <w:jc w:val="thaiDistribute"/>
        <w:rPr>
          <w:rFonts w:ascii="Times New Roman" w:hAnsi="Times New Roman"/>
          <w:sz w:val="22"/>
        </w:rPr>
      </w:pPr>
    </w:p>
    <w:p w:rsidR="00DE4703" w:rsidRDefault="00DE4703" w:rsidP="00DE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7"/>
        <w:jc w:val="thaiDistribute"/>
        <w:rPr>
          <w:rFonts w:ascii="Times New Roman" w:hAnsi="Times New Roman"/>
          <w:sz w:val="22"/>
        </w:rPr>
      </w:pPr>
      <w:r>
        <w:rPr>
          <w:rFonts w:ascii="Times New Roman" w:hAnsi="Times New Roman"/>
          <w:sz w:val="22"/>
        </w:rPr>
        <w:t>Level 2 inputs are inputs other than quoted prices included within Level 1 that are observable for the asset or liability, either directly or indirectly.</w:t>
      </w:r>
    </w:p>
    <w:p w:rsidR="00DE4703" w:rsidRDefault="00DE4703" w:rsidP="00DE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7"/>
        <w:jc w:val="thaiDistribute"/>
        <w:rPr>
          <w:rFonts w:ascii="Times New Roman" w:hAnsi="Times New Roman"/>
          <w:sz w:val="22"/>
        </w:rPr>
      </w:pPr>
    </w:p>
    <w:p w:rsidR="00DE4703" w:rsidRDefault="00DE4703" w:rsidP="00DE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7"/>
        <w:jc w:val="thaiDistribute"/>
        <w:rPr>
          <w:rFonts w:ascii="Times New Roman" w:hAnsi="Times New Roman"/>
          <w:sz w:val="22"/>
        </w:rPr>
      </w:pPr>
      <w:r>
        <w:rPr>
          <w:rFonts w:ascii="Times New Roman" w:hAnsi="Times New Roman"/>
          <w:sz w:val="22"/>
        </w:rPr>
        <w:t>Level 3 inputs are unobservable inputs for the asset or liability.</w:t>
      </w:r>
    </w:p>
    <w:p w:rsidR="00DE4703" w:rsidRDefault="00DE4703" w:rsidP="00DE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7"/>
        <w:jc w:val="thaiDistribute"/>
        <w:rPr>
          <w:rFonts w:ascii="Times New Roman" w:hAnsi="Times New Roman"/>
          <w:sz w:val="22"/>
        </w:rPr>
      </w:pPr>
    </w:p>
    <w:p w:rsidR="00DE4703" w:rsidRDefault="00DE4703" w:rsidP="00DE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7"/>
        <w:jc w:val="thaiDistribute"/>
        <w:rPr>
          <w:rFonts w:ascii="Times New Roman" w:hAnsi="Times New Roman"/>
          <w:sz w:val="22"/>
        </w:rPr>
      </w:pPr>
      <w:r>
        <w:rPr>
          <w:rFonts w:ascii="Times New Roman" w:hAnsi="Times New Roman"/>
          <w:sz w:val="22"/>
        </w:rPr>
        <w:t xml:space="preserve">As at December 31, </w:t>
      </w:r>
      <w:r w:rsidR="00E93781">
        <w:rPr>
          <w:rFonts w:ascii="Times New Roman" w:hAnsi="Times New Roman"/>
          <w:sz w:val="22"/>
        </w:rPr>
        <w:t>2017</w:t>
      </w:r>
      <w:r>
        <w:rPr>
          <w:rFonts w:ascii="Times New Roman" w:hAnsi="Times New Roman"/>
          <w:sz w:val="22"/>
        </w:rPr>
        <w:t xml:space="preserve"> and </w:t>
      </w:r>
      <w:r w:rsidR="00E93781">
        <w:rPr>
          <w:rFonts w:ascii="Times New Roman" w:hAnsi="Times New Roman"/>
          <w:sz w:val="22"/>
        </w:rPr>
        <w:t>2016</w:t>
      </w:r>
      <w:r>
        <w:rPr>
          <w:rFonts w:ascii="Times New Roman" w:hAnsi="Times New Roman"/>
          <w:sz w:val="22"/>
        </w:rPr>
        <w:t xml:space="preserve">, the Group had no any asset or liability that is measured at fair value (both on a recurring or non-recurring basis) in the statements of financial position. </w:t>
      </w:r>
    </w:p>
    <w:p w:rsidR="00DE4703" w:rsidRDefault="00DE4703" w:rsidP="00DE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7"/>
        <w:jc w:val="thaiDistribute"/>
        <w:rPr>
          <w:rFonts w:ascii="Times New Roman" w:hAnsi="Times New Roman"/>
          <w:sz w:val="22"/>
        </w:rPr>
      </w:pPr>
    </w:p>
    <w:p w:rsidR="00DE4703" w:rsidRDefault="00DE4703" w:rsidP="00DE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7"/>
        <w:jc w:val="thaiDistribute"/>
        <w:rPr>
          <w:rFonts w:ascii="Times New Roman" w:hAnsi="Times New Roman"/>
          <w:sz w:val="22"/>
        </w:rPr>
      </w:pPr>
      <w:r>
        <w:rPr>
          <w:rFonts w:ascii="Times New Roman" w:hAnsi="Times New Roman"/>
          <w:sz w:val="22"/>
        </w:rPr>
        <w:t xml:space="preserve">However, the Group has financial assets and liabilities not measured at fair value in the statements of financial position as at December 31, </w:t>
      </w:r>
      <w:r w:rsidR="00E93781">
        <w:rPr>
          <w:rFonts w:ascii="Times New Roman" w:hAnsi="Times New Roman"/>
          <w:sz w:val="22"/>
        </w:rPr>
        <w:t>2017</w:t>
      </w:r>
      <w:r w:rsidR="002F5072">
        <w:rPr>
          <w:rFonts w:ascii="Times New Roman" w:hAnsi="Times New Roman"/>
          <w:sz w:val="22"/>
        </w:rPr>
        <w:t xml:space="preserve"> and </w:t>
      </w:r>
      <w:r w:rsidR="00E93781">
        <w:rPr>
          <w:rFonts w:ascii="Times New Roman" w:hAnsi="Times New Roman"/>
          <w:sz w:val="22"/>
        </w:rPr>
        <w:t>2016</w:t>
      </w:r>
      <w:r>
        <w:rPr>
          <w:rFonts w:ascii="Times New Roman" w:hAnsi="Times New Roman"/>
          <w:sz w:val="22"/>
        </w:rPr>
        <w:t xml:space="preserve"> but for which the fa</w:t>
      </w:r>
      <w:r w:rsidR="004824B9">
        <w:rPr>
          <w:rFonts w:ascii="Times New Roman" w:hAnsi="Times New Roman"/>
          <w:sz w:val="22"/>
        </w:rPr>
        <w:t>ir value is disclosed in Note 22</w:t>
      </w:r>
      <w:r>
        <w:rPr>
          <w:rFonts w:ascii="Times New Roman" w:hAnsi="Times New Roman"/>
          <w:sz w:val="22"/>
        </w:rPr>
        <w:t>.</w:t>
      </w:r>
    </w:p>
    <w:p w:rsidR="00DE4703" w:rsidRDefault="00DE4703" w:rsidP="00DE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rPr>
      </w:pPr>
    </w:p>
    <w:p w:rsidR="00D67A88" w:rsidRPr="00E5112D" w:rsidRDefault="00D67A88" w:rsidP="00D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both"/>
        <w:rPr>
          <w:rFonts w:ascii="Times New Roman" w:hAnsi="Times New Roman" w:cs="Times New Roman"/>
          <w:b/>
          <w:bCs/>
          <w:sz w:val="24"/>
          <w:szCs w:val="24"/>
        </w:rPr>
      </w:pPr>
      <w:r>
        <w:rPr>
          <w:rFonts w:ascii="Times New Roman" w:hAnsi="Times New Roman" w:cs="Times New Roman"/>
          <w:b/>
          <w:bCs/>
          <w:sz w:val="24"/>
          <w:szCs w:val="24"/>
        </w:rPr>
        <w:t>2</w:t>
      </w:r>
      <w:r w:rsidR="00B322D2">
        <w:rPr>
          <w:rFonts w:ascii="Times New Roman" w:hAnsi="Times New Roman" w:cs="Times New Roman"/>
          <w:b/>
          <w:bCs/>
          <w:sz w:val="24"/>
          <w:szCs w:val="24"/>
        </w:rPr>
        <w:t>2</w:t>
      </w:r>
      <w:r w:rsidRPr="00E5112D">
        <w:rPr>
          <w:rFonts w:ascii="Times New Roman" w:hAnsi="Times New Roman" w:cs="Times New Roman"/>
          <w:b/>
          <w:bCs/>
          <w:sz w:val="24"/>
          <w:szCs w:val="24"/>
        </w:rPr>
        <w:t>.</w:t>
      </w:r>
      <w:r w:rsidRPr="00E5112D">
        <w:rPr>
          <w:rFonts w:ascii="Times New Roman" w:hAnsi="Times New Roman" w:cs="Times New Roman"/>
          <w:b/>
          <w:bCs/>
          <w:sz w:val="24"/>
          <w:szCs w:val="24"/>
        </w:rPr>
        <w:tab/>
      </w:r>
      <w:r>
        <w:rPr>
          <w:rFonts w:ascii="Times New Roman" w:hAnsi="Times New Roman" w:cs="Times New Roman"/>
          <w:b/>
          <w:bCs/>
          <w:sz w:val="24"/>
          <w:szCs w:val="24"/>
        </w:rPr>
        <w:t xml:space="preserve">DISCLOSURE FOR </w:t>
      </w:r>
      <w:r w:rsidRPr="00E5112D">
        <w:rPr>
          <w:rFonts w:ascii="Times New Roman" w:hAnsi="Times New Roman" w:cs="Times New Roman"/>
          <w:b/>
          <w:bCs/>
          <w:sz w:val="24"/>
          <w:szCs w:val="24"/>
        </w:rPr>
        <w:t>FINANCIAL INSTRUMENTS</w:t>
      </w:r>
    </w:p>
    <w:p w:rsidR="00D67A88" w:rsidRPr="006E4EED" w:rsidRDefault="00D67A88" w:rsidP="00D67A88">
      <w:pPr>
        <w:ind w:right="260"/>
        <w:jc w:val="both"/>
        <w:rPr>
          <w:rFonts w:ascii="Times New Roman" w:hAnsi="Times New Roman" w:cs="Times New Roman"/>
          <w:sz w:val="22"/>
          <w:szCs w:val="22"/>
        </w:rPr>
      </w:pPr>
    </w:p>
    <w:p w:rsidR="00D67A88" w:rsidRPr="006E4EED" w:rsidRDefault="00D67A88" w:rsidP="00DE4703">
      <w:pPr>
        <w:ind w:right="117"/>
        <w:jc w:val="both"/>
        <w:rPr>
          <w:rFonts w:ascii="Times New Roman" w:hAnsi="Times New Roman" w:cs="Times New Roman"/>
          <w:b/>
          <w:bCs/>
          <w:sz w:val="22"/>
          <w:szCs w:val="22"/>
        </w:rPr>
      </w:pPr>
      <w:r w:rsidRPr="006E4EED">
        <w:rPr>
          <w:rFonts w:ascii="Times New Roman" w:hAnsi="Times New Roman" w:cs="Times New Roman"/>
          <w:b/>
          <w:bCs/>
          <w:sz w:val="22"/>
          <w:szCs w:val="22"/>
        </w:rPr>
        <w:t>Financial risk management policies</w:t>
      </w:r>
    </w:p>
    <w:p w:rsidR="00D67A88" w:rsidRPr="006E4EED" w:rsidRDefault="00D67A88" w:rsidP="00DE4703">
      <w:pPr>
        <w:ind w:right="117"/>
        <w:jc w:val="both"/>
        <w:rPr>
          <w:rFonts w:ascii="Times New Roman" w:hAnsi="Times New Roman" w:cs="Times New Roman"/>
          <w:sz w:val="22"/>
          <w:szCs w:val="22"/>
        </w:rPr>
      </w:pPr>
    </w:p>
    <w:p w:rsidR="00D67A88" w:rsidRPr="006E4EED" w:rsidRDefault="00D67A88" w:rsidP="00DE4703">
      <w:pPr>
        <w:ind w:right="117"/>
        <w:jc w:val="both"/>
        <w:rPr>
          <w:rFonts w:ascii="Times New Roman" w:hAnsi="Times New Roman" w:cs="Times New Roman"/>
          <w:sz w:val="22"/>
          <w:szCs w:val="22"/>
        </w:rPr>
      </w:pPr>
      <w:r w:rsidRPr="006E4EED">
        <w:rPr>
          <w:rFonts w:ascii="Times New Roman" w:hAnsi="Times New Roman" w:cs="Times New Roman"/>
          <w:sz w:val="22"/>
          <w:szCs w:val="22"/>
        </w:rPr>
        <w:t xml:space="preserve">The </w:t>
      </w:r>
      <w:r w:rsidR="00AA61E8">
        <w:rPr>
          <w:rFonts w:ascii="Times New Roman" w:hAnsi="Times New Roman" w:cs="Times New Roman"/>
          <w:sz w:val="22"/>
          <w:szCs w:val="22"/>
        </w:rPr>
        <w:t>Group</w:t>
      </w:r>
      <w:r w:rsidRPr="006E4EED">
        <w:rPr>
          <w:rFonts w:ascii="Times New Roman" w:hAnsi="Times New Roman" w:cs="Times New Roman"/>
          <w:sz w:val="22"/>
          <w:szCs w:val="22"/>
        </w:rPr>
        <w:t xml:space="preserve"> is exposed to normal business risks from changes in market interest rates and currency exchange rates and from non-performance of contractual obligations by counterparties. The </w:t>
      </w:r>
      <w:r w:rsidR="00AA61E8">
        <w:rPr>
          <w:rFonts w:ascii="Times New Roman" w:hAnsi="Times New Roman" w:cs="Times New Roman"/>
          <w:sz w:val="22"/>
          <w:szCs w:val="22"/>
        </w:rPr>
        <w:t>Group</w:t>
      </w:r>
      <w:r w:rsidRPr="006E4EED">
        <w:rPr>
          <w:rFonts w:ascii="Times New Roman" w:hAnsi="Times New Roman" w:cs="Times New Roman"/>
          <w:sz w:val="22"/>
          <w:szCs w:val="22"/>
        </w:rPr>
        <w:t xml:space="preserve"> does not issue derivative financial instruments for trading purposes.</w:t>
      </w:r>
    </w:p>
    <w:p w:rsidR="00D67A88" w:rsidRPr="006E4EED" w:rsidRDefault="00D67A88" w:rsidP="00DE4703">
      <w:pPr>
        <w:ind w:right="117"/>
        <w:jc w:val="both"/>
        <w:rPr>
          <w:rFonts w:ascii="Times New Roman" w:hAnsi="Times New Roman" w:cs="Times New Roman"/>
          <w:b/>
          <w:bCs/>
          <w:sz w:val="22"/>
          <w:szCs w:val="22"/>
        </w:rPr>
      </w:pPr>
    </w:p>
    <w:p w:rsidR="00D67A88" w:rsidRPr="009D559C" w:rsidRDefault="00D67A88" w:rsidP="007B6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sidRPr="009D559C">
        <w:rPr>
          <w:rFonts w:ascii="Times New Roman" w:hAnsi="Times New Roman"/>
          <w:b/>
          <w:bCs/>
          <w:sz w:val="22"/>
          <w:szCs w:val="22"/>
        </w:rPr>
        <w:t>Foreign currency risk</w:t>
      </w:r>
    </w:p>
    <w:p w:rsidR="00D67A88" w:rsidRPr="00DB1F64" w:rsidRDefault="00D67A88" w:rsidP="00DE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7"/>
        <w:jc w:val="both"/>
        <w:rPr>
          <w:rFonts w:ascii="Times New Roman" w:hAnsi="Times New Roman" w:cs="Times New Roman"/>
          <w:sz w:val="22"/>
          <w:szCs w:val="22"/>
        </w:rPr>
      </w:pPr>
    </w:p>
    <w:p w:rsidR="00D67A88" w:rsidRDefault="00D67A88" w:rsidP="00DE4703">
      <w:pPr>
        <w:ind w:right="117"/>
        <w:jc w:val="thaiDistribute"/>
      </w:pPr>
      <w:r w:rsidRPr="00DB1F64">
        <w:rPr>
          <w:rFonts w:ascii="Times New Roman" w:hAnsi="Times New Roman" w:cs="Cordia New"/>
          <w:sz w:val="22"/>
          <w:szCs w:val="22"/>
        </w:rPr>
        <w:t xml:space="preserve">The </w:t>
      </w:r>
      <w:r w:rsidR="00AA61E8">
        <w:rPr>
          <w:rFonts w:ascii="Times New Roman" w:hAnsi="Times New Roman" w:cs="Cordia New"/>
          <w:sz w:val="22"/>
          <w:szCs w:val="22"/>
        </w:rPr>
        <w:t>Group</w:t>
      </w:r>
      <w:r w:rsidRPr="00DB1F64">
        <w:rPr>
          <w:rFonts w:ascii="Times New Roman" w:hAnsi="Times New Roman" w:cs="Cordia New"/>
          <w:sz w:val="22"/>
          <w:szCs w:val="22"/>
        </w:rPr>
        <w:t xml:space="preserve"> is exposed to foreign currency risk relating to</w:t>
      </w:r>
      <w:r>
        <w:rPr>
          <w:rFonts w:ascii="Times New Roman" w:hAnsi="Times New Roman" w:cs="Cordia New"/>
          <w:sz w:val="22"/>
          <w:szCs w:val="22"/>
        </w:rPr>
        <w:t xml:space="preserve"> </w:t>
      </w:r>
      <w:r w:rsidRPr="00DB1F64">
        <w:rPr>
          <w:rFonts w:ascii="Times New Roman" w:hAnsi="Times New Roman" w:cs="Cordia New"/>
          <w:sz w:val="22"/>
          <w:szCs w:val="22"/>
        </w:rPr>
        <w:t>purchases</w:t>
      </w:r>
      <w:r w:rsidR="00AA61E8">
        <w:rPr>
          <w:rFonts w:ascii="Times New Roman" w:hAnsi="Times New Roman" w:cs="Cordia New"/>
          <w:sz w:val="22"/>
          <w:szCs w:val="22"/>
        </w:rPr>
        <w:t xml:space="preserve"> and sale</w:t>
      </w:r>
      <w:r>
        <w:rPr>
          <w:rFonts w:ascii="Times New Roman" w:hAnsi="Times New Roman" w:cs="Cordia New"/>
          <w:sz w:val="22"/>
          <w:szCs w:val="22"/>
        </w:rPr>
        <w:t xml:space="preserve"> of goods</w:t>
      </w:r>
      <w:r w:rsidRPr="00DB1F64">
        <w:rPr>
          <w:rFonts w:ascii="Times New Roman" w:hAnsi="Times New Roman" w:cs="Cordia New"/>
          <w:sz w:val="22"/>
          <w:szCs w:val="22"/>
        </w:rPr>
        <w:t xml:space="preserve"> which are denominated in foreign currencies.</w:t>
      </w:r>
    </w:p>
    <w:p w:rsidR="00D67A88" w:rsidRDefault="00D67A88" w:rsidP="00DE4703">
      <w:pPr>
        <w:ind w:right="117"/>
      </w:pPr>
    </w:p>
    <w:p w:rsidR="00D67A88" w:rsidRDefault="00D67A88" w:rsidP="00DE4703">
      <w:pPr>
        <w:tabs>
          <w:tab w:val="left" w:pos="9498"/>
        </w:tabs>
        <w:ind w:right="117"/>
        <w:jc w:val="thaiDistribute"/>
        <w:rPr>
          <w:rFonts w:ascii="Times New Roman" w:hAnsi="Times New Roman" w:cs="Cordia New"/>
          <w:sz w:val="22"/>
          <w:szCs w:val="22"/>
        </w:rPr>
      </w:pPr>
      <w:proofErr w:type="gramStart"/>
      <w:r w:rsidRPr="004824B9">
        <w:rPr>
          <w:rFonts w:ascii="Times New Roman" w:hAnsi="Times New Roman" w:cs="Cordia New"/>
          <w:sz w:val="22"/>
          <w:szCs w:val="22"/>
        </w:rPr>
        <w:t xml:space="preserve">As at December 31, </w:t>
      </w:r>
      <w:r w:rsidR="00E93781" w:rsidRPr="004824B9">
        <w:rPr>
          <w:rFonts w:ascii="Times New Roman" w:hAnsi="Times New Roman" w:cs="Cordia New"/>
          <w:sz w:val="22"/>
          <w:szCs w:val="22"/>
        </w:rPr>
        <w:t>2017</w:t>
      </w:r>
      <w:r w:rsidRPr="004824B9">
        <w:rPr>
          <w:rFonts w:ascii="Times New Roman" w:hAnsi="Times New Roman" w:cs="Cordia New"/>
          <w:sz w:val="22"/>
          <w:szCs w:val="22"/>
        </w:rPr>
        <w:t xml:space="preserve">, the </w:t>
      </w:r>
      <w:r w:rsidR="00AA61E8" w:rsidRPr="004824B9">
        <w:rPr>
          <w:rFonts w:ascii="Times New Roman" w:hAnsi="Times New Roman" w:cs="Cordia New"/>
          <w:sz w:val="22"/>
          <w:szCs w:val="22"/>
        </w:rPr>
        <w:t>Group</w:t>
      </w:r>
      <w:r w:rsidRPr="004824B9">
        <w:rPr>
          <w:rFonts w:ascii="Times New Roman" w:hAnsi="Times New Roman" w:cs="Cordia New"/>
          <w:sz w:val="22"/>
          <w:szCs w:val="22"/>
        </w:rPr>
        <w:t xml:space="preserve"> has an outstanding balance of short-term forward purchase contract of U.S. Dollars </w:t>
      </w:r>
      <w:r w:rsidR="00810342" w:rsidRPr="004824B9">
        <w:rPr>
          <w:rFonts w:ascii="Times New Roman" w:hAnsi="Times New Roman" w:cs="Cordia New"/>
          <w:sz w:val="22"/>
          <w:szCs w:val="22"/>
        </w:rPr>
        <w:t>0.</w:t>
      </w:r>
      <w:r w:rsidR="007F7751" w:rsidRPr="004824B9">
        <w:rPr>
          <w:rFonts w:ascii="Times New Roman" w:hAnsi="Times New Roman" w:cs="Cordia New"/>
          <w:sz w:val="22"/>
          <w:szCs w:val="22"/>
        </w:rPr>
        <w:t>3</w:t>
      </w:r>
      <w:r w:rsidRPr="004824B9">
        <w:rPr>
          <w:rFonts w:ascii="Times New Roman" w:hAnsi="Times New Roman" w:cs="Cordia New"/>
          <w:sz w:val="22"/>
          <w:szCs w:val="22"/>
        </w:rPr>
        <w:t xml:space="preserve"> million (equivalent to Baht </w:t>
      </w:r>
      <w:r w:rsidR="007F7751" w:rsidRPr="004824B9">
        <w:rPr>
          <w:rFonts w:ascii="Times New Roman" w:hAnsi="Times New Roman" w:cs="Cordia New"/>
          <w:sz w:val="22"/>
          <w:szCs w:val="22"/>
        </w:rPr>
        <w:t>9.18</w:t>
      </w:r>
      <w:r w:rsidRPr="004824B9">
        <w:rPr>
          <w:rFonts w:ascii="Times New Roman" w:hAnsi="Times New Roman" w:cs="Cordia New"/>
          <w:sz w:val="22"/>
          <w:szCs w:val="22"/>
        </w:rPr>
        <w:t xml:space="preserve"> million)</w:t>
      </w:r>
      <w:r w:rsidR="00FA310B" w:rsidRPr="004824B9">
        <w:rPr>
          <w:rFonts w:ascii="Times New Roman" w:hAnsi="Times New Roman" w:cs="Cordia New"/>
          <w:sz w:val="22"/>
          <w:szCs w:val="22"/>
        </w:rPr>
        <w:t xml:space="preserve"> and</w:t>
      </w:r>
      <w:r w:rsidRPr="004824B9">
        <w:rPr>
          <w:rFonts w:ascii="Times New Roman" w:hAnsi="Times New Roman" w:cs="Cordia New"/>
          <w:sz w:val="22"/>
          <w:szCs w:val="22"/>
        </w:rPr>
        <w:t xml:space="preserve"> </w:t>
      </w:r>
      <w:r w:rsidR="00FA310B" w:rsidRPr="004824B9">
        <w:rPr>
          <w:rFonts w:ascii="Times New Roman" w:hAnsi="Times New Roman" w:cs="Cordia New"/>
          <w:sz w:val="22"/>
          <w:szCs w:val="22"/>
        </w:rPr>
        <w:t>short-term forward sale contract of U.S. Dollars 2.0 million (equivalent to Baht 64.95 million).</w:t>
      </w:r>
      <w:proofErr w:type="gramEnd"/>
      <w:r w:rsidR="00FA310B" w:rsidRPr="004824B9">
        <w:rPr>
          <w:rFonts w:ascii="Times New Roman" w:hAnsi="Times New Roman" w:cs="Cordia New"/>
          <w:sz w:val="22"/>
          <w:szCs w:val="22"/>
        </w:rPr>
        <w:t xml:space="preserve"> The</w:t>
      </w:r>
      <w:r w:rsidRPr="004824B9">
        <w:rPr>
          <w:rFonts w:ascii="Times New Roman" w:hAnsi="Times New Roman" w:cs="Cordia New"/>
          <w:sz w:val="22"/>
          <w:szCs w:val="22"/>
        </w:rPr>
        <w:t xml:space="preserve"> above contract matures in</w:t>
      </w:r>
      <w:r w:rsidR="00FA310B" w:rsidRPr="004824B9">
        <w:rPr>
          <w:rFonts w:ascii="Times New Roman" w:hAnsi="Times New Roman" w:cs="Cordia New"/>
          <w:sz w:val="22"/>
          <w:szCs w:val="22"/>
        </w:rPr>
        <w:t xml:space="preserve"> June 2018</w:t>
      </w:r>
      <w:r w:rsidR="005D40F8" w:rsidRPr="004824B9">
        <w:rPr>
          <w:rFonts w:ascii="Times New Roman" w:hAnsi="Times New Roman" w:cs="Cordia New"/>
          <w:sz w:val="22"/>
          <w:szCs w:val="22"/>
        </w:rPr>
        <w:t xml:space="preserve">     </w:t>
      </w:r>
      <w:r w:rsidRPr="004824B9">
        <w:rPr>
          <w:rFonts w:ascii="Times New Roman" w:hAnsi="Times New Roman" w:cs="Cordia New"/>
          <w:sz w:val="22"/>
          <w:szCs w:val="22"/>
        </w:rPr>
        <w:t>.</w:t>
      </w:r>
    </w:p>
    <w:p w:rsidR="009F6D38" w:rsidRDefault="009F6D38" w:rsidP="00DE4703">
      <w:pPr>
        <w:tabs>
          <w:tab w:val="left" w:pos="9498"/>
        </w:tabs>
        <w:ind w:right="117"/>
        <w:jc w:val="thaiDistribute"/>
        <w:rPr>
          <w:rFonts w:ascii="Times New Roman" w:hAnsi="Times New Roman" w:cs="Cordia New"/>
          <w:sz w:val="22"/>
          <w:szCs w:val="22"/>
        </w:rPr>
      </w:pPr>
    </w:p>
    <w:p w:rsidR="009F6D38" w:rsidRPr="00FF5017" w:rsidRDefault="009F6D38" w:rsidP="00DE4703">
      <w:pPr>
        <w:tabs>
          <w:tab w:val="left" w:pos="9498"/>
        </w:tabs>
        <w:ind w:right="117"/>
        <w:jc w:val="thaiDistribute"/>
        <w:rPr>
          <w:rFonts w:ascii="Times New Roman" w:hAnsi="Times New Roman" w:cs="Cordia New"/>
          <w:sz w:val="22"/>
          <w:szCs w:val="22"/>
        </w:rPr>
      </w:pPr>
      <w:r>
        <w:rPr>
          <w:rFonts w:ascii="Times New Roman" w:hAnsi="Times New Roman" w:cs="Cordia New"/>
          <w:sz w:val="22"/>
          <w:szCs w:val="22"/>
        </w:rPr>
        <w:t>Management believes that said foreign currency risk is minimal.</w:t>
      </w:r>
    </w:p>
    <w:p w:rsidR="00D67A88" w:rsidRDefault="00D67A88" w:rsidP="00DE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7" w:hanging="540"/>
        <w:jc w:val="both"/>
        <w:rPr>
          <w:rFonts w:ascii="Times New Roman" w:hAnsi="Times New Roman"/>
          <w:sz w:val="22"/>
          <w:szCs w:val="22"/>
        </w:rPr>
      </w:pPr>
    </w:p>
    <w:p w:rsidR="007B606B" w:rsidRDefault="007B6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rsidR="00D67A88" w:rsidRPr="006E4EED" w:rsidRDefault="00D67A88" w:rsidP="00DE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jc w:val="both"/>
        <w:rPr>
          <w:rFonts w:ascii="Times New Roman" w:hAnsi="Times New Roman" w:cs="Times New Roman"/>
          <w:b/>
          <w:bCs/>
          <w:sz w:val="22"/>
          <w:szCs w:val="22"/>
        </w:rPr>
      </w:pPr>
      <w:r w:rsidRPr="006E4EED">
        <w:rPr>
          <w:rFonts w:ascii="Times New Roman" w:hAnsi="Times New Roman" w:cs="Times New Roman"/>
          <w:b/>
          <w:bCs/>
          <w:sz w:val="22"/>
          <w:szCs w:val="22"/>
        </w:rPr>
        <w:lastRenderedPageBreak/>
        <w:t>Credit risk</w:t>
      </w:r>
    </w:p>
    <w:p w:rsidR="00D67A88" w:rsidRPr="006E4EED" w:rsidRDefault="00D67A88" w:rsidP="00DE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p>
    <w:p w:rsidR="00D67A88" w:rsidRPr="006E4EED" w:rsidRDefault="00D67A88" w:rsidP="00DE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9356"/>
        </w:tabs>
        <w:ind w:right="117"/>
        <w:jc w:val="both"/>
        <w:rPr>
          <w:rFonts w:ascii="Times New Roman" w:hAnsi="Times New Roman" w:cs="Times New Roman"/>
          <w:sz w:val="22"/>
          <w:szCs w:val="22"/>
        </w:rPr>
      </w:pPr>
      <w:r w:rsidRPr="006E4EED">
        <w:rPr>
          <w:rFonts w:ascii="Times New Roman" w:hAnsi="Times New Roman" w:cs="Times New Roman"/>
          <w:sz w:val="22"/>
          <w:szCs w:val="22"/>
        </w:rPr>
        <w:t xml:space="preserve">Credit risk is the potential financial loss resulting from the failure of a customer or counterparty to settle its financial and contractual obligations to the </w:t>
      </w:r>
      <w:r w:rsidR="009E5653">
        <w:rPr>
          <w:rFonts w:ascii="Times New Roman" w:hAnsi="Times New Roman" w:cs="Times New Roman"/>
          <w:sz w:val="22"/>
          <w:szCs w:val="22"/>
        </w:rPr>
        <w:t>Group</w:t>
      </w:r>
      <w:r w:rsidRPr="006E4EED">
        <w:rPr>
          <w:rFonts w:ascii="Times New Roman" w:hAnsi="Times New Roman" w:cs="Times New Roman"/>
          <w:sz w:val="22"/>
          <w:szCs w:val="22"/>
        </w:rPr>
        <w:t xml:space="preserve"> as and when they fall due.</w:t>
      </w:r>
    </w:p>
    <w:p w:rsidR="00D67A88" w:rsidRPr="006E4EED" w:rsidRDefault="00D67A88" w:rsidP="00DE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p>
    <w:p w:rsidR="00D67A88" w:rsidRDefault="00D67A88" w:rsidP="00DE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r w:rsidRPr="006E4EED">
        <w:rPr>
          <w:rFonts w:ascii="Times New Roman" w:hAnsi="Times New Roman" w:cs="Times New Roman"/>
          <w:sz w:val="22"/>
          <w:szCs w:val="22"/>
        </w:rPr>
        <w:t xml:space="preserve">Management has a credit policy in place and the exposure to credit risk is monitored on an ongoing basis. </w:t>
      </w:r>
      <w:r w:rsidRPr="00283ACD">
        <w:rPr>
          <w:rFonts w:ascii="Times New Roman" w:hAnsi="Times New Roman" w:cs="Times New Roman"/>
          <w:sz w:val="22"/>
          <w:szCs w:val="22"/>
        </w:rPr>
        <w:t>Credit evaluations are performed on all customers requiring credit over a certain amount.</w:t>
      </w:r>
      <w:r w:rsidRPr="006E4EED">
        <w:rPr>
          <w:rFonts w:ascii="Times New Roman" w:hAnsi="Times New Roman" w:cs="Times New Roman"/>
          <w:sz w:val="22"/>
          <w:szCs w:val="22"/>
        </w:rPr>
        <w:t xml:space="preserve">  At the </w:t>
      </w:r>
      <w:r>
        <w:rPr>
          <w:rFonts w:ascii="Times New Roman" w:hAnsi="Times New Roman" w:cs="Times New Roman"/>
          <w:sz w:val="22"/>
          <w:szCs w:val="22"/>
        </w:rPr>
        <w:t>reporting</w:t>
      </w:r>
      <w:r w:rsidRPr="006E4EED">
        <w:rPr>
          <w:rFonts w:ascii="Times New Roman" w:hAnsi="Times New Roman" w:cs="Times New Roman"/>
          <w:sz w:val="22"/>
          <w:szCs w:val="22"/>
        </w:rPr>
        <w:t xml:space="preserve"> date there were no significant concentrations of credit risk.  The maximum exposure to credit risk is represented by the carrying amount of each financial asset </w:t>
      </w:r>
      <w:r>
        <w:rPr>
          <w:rFonts w:ascii="Times New Roman" w:hAnsi="Times New Roman" w:cs="Times New Roman"/>
          <w:sz w:val="22"/>
          <w:szCs w:val="22"/>
        </w:rPr>
        <w:t>at the reporting date</w:t>
      </w:r>
      <w:r w:rsidRPr="006E4EED">
        <w:rPr>
          <w:rFonts w:ascii="Times New Roman" w:hAnsi="Times New Roman" w:cs="Times New Roman"/>
          <w:sz w:val="22"/>
          <w:szCs w:val="22"/>
        </w:rPr>
        <w:t xml:space="preserve">.  </w:t>
      </w:r>
    </w:p>
    <w:p w:rsidR="00D67A88" w:rsidRPr="006E4EED" w:rsidRDefault="00D67A88" w:rsidP="00DE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p>
    <w:p w:rsidR="00D67A88" w:rsidRPr="006E4EED" w:rsidRDefault="00D67A88" w:rsidP="00DE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jc w:val="both"/>
        <w:rPr>
          <w:rFonts w:ascii="Times New Roman" w:hAnsi="Times New Roman" w:cs="Times New Roman"/>
          <w:b/>
          <w:bCs/>
          <w:sz w:val="22"/>
          <w:szCs w:val="22"/>
        </w:rPr>
      </w:pPr>
      <w:r w:rsidRPr="006E4EED">
        <w:rPr>
          <w:rFonts w:ascii="Times New Roman" w:hAnsi="Times New Roman" w:cs="Times New Roman"/>
          <w:b/>
          <w:bCs/>
          <w:sz w:val="22"/>
          <w:szCs w:val="22"/>
        </w:rPr>
        <w:t>Liquidity risk</w:t>
      </w:r>
    </w:p>
    <w:p w:rsidR="00D67A88" w:rsidRPr="006E4EED" w:rsidRDefault="00D67A88" w:rsidP="00DE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p>
    <w:p w:rsidR="00D67A88" w:rsidRPr="006E4EED" w:rsidRDefault="00D67A88" w:rsidP="00DE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r w:rsidRPr="006E4EED">
        <w:rPr>
          <w:rFonts w:ascii="Times New Roman" w:hAnsi="Times New Roman" w:cs="Times New Roman"/>
          <w:sz w:val="22"/>
          <w:szCs w:val="22"/>
        </w:rPr>
        <w:t xml:space="preserve">The </w:t>
      </w:r>
      <w:r w:rsidR="00F53BA3">
        <w:rPr>
          <w:rFonts w:ascii="Times New Roman" w:hAnsi="Times New Roman" w:cs="Times New Roman"/>
          <w:sz w:val="22"/>
          <w:szCs w:val="22"/>
        </w:rPr>
        <w:t>Group</w:t>
      </w:r>
      <w:r w:rsidRPr="006E4EED">
        <w:rPr>
          <w:rFonts w:ascii="Times New Roman" w:hAnsi="Times New Roman" w:cs="Times New Roman"/>
          <w:sz w:val="22"/>
          <w:szCs w:val="22"/>
        </w:rPr>
        <w:t xml:space="preserve"> monitors its liquidity risk and maintains a level of cash and cash equivalents deemed adequate by management to finance the </w:t>
      </w:r>
      <w:r w:rsidR="00F53BA3">
        <w:rPr>
          <w:rFonts w:ascii="Times New Roman" w:hAnsi="Times New Roman" w:cs="Times New Roman"/>
          <w:sz w:val="22"/>
          <w:szCs w:val="22"/>
        </w:rPr>
        <w:t>Group</w:t>
      </w:r>
      <w:r w:rsidRPr="006E4EED">
        <w:rPr>
          <w:rFonts w:ascii="Times New Roman" w:hAnsi="Times New Roman" w:cs="Times New Roman"/>
          <w:sz w:val="22"/>
          <w:szCs w:val="22"/>
        </w:rPr>
        <w:t>’s operations and to mitigate the effects of fluctuations in cash flows.</w:t>
      </w:r>
    </w:p>
    <w:p w:rsidR="00D67A88" w:rsidRPr="00FA1C0D" w:rsidRDefault="00D67A88" w:rsidP="00DE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p>
    <w:p w:rsidR="00F53BA3" w:rsidRPr="00F53BA3" w:rsidRDefault="00F53BA3" w:rsidP="00DE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right="117"/>
        <w:jc w:val="thaiDistribute"/>
        <w:rPr>
          <w:rFonts w:ascii="Times New Roman" w:hAnsi="Times New Roman" w:cs="Times New Roman"/>
          <w:b/>
          <w:bCs/>
          <w:smallCaps/>
          <w:sz w:val="22"/>
          <w:szCs w:val="22"/>
        </w:rPr>
      </w:pPr>
      <w:r w:rsidRPr="00F53BA3">
        <w:rPr>
          <w:rFonts w:ascii="Times New Roman" w:hAnsi="Times New Roman" w:cs="Times New Roman"/>
          <w:b/>
          <w:bCs/>
          <w:sz w:val="22"/>
          <w:szCs w:val="22"/>
        </w:rPr>
        <w:t>Fair value of financial assets and liabilities</w:t>
      </w:r>
    </w:p>
    <w:p w:rsidR="00F53BA3" w:rsidRPr="00CB4D9F" w:rsidRDefault="00F53BA3" w:rsidP="00DE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right="117"/>
        <w:jc w:val="thaiDistribute"/>
        <w:rPr>
          <w:rFonts w:ascii="Times New Roman" w:hAnsi="Times New Roman" w:cs="Times New Roman"/>
          <w:sz w:val="22"/>
          <w:szCs w:val="22"/>
          <w:u w:val="single"/>
        </w:rPr>
      </w:pPr>
    </w:p>
    <w:p w:rsidR="00F53BA3" w:rsidRDefault="00F53BA3" w:rsidP="00DE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r w:rsidRPr="00CB4D9F">
        <w:rPr>
          <w:rFonts w:ascii="Times New Roman" w:hAnsi="Times New Roman" w:cs="Times New Roman"/>
          <w:sz w:val="22"/>
          <w:szCs w:val="22"/>
        </w:rPr>
        <w:t xml:space="preserve">The </w:t>
      </w:r>
      <w:r>
        <w:rPr>
          <w:rFonts w:ascii="Times New Roman" w:hAnsi="Times New Roman" w:cs="Times New Roman"/>
          <w:sz w:val="22"/>
          <w:szCs w:val="22"/>
        </w:rPr>
        <w:t>Group</w:t>
      </w:r>
      <w:r w:rsidRPr="00CB4D9F">
        <w:rPr>
          <w:rFonts w:ascii="Times New Roman" w:hAnsi="Times New Roman" w:cs="Times New Roman"/>
          <w:sz w:val="22"/>
          <w:szCs w:val="22"/>
        </w:rPr>
        <w:t xml:space="preserve"> used level 2 inputs, which are inputs other than quoted prices included with level 1 that are observable for the asset or liability, either directly or indirectly, to estimate the fair value of each class of financial assets and liabilities:</w:t>
      </w:r>
    </w:p>
    <w:p w:rsidR="00F53BA3" w:rsidRPr="00CB4D9F" w:rsidRDefault="00F53BA3" w:rsidP="00DE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p>
    <w:p w:rsidR="00F53BA3" w:rsidRPr="006E4EED" w:rsidRDefault="00F53BA3" w:rsidP="00DE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thaiDistribute"/>
        <w:rPr>
          <w:rFonts w:ascii="Times New Roman" w:hAnsi="Times New Roman" w:cs="Times New Roman"/>
          <w:sz w:val="22"/>
          <w:szCs w:val="22"/>
        </w:rPr>
      </w:pPr>
      <w:r w:rsidRPr="006E4EED">
        <w:rPr>
          <w:rFonts w:ascii="Times New Roman" w:hAnsi="Times New Roman" w:cs="Times New Roman"/>
          <w:sz w:val="22"/>
          <w:szCs w:val="22"/>
        </w:rPr>
        <w:t>Cash and cash equivalents, trade</w:t>
      </w:r>
      <w:r>
        <w:rPr>
          <w:rFonts w:ascii="Times New Roman" w:hAnsi="Times New Roman" w:cs="Times New Roman"/>
          <w:sz w:val="22"/>
          <w:szCs w:val="22"/>
        </w:rPr>
        <w:t xml:space="preserve"> and other</w:t>
      </w:r>
      <w:r w:rsidRPr="006E4EED">
        <w:rPr>
          <w:rFonts w:ascii="Times New Roman" w:hAnsi="Times New Roman" w:cs="Times New Roman"/>
          <w:sz w:val="22"/>
          <w:szCs w:val="22"/>
        </w:rPr>
        <w:t xml:space="preserve"> </w:t>
      </w:r>
      <w:r>
        <w:rPr>
          <w:rFonts w:ascii="Times New Roman" w:hAnsi="Times New Roman" w:cs="Times New Roman"/>
          <w:sz w:val="22"/>
          <w:szCs w:val="22"/>
        </w:rPr>
        <w:t xml:space="preserve">accounts receivable </w:t>
      </w:r>
      <w:r w:rsidRPr="006E4EED">
        <w:rPr>
          <w:rFonts w:ascii="Times New Roman" w:hAnsi="Times New Roman" w:cs="Times New Roman"/>
          <w:sz w:val="22"/>
          <w:szCs w:val="22"/>
        </w:rPr>
        <w:t>- the carrying values approximate their fair values due to the relatively short-term maturity of these financial instruments.</w:t>
      </w:r>
    </w:p>
    <w:p w:rsidR="00F53BA3" w:rsidRDefault="00F53BA3" w:rsidP="00DE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thaiDistribute"/>
        <w:rPr>
          <w:rFonts w:ascii="Times New Roman" w:hAnsi="Times New Roman"/>
          <w:sz w:val="22"/>
          <w:szCs w:val="22"/>
        </w:rPr>
      </w:pPr>
    </w:p>
    <w:p w:rsidR="00F53BA3" w:rsidRPr="006E4EED" w:rsidRDefault="00F53BA3" w:rsidP="00DE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9072"/>
        </w:tabs>
        <w:ind w:right="117"/>
        <w:jc w:val="thaiDistribute"/>
        <w:rPr>
          <w:rFonts w:ascii="Times New Roman" w:hAnsi="Times New Roman" w:cs="Times New Roman"/>
          <w:sz w:val="22"/>
          <w:szCs w:val="22"/>
        </w:rPr>
      </w:pPr>
      <w:r>
        <w:rPr>
          <w:rFonts w:ascii="Times New Roman" w:hAnsi="Times New Roman" w:cs="Times New Roman"/>
          <w:sz w:val="22"/>
          <w:szCs w:val="22"/>
        </w:rPr>
        <w:t>Bank overdrafts and short-term loans from financial institution,</w:t>
      </w:r>
      <w:r w:rsidRPr="006E4EED">
        <w:rPr>
          <w:rFonts w:ascii="Times New Roman" w:hAnsi="Times New Roman" w:cs="Times New Roman"/>
          <w:sz w:val="22"/>
          <w:szCs w:val="22"/>
        </w:rPr>
        <w:t xml:space="preserve"> trade</w:t>
      </w:r>
      <w:r>
        <w:rPr>
          <w:rFonts w:ascii="Times New Roman" w:hAnsi="Times New Roman" w:cs="Times New Roman"/>
          <w:sz w:val="22"/>
          <w:szCs w:val="22"/>
        </w:rPr>
        <w:t xml:space="preserve"> and other accounts payable</w:t>
      </w:r>
      <w:r w:rsidRPr="006E4EED">
        <w:rPr>
          <w:rFonts w:ascii="Times New Roman" w:hAnsi="Times New Roman" w:cs="Times New Roman"/>
          <w:sz w:val="22"/>
          <w:szCs w:val="22"/>
        </w:rPr>
        <w:t xml:space="preserve"> - the carrying </w:t>
      </w:r>
      <w:r>
        <w:rPr>
          <w:rFonts w:ascii="Times New Roman" w:hAnsi="Times New Roman" w:cs="Times New Roman"/>
          <w:sz w:val="22"/>
          <w:szCs w:val="22"/>
        </w:rPr>
        <w:t>values</w:t>
      </w:r>
      <w:r w:rsidRPr="006E4EED">
        <w:rPr>
          <w:rFonts w:ascii="Times New Roman" w:hAnsi="Times New Roman" w:cs="Times New Roman"/>
          <w:sz w:val="22"/>
          <w:szCs w:val="22"/>
        </w:rPr>
        <w:t xml:space="preserve"> approximate their fair values due to the relatively short-term maturity of these financial instruments.</w:t>
      </w:r>
    </w:p>
    <w:p w:rsidR="00F53BA3" w:rsidRDefault="00F53BA3" w:rsidP="00DE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thaiDistribute"/>
        <w:rPr>
          <w:rFonts w:ascii="Times New Roman" w:hAnsi="Times New Roman" w:cs="Times New Roman"/>
          <w:sz w:val="22"/>
          <w:szCs w:val="22"/>
        </w:rPr>
      </w:pPr>
    </w:p>
    <w:p w:rsidR="00F53BA3" w:rsidRPr="00562AA8" w:rsidRDefault="00F53BA3" w:rsidP="00DE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17"/>
        <w:jc w:val="thaiDistribute"/>
        <w:rPr>
          <w:rFonts w:ascii="Times New Roman" w:hAnsi="Times New Roman" w:cs="Times New Roman"/>
          <w:sz w:val="22"/>
          <w:szCs w:val="22"/>
        </w:rPr>
      </w:pPr>
      <w:r w:rsidRPr="002D7D66">
        <w:rPr>
          <w:rFonts w:ascii="Times New Roman" w:hAnsi="Times New Roman"/>
          <w:sz w:val="22"/>
          <w:szCs w:val="22"/>
        </w:rPr>
        <w:t>Investment</w:t>
      </w:r>
      <w:r>
        <w:rPr>
          <w:rFonts w:ascii="Times New Roman" w:hAnsi="Times New Roman"/>
          <w:sz w:val="22"/>
          <w:szCs w:val="22"/>
        </w:rPr>
        <w:t>s in subsidiaries</w:t>
      </w:r>
      <w:r w:rsidRPr="002D7D66">
        <w:rPr>
          <w:rFonts w:ascii="Times New Roman" w:hAnsi="Times New Roman"/>
          <w:sz w:val="22"/>
          <w:szCs w:val="22"/>
        </w:rPr>
        <w:t xml:space="preserve"> and </w:t>
      </w:r>
      <w:r>
        <w:rPr>
          <w:rFonts w:ascii="Times New Roman" w:hAnsi="Times New Roman" w:cs="Times New Roman"/>
          <w:sz w:val="22"/>
          <w:szCs w:val="22"/>
        </w:rPr>
        <w:t>l</w:t>
      </w:r>
      <w:r w:rsidRPr="00562AA8">
        <w:rPr>
          <w:rFonts w:ascii="Times New Roman" w:hAnsi="Times New Roman" w:cs="Times New Roman"/>
          <w:sz w:val="22"/>
          <w:szCs w:val="22"/>
        </w:rPr>
        <w:t>iabilities under finance lease agreements are not practicable to be estimated the proper fair value without incurring the excessive costs.</w:t>
      </w:r>
    </w:p>
    <w:p w:rsidR="00F53BA3" w:rsidRPr="00E84A7D" w:rsidRDefault="00F53BA3" w:rsidP="00DE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imes New Roman"/>
          <w:b/>
          <w:bCs/>
          <w:sz w:val="22"/>
          <w:szCs w:val="22"/>
        </w:rPr>
      </w:pPr>
    </w:p>
    <w:p w:rsidR="00F53BA3" w:rsidRPr="00CA3B5F" w:rsidRDefault="00F53BA3" w:rsidP="00DE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b/>
          <w:bCs/>
          <w:sz w:val="24"/>
          <w:szCs w:val="24"/>
        </w:rPr>
      </w:pPr>
      <w:r>
        <w:rPr>
          <w:rFonts w:ascii="Times New Roman" w:hAnsi="Times New Roman" w:cs="Times New Roman"/>
          <w:b/>
          <w:bCs/>
          <w:sz w:val="24"/>
          <w:szCs w:val="24"/>
        </w:rPr>
        <w:t>2</w:t>
      </w:r>
      <w:r w:rsidR="00B322D2">
        <w:rPr>
          <w:rFonts w:ascii="Times New Roman" w:hAnsi="Times New Roman" w:cs="Times New Roman"/>
          <w:b/>
          <w:bCs/>
          <w:sz w:val="24"/>
          <w:szCs w:val="24"/>
        </w:rPr>
        <w:t>3</w:t>
      </w:r>
      <w:r w:rsidRPr="00CA3B5F">
        <w:rPr>
          <w:rFonts w:ascii="Times New Roman" w:hAnsi="Times New Roman" w:cs="Times New Roman"/>
          <w:b/>
          <w:bCs/>
          <w:sz w:val="24"/>
          <w:szCs w:val="24"/>
        </w:rPr>
        <w:t>.</w:t>
      </w:r>
      <w:r w:rsidRPr="00CA3B5F">
        <w:rPr>
          <w:rFonts w:ascii="Times New Roman" w:hAnsi="Times New Roman" w:cs="Times New Roman"/>
          <w:b/>
          <w:bCs/>
          <w:sz w:val="24"/>
          <w:szCs w:val="24"/>
        </w:rPr>
        <w:tab/>
        <w:t>C</w:t>
      </w:r>
      <w:r>
        <w:rPr>
          <w:rFonts w:ascii="Times New Roman" w:hAnsi="Times New Roman" w:cs="Times New Roman"/>
          <w:b/>
          <w:bCs/>
          <w:sz w:val="24"/>
          <w:szCs w:val="24"/>
        </w:rPr>
        <w:t>APTIAL MANAGEMENT</w:t>
      </w:r>
    </w:p>
    <w:p w:rsidR="00F53BA3" w:rsidRDefault="00F53BA3" w:rsidP="00DE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r w:rsidRPr="00CA3B5F">
        <w:rPr>
          <w:rFonts w:ascii="Times New Roman" w:hAnsi="Times New Roman" w:cs="Times New Roman"/>
          <w:sz w:val="22"/>
          <w:szCs w:val="22"/>
        </w:rPr>
        <w:tab/>
      </w:r>
    </w:p>
    <w:p w:rsidR="00F53BA3" w:rsidRDefault="00F53BA3" w:rsidP="00DE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r w:rsidRPr="00CA3B5F">
        <w:rPr>
          <w:rFonts w:ascii="Times New Roman" w:hAnsi="Times New Roman" w:cs="Times New Roman"/>
          <w:sz w:val="22"/>
          <w:szCs w:val="22"/>
        </w:rPr>
        <w:t xml:space="preserve">The primary objective of the </w:t>
      </w:r>
      <w:r>
        <w:rPr>
          <w:rFonts w:ascii="Times New Roman" w:hAnsi="Times New Roman" w:cs="Times New Roman"/>
          <w:sz w:val="22"/>
          <w:szCs w:val="22"/>
        </w:rPr>
        <w:t>Group</w:t>
      </w:r>
      <w:r w:rsidRPr="00CA3B5F">
        <w:rPr>
          <w:rFonts w:ascii="Times New Roman" w:hAnsi="Times New Roman" w:cs="Times New Roman"/>
          <w:sz w:val="22"/>
          <w:szCs w:val="22"/>
        </w:rPr>
        <w:t>’s capital management is to ensure that t</w:t>
      </w:r>
      <w:r>
        <w:rPr>
          <w:rFonts w:ascii="Times New Roman" w:hAnsi="Times New Roman" w:cs="Times New Roman"/>
          <w:sz w:val="22"/>
          <w:szCs w:val="22"/>
        </w:rPr>
        <w:t>hey have</w:t>
      </w:r>
      <w:r w:rsidRPr="00CA3B5F">
        <w:rPr>
          <w:rFonts w:ascii="Times New Roman" w:hAnsi="Times New Roman" w:cs="Times New Roman"/>
          <w:sz w:val="22"/>
          <w:szCs w:val="22"/>
        </w:rPr>
        <w:t xml:space="preserve"> an appropriate financial structure and preserves the ability to continue their business as a going concern. </w:t>
      </w:r>
    </w:p>
    <w:p w:rsidR="00F53BA3" w:rsidRPr="00CA3B5F" w:rsidRDefault="00F53BA3" w:rsidP="00DE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p>
    <w:p w:rsidR="00F53BA3" w:rsidRDefault="00F53BA3" w:rsidP="00DE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r>
        <w:rPr>
          <w:rFonts w:ascii="Times New Roman" w:hAnsi="Times New Roman" w:cs="Times New Roman"/>
          <w:sz w:val="22"/>
          <w:szCs w:val="22"/>
        </w:rPr>
        <w:t xml:space="preserve">As at </w:t>
      </w:r>
      <w:r w:rsidRPr="00CA3B5F">
        <w:rPr>
          <w:rFonts w:ascii="Times New Roman" w:hAnsi="Times New Roman" w:cs="Times New Roman"/>
          <w:sz w:val="22"/>
          <w:szCs w:val="22"/>
        </w:rPr>
        <w:t>December</w:t>
      </w:r>
      <w:r>
        <w:rPr>
          <w:rFonts w:ascii="Times New Roman" w:hAnsi="Times New Roman" w:cs="Times New Roman"/>
          <w:sz w:val="22"/>
          <w:szCs w:val="22"/>
        </w:rPr>
        <w:t xml:space="preserve"> 31, </w:t>
      </w:r>
      <w:r w:rsidR="00E93781">
        <w:rPr>
          <w:rFonts w:ascii="Times New Roman" w:hAnsi="Times New Roman" w:cs="Times New Roman"/>
          <w:sz w:val="22"/>
          <w:szCs w:val="22"/>
        </w:rPr>
        <w:t>2017</w:t>
      </w:r>
      <w:r>
        <w:rPr>
          <w:rFonts w:ascii="Times New Roman" w:hAnsi="Times New Roman" w:cs="Times New Roman"/>
          <w:sz w:val="22"/>
          <w:szCs w:val="22"/>
        </w:rPr>
        <w:t xml:space="preserve"> and </w:t>
      </w:r>
      <w:r w:rsidR="00E93781">
        <w:rPr>
          <w:rFonts w:ascii="Times New Roman" w:hAnsi="Times New Roman" w:cs="Times New Roman"/>
          <w:sz w:val="22"/>
          <w:szCs w:val="22"/>
        </w:rPr>
        <w:t>2016</w:t>
      </w:r>
      <w:r>
        <w:rPr>
          <w:rFonts w:ascii="Times New Roman" w:hAnsi="Times New Roman" w:cs="Times New Roman"/>
          <w:sz w:val="22"/>
          <w:szCs w:val="22"/>
        </w:rPr>
        <w:t>, the Group’s</w:t>
      </w:r>
      <w:r w:rsidR="0017252F">
        <w:rPr>
          <w:rFonts w:ascii="Times New Roman" w:hAnsi="Times New Roman" w:cs="Times New Roman"/>
          <w:sz w:val="22"/>
          <w:szCs w:val="22"/>
        </w:rPr>
        <w:t xml:space="preserve"> debt-to-equity ratio were </w:t>
      </w:r>
      <w:r w:rsidR="0091620D">
        <w:rPr>
          <w:rFonts w:ascii="Times New Roman" w:hAnsi="Times New Roman" w:cs="Times New Roman"/>
          <w:sz w:val="22"/>
          <w:szCs w:val="22"/>
        </w:rPr>
        <w:t>4.29</w:t>
      </w:r>
      <w:r w:rsidR="0017252F">
        <w:rPr>
          <w:rFonts w:ascii="Times New Roman" w:hAnsi="Times New Roman" w:cs="Times New Roman"/>
          <w:sz w:val="22"/>
          <w:szCs w:val="22"/>
        </w:rPr>
        <w:t xml:space="preserve"> : 1 and </w:t>
      </w:r>
      <w:r w:rsidR="0091620D">
        <w:rPr>
          <w:rFonts w:ascii="Times New Roman" w:hAnsi="Times New Roman" w:cs="Times New Roman"/>
          <w:sz w:val="22"/>
          <w:szCs w:val="22"/>
        </w:rPr>
        <w:t>4.72</w:t>
      </w:r>
      <w:r w:rsidR="0017252F">
        <w:rPr>
          <w:rFonts w:ascii="Times New Roman" w:hAnsi="Times New Roman" w:cs="Times New Roman"/>
          <w:sz w:val="22"/>
          <w:szCs w:val="22"/>
        </w:rPr>
        <w:t xml:space="preserve"> : 1, respectively,</w:t>
      </w:r>
      <w:r w:rsidRPr="00CA3B5F">
        <w:rPr>
          <w:rFonts w:ascii="Times New Roman" w:hAnsi="Times New Roman" w:cs="Times New Roman"/>
          <w:sz w:val="22"/>
          <w:szCs w:val="22"/>
        </w:rPr>
        <w:t xml:space="preserve"> </w:t>
      </w:r>
      <w:r>
        <w:rPr>
          <w:rFonts w:ascii="Times New Roman" w:hAnsi="Times New Roman" w:cs="Times New Roman"/>
          <w:sz w:val="22"/>
          <w:szCs w:val="22"/>
        </w:rPr>
        <w:t xml:space="preserve">and the Company’s </w:t>
      </w:r>
      <w:r w:rsidRPr="00CA3B5F">
        <w:rPr>
          <w:rFonts w:ascii="Times New Roman" w:hAnsi="Times New Roman" w:cs="Times New Roman"/>
          <w:sz w:val="22"/>
          <w:szCs w:val="22"/>
        </w:rPr>
        <w:t xml:space="preserve">debt-to-equity ratio </w:t>
      </w:r>
      <w:r w:rsidR="0091620D">
        <w:rPr>
          <w:rFonts w:ascii="Times New Roman" w:hAnsi="Times New Roman" w:cs="Times New Roman"/>
          <w:sz w:val="22"/>
          <w:szCs w:val="22"/>
        </w:rPr>
        <w:t>were 3.70</w:t>
      </w:r>
      <w:r w:rsidR="0017252F">
        <w:rPr>
          <w:rFonts w:ascii="Times New Roman" w:hAnsi="Times New Roman" w:cs="Times New Roman"/>
          <w:sz w:val="22"/>
          <w:szCs w:val="22"/>
        </w:rPr>
        <w:t xml:space="preserve"> : 1 and </w:t>
      </w:r>
      <w:r w:rsidR="001D62EA">
        <w:rPr>
          <w:rFonts w:ascii="Times New Roman" w:hAnsi="Times New Roman" w:cs="Times New Roman"/>
          <w:sz w:val="22"/>
          <w:szCs w:val="22"/>
        </w:rPr>
        <w:t>4.</w:t>
      </w:r>
      <w:r w:rsidR="0091620D">
        <w:rPr>
          <w:rFonts w:ascii="Times New Roman" w:hAnsi="Times New Roman" w:cs="Times New Roman"/>
          <w:sz w:val="22"/>
          <w:szCs w:val="22"/>
        </w:rPr>
        <w:t>34</w:t>
      </w:r>
      <w:r w:rsidR="0017252F">
        <w:rPr>
          <w:rFonts w:ascii="Times New Roman" w:hAnsi="Times New Roman" w:cs="Times New Roman"/>
          <w:sz w:val="22"/>
          <w:szCs w:val="22"/>
        </w:rPr>
        <w:t xml:space="preserve"> : 1, respectively.</w:t>
      </w:r>
      <w:r w:rsidRPr="004D46DA">
        <w:rPr>
          <w:rFonts w:ascii="Times New Roman" w:hAnsi="Times New Roman" w:cs="Times New Roman"/>
          <w:sz w:val="22"/>
          <w:szCs w:val="22"/>
        </w:rPr>
        <w:t xml:space="preserve"> </w:t>
      </w:r>
    </w:p>
    <w:p w:rsidR="00D67A88" w:rsidRPr="009F1BB4" w:rsidRDefault="00D67A88" w:rsidP="00E5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267521" w:rsidRDefault="005D40F8" w:rsidP="00172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right="-108"/>
        <w:rPr>
          <w:rFonts w:ascii="Times New Roman" w:hAnsi="Times New Roman" w:cs="Times New Roman"/>
          <w:b/>
          <w:bCs/>
          <w:sz w:val="24"/>
          <w:szCs w:val="24"/>
        </w:rPr>
      </w:pPr>
      <w:r>
        <w:rPr>
          <w:rFonts w:ascii="Times New Roman" w:hAnsi="Times New Roman" w:cs="Times New Roman"/>
          <w:b/>
          <w:bCs/>
          <w:sz w:val="24"/>
          <w:szCs w:val="24"/>
        </w:rPr>
        <w:br w:type="page"/>
      </w:r>
      <w:r w:rsidR="0017252F">
        <w:rPr>
          <w:rFonts w:ascii="Times New Roman" w:hAnsi="Times New Roman" w:cs="Times New Roman"/>
          <w:b/>
          <w:bCs/>
          <w:sz w:val="24"/>
          <w:szCs w:val="24"/>
        </w:rPr>
        <w:lastRenderedPageBreak/>
        <w:t>2</w:t>
      </w:r>
      <w:r w:rsidR="00B322D2">
        <w:rPr>
          <w:rFonts w:ascii="Times New Roman" w:hAnsi="Times New Roman" w:cs="Times New Roman"/>
          <w:b/>
          <w:bCs/>
          <w:sz w:val="24"/>
          <w:szCs w:val="24"/>
        </w:rPr>
        <w:t>4</w:t>
      </w:r>
      <w:r w:rsidR="00277F80" w:rsidRPr="00E5112D">
        <w:rPr>
          <w:rFonts w:ascii="Times New Roman" w:hAnsi="Times New Roman" w:cs="Times New Roman"/>
          <w:b/>
          <w:bCs/>
          <w:sz w:val="24"/>
          <w:szCs w:val="24"/>
        </w:rPr>
        <w:t>.</w:t>
      </w:r>
      <w:r w:rsidR="001478EA">
        <w:rPr>
          <w:rFonts w:ascii="Times New Roman" w:hAnsi="Times New Roman" w:cs="Times New Roman"/>
          <w:b/>
          <w:bCs/>
          <w:sz w:val="24"/>
          <w:szCs w:val="24"/>
        </w:rPr>
        <w:tab/>
        <w:t>COMMITMENTS</w:t>
      </w:r>
      <w:r w:rsidR="00E0447D">
        <w:rPr>
          <w:rFonts w:ascii="Times New Roman" w:hAnsi="Times New Roman" w:cs="Times New Roman"/>
          <w:b/>
          <w:bCs/>
          <w:sz w:val="24"/>
          <w:szCs w:val="24"/>
        </w:rPr>
        <w:t xml:space="preserve"> AND CONTINGENT LIABILITIES</w:t>
      </w:r>
    </w:p>
    <w:p w:rsidR="00267521" w:rsidRDefault="00267521" w:rsidP="00E5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F31268" w:rsidRDefault="008A692C" w:rsidP="00E0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03"/>
        <w:jc w:val="both"/>
        <w:rPr>
          <w:rFonts w:ascii="Times New Roman" w:hAnsi="Times New Roman" w:cs="Times New Roman"/>
          <w:sz w:val="22"/>
          <w:szCs w:val="22"/>
        </w:rPr>
      </w:pPr>
      <w:r w:rsidRPr="004D46DA">
        <w:rPr>
          <w:rFonts w:ascii="Times New Roman" w:hAnsi="Times New Roman" w:cs="Times New Roman"/>
          <w:sz w:val="22"/>
          <w:szCs w:val="22"/>
        </w:rPr>
        <w:t xml:space="preserve">As at </w:t>
      </w:r>
      <w:r w:rsidR="0017252F">
        <w:rPr>
          <w:rFonts w:ascii="Times New Roman" w:hAnsi="Times New Roman" w:cs="Times New Roman"/>
          <w:sz w:val="22"/>
          <w:szCs w:val="22"/>
        </w:rPr>
        <w:t>December 31</w:t>
      </w:r>
      <w:r w:rsidR="00975EF1">
        <w:rPr>
          <w:rFonts w:ascii="Times New Roman" w:hAnsi="Times New Roman" w:cs="Times New Roman"/>
          <w:sz w:val="22"/>
          <w:szCs w:val="22"/>
        </w:rPr>
        <w:t>,</w:t>
      </w:r>
      <w:r w:rsidRPr="004D46DA">
        <w:rPr>
          <w:rFonts w:ascii="Times New Roman" w:hAnsi="Times New Roman" w:cs="Times New Roman"/>
          <w:sz w:val="22"/>
          <w:szCs w:val="22"/>
        </w:rPr>
        <w:t xml:space="preserve"> </w:t>
      </w:r>
      <w:r w:rsidR="00E93781">
        <w:rPr>
          <w:rFonts w:ascii="Times New Roman" w:hAnsi="Times New Roman" w:cs="Times New Roman"/>
          <w:sz w:val="22"/>
          <w:szCs w:val="22"/>
        </w:rPr>
        <w:t>2017</w:t>
      </w:r>
      <w:r w:rsidRPr="004D46DA">
        <w:rPr>
          <w:rFonts w:ascii="Times New Roman" w:hAnsi="Times New Roman" w:cs="Times New Roman"/>
          <w:sz w:val="22"/>
          <w:szCs w:val="22"/>
        </w:rPr>
        <w:t>,</w:t>
      </w:r>
      <w:r w:rsidR="0013345A">
        <w:rPr>
          <w:rFonts w:ascii="Times New Roman" w:hAnsi="Times New Roman" w:cs="Times New Roman"/>
          <w:sz w:val="22"/>
          <w:szCs w:val="22"/>
        </w:rPr>
        <w:t xml:space="preserve"> </w:t>
      </w:r>
    </w:p>
    <w:p w:rsidR="00F31268" w:rsidRDefault="00454C44" w:rsidP="00E0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03"/>
        <w:jc w:val="both"/>
        <w:rPr>
          <w:rFonts w:ascii="Times New Roman" w:hAnsi="Times New Roman" w:cs="Times New Roman"/>
          <w:sz w:val="22"/>
          <w:szCs w:val="22"/>
        </w:rPr>
      </w:pPr>
      <w:r>
        <w:rPr>
          <w:rFonts w:ascii="Times New Roman" w:hAnsi="Times New Roman" w:cs="Times New Roman"/>
          <w:sz w:val="22"/>
          <w:szCs w:val="22"/>
        </w:rPr>
        <w:t xml:space="preserve"> </w:t>
      </w:r>
    </w:p>
    <w:p w:rsidR="00F31268" w:rsidRPr="00DE4703" w:rsidRDefault="00F31268" w:rsidP="00B540E1">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356"/>
        </w:tabs>
        <w:ind w:left="540" w:right="260" w:hanging="540"/>
        <w:jc w:val="both"/>
        <w:rPr>
          <w:rFonts w:ascii="Times New Roman" w:hAnsi="Times New Roman" w:cs="Times New Roman"/>
          <w:sz w:val="22"/>
          <w:szCs w:val="22"/>
        </w:rPr>
      </w:pPr>
      <w:proofErr w:type="gramStart"/>
      <w:r w:rsidRPr="00DE4703">
        <w:rPr>
          <w:rFonts w:ascii="Times New Roman" w:hAnsi="Times New Roman" w:cs="Times New Roman"/>
          <w:sz w:val="22"/>
          <w:szCs w:val="22"/>
        </w:rPr>
        <w:t>the</w:t>
      </w:r>
      <w:proofErr w:type="gramEnd"/>
      <w:r w:rsidRPr="00DE4703">
        <w:rPr>
          <w:rFonts w:ascii="Times New Roman" w:hAnsi="Times New Roman" w:cs="Times New Roman"/>
          <w:sz w:val="22"/>
          <w:szCs w:val="22"/>
        </w:rPr>
        <w:t xml:space="preserve"> Group had land rental </w:t>
      </w:r>
      <w:r w:rsidR="00DE4703" w:rsidRPr="00DE4703">
        <w:rPr>
          <w:rFonts w:ascii="Times New Roman" w:hAnsi="Times New Roman" w:cs="Times New Roman"/>
          <w:sz w:val="22"/>
          <w:szCs w:val="22"/>
        </w:rPr>
        <w:t xml:space="preserve">and vehicle </w:t>
      </w:r>
      <w:r w:rsidRPr="00DE4703">
        <w:rPr>
          <w:rFonts w:ascii="Times New Roman" w:hAnsi="Times New Roman" w:cs="Times New Roman"/>
          <w:sz w:val="22"/>
          <w:szCs w:val="22"/>
        </w:rPr>
        <w:t>agreements for a various period up to July 20</w:t>
      </w:r>
      <w:r w:rsidR="00AB029A" w:rsidRPr="00DE4703">
        <w:rPr>
          <w:rFonts w:ascii="Times New Roman" w:hAnsi="Times New Roman" w:cs="Times New Roman"/>
          <w:sz w:val="22"/>
          <w:szCs w:val="22"/>
        </w:rPr>
        <w:t>21</w:t>
      </w:r>
      <w:r w:rsidRPr="00DE4703">
        <w:rPr>
          <w:rFonts w:ascii="Times New Roman" w:hAnsi="Times New Roman" w:cs="Times New Roman"/>
          <w:sz w:val="22"/>
          <w:szCs w:val="22"/>
        </w:rPr>
        <w:t xml:space="preserve">.  The Group is committed to pay rental fee under the agreements as follows:  </w:t>
      </w:r>
    </w:p>
    <w:p w:rsidR="00267521" w:rsidRDefault="00267521" w:rsidP="00267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bl>
      <w:tblPr>
        <w:tblW w:w="9526" w:type="dxa"/>
        <w:tblInd w:w="-34" w:type="dxa"/>
        <w:tblLayout w:type="fixed"/>
        <w:tblLook w:val="0000" w:firstRow="0" w:lastRow="0" w:firstColumn="0" w:lastColumn="0" w:noHBand="0" w:noVBand="0"/>
      </w:tblPr>
      <w:tblGrid>
        <w:gridCol w:w="4282"/>
        <w:gridCol w:w="1203"/>
        <w:gridCol w:w="243"/>
        <w:gridCol w:w="1125"/>
        <w:gridCol w:w="236"/>
        <w:gridCol w:w="1080"/>
        <w:gridCol w:w="241"/>
        <w:gridCol w:w="1116"/>
      </w:tblGrid>
      <w:tr w:rsidR="00267521" w:rsidRPr="001E6A19" w:rsidTr="00F217B6">
        <w:trPr>
          <w:cantSplit/>
        </w:trPr>
        <w:tc>
          <w:tcPr>
            <w:tcW w:w="4282" w:type="dxa"/>
          </w:tcPr>
          <w:p w:rsidR="00267521" w:rsidRPr="00F11F0C" w:rsidRDefault="00267521" w:rsidP="00F33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244" w:type="dxa"/>
            <w:gridSpan w:val="7"/>
            <w:tcBorders>
              <w:bottom w:val="single" w:sz="4" w:space="0" w:color="auto"/>
            </w:tcBorders>
          </w:tcPr>
          <w:p w:rsidR="00267521" w:rsidRPr="00C84D1F" w:rsidRDefault="00267521" w:rsidP="00F33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Cordia New"/>
                <w:sz w:val="22"/>
                <w:szCs w:val="22"/>
                <w:cs/>
              </w:rPr>
            </w:pPr>
            <w:r w:rsidRPr="006250D6">
              <w:rPr>
                <w:rFonts w:ascii="Times New Roman" w:hAnsi="Times New Roman" w:cs="Times New Roman"/>
                <w:sz w:val="22"/>
                <w:szCs w:val="22"/>
              </w:rPr>
              <w:t>In Thousand Baht</w:t>
            </w:r>
          </w:p>
        </w:tc>
      </w:tr>
      <w:tr w:rsidR="00267521" w:rsidRPr="001E6A19" w:rsidTr="00F217B6">
        <w:trPr>
          <w:cantSplit/>
        </w:trPr>
        <w:tc>
          <w:tcPr>
            <w:tcW w:w="4282" w:type="dxa"/>
          </w:tcPr>
          <w:p w:rsidR="00267521" w:rsidRPr="00F11F0C" w:rsidRDefault="00267521" w:rsidP="00F33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71" w:type="dxa"/>
            <w:gridSpan w:val="3"/>
            <w:tcBorders>
              <w:top w:val="single" w:sz="4" w:space="0" w:color="auto"/>
            </w:tcBorders>
          </w:tcPr>
          <w:p w:rsidR="00267521" w:rsidRPr="006250D6" w:rsidRDefault="00267521" w:rsidP="00F33750">
            <w:pPr>
              <w:pStyle w:val="a0"/>
              <w:spacing w:line="240" w:lineRule="atLeast"/>
              <w:ind w:right="-108"/>
              <w:jc w:val="center"/>
              <w:rPr>
                <w:rFonts w:cs="Times New Roman"/>
                <w:lang w:val="en-US"/>
              </w:rPr>
            </w:pPr>
            <w:r w:rsidRPr="006250D6">
              <w:rPr>
                <w:rFonts w:cs="Times New Roman"/>
                <w:lang w:val="en-US"/>
              </w:rPr>
              <w:t>Consolidated</w:t>
            </w:r>
          </w:p>
        </w:tc>
        <w:tc>
          <w:tcPr>
            <w:tcW w:w="236" w:type="dxa"/>
            <w:tcBorders>
              <w:top w:val="single" w:sz="4" w:space="0" w:color="auto"/>
            </w:tcBorders>
          </w:tcPr>
          <w:p w:rsidR="00267521" w:rsidRPr="005D40F8" w:rsidRDefault="00267521" w:rsidP="00F33750">
            <w:pPr>
              <w:pStyle w:val="a0"/>
              <w:tabs>
                <w:tab w:val="decimal" w:pos="792"/>
              </w:tabs>
              <w:spacing w:line="240" w:lineRule="atLeast"/>
              <w:ind w:left="-97" w:right="-110"/>
              <w:jc w:val="center"/>
              <w:rPr>
                <w:rFonts w:cs="Cordia New"/>
                <w:b/>
                <w:bCs/>
                <w:cs/>
              </w:rPr>
            </w:pPr>
          </w:p>
        </w:tc>
        <w:tc>
          <w:tcPr>
            <w:tcW w:w="2437" w:type="dxa"/>
            <w:gridSpan w:val="3"/>
            <w:tcBorders>
              <w:top w:val="single" w:sz="4" w:space="0" w:color="auto"/>
            </w:tcBorders>
          </w:tcPr>
          <w:p w:rsidR="00267521" w:rsidRPr="006250D6" w:rsidRDefault="00267521" w:rsidP="00F33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6250D6">
              <w:rPr>
                <w:rFonts w:ascii="Times New Roman" w:hAnsi="Times New Roman" w:cs="Times New Roman"/>
                <w:sz w:val="22"/>
                <w:szCs w:val="22"/>
              </w:rPr>
              <w:t>Separate</w:t>
            </w:r>
          </w:p>
        </w:tc>
      </w:tr>
      <w:tr w:rsidR="00267521" w:rsidRPr="001E6A19" w:rsidTr="00F217B6">
        <w:trPr>
          <w:cantSplit/>
        </w:trPr>
        <w:tc>
          <w:tcPr>
            <w:tcW w:w="4282" w:type="dxa"/>
          </w:tcPr>
          <w:p w:rsidR="00267521" w:rsidRPr="00F11F0C" w:rsidRDefault="00267521" w:rsidP="00F33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71" w:type="dxa"/>
            <w:gridSpan w:val="3"/>
            <w:tcBorders>
              <w:bottom w:val="single" w:sz="4" w:space="0" w:color="auto"/>
            </w:tcBorders>
          </w:tcPr>
          <w:p w:rsidR="00267521" w:rsidRPr="006250D6" w:rsidRDefault="00267521" w:rsidP="00F33750">
            <w:pPr>
              <w:pStyle w:val="30"/>
              <w:tabs>
                <w:tab w:val="clear" w:pos="360"/>
                <w:tab w:val="clear" w:pos="720"/>
              </w:tabs>
              <w:spacing w:line="240" w:lineRule="atLeast"/>
              <w:ind w:right="-18"/>
              <w:jc w:val="center"/>
              <w:rPr>
                <w:rFonts w:ascii="Times New Roman" w:hAnsi="Times New Roman"/>
                <w:lang w:val="en-US"/>
              </w:rPr>
            </w:pPr>
            <w:r w:rsidRPr="006250D6">
              <w:rPr>
                <w:rFonts w:ascii="Times New Roman" w:hAnsi="Times New Roman"/>
                <w:lang w:val="en-US"/>
              </w:rPr>
              <w:t>financial statements</w:t>
            </w:r>
          </w:p>
        </w:tc>
        <w:tc>
          <w:tcPr>
            <w:tcW w:w="236" w:type="dxa"/>
          </w:tcPr>
          <w:p w:rsidR="00267521" w:rsidRPr="005D40F8" w:rsidRDefault="00267521" w:rsidP="00F33750">
            <w:pPr>
              <w:pStyle w:val="a0"/>
              <w:tabs>
                <w:tab w:val="decimal" w:pos="792"/>
              </w:tabs>
              <w:spacing w:line="240" w:lineRule="atLeast"/>
              <w:ind w:left="-97" w:right="-110"/>
              <w:jc w:val="center"/>
              <w:rPr>
                <w:rFonts w:cs="Cordia New"/>
                <w:b/>
                <w:bCs/>
                <w:cs/>
              </w:rPr>
            </w:pPr>
          </w:p>
        </w:tc>
        <w:tc>
          <w:tcPr>
            <w:tcW w:w="2437" w:type="dxa"/>
            <w:gridSpan w:val="3"/>
            <w:tcBorders>
              <w:bottom w:val="single" w:sz="4" w:space="0" w:color="auto"/>
            </w:tcBorders>
          </w:tcPr>
          <w:p w:rsidR="00267521" w:rsidRPr="006250D6" w:rsidRDefault="00267521" w:rsidP="00F33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6250D6">
              <w:rPr>
                <w:rFonts w:ascii="Times New Roman" w:hAnsi="Times New Roman" w:cs="Times New Roman"/>
                <w:sz w:val="22"/>
                <w:szCs w:val="22"/>
              </w:rPr>
              <w:t>financial statements</w:t>
            </w:r>
          </w:p>
        </w:tc>
      </w:tr>
      <w:tr w:rsidR="0017252F" w:rsidRPr="001E6A19" w:rsidTr="00F217B6">
        <w:trPr>
          <w:cantSplit/>
        </w:trPr>
        <w:tc>
          <w:tcPr>
            <w:tcW w:w="4282" w:type="dxa"/>
          </w:tcPr>
          <w:p w:rsidR="0017252F" w:rsidRPr="00A82125" w:rsidRDefault="0017252F" w:rsidP="00B5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203" w:type="dxa"/>
            <w:tcBorders>
              <w:bottom w:val="single" w:sz="4" w:space="0" w:color="auto"/>
            </w:tcBorders>
          </w:tcPr>
          <w:p w:rsidR="0017252F" w:rsidRPr="00A82125" w:rsidRDefault="00E93781" w:rsidP="00B55658">
            <w:pPr>
              <w:pStyle w:val="accttwolines"/>
              <w:tabs>
                <w:tab w:val="decimal" w:pos="450"/>
              </w:tabs>
              <w:spacing w:after="0"/>
              <w:ind w:left="0" w:firstLine="0"/>
              <w:jc w:val="center"/>
              <w:rPr>
                <w:szCs w:val="22"/>
                <w:lang w:val="en-US"/>
              </w:rPr>
            </w:pPr>
            <w:r>
              <w:rPr>
                <w:szCs w:val="22"/>
                <w:lang w:val="en-US"/>
              </w:rPr>
              <w:t>2017</w:t>
            </w:r>
          </w:p>
        </w:tc>
        <w:tc>
          <w:tcPr>
            <w:tcW w:w="243" w:type="dxa"/>
          </w:tcPr>
          <w:p w:rsidR="0017252F" w:rsidRPr="00A82125" w:rsidRDefault="0017252F" w:rsidP="00B55658">
            <w:pPr>
              <w:pStyle w:val="accttwolines"/>
              <w:tabs>
                <w:tab w:val="decimal" w:pos="450"/>
              </w:tabs>
              <w:spacing w:after="0"/>
              <w:ind w:left="0" w:firstLine="0"/>
              <w:rPr>
                <w:szCs w:val="22"/>
                <w:lang w:val="en-US"/>
              </w:rPr>
            </w:pPr>
          </w:p>
        </w:tc>
        <w:tc>
          <w:tcPr>
            <w:tcW w:w="1125" w:type="dxa"/>
            <w:tcBorders>
              <w:bottom w:val="single" w:sz="4" w:space="0" w:color="auto"/>
            </w:tcBorders>
          </w:tcPr>
          <w:p w:rsidR="0017252F" w:rsidRPr="00A82125" w:rsidRDefault="00E93781" w:rsidP="00B55658">
            <w:pPr>
              <w:pStyle w:val="accttwolines"/>
              <w:tabs>
                <w:tab w:val="decimal" w:pos="450"/>
              </w:tabs>
              <w:spacing w:after="0"/>
              <w:ind w:left="0" w:firstLine="0"/>
              <w:jc w:val="center"/>
              <w:rPr>
                <w:szCs w:val="22"/>
                <w:lang w:val="en-US"/>
              </w:rPr>
            </w:pPr>
            <w:r>
              <w:rPr>
                <w:szCs w:val="22"/>
                <w:lang w:val="en-US"/>
              </w:rPr>
              <w:t>2016</w:t>
            </w:r>
          </w:p>
        </w:tc>
        <w:tc>
          <w:tcPr>
            <w:tcW w:w="236" w:type="dxa"/>
          </w:tcPr>
          <w:p w:rsidR="0017252F" w:rsidRPr="00A82125" w:rsidRDefault="0017252F" w:rsidP="00B55658">
            <w:pPr>
              <w:pStyle w:val="accttwolines"/>
              <w:tabs>
                <w:tab w:val="decimal" w:pos="450"/>
              </w:tabs>
              <w:spacing w:after="0"/>
              <w:ind w:left="0" w:firstLine="0"/>
              <w:jc w:val="center"/>
              <w:rPr>
                <w:szCs w:val="22"/>
                <w:lang w:val="en-US"/>
              </w:rPr>
            </w:pPr>
          </w:p>
        </w:tc>
        <w:tc>
          <w:tcPr>
            <w:tcW w:w="1080" w:type="dxa"/>
            <w:tcBorders>
              <w:bottom w:val="single" w:sz="4" w:space="0" w:color="auto"/>
            </w:tcBorders>
          </w:tcPr>
          <w:p w:rsidR="0017252F" w:rsidRPr="00A82125" w:rsidRDefault="00E93781" w:rsidP="00B55658">
            <w:pPr>
              <w:pStyle w:val="accttwolines"/>
              <w:tabs>
                <w:tab w:val="decimal" w:pos="450"/>
              </w:tabs>
              <w:spacing w:after="0"/>
              <w:ind w:left="0" w:firstLine="0"/>
              <w:jc w:val="center"/>
              <w:rPr>
                <w:szCs w:val="22"/>
                <w:lang w:val="en-US"/>
              </w:rPr>
            </w:pPr>
            <w:r>
              <w:rPr>
                <w:szCs w:val="22"/>
                <w:lang w:val="en-US"/>
              </w:rPr>
              <w:t>2017</w:t>
            </w:r>
          </w:p>
        </w:tc>
        <w:tc>
          <w:tcPr>
            <w:tcW w:w="241" w:type="dxa"/>
          </w:tcPr>
          <w:p w:rsidR="0017252F" w:rsidRPr="00A82125" w:rsidRDefault="0017252F" w:rsidP="00B55658">
            <w:pPr>
              <w:pStyle w:val="accttwolines"/>
              <w:tabs>
                <w:tab w:val="decimal" w:pos="450"/>
              </w:tabs>
              <w:spacing w:after="0"/>
              <w:ind w:left="0" w:firstLine="0"/>
              <w:rPr>
                <w:szCs w:val="22"/>
                <w:lang w:val="en-US"/>
              </w:rPr>
            </w:pPr>
          </w:p>
        </w:tc>
        <w:tc>
          <w:tcPr>
            <w:tcW w:w="1116" w:type="dxa"/>
            <w:tcBorders>
              <w:bottom w:val="single" w:sz="4" w:space="0" w:color="auto"/>
            </w:tcBorders>
          </w:tcPr>
          <w:p w:rsidR="0017252F" w:rsidRPr="00A82125" w:rsidRDefault="00E93781" w:rsidP="00B55658">
            <w:pPr>
              <w:pStyle w:val="accttwolines"/>
              <w:tabs>
                <w:tab w:val="decimal" w:pos="450"/>
              </w:tabs>
              <w:spacing w:after="0"/>
              <w:ind w:left="0" w:firstLine="0"/>
              <w:jc w:val="center"/>
              <w:rPr>
                <w:szCs w:val="22"/>
                <w:lang w:val="en-US"/>
              </w:rPr>
            </w:pPr>
            <w:r>
              <w:rPr>
                <w:szCs w:val="22"/>
                <w:lang w:val="en-US"/>
              </w:rPr>
              <w:t>2016</w:t>
            </w:r>
          </w:p>
        </w:tc>
      </w:tr>
      <w:tr w:rsidR="00494000" w:rsidRPr="00F231AF" w:rsidTr="00F217B6">
        <w:trPr>
          <w:cantSplit/>
        </w:trPr>
        <w:tc>
          <w:tcPr>
            <w:tcW w:w="4282" w:type="dxa"/>
          </w:tcPr>
          <w:p w:rsidR="00494000" w:rsidRPr="00F231AF" w:rsidRDefault="00494000" w:rsidP="00F33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203" w:type="dxa"/>
            <w:tcBorders>
              <w:top w:val="single" w:sz="4" w:space="0" w:color="auto"/>
            </w:tcBorders>
          </w:tcPr>
          <w:p w:rsidR="00494000" w:rsidRPr="00F231AF" w:rsidRDefault="00494000" w:rsidP="00F33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43" w:type="dxa"/>
          </w:tcPr>
          <w:p w:rsidR="00494000" w:rsidRPr="00F231AF" w:rsidRDefault="00494000" w:rsidP="00F33750">
            <w:pPr>
              <w:pStyle w:val="a0"/>
              <w:tabs>
                <w:tab w:val="decimal" w:pos="792"/>
              </w:tabs>
              <w:spacing w:line="240" w:lineRule="atLeast"/>
              <w:ind w:left="-108" w:right="-108"/>
              <w:jc w:val="left"/>
              <w:rPr>
                <w:rFonts w:cs="Times New Roman"/>
                <w:cs/>
              </w:rPr>
            </w:pPr>
          </w:p>
        </w:tc>
        <w:tc>
          <w:tcPr>
            <w:tcW w:w="1125" w:type="dxa"/>
            <w:tcBorders>
              <w:top w:val="single" w:sz="4" w:space="0" w:color="auto"/>
            </w:tcBorders>
          </w:tcPr>
          <w:p w:rsidR="00494000" w:rsidRPr="00F231AF" w:rsidRDefault="00494000" w:rsidP="00F33750">
            <w:pPr>
              <w:pStyle w:val="acctfourfigures"/>
              <w:tabs>
                <w:tab w:val="clear" w:pos="765"/>
                <w:tab w:val="decimal" w:pos="792"/>
              </w:tabs>
              <w:spacing w:line="240" w:lineRule="atLeast"/>
              <w:ind w:left="-108" w:right="-108"/>
              <w:rPr>
                <w:szCs w:val="22"/>
              </w:rPr>
            </w:pPr>
          </w:p>
        </w:tc>
        <w:tc>
          <w:tcPr>
            <w:tcW w:w="236" w:type="dxa"/>
          </w:tcPr>
          <w:p w:rsidR="00494000" w:rsidRPr="00F231AF" w:rsidRDefault="00494000" w:rsidP="00F33750">
            <w:pPr>
              <w:pStyle w:val="a0"/>
              <w:tabs>
                <w:tab w:val="decimal" w:pos="792"/>
              </w:tabs>
              <w:spacing w:line="240" w:lineRule="atLeast"/>
              <w:ind w:left="-108" w:right="-108"/>
              <w:jc w:val="left"/>
              <w:rPr>
                <w:rFonts w:cs="Times New Roman"/>
                <w:lang w:val="en-US"/>
              </w:rPr>
            </w:pPr>
          </w:p>
        </w:tc>
        <w:tc>
          <w:tcPr>
            <w:tcW w:w="1080" w:type="dxa"/>
            <w:tcBorders>
              <w:top w:val="single" w:sz="4" w:space="0" w:color="auto"/>
            </w:tcBorders>
          </w:tcPr>
          <w:p w:rsidR="00494000" w:rsidRPr="00F231AF" w:rsidRDefault="00494000" w:rsidP="00F33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41" w:type="dxa"/>
          </w:tcPr>
          <w:p w:rsidR="00494000" w:rsidRPr="00F231AF" w:rsidRDefault="00494000" w:rsidP="00F33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16" w:type="dxa"/>
            <w:tcBorders>
              <w:top w:val="single" w:sz="4" w:space="0" w:color="auto"/>
            </w:tcBorders>
          </w:tcPr>
          <w:p w:rsidR="00494000" w:rsidRPr="00F231AF" w:rsidRDefault="00494000" w:rsidP="00F33750">
            <w:pPr>
              <w:pStyle w:val="acctfourfigures"/>
              <w:tabs>
                <w:tab w:val="clear" w:pos="765"/>
                <w:tab w:val="decimal" w:pos="792"/>
              </w:tabs>
              <w:spacing w:line="240" w:lineRule="atLeast"/>
              <w:ind w:left="-108" w:right="-108"/>
              <w:rPr>
                <w:szCs w:val="22"/>
                <w:cs/>
                <w:lang w:bidi="th-TH"/>
              </w:rPr>
            </w:pPr>
          </w:p>
        </w:tc>
      </w:tr>
      <w:tr w:rsidR="00810342" w:rsidRPr="001E6A19" w:rsidTr="00F217B6">
        <w:trPr>
          <w:cantSplit/>
        </w:trPr>
        <w:tc>
          <w:tcPr>
            <w:tcW w:w="4282" w:type="dxa"/>
          </w:tcPr>
          <w:p w:rsidR="00810342" w:rsidRPr="00BA0B28" w:rsidRDefault="00810342" w:rsidP="00F33750">
            <w:pPr>
              <w:jc w:val="both"/>
              <w:rPr>
                <w:rFonts w:ascii="Times New Roman" w:hAnsi="Times New Roman" w:cs="Times New Roman"/>
                <w:sz w:val="22"/>
                <w:szCs w:val="22"/>
              </w:rPr>
            </w:pPr>
            <w:r w:rsidRPr="00BA0B28">
              <w:rPr>
                <w:rFonts w:ascii="Times New Roman" w:hAnsi="Times New Roman" w:cs="Times New Roman"/>
                <w:sz w:val="22"/>
                <w:szCs w:val="22"/>
              </w:rPr>
              <w:t>Within 1 year</w:t>
            </w:r>
          </w:p>
        </w:tc>
        <w:tc>
          <w:tcPr>
            <w:tcW w:w="1203" w:type="dxa"/>
          </w:tcPr>
          <w:p w:rsidR="00810342" w:rsidRPr="00F31268" w:rsidRDefault="00810342" w:rsidP="0017252F">
            <w:pPr>
              <w:pStyle w:val="acctfourfigures"/>
              <w:tabs>
                <w:tab w:val="clear" w:pos="765"/>
              </w:tabs>
              <w:spacing w:line="240" w:lineRule="atLeast"/>
              <w:ind w:left="-97" w:right="54"/>
              <w:jc w:val="right"/>
              <w:rPr>
                <w:szCs w:val="22"/>
                <w:lang w:val="en-US"/>
              </w:rPr>
            </w:pPr>
            <w:r>
              <w:rPr>
                <w:szCs w:val="22"/>
                <w:lang w:val="en-US"/>
              </w:rPr>
              <w:t>10,853</w:t>
            </w:r>
          </w:p>
        </w:tc>
        <w:tc>
          <w:tcPr>
            <w:tcW w:w="243" w:type="dxa"/>
          </w:tcPr>
          <w:p w:rsidR="00810342" w:rsidRPr="0017252F" w:rsidRDefault="00810342" w:rsidP="00A04002">
            <w:pPr>
              <w:pStyle w:val="a0"/>
              <w:tabs>
                <w:tab w:val="left" w:pos="0"/>
                <w:tab w:val="decimal" w:pos="792"/>
              </w:tabs>
              <w:spacing w:line="240" w:lineRule="atLeast"/>
              <w:ind w:right="-36"/>
              <w:rPr>
                <w:rFonts w:cs="Cordia New"/>
                <w:bCs/>
                <w:cs/>
              </w:rPr>
            </w:pPr>
          </w:p>
        </w:tc>
        <w:tc>
          <w:tcPr>
            <w:tcW w:w="1125" w:type="dxa"/>
          </w:tcPr>
          <w:p w:rsidR="00810342" w:rsidRPr="00F31268" w:rsidRDefault="00810342" w:rsidP="0004538C">
            <w:pPr>
              <w:pStyle w:val="acctfourfigures"/>
              <w:tabs>
                <w:tab w:val="clear" w:pos="765"/>
              </w:tabs>
              <w:spacing w:line="240" w:lineRule="atLeast"/>
              <w:ind w:left="-97" w:right="54"/>
              <w:jc w:val="right"/>
              <w:rPr>
                <w:szCs w:val="22"/>
                <w:lang w:val="en-US"/>
              </w:rPr>
            </w:pPr>
            <w:r>
              <w:rPr>
                <w:szCs w:val="22"/>
                <w:lang w:val="en-US"/>
              </w:rPr>
              <w:t>3,549</w:t>
            </w:r>
          </w:p>
        </w:tc>
        <w:tc>
          <w:tcPr>
            <w:tcW w:w="236" w:type="dxa"/>
          </w:tcPr>
          <w:p w:rsidR="00810342" w:rsidRPr="0017252F" w:rsidRDefault="00810342" w:rsidP="00A04002">
            <w:pPr>
              <w:pStyle w:val="a0"/>
              <w:tabs>
                <w:tab w:val="left" w:pos="0"/>
                <w:tab w:val="decimal" w:pos="792"/>
              </w:tabs>
              <w:spacing w:line="240" w:lineRule="atLeast"/>
              <w:ind w:right="-36"/>
              <w:rPr>
                <w:rFonts w:cs="Cordia New"/>
                <w:bCs/>
                <w:cs/>
              </w:rPr>
            </w:pPr>
          </w:p>
        </w:tc>
        <w:tc>
          <w:tcPr>
            <w:tcW w:w="1080" w:type="dxa"/>
          </w:tcPr>
          <w:p w:rsidR="00810342" w:rsidRPr="00810342" w:rsidRDefault="00810342" w:rsidP="00810342">
            <w:pPr>
              <w:pStyle w:val="acctfourfigures"/>
              <w:tabs>
                <w:tab w:val="clear" w:pos="765"/>
              </w:tabs>
              <w:spacing w:line="240" w:lineRule="atLeast"/>
              <w:ind w:left="-97" w:right="54"/>
              <w:jc w:val="right"/>
              <w:rPr>
                <w:szCs w:val="22"/>
                <w:lang w:bidi="th-TH"/>
              </w:rPr>
            </w:pPr>
            <w:r w:rsidRPr="00810342">
              <w:rPr>
                <w:szCs w:val="22"/>
                <w:lang w:bidi="th-TH"/>
              </w:rPr>
              <w:t>2,057</w:t>
            </w:r>
          </w:p>
        </w:tc>
        <w:tc>
          <w:tcPr>
            <w:tcW w:w="241" w:type="dxa"/>
          </w:tcPr>
          <w:p w:rsidR="00810342" w:rsidRPr="0017252F" w:rsidRDefault="00810342" w:rsidP="00AE79A9">
            <w:pPr>
              <w:pStyle w:val="a0"/>
              <w:tabs>
                <w:tab w:val="left" w:pos="0"/>
                <w:tab w:val="decimal" w:pos="792"/>
              </w:tabs>
              <w:spacing w:line="240" w:lineRule="atLeast"/>
              <w:ind w:right="-36"/>
              <w:rPr>
                <w:rFonts w:cs="Cordia New"/>
                <w:bCs/>
                <w:cs/>
              </w:rPr>
            </w:pPr>
          </w:p>
        </w:tc>
        <w:tc>
          <w:tcPr>
            <w:tcW w:w="1116" w:type="dxa"/>
          </w:tcPr>
          <w:p w:rsidR="00810342" w:rsidRPr="00F31268" w:rsidRDefault="00810342" w:rsidP="0004538C">
            <w:pPr>
              <w:pStyle w:val="acctfourfigures"/>
              <w:tabs>
                <w:tab w:val="clear" w:pos="765"/>
                <w:tab w:val="center" w:pos="356"/>
                <w:tab w:val="right" w:pos="810"/>
              </w:tabs>
              <w:spacing w:line="240" w:lineRule="atLeast"/>
              <w:ind w:left="-97" w:right="54"/>
              <w:rPr>
                <w:szCs w:val="22"/>
                <w:lang w:val="en-US"/>
              </w:rPr>
            </w:pPr>
            <w:r>
              <w:rPr>
                <w:szCs w:val="22"/>
                <w:lang w:val="en-US"/>
              </w:rPr>
              <w:tab/>
            </w:r>
            <w:r>
              <w:rPr>
                <w:szCs w:val="22"/>
                <w:lang w:val="en-US"/>
              </w:rPr>
              <w:tab/>
              <w:t>791</w:t>
            </w:r>
          </w:p>
        </w:tc>
      </w:tr>
      <w:tr w:rsidR="00810342" w:rsidRPr="001E6A19" w:rsidTr="00F217B6">
        <w:trPr>
          <w:cantSplit/>
        </w:trPr>
        <w:tc>
          <w:tcPr>
            <w:tcW w:w="4282" w:type="dxa"/>
          </w:tcPr>
          <w:p w:rsidR="00810342" w:rsidRPr="00BA0B28" w:rsidRDefault="00810342" w:rsidP="0004538C">
            <w:pPr>
              <w:jc w:val="both"/>
              <w:rPr>
                <w:rFonts w:ascii="Times New Roman" w:hAnsi="Times New Roman" w:cs="Times New Roman"/>
                <w:sz w:val="22"/>
                <w:szCs w:val="22"/>
              </w:rPr>
            </w:pPr>
            <w:r w:rsidRPr="00BA0B28">
              <w:rPr>
                <w:rFonts w:ascii="Times New Roman" w:hAnsi="Times New Roman" w:cs="Times New Roman"/>
                <w:sz w:val="22"/>
                <w:szCs w:val="22"/>
              </w:rPr>
              <w:t xml:space="preserve">After 1 year but within </w:t>
            </w:r>
            <w:r>
              <w:rPr>
                <w:rFonts w:ascii="Times New Roman" w:hAnsi="Times New Roman" w:cs="Times New Roman"/>
                <w:sz w:val="22"/>
                <w:szCs w:val="22"/>
              </w:rPr>
              <w:t>5</w:t>
            </w:r>
            <w:r w:rsidRPr="00BA0B28">
              <w:rPr>
                <w:rFonts w:ascii="Times New Roman" w:hAnsi="Times New Roman" w:cs="Times New Roman"/>
                <w:sz w:val="22"/>
                <w:szCs w:val="22"/>
              </w:rPr>
              <w:t xml:space="preserve"> years</w:t>
            </w:r>
          </w:p>
        </w:tc>
        <w:tc>
          <w:tcPr>
            <w:tcW w:w="1203" w:type="dxa"/>
          </w:tcPr>
          <w:p w:rsidR="00810342" w:rsidRDefault="00810342" w:rsidP="0017252F">
            <w:pPr>
              <w:pStyle w:val="acctfourfigures"/>
              <w:tabs>
                <w:tab w:val="clear" w:pos="765"/>
              </w:tabs>
              <w:spacing w:line="240" w:lineRule="atLeast"/>
              <w:ind w:left="-97" w:right="54"/>
              <w:jc w:val="right"/>
              <w:rPr>
                <w:szCs w:val="22"/>
                <w:lang w:val="en-US"/>
              </w:rPr>
            </w:pPr>
            <w:r>
              <w:rPr>
                <w:szCs w:val="22"/>
                <w:lang w:val="en-US"/>
              </w:rPr>
              <w:t>12,586</w:t>
            </w:r>
          </w:p>
        </w:tc>
        <w:tc>
          <w:tcPr>
            <w:tcW w:w="243" w:type="dxa"/>
          </w:tcPr>
          <w:p w:rsidR="00810342" w:rsidRPr="0017252F" w:rsidRDefault="00810342" w:rsidP="00A04002">
            <w:pPr>
              <w:pStyle w:val="a0"/>
              <w:tabs>
                <w:tab w:val="left" w:pos="0"/>
                <w:tab w:val="decimal" w:pos="792"/>
              </w:tabs>
              <w:spacing w:line="240" w:lineRule="atLeast"/>
              <w:ind w:right="-36"/>
              <w:rPr>
                <w:rFonts w:cs="Cordia New"/>
                <w:bCs/>
                <w:cs/>
              </w:rPr>
            </w:pPr>
          </w:p>
        </w:tc>
        <w:tc>
          <w:tcPr>
            <w:tcW w:w="1125" w:type="dxa"/>
          </w:tcPr>
          <w:p w:rsidR="00810342" w:rsidRPr="00F31268" w:rsidRDefault="00810342" w:rsidP="0004538C">
            <w:pPr>
              <w:pStyle w:val="acctfourfigures"/>
              <w:tabs>
                <w:tab w:val="clear" w:pos="765"/>
              </w:tabs>
              <w:spacing w:line="240" w:lineRule="atLeast"/>
              <w:ind w:left="-97" w:right="54"/>
              <w:jc w:val="right"/>
              <w:rPr>
                <w:szCs w:val="22"/>
                <w:cs/>
                <w:lang w:bidi="th-TH"/>
              </w:rPr>
            </w:pPr>
            <w:r>
              <w:rPr>
                <w:szCs w:val="22"/>
                <w:lang w:bidi="th-TH"/>
              </w:rPr>
              <w:t>8,963</w:t>
            </w:r>
          </w:p>
        </w:tc>
        <w:tc>
          <w:tcPr>
            <w:tcW w:w="236" w:type="dxa"/>
          </w:tcPr>
          <w:p w:rsidR="00810342" w:rsidRPr="0017252F" w:rsidRDefault="00810342" w:rsidP="00A04002">
            <w:pPr>
              <w:pStyle w:val="a0"/>
              <w:tabs>
                <w:tab w:val="left" w:pos="0"/>
                <w:tab w:val="decimal" w:pos="792"/>
              </w:tabs>
              <w:spacing w:line="240" w:lineRule="atLeast"/>
              <w:ind w:right="-36"/>
              <w:rPr>
                <w:rFonts w:cs="Cordia New"/>
                <w:bCs/>
                <w:cs/>
              </w:rPr>
            </w:pPr>
          </w:p>
        </w:tc>
        <w:tc>
          <w:tcPr>
            <w:tcW w:w="1080" w:type="dxa"/>
          </w:tcPr>
          <w:p w:rsidR="00810342" w:rsidRPr="00810342" w:rsidRDefault="00810342" w:rsidP="00810342">
            <w:pPr>
              <w:pStyle w:val="acctfourfigures"/>
              <w:tabs>
                <w:tab w:val="clear" w:pos="765"/>
              </w:tabs>
              <w:spacing w:line="240" w:lineRule="atLeast"/>
              <w:ind w:left="-97" w:right="54"/>
              <w:jc w:val="right"/>
              <w:rPr>
                <w:szCs w:val="22"/>
                <w:lang w:bidi="th-TH"/>
              </w:rPr>
            </w:pPr>
            <w:r w:rsidRPr="00810342">
              <w:rPr>
                <w:szCs w:val="22"/>
                <w:lang w:bidi="th-TH"/>
              </w:rPr>
              <w:t>4,938</w:t>
            </w:r>
          </w:p>
        </w:tc>
        <w:tc>
          <w:tcPr>
            <w:tcW w:w="241" w:type="dxa"/>
          </w:tcPr>
          <w:p w:rsidR="00810342" w:rsidRPr="0017252F" w:rsidRDefault="00810342" w:rsidP="00AE79A9">
            <w:pPr>
              <w:pStyle w:val="a0"/>
              <w:tabs>
                <w:tab w:val="left" w:pos="0"/>
                <w:tab w:val="decimal" w:pos="792"/>
              </w:tabs>
              <w:spacing w:line="240" w:lineRule="atLeast"/>
              <w:ind w:right="-36"/>
              <w:rPr>
                <w:rFonts w:cs="Cordia New"/>
                <w:bCs/>
                <w:cs/>
              </w:rPr>
            </w:pPr>
          </w:p>
        </w:tc>
        <w:tc>
          <w:tcPr>
            <w:tcW w:w="1116" w:type="dxa"/>
          </w:tcPr>
          <w:p w:rsidR="00810342" w:rsidRPr="00F31268" w:rsidRDefault="00810342" w:rsidP="0004538C">
            <w:pPr>
              <w:pStyle w:val="acctfourfigures"/>
              <w:tabs>
                <w:tab w:val="clear" w:pos="765"/>
              </w:tabs>
              <w:spacing w:line="240" w:lineRule="atLeast"/>
              <w:ind w:left="-97" w:right="54"/>
              <w:jc w:val="right"/>
              <w:rPr>
                <w:szCs w:val="22"/>
                <w:cs/>
                <w:lang w:bidi="th-TH"/>
              </w:rPr>
            </w:pPr>
            <w:r>
              <w:rPr>
                <w:szCs w:val="22"/>
                <w:lang w:bidi="th-TH"/>
              </w:rPr>
              <w:t>1,839</w:t>
            </w:r>
          </w:p>
        </w:tc>
      </w:tr>
      <w:tr w:rsidR="00810342" w:rsidRPr="001E6A19" w:rsidTr="00F217B6">
        <w:trPr>
          <w:cantSplit/>
        </w:trPr>
        <w:tc>
          <w:tcPr>
            <w:tcW w:w="4282" w:type="dxa"/>
          </w:tcPr>
          <w:p w:rsidR="00810342" w:rsidRPr="00BA0B28" w:rsidRDefault="00810342" w:rsidP="00F33750">
            <w:pPr>
              <w:jc w:val="both"/>
              <w:rPr>
                <w:rFonts w:ascii="Times New Roman" w:hAnsi="Times New Roman" w:cs="Times New Roman"/>
                <w:sz w:val="22"/>
                <w:szCs w:val="22"/>
              </w:rPr>
            </w:pPr>
            <w:r>
              <w:rPr>
                <w:rFonts w:ascii="Times New Roman" w:hAnsi="Times New Roman" w:cs="Times New Roman"/>
                <w:sz w:val="22"/>
                <w:szCs w:val="22"/>
              </w:rPr>
              <w:t>After 5 years</w:t>
            </w:r>
          </w:p>
        </w:tc>
        <w:tc>
          <w:tcPr>
            <w:tcW w:w="1203" w:type="dxa"/>
            <w:tcBorders>
              <w:bottom w:val="single" w:sz="4" w:space="0" w:color="auto"/>
            </w:tcBorders>
          </w:tcPr>
          <w:p w:rsidR="00810342" w:rsidRPr="00F31268" w:rsidRDefault="00810342" w:rsidP="00031F84">
            <w:pPr>
              <w:pStyle w:val="acctfourfigures"/>
              <w:tabs>
                <w:tab w:val="clear" w:pos="765"/>
              </w:tabs>
              <w:spacing w:line="240" w:lineRule="atLeast"/>
              <w:ind w:left="-97" w:right="54"/>
              <w:jc w:val="right"/>
              <w:rPr>
                <w:szCs w:val="22"/>
                <w:cs/>
                <w:lang w:bidi="th-TH"/>
              </w:rPr>
            </w:pPr>
            <w:r>
              <w:rPr>
                <w:szCs w:val="22"/>
                <w:lang w:bidi="th-TH"/>
              </w:rPr>
              <w:t>3,780</w:t>
            </w:r>
          </w:p>
        </w:tc>
        <w:tc>
          <w:tcPr>
            <w:tcW w:w="243" w:type="dxa"/>
          </w:tcPr>
          <w:p w:rsidR="00810342" w:rsidRPr="00F31268" w:rsidRDefault="00810342" w:rsidP="00A04002">
            <w:pPr>
              <w:pStyle w:val="a0"/>
              <w:tabs>
                <w:tab w:val="left" w:pos="0"/>
                <w:tab w:val="decimal" w:pos="792"/>
              </w:tabs>
              <w:spacing w:line="240" w:lineRule="atLeast"/>
              <w:ind w:right="-36"/>
              <w:rPr>
                <w:rFonts w:cs="Times New Roman"/>
                <w:bCs/>
                <w:cs/>
              </w:rPr>
            </w:pPr>
          </w:p>
        </w:tc>
        <w:tc>
          <w:tcPr>
            <w:tcW w:w="1125" w:type="dxa"/>
            <w:tcBorders>
              <w:bottom w:val="single" w:sz="4" w:space="0" w:color="auto"/>
            </w:tcBorders>
          </w:tcPr>
          <w:p w:rsidR="00810342" w:rsidRPr="00F31268" w:rsidRDefault="00810342" w:rsidP="005D40F8">
            <w:pPr>
              <w:pStyle w:val="acctfourfigures"/>
              <w:tabs>
                <w:tab w:val="clear" w:pos="765"/>
              </w:tabs>
              <w:spacing w:line="240" w:lineRule="atLeast"/>
              <w:ind w:left="-97" w:right="54"/>
              <w:jc w:val="center"/>
              <w:rPr>
                <w:szCs w:val="22"/>
                <w:cs/>
                <w:lang w:bidi="th-TH"/>
              </w:rPr>
            </w:pPr>
            <w:r>
              <w:rPr>
                <w:szCs w:val="22"/>
                <w:lang w:bidi="th-TH"/>
              </w:rPr>
              <w:t xml:space="preserve">     -</w:t>
            </w:r>
          </w:p>
        </w:tc>
        <w:tc>
          <w:tcPr>
            <w:tcW w:w="236" w:type="dxa"/>
          </w:tcPr>
          <w:p w:rsidR="00810342" w:rsidRPr="005D40F8" w:rsidRDefault="00810342" w:rsidP="00A04002">
            <w:pPr>
              <w:pStyle w:val="a0"/>
              <w:tabs>
                <w:tab w:val="left" w:pos="0"/>
                <w:tab w:val="decimal" w:pos="792"/>
              </w:tabs>
              <w:spacing w:line="240" w:lineRule="atLeast"/>
              <w:ind w:right="-36"/>
              <w:rPr>
                <w:rFonts w:cs="Cordia New"/>
                <w:bCs/>
                <w:cs/>
              </w:rPr>
            </w:pPr>
          </w:p>
        </w:tc>
        <w:tc>
          <w:tcPr>
            <w:tcW w:w="1080" w:type="dxa"/>
            <w:tcBorders>
              <w:bottom w:val="single" w:sz="4" w:space="0" w:color="auto"/>
            </w:tcBorders>
          </w:tcPr>
          <w:p w:rsidR="00810342" w:rsidRPr="00F31268" w:rsidRDefault="00810342" w:rsidP="00AE79A9">
            <w:pPr>
              <w:pStyle w:val="acctfourfigures"/>
              <w:tabs>
                <w:tab w:val="clear" w:pos="765"/>
              </w:tabs>
              <w:spacing w:line="240" w:lineRule="atLeast"/>
              <w:ind w:left="-97" w:right="54"/>
              <w:jc w:val="right"/>
              <w:rPr>
                <w:szCs w:val="22"/>
                <w:cs/>
                <w:lang w:bidi="th-TH"/>
              </w:rPr>
            </w:pPr>
            <w:r>
              <w:rPr>
                <w:szCs w:val="22"/>
                <w:lang w:bidi="th-TH"/>
              </w:rPr>
              <w:t>2,268</w:t>
            </w:r>
          </w:p>
        </w:tc>
        <w:tc>
          <w:tcPr>
            <w:tcW w:w="241" w:type="dxa"/>
          </w:tcPr>
          <w:p w:rsidR="00810342" w:rsidRPr="00F31268" w:rsidRDefault="00810342" w:rsidP="00AE79A9">
            <w:pPr>
              <w:pStyle w:val="a0"/>
              <w:tabs>
                <w:tab w:val="left" w:pos="0"/>
                <w:tab w:val="decimal" w:pos="792"/>
              </w:tabs>
              <w:spacing w:line="240" w:lineRule="atLeast"/>
              <w:ind w:right="-36"/>
              <w:rPr>
                <w:rFonts w:cs="Times New Roman"/>
                <w:bCs/>
                <w:cs/>
              </w:rPr>
            </w:pPr>
          </w:p>
        </w:tc>
        <w:tc>
          <w:tcPr>
            <w:tcW w:w="1116" w:type="dxa"/>
            <w:tcBorders>
              <w:bottom w:val="single" w:sz="4" w:space="0" w:color="auto"/>
            </w:tcBorders>
          </w:tcPr>
          <w:p w:rsidR="00810342" w:rsidRPr="00F31268" w:rsidRDefault="00810342" w:rsidP="0004538C">
            <w:pPr>
              <w:pStyle w:val="acctfourfigures"/>
              <w:tabs>
                <w:tab w:val="clear" w:pos="765"/>
              </w:tabs>
              <w:spacing w:line="240" w:lineRule="atLeast"/>
              <w:ind w:left="-97" w:right="54"/>
              <w:jc w:val="center"/>
              <w:rPr>
                <w:szCs w:val="22"/>
                <w:cs/>
                <w:lang w:bidi="th-TH"/>
              </w:rPr>
            </w:pPr>
            <w:r>
              <w:rPr>
                <w:szCs w:val="22"/>
                <w:lang w:bidi="th-TH"/>
              </w:rPr>
              <w:t xml:space="preserve">     -</w:t>
            </w:r>
          </w:p>
        </w:tc>
      </w:tr>
      <w:tr w:rsidR="00810342" w:rsidRPr="001E6A19" w:rsidTr="00F217B6">
        <w:trPr>
          <w:cantSplit/>
        </w:trPr>
        <w:tc>
          <w:tcPr>
            <w:tcW w:w="4282" w:type="dxa"/>
          </w:tcPr>
          <w:p w:rsidR="00810342" w:rsidRPr="00BA0B28" w:rsidRDefault="00810342" w:rsidP="00F33750">
            <w:pPr>
              <w:jc w:val="both"/>
              <w:rPr>
                <w:rFonts w:ascii="Times New Roman" w:hAnsi="Times New Roman" w:cs="Times New Roman"/>
                <w:sz w:val="22"/>
                <w:szCs w:val="22"/>
              </w:rPr>
            </w:pPr>
            <w:r w:rsidRPr="00BA0B28">
              <w:rPr>
                <w:rFonts w:ascii="Times New Roman" w:hAnsi="Times New Roman" w:cs="Times New Roman"/>
                <w:sz w:val="22"/>
                <w:szCs w:val="22"/>
              </w:rPr>
              <w:t>Total</w:t>
            </w:r>
          </w:p>
        </w:tc>
        <w:tc>
          <w:tcPr>
            <w:tcW w:w="1203" w:type="dxa"/>
            <w:tcBorders>
              <w:top w:val="single" w:sz="4" w:space="0" w:color="auto"/>
              <w:bottom w:val="double" w:sz="4" w:space="0" w:color="auto"/>
            </w:tcBorders>
          </w:tcPr>
          <w:p w:rsidR="00810342" w:rsidRPr="00F31268" w:rsidRDefault="00810342" w:rsidP="00031F84">
            <w:pPr>
              <w:pStyle w:val="acctfourfigures"/>
              <w:tabs>
                <w:tab w:val="clear" w:pos="765"/>
              </w:tabs>
              <w:spacing w:line="240" w:lineRule="atLeast"/>
              <w:ind w:left="-97" w:right="54"/>
              <w:jc w:val="right"/>
              <w:rPr>
                <w:szCs w:val="22"/>
                <w:cs/>
                <w:lang w:bidi="th-TH"/>
              </w:rPr>
            </w:pPr>
            <w:r>
              <w:rPr>
                <w:szCs w:val="22"/>
                <w:lang w:bidi="th-TH"/>
              </w:rPr>
              <w:t>27,219</w:t>
            </w:r>
          </w:p>
        </w:tc>
        <w:tc>
          <w:tcPr>
            <w:tcW w:w="243" w:type="dxa"/>
          </w:tcPr>
          <w:p w:rsidR="00810342" w:rsidRPr="00F31268" w:rsidRDefault="00810342" w:rsidP="00A04002">
            <w:pPr>
              <w:pStyle w:val="a0"/>
              <w:tabs>
                <w:tab w:val="left" w:pos="0"/>
                <w:tab w:val="decimal" w:pos="792"/>
              </w:tabs>
              <w:spacing w:line="240" w:lineRule="atLeast"/>
              <w:ind w:right="-36"/>
              <w:rPr>
                <w:rFonts w:cs="Times New Roman"/>
                <w:bCs/>
                <w:cs/>
              </w:rPr>
            </w:pPr>
          </w:p>
        </w:tc>
        <w:tc>
          <w:tcPr>
            <w:tcW w:w="1125" w:type="dxa"/>
            <w:tcBorders>
              <w:top w:val="single" w:sz="4" w:space="0" w:color="auto"/>
              <w:bottom w:val="double" w:sz="4" w:space="0" w:color="auto"/>
            </w:tcBorders>
          </w:tcPr>
          <w:p w:rsidR="00810342" w:rsidRPr="00F31268" w:rsidRDefault="00810342" w:rsidP="0004538C">
            <w:pPr>
              <w:pStyle w:val="acctfourfigures"/>
              <w:tabs>
                <w:tab w:val="clear" w:pos="765"/>
              </w:tabs>
              <w:spacing w:line="240" w:lineRule="atLeast"/>
              <w:ind w:left="-97" w:right="54"/>
              <w:jc w:val="right"/>
              <w:rPr>
                <w:szCs w:val="22"/>
                <w:cs/>
                <w:lang w:bidi="th-TH"/>
              </w:rPr>
            </w:pPr>
            <w:r>
              <w:rPr>
                <w:szCs w:val="22"/>
                <w:lang w:bidi="th-TH"/>
              </w:rPr>
              <w:t>12,512</w:t>
            </w:r>
          </w:p>
        </w:tc>
        <w:tc>
          <w:tcPr>
            <w:tcW w:w="236" w:type="dxa"/>
          </w:tcPr>
          <w:p w:rsidR="00810342" w:rsidRPr="00F31268" w:rsidRDefault="00810342" w:rsidP="00A04002">
            <w:pPr>
              <w:pStyle w:val="a0"/>
              <w:tabs>
                <w:tab w:val="left" w:pos="0"/>
                <w:tab w:val="decimal" w:pos="792"/>
              </w:tabs>
              <w:spacing w:line="240" w:lineRule="atLeast"/>
              <w:ind w:right="-36"/>
              <w:rPr>
                <w:rFonts w:cs="Times New Roman"/>
                <w:bCs/>
                <w:cs/>
              </w:rPr>
            </w:pPr>
          </w:p>
        </w:tc>
        <w:tc>
          <w:tcPr>
            <w:tcW w:w="1080" w:type="dxa"/>
            <w:tcBorders>
              <w:top w:val="single" w:sz="4" w:space="0" w:color="auto"/>
              <w:bottom w:val="double" w:sz="4" w:space="0" w:color="auto"/>
            </w:tcBorders>
          </w:tcPr>
          <w:p w:rsidR="00810342" w:rsidRPr="00F31268" w:rsidRDefault="00810342" w:rsidP="0017252F">
            <w:pPr>
              <w:pStyle w:val="acctfourfigures"/>
              <w:tabs>
                <w:tab w:val="clear" w:pos="765"/>
              </w:tabs>
              <w:spacing w:line="240" w:lineRule="atLeast"/>
              <w:ind w:left="-97" w:right="54"/>
              <w:jc w:val="right"/>
              <w:rPr>
                <w:szCs w:val="22"/>
                <w:cs/>
                <w:lang w:bidi="th-TH"/>
              </w:rPr>
            </w:pPr>
            <w:r>
              <w:rPr>
                <w:szCs w:val="22"/>
                <w:lang w:bidi="th-TH"/>
              </w:rPr>
              <w:t>9,263</w:t>
            </w:r>
          </w:p>
        </w:tc>
        <w:tc>
          <w:tcPr>
            <w:tcW w:w="241" w:type="dxa"/>
          </w:tcPr>
          <w:p w:rsidR="00810342" w:rsidRPr="00F31268" w:rsidRDefault="00810342" w:rsidP="00AE79A9">
            <w:pPr>
              <w:pStyle w:val="a0"/>
              <w:tabs>
                <w:tab w:val="left" w:pos="0"/>
                <w:tab w:val="decimal" w:pos="792"/>
              </w:tabs>
              <w:spacing w:line="240" w:lineRule="atLeast"/>
              <w:ind w:right="-36"/>
              <w:rPr>
                <w:rFonts w:cs="Times New Roman"/>
                <w:bCs/>
                <w:cs/>
              </w:rPr>
            </w:pPr>
          </w:p>
        </w:tc>
        <w:tc>
          <w:tcPr>
            <w:tcW w:w="1116" w:type="dxa"/>
            <w:tcBorders>
              <w:top w:val="single" w:sz="4" w:space="0" w:color="auto"/>
              <w:bottom w:val="double" w:sz="4" w:space="0" w:color="auto"/>
            </w:tcBorders>
          </w:tcPr>
          <w:p w:rsidR="00810342" w:rsidRPr="00F31268" w:rsidRDefault="00810342" w:rsidP="0004538C">
            <w:pPr>
              <w:pStyle w:val="acctfourfigures"/>
              <w:tabs>
                <w:tab w:val="clear" w:pos="765"/>
              </w:tabs>
              <w:spacing w:line="240" w:lineRule="atLeast"/>
              <w:ind w:left="-97" w:right="54"/>
              <w:jc w:val="right"/>
              <w:rPr>
                <w:szCs w:val="22"/>
                <w:cs/>
                <w:lang w:bidi="th-TH"/>
              </w:rPr>
            </w:pPr>
            <w:r>
              <w:rPr>
                <w:szCs w:val="22"/>
                <w:lang w:bidi="th-TH"/>
              </w:rPr>
              <w:t>2,630</w:t>
            </w:r>
          </w:p>
        </w:tc>
      </w:tr>
    </w:tbl>
    <w:p w:rsidR="00AB029A" w:rsidRDefault="00AB029A" w:rsidP="00DE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356"/>
        </w:tabs>
        <w:ind w:right="260"/>
        <w:jc w:val="both"/>
        <w:rPr>
          <w:rFonts w:ascii="Times New Roman" w:hAnsi="Times New Roman" w:cs="Times New Roman"/>
          <w:sz w:val="22"/>
          <w:szCs w:val="22"/>
        </w:rPr>
      </w:pPr>
    </w:p>
    <w:p w:rsidR="0035609B" w:rsidRDefault="0035609B" w:rsidP="00B540E1">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60" w:hanging="567"/>
        <w:jc w:val="both"/>
        <w:rPr>
          <w:rFonts w:ascii="Times New Roman" w:hAnsi="Times New Roman"/>
          <w:sz w:val="22"/>
          <w:szCs w:val="22"/>
        </w:rPr>
      </w:pPr>
      <w:proofErr w:type="gramStart"/>
      <w:r>
        <w:rPr>
          <w:rFonts w:ascii="Times New Roman" w:hAnsi="Times New Roman"/>
          <w:sz w:val="22"/>
          <w:szCs w:val="22"/>
        </w:rPr>
        <w:t>the</w:t>
      </w:r>
      <w:proofErr w:type="gramEnd"/>
      <w:r>
        <w:rPr>
          <w:rFonts w:ascii="Times New Roman" w:hAnsi="Times New Roman"/>
          <w:sz w:val="22"/>
          <w:szCs w:val="22"/>
        </w:rPr>
        <w:t xml:space="preserve"> Company h</w:t>
      </w:r>
      <w:r w:rsidRPr="007A7C4A">
        <w:rPr>
          <w:rFonts w:ascii="Times New Roman" w:hAnsi="Times New Roman"/>
          <w:sz w:val="22"/>
          <w:szCs w:val="22"/>
        </w:rPr>
        <w:t>a</w:t>
      </w:r>
      <w:r>
        <w:rPr>
          <w:rFonts w:ascii="Times New Roman" w:hAnsi="Times New Roman"/>
          <w:sz w:val="22"/>
          <w:szCs w:val="22"/>
        </w:rPr>
        <w:t>d a</w:t>
      </w:r>
      <w:r w:rsidRPr="007A7C4A">
        <w:rPr>
          <w:rFonts w:ascii="Times New Roman" w:hAnsi="Times New Roman"/>
          <w:sz w:val="22"/>
          <w:szCs w:val="22"/>
        </w:rPr>
        <w:t xml:space="preserve"> contract for </w:t>
      </w:r>
      <w:r>
        <w:rPr>
          <w:rFonts w:ascii="Times New Roman" w:hAnsi="Times New Roman"/>
          <w:sz w:val="22"/>
          <w:szCs w:val="22"/>
        </w:rPr>
        <w:t>building constructio</w:t>
      </w:r>
      <w:r w:rsidR="005D40F8">
        <w:rPr>
          <w:rFonts w:ascii="Times New Roman" w:hAnsi="Times New Roman"/>
          <w:sz w:val="22"/>
          <w:szCs w:val="22"/>
        </w:rPr>
        <w:t>n with a third party of Baht</w:t>
      </w:r>
      <w:r w:rsidR="00E13E20">
        <w:rPr>
          <w:rFonts w:ascii="Times New Roman" w:hAnsi="Times New Roman"/>
          <w:sz w:val="22"/>
          <w:szCs w:val="22"/>
        </w:rPr>
        <w:t xml:space="preserve"> 2.05</w:t>
      </w:r>
      <w:r w:rsidR="005D40F8">
        <w:rPr>
          <w:rFonts w:ascii="Times New Roman" w:hAnsi="Times New Roman"/>
          <w:sz w:val="22"/>
          <w:szCs w:val="22"/>
        </w:rPr>
        <w:t xml:space="preserve"> </w:t>
      </w:r>
      <w:r w:rsidR="00E13E20">
        <w:rPr>
          <w:rFonts w:ascii="Times New Roman" w:hAnsi="Times New Roman"/>
          <w:sz w:val="22"/>
          <w:szCs w:val="22"/>
        </w:rPr>
        <w:t xml:space="preserve"> million.</w:t>
      </w:r>
      <w:r>
        <w:rPr>
          <w:rFonts w:ascii="Times New Roman" w:hAnsi="Times New Roman"/>
          <w:sz w:val="22"/>
          <w:szCs w:val="22"/>
        </w:rPr>
        <w:t xml:space="preserve"> </w:t>
      </w:r>
    </w:p>
    <w:p w:rsidR="00DE4703" w:rsidRDefault="00DE4703" w:rsidP="0035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356"/>
        </w:tabs>
        <w:ind w:left="540" w:right="260"/>
        <w:jc w:val="both"/>
        <w:rPr>
          <w:rFonts w:ascii="Times New Roman" w:hAnsi="Times New Roman" w:cs="Times New Roman"/>
          <w:sz w:val="22"/>
          <w:szCs w:val="22"/>
        </w:rPr>
      </w:pPr>
    </w:p>
    <w:p w:rsidR="00F31268" w:rsidRDefault="00F31268" w:rsidP="00B540E1">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356"/>
        </w:tabs>
        <w:ind w:left="540" w:right="260" w:hanging="540"/>
        <w:jc w:val="both"/>
        <w:rPr>
          <w:rFonts w:ascii="Times New Roman" w:hAnsi="Times New Roman" w:cs="Times New Roman"/>
          <w:sz w:val="22"/>
          <w:szCs w:val="22"/>
        </w:rPr>
      </w:pPr>
      <w:proofErr w:type="gramStart"/>
      <w:r>
        <w:rPr>
          <w:rFonts w:ascii="Times New Roman" w:hAnsi="Times New Roman" w:cs="Times New Roman"/>
          <w:sz w:val="22"/>
          <w:szCs w:val="22"/>
        </w:rPr>
        <w:t>the</w:t>
      </w:r>
      <w:proofErr w:type="gramEnd"/>
      <w:r>
        <w:rPr>
          <w:rFonts w:ascii="Times New Roman" w:hAnsi="Times New Roman" w:cs="Times New Roman"/>
          <w:sz w:val="22"/>
          <w:szCs w:val="22"/>
        </w:rPr>
        <w:t xml:space="preserve"> Group had </w:t>
      </w:r>
      <w:r w:rsidRPr="008C5850">
        <w:rPr>
          <w:rFonts w:ascii="Times New Roman" w:hAnsi="Times New Roman" w:cs="Times New Roman"/>
          <w:sz w:val="22"/>
          <w:szCs w:val="22"/>
        </w:rPr>
        <w:t>contingent liab</w:t>
      </w:r>
      <w:r>
        <w:rPr>
          <w:rFonts w:ascii="Times New Roman" w:hAnsi="Times New Roman" w:cs="Times New Roman"/>
          <w:sz w:val="22"/>
          <w:szCs w:val="22"/>
        </w:rPr>
        <w:t>ility</w:t>
      </w:r>
      <w:r w:rsidRPr="008C5850">
        <w:rPr>
          <w:rFonts w:ascii="Times New Roman" w:hAnsi="Times New Roman" w:cs="Times New Roman"/>
          <w:sz w:val="22"/>
          <w:szCs w:val="22"/>
        </w:rPr>
        <w:t xml:space="preserve"> for letters of guarantee issued</w:t>
      </w:r>
      <w:r>
        <w:rPr>
          <w:rFonts w:ascii="Times New Roman" w:hAnsi="Times New Roman" w:cs="Times New Roman"/>
          <w:sz w:val="22"/>
          <w:szCs w:val="22"/>
        </w:rPr>
        <w:t xml:space="preserve"> by several local banks</w:t>
      </w:r>
      <w:r w:rsidRPr="008C5850">
        <w:rPr>
          <w:rFonts w:ascii="Times New Roman" w:hAnsi="Times New Roman" w:cs="Times New Roman"/>
          <w:sz w:val="22"/>
          <w:szCs w:val="22"/>
        </w:rPr>
        <w:t xml:space="preserve"> in favor of </w:t>
      </w:r>
      <w:r>
        <w:rPr>
          <w:rFonts w:ascii="Times New Roman" w:hAnsi="Times New Roman" w:cs="Times New Roman"/>
          <w:sz w:val="22"/>
          <w:szCs w:val="22"/>
        </w:rPr>
        <w:t xml:space="preserve">state </w:t>
      </w:r>
      <w:r w:rsidRPr="00BB1ED4">
        <w:rPr>
          <w:rFonts w:ascii="Times New Roman" w:hAnsi="Times New Roman" w:cs="Times New Roman"/>
          <w:sz w:val="22"/>
          <w:szCs w:val="22"/>
        </w:rPr>
        <w:t>enterprise</w:t>
      </w:r>
      <w:r>
        <w:rPr>
          <w:rFonts w:ascii="Times New Roman" w:hAnsi="Times New Roman" w:cs="Times New Roman"/>
          <w:sz w:val="22"/>
          <w:szCs w:val="22"/>
        </w:rPr>
        <w:t>s</w:t>
      </w:r>
      <w:r w:rsidRPr="008C5850">
        <w:rPr>
          <w:rFonts w:ascii="Times New Roman" w:hAnsi="Times New Roman" w:cs="Times New Roman"/>
          <w:sz w:val="22"/>
          <w:szCs w:val="22"/>
        </w:rPr>
        <w:t xml:space="preserve"> and local companies totaling Baht </w:t>
      </w:r>
      <w:r w:rsidR="00E13E20">
        <w:rPr>
          <w:rFonts w:ascii="Times New Roman" w:hAnsi="Times New Roman" w:cs="Times New Roman"/>
          <w:sz w:val="22"/>
          <w:szCs w:val="22"/>
        </w:rPr>
        <w:t>1.36</w:t>
      </w:r>
      <w:r w:rsidRPr="008C5850">
        <w:rPr>
          <w:rFonts w:ascii="Times New Roman" w:hAnsi="Times New Roman" w:cs="Times New Roman"/>
          <w:sz w:val="22"/>
          <w:szCs w:val="22"/>
        </w:rPr>
        <w:t xml:space="preserve"> million.</w:t>
      </w:r>
    </w:p>
    <w:p w:rsidR="00215530" w:rsidRDefault="00215530" w:rsidP="00215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356"/>
        </w:tabs>
        <w:ind w:right="260"/>
        <w:jc w:val="both"/>
        <w:rPr>
          <w:rFonts w:ascii="Times New Roman" w:hAnsi="Times New Roman" w:cs="Times New Roman"/>
          <w:sz w:val="22"/>
          <w:szCs w:val="22"/>
        </w:rPr>
      </w:pPr>
    </w:p>
    <w:p w:rsidR="00215530" w:rsidRDefault="00215530" w:rsidP="00B540E1">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356"/>
        </w:tabs>
        <w:ind w:left="540" w:right="260" w:hanging="540"/>
        <w:jc w:val="both"/>
        <w:rPr>
          <w:rFonts w:ascii="Times New Roman" w:hAnsi="Times New Roman" w:cs="Times New Roman"/>
          <w:sz w:val="22"/>
          <w:szCs w:val="22"/>
        </w:rPr>
      </w:pPr>
      <w:proofErr w:type="gramStart"/>
      <w:r>
        <w:rPr>
          <w:rFonts w:ascii="Times New Roman" w:hAnsi="Times New Roman" w:cs="Times New Roman"/>
          <w:sz w:val="22"/>
          <w:szCs w:val="22"/>
        </w:rPr>
        <w:t>the</w:t>
      </w:r>
      <w:proofErr w:type="gramEnd"/>
      <w:r>
        <w:rPr>
          <w:rFonts w:ascii="Times New Roman" w:hAnsi="Times New Roman" w:cs="Times New Roman"/>
          <w:sz w:val="22"/>
          <w:szCs w:val="22"/>
        </w:rPr>
        <w:t xml:space="preserve"> Company had contingent liability for guaranteed bank credit facilities of its subsidiary (</w:t>
      </w:r>
      <w:proofErr w:type="spellStart"/>
      <w:r>
        <w:rPr>
          <w:rFonts w:ascii="Times New Roman" w:hAnsi="Times New Roman" w:cs="Times New Roman"/>
          <w:sz w:val="22"/>
          <w:szCs w:val="22"/>
        </w:rPr>
        <w:t>Pa</w:t>
      </w:r>
      <w:r w:rsidR="00CE144B">
        <w:rPr>
          <w:rFonts w:ascii="Times New Roman" w:hAnsi="Times New Roman" w:cs="Times New Roman"/>
          <w:sz w:val="22"/>
          <w:szCs w:val="22"/>
        </w:rPr>
        <w:t>prapat</w:t>
      </w:r>
      <w:proofErr w:type="spellEnd"/>
      <w:r w:rsidR="00AB029A">
        <w:rPr>
          <w:rFonts w:ascii="Times New Roman" w:hAnsi="Times New Roman" w:cs="Times New Roman"/>
          <w:sz w:val="22"/>
          <w:szCs w:val="22"/>
        </w:rPr>
        <w:t xml:space="preserve"> Co., Ltd.) amounting to Baht 2</w:t>
      </w:r>
      <w:r w:rsidR="005D40F8">
        <w:rPr>
          <w:rFonts w:ascii="Times New Roman" w:hAnsi="Times New Roman" w:cs="Times New Roman"/>
          <w:sz w:val="22"/>
          <w:szCs w:val="22"/>
        </w:rPr>
        <w:t>3</w:t>
      </w:r>
      <w:r w:rsidR="00AB029A">
        <w:rPr>
          <w:rFonts w:ascii="Times New Roman" w:hAnsi="Times New Roman" w:cs="Times New Roman"/>
          <w:sz w:val="22"/>
          <w:szCs w:val="22"/>
        </w:rPr>
        <w:t>0</w:t>
      </w:r>
      <w:r w:rsidR="00CE144B">
        <w:rPr>
          <w:rFonts w:ascii="Times New Roman" w:hAnsi="Times New Roman" w:cs="Times New Roman"/>
          <w:sz w:val="22"/>
          <w:szCs w:val="22"/>
        </w:rPr>
        <w:t xml:space="preserve"> million.</w:t>
      </w:r>
    </w:p>
    <w:p w:rsidR="00CE144B" w:rsidRPr="009F1BB4" w:rsidRDefault="00CE144B" w:rsidP="00C84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162BA3" w:rsidRPr="00E5112D" w:rsidRDefault="00B322D2" w:rsidP="00162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25</w:t>
      </w:r>
      <w:r w:rsidR="00162BA3" w:rsidRPr="00E5112D">
        <w:rPr>
          <w:rFonts w:ascii="Times New Roman" w:hAnsi="Times New Roman" w:cs="Times New Roman"/>
          <w:b/>
          <w:bCs/>
          <w:sz w:val="24"/>
          <w:szCs w:val="24"/>
        </w:rPr>
        <w:t>.</w:t>
      </w:r>
      <w:r w:rsidR="00162BA3" w:rsidRPr="0049183F">
        <w:rPr>
          <w:rFonts w:ascii="Times New Roman" w:hAnsi="Times New Roman" w:cs="Times New Roman"/>
          <w:b/>
          <w:bCs/>
          <w:sz w:val="24"/>
          <w:szCs w:val="24"/>
        </w:rPr>
        <w:tab/>
      </w:r>
      <w:r w:rsidR="00162BA3" w:rsidRPr="00E5112D">
        <w:rPr>
          <w:rFonts w:ascii="Times New Roman" w:hAnsi="Times New Roman" w:cs="Times New Roman"/>
          <w:b/>
          <w:bCs/>
          <w:sz w:val="24"/>
          <w:szCs w:val="24"/>
        </w:rPr>
        <w:t>LISTING OF SECURITIES ON THE STOCK EXCHANGE MARKET</w:t>
      </w:r>
    </w:p>
    <w:p w:rsidR="00162BA3" w:rsidRPr="00343B5F" w:rsidRDefault="00162BA3" w:rsidP="00162BA3">
      <w:pPr>
        <w:rPr>
          <w:rFonts w:ascii="Times New Roman" w:hAnsi="Times New Roman"/>
          <w:sz w:val="22"/>
          <w:szCs w:val="22"/>
        </w:rPr>
      </w:pPr>
    </w:p>
    <w:p w:rsidR="00517128" w:rsidRDefault="005D40F8" w:rsidP="00482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260"/>
        <w:jc w:val="both"/>
        <w:rPr>
          <w:rFonts w:ascii="Times New Roman" w:hAnsi="Times New Roman" w:cs="Times New Roman"/>
          <w:sz w:val="22"/>
          <w:szCs w:val="22"/>
        </w:rPr>
      </w:pPr>
      <w:r w:rsidRPr="000A4E3C">
        <w:rPr>
          <w:rFonts w:ascii="Times New Roman" w:hAnsi="Times New Roman" w:cs="Times New Roman"/>
          <w:sz w:val="22"/>
          <w:szCs w:val="22"/>
        </w:rPr>
        <w:t>On</w:t>
      </w:r>
      <w:r>
        <w:rPr>
          <w:rFonts w:ascii="Times New Roman" w:hAnsi="Times New Roman" w:cs="Times New Roman"/>
          <w:sz w:val="22"/>
          <w:szCs w:val="22"/>
        </w:rPr>
        <w:t xml:space="preserve"> </w:t>
      </w:r>
      <w:r w:rsidR="004824B9">
        <w:rPr>
          <w:rFonts w:ascii="Times New Roman" w:hAnsi="Times New Roman" w:cs="Times New Roman"/>
          <w:sz w:val="22"/>
          <w:szCs w:val="22"/>
        </w:rPr>
        <w:t>September 8,</w:t>
      </w:r>
      <w:r w:rsidRPr="000A4E3C">
        <w:rPr>
          <w:rFonts w:ascii="Times New Roman" w:hAnsi="Times New Roman" w:cs="Times New Roman"/>
          <w:sz w:val="22"/>
          <w:szCs w:val="22"/>
        </w:rPr>
        <w:t xml:space="preserve"> 201</w:t>
      </w:r>
      <w:r>
        <w:rPr>
          <w:rFonts w:ascii="Times New Roman" w:hAnsi="Times New Roman" w:cs="Times New Roman"/>
          <w:sz w:val="22"/>
          <w:szCs w:val="22"/>
        </w:rPr>
        <w:t>7</w:t>
      </w:r>
      <w:r w:rsidRPr="000A4E3C">
        <w:rPr>
          <w:rFonts w:ascii="Times New Roman" w:hAnsi="Times New Roman" w:cs="Times New Roman"/>
          <w:sz w:val="22"/>
          <w:szCs w:val="22"/>
        </w:rPr>
        <w:t xml:space="preserve">, the Company submitted a registration statement to the Office of Securities Exchange Commission of Thailand for </w:t>
      </w:r>
      <w:r w:rsidR="004824B9" w:rsidRPr="000A4E3C">
        <w:rPr>
          <w:rFonts w:ascii="Times New Roman" w:hAnsi="Times New Roman" w:cs="Times New Roman"/>
          <w:sz w:val="22"/>
          <w:szCs w:val="22"/>
        </w:rPr>
        <w:t>offering</w:t>
      </w:r>
      <w:r w:rsidR="004824B9">
        <w:rPr>
          <w:rFonts w:ascii="Times New Roman" w:hAnsi="Times New Roman" w:cs="Times New Roman"/>
          <w:sz w:val="22"/>
          <w:szCs w:val="22"/>
        </w:rPr>
        <w:t xml:space="preserve"> 75,000,000</w:t>
      </w:r>
      <w:r w:rsidR="00FB6514">
        <w:rPr>
          <w:rFonts w:ascii="Times New Roman" w:hAnsi="Times New Roman" w:cs="Times New Roman"/>
          <w:sz w:val="22"/>
          <w:szCs w:val="22"/>
        </w:rPr>
        <w:t xml:space="preserve"> ordinary shares</w:t>
      </w:r>
      <w:r w:rsidR="005A3BBD">
        <w:rPr>
          <w:rFonts w:ascii="Times New Roman" w:hAnsi="Times New Roman" w:cs="Times New Roman"/>
          <w:sz w:val="22"/>
          <w:szCs w:val="22"/>
        </w:rPr>
        <w:t xml:space="preserve">. </w:t>
      </w:r>
      <w:r w:rsidRPr="000A4E3C">
        <w:rPr>
          <w:rFonts w:ascii="Times New Roman" w:hAnsi="Times New Roman" w:cs="Times New Roman"/>
          <w:sz w:val="22"/>
          <w:szCs w:val="22"/>
        </w:rPr>
        <w:t>The Company was allowed to offer its securities to the public on</w:t>
      </w:r>
      <w:r>
        <w:rPr>
          <w:rFonts w:ascii="Times New Roman" w:hAnsi="Times New Roman" w:cs="Times New Roman"/>
          <w:sz w:val="22"/>
          <w:szCs w:val="22"/>
        </w:rPr>
        <w:t xml:space="preserve"> </w:t>
      </w:r>
      <w:r w:rsidR="004824B9">
        <w:rPr>
          <w:rFonts w:ascii="Times New Roman" w:hAnsi="Times New Roman" w:cs="Times New Roman"/>
          <w:sz w:val="22"/>
          <w:szCs w:val="22"/>
        </w:rPr>
        <w:t>January 31</w:t>
      </w:r>
      <w:r w:rsidRPr="000A4E3C">
        <w:rPr>
          <w:rFonts w:ascii="Times New Roman" w:hAnsi="Times New Roman" w:cs="Times New Roman"/>
          <w:sz w:val="22"/>
          <w:szCs w:val="22"/>
        </w:rPr>
        <w:t>, 201</w:t>
      </w:r>
      <w:r w:rsidR="004824B9">
        <w:rPr>
          <w:rFonts w:ascii="Times New Roman" w:hAnsi="Times New Roman" w:cs="Times New Roman"/>
          <w:sz w:val="22"/>
          <w:szCs w:val="22"/>
        </w:rPr>
        <w:t>8</w:t>
      </w:r>
      <w:r w:rsidR="00E13E20">
        <w:rPr>
          <w:rFonts w:ascii="Times New Roman" w:hAnsi="Times New Roman" w:cs="Times New Roman"/>
          <w:sz w:val="22"/>
          <w:szCs w:val="22"/>
        </w:rPr>
        <w:t>.</w:t>
      </w:r>
      <w:r w:rsidRPr="000A4E3C">
        <w:rPr>
          <w:rFonts w:ascii="Times New Roman" w:hAnsi="Times New Roman" w:cs="Times New Roman"/>
          <w:sz w:val="22"/>
          <w:szCs w:val="22"/>
        </w:rPr>
        <w:t xml:space="preserve"> </w:t>
      </w:r>
    </w:p>
    <w:p w:rsidR="008D0640" w:rsidRDefault="008D0640" w:rsidP="00482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260"/>
        <w:jc w:val="both"/>
        <w:rPr>
          <w:rFonts w:ascii="Times New Roman" w:hAnsi="Times New Roman" w:cs="Times New Roman"/>
          <w:sz w:val="22"/>
          <w:szCs w:val="22"/>
        </w:rPr>
      </w:pPr>
    </w:p>
    <w:p w:rsidR="008D0640" w:rsidRPr="008803A7" w:rsidRDefault="008D0640" w:rsidP="008D0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260"/>
        <w:jc w:val="both"/>
        <w:rPr>
          <w:rFonts w:ascii="Times New Roman" w:hAnsi="Times New Roman" w:cs="Times New Roman"/>
          <w:b/>
          <w:bCs/>
          <w:sz w:val="24"/>
          <w:szCs w:val="24"/>
        </w:rPr>
      </w:pPr>
      <w:r>
        <w:rPr>
          <w:rFonts w:ascii="Times New Roman" w:hAnsi="Times New Roman" w:cs="Times New Roman"/>
          <w:b/>
          <w:bCs/>
          <w:sz w:val="24"/>
          <w:szCs w:val="24"/>
        </w:rPr>
        <w:t>26</w:t>
      </w:r>
      <w:r w:rsidRPr="008803A7">
        <w:rPr>
          <w:rFonts w:ascii="Times New Roman" w:hAnsi="Times New Roman" w:cs="Times New Roman"/>
          <w:b/>
          <w:bCs/>
          <w:sz w:val="24"/>
          <w:szCs w:val="24"/>
        </w:rPr>
        <w:t>.</w:t>
      </w:r>
      <w:r w:rsidRPr="008803A7">
        <w:rPr>
          <w:rFonts w:ascii="Times New Roman" w:hAnsi="Times New Roman" w:cs="Times New Roman"/>
          <w:b/>
          <w:bCs/>
          <w:sz w:val="24"/>
          <w:szCs w:val="24"/>
        </w:rPr>
        <w:tab/>
        <w:t>EVENT AFTER THE REPORTING PERIOD</w:t>
      </w:r>
    </w:p>
    <w:p w:rsidR="008D0640" w:rsidRDefault="008D0640" w:rsidP="00482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260"/>
        <w:jc w:val="both"/>
        <w:rPr>
          <w:rFonts w:ascii="Times New Roman" w:hAnsi="Times New Roman" w:cs="Times New Roman"/>
          <w:sz w:val="22"/>
          <w:szCs w:val="22"/>
        </w:rPr>
      </w:pPr>
    </w:p>
    <w:p w:rsidR="008D0640" w:rsidRDefault="008D0640" w:rsidP="00FB6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260"/>
        <w:jc w:val="both"/>
        <w:rPr>
          <w:rFonts w:ascii="Times New Roman" w:hAnsi="Times New Roman" w:cs="Times New Roman"/>
          <w:sz w:val="22"/>
          <w:szCs w:val="22"/>
        </w:rPr>
      </w:pPr>
      <w:r w:rsidRPr="007B606B">
        <w:rPr>
          <w:rFonts w:ascii="Times New Roman" w:hAnsi="Times New Roman" w:cs="Times New Roman"/>
          <w:sz w:val="22"/>
          <w:szCs w:val="22"/>
        </w:rPr>
        <w:t xml:space="preserve">On January 25, 2018, the </w:t>
      </w:r>
      <w:r w:rsidR="002645AD">
        <w:rPr>
          <w:rFonts w:ascii="Times New Roman" w:hAnsi="Times New Roman" w:cs="Times New Roman"/>
          <w:sz w:val="22"/>
          <w:szCs w:val="22"/>
        </w:rPr>
        <w:t>Company entered into the j</w:t>
      </w:r>
      <w:r w:rsidR="00FB6514">
        <w:rPr>
          <w:rFonts w:ascii="Times New Roman" w:hAnsi="Times New Roman" w:cs="Times New Roman"/>
          <w:sz w:val="22"/>
          <w:szCs w:val="22"/>
        </w:rPr>
        <w:t>oint venture a</w:t>
      </w:r>
      <w:r w:rsidRPr="007B606B">
        <w:rPr>
          <w:rFonts w:ascii="Times New Roman" w:hAnsi="Times New Roman" w:cs="Times New Roman"/>
          <w:sz w:val="22"/>
          <w:szCs w:val="22"/>
        </w:rPr>
        <w:t xml:space="preserve">greement with a local company </w:t>
      </w:r>
      <w:r w:rsidR="0090084D">
        <w:rPr>
          <w:rFonts w:ascii="Times New Roman" w:hAnsi="Times New Roman" w:cs="Times New Roman"/>
          <w:sz w:val="22"/>
          <w:szCs w:val="22"/>
        </w:rPr>
        <w:t xml:space="preserve">for setting up the new company </w:t>
      </w:r>
      <w:r w:rsidRPr="007B606B">
        <w:rPr>
          <w:rFonts w:ascii="Times New Roman" w:hAnsi="Times New Roman" w:cs="Times New Roman"/>
          <w:sz w:val="22"/>
          <w:szCs w:val="22"/>
        </w:rPr>
        <w:t xml:space="preserve">in Thailand to operate the wood pellet production and sell in </w:t>
      </w:r>
      <w:r w:rsidR="00FB6514">
        <w:rPr>
          <w:rFonts w:ascii="Times New Roman" w:hAnsi="Times New Roman" w:cs="Times New Roman"/>
          <w:sz w:val="22"/>
          <w:szCs w:val="22"/>
        </w:rPr>
        <w:t xml:space="preserve">both local and oversea market. The new company will </w:t>
      </w:r>
      <w:proofErr w:type="gramStart"/>
      <w:r w:rsidR="00FB6514">
        <w:rPr>
          <w:rFonts w:ascii="Times New Roman" w:hAnsi="Times New Roman" w:cs="Times New Roman"/>
          <w:sz w:val="22"/>
          <w:szCs w:val="22"/>
        </w:rPr>
        <w:t>has</w:t>
      </w:r>
      <w:proofErr w:type="gramEnd"/>
      <w:r w:rsidR="00FB6514">
        <w:rPr>
          <w:rFonts w:ascii="Times New Roman" w:hAnsi="Times New Roman" w:cs="Times New Roman"/>
          <w:sz w:val="22"/>
          <w:szCs w:val="22"/>
        </w:rPr>
        <w:t xml:space="preserve"> authorize share capital Baht 10,000,000 (100,000 ordinary share</w:t>
      </w:r>
      <w:r w:rsidR="00402ECB">
        <w:rPr>
          <w:rFonts w:ascii="Times New Roman" w:hAnsi="Times New Roman" w:cs="Times New Roman"/>
          <w:sz w:val="22"/>
          <w:szCs w:val="22"/>
        </w:rPr>
        <w:t>s</w:t>
      </w:r>
      <w:r w:rsidR="00FB6514">
        <w:rPr>
          <w:rFonts w:ascii="Times New Roman" w:hAnsi="Times New Roman" w:cs="Times New Roman"/>
          <w:sz w:val="22"/>
          <w:szCs w:val="22"/>
        </w:rPr>
        <w:t xml:space="preserve"> at Baht 100 par value</w:t>
      </w:r>
      <w:r w:rsidR="0090084D">
        <w:rPr>
          <w:rFonts w:ascii="Times New Roman" w:hAnsi="Times New Roman" w:cs="Times New Roman"/>
          <w:sz w:val="22"/>
          <w:szCs w:val="22"/>
        </w:rPr>
        <w:t>)</w:t>
      </w:r>
      <w:r w:rsidR="00762D46">
        <w:rPr>
          <w:rFonts w:ascii="Times New Roman" w:hAnsi="Times New Roman" w:cs="Times New Roman"/>
          <w:sz w:val="22"/>
          <w:szCs w:val="22"/>
        </w:rPr>
        <w:t>.</w:t>
      </w:r>
      <w:r w:rsidR="00EC7E0B">
        <w:rPr>
          <w:rFonts w:ascii="Times New Roman" w:hAnsi="Times New Roman" w:cs="Times New Roman"/>
          <w:sz w:val="22"/>
          <w:szCs w:val="22"/>
        </w:rPr>
        <w:t xml:space="preserve"> </w:t>
      </w:r>
      <w:r w:rsidR="00762D46">
        <w:rPr>
          <w:rFonts w:ascii="Times New Roman" w:hAnsi="Times New Roman" w:cs="Times New Roman"/>
          <w:sz w:val="22"/>
          <w:szCs w:val="22"/>
        </w:rPr>
        <w:t>T</w:t>
      </w:r>
      <w:r w:rsidR="0090084D">
        <w:rPr>
          <w:rFonts w:ascii="Times New Roman" w:hAnsi="Times New Roman" w:cs="Times New Roman"/>
          <w:sz w:val="22"/>
          <w:szCs w:val="22"/>
        </w:rPr>
        <w:t xml:space="preserve">he Company will </w:t>
      </w:r>
      <w:r w:rsidR="00762D46">
        <w:rPr>
          <w:rFonts w:ascii="Times New Roman" w:hAnsi="Times New Roman" w:cs="Times New Roman"/>
          <w:sz w:val="22"/>
          <w:szCs w:val="22"/>
        </w:rPr>
        <w:t xml:space="preserve">invest </w:t>
      </w:r>
      <w:r w:rsidR="0090084D">
        <w:rPr>
          <w:rFonts w:ascii="Times New Roman" w:hAnsi="Times New Roman" w:cs="Times New Roman"/>
          <w:sz w:val="22"/>
          <w:szCs w:val="22"/>
        </w:rPr>
        <w:t>4</w:t>
      </w:r>
      <w:r w:rsidR="00762D46">
        <w:rPr>
          <w:rFonts w:ascii="Times New Roman" w:hAnsi="Times New Roman" w:cs="Times New Roman"/>
          <w:sz w:val="22"/>
          <w:szCs w:val="22"/>
        </w:rPr>
        <w:t xml:space="preserve">9% in </w:t>
      </w:r>
      <w:r w:rsidRPr="007B606B">
        <w:rPr>
          <w:rFonts w:ascii="Times New Roman" w:hAnsi="Times New Roman" w:cs="Times New Roman"/>
          <w:sz w:val="22"/>
          <w:szCs w:val="22"/>
        </w:rPr>
        <w:t xml:space="preserve">the new company </w:t>
      </w:r>
      <w:r w:rsidR="00762D46">
        <w:rPr>
          <w:rFonts w:ascii="Times New Roman" w:hAnsi="Times New Roman" w:cs="Times New Roman"/>
          <w:sz w:val="22"/>
          <w:szCs w:val="22"/>
        </w:rPr>
        <w:t>which presently</w:t>
      </w:r>
      <w:r w:rsidR="005E35EB">
        <w:rPr>
          <w:rFonts w:ascii="Times New Roman" w:hAnsi="Times New Roman" w:cs="Times New Roman"/>
          <w:sz w:val="22"/>
          <w:szCs w:val="22"/>
        </w:rPr>
        <w:t>,</w:t>
      </w:r>
      <w:r w:rsidR="00762D46">
        <w:rPr>
          <w:rFonts w:ascii="Times New Roman" w:hAnsi="Times New Roman" w:cs="Times New Roman"/>
          <w:sz w:val="22"/>
          <w:szCs w:val="22"/>
        </w:rPr>
        <w:t xml:space="preserve"> </w:t>
      </w:r>
      <w:r w:rsidRPr="007B606B">
        <w:rPr>
          <w:rFonts w:ascii="Times New Roman" w:hAnsi="Times New Roman" w:cs="Times New Roman"/>
          <w:sz w:val="22"/>
          <w:szCs w:val="22"/>
        </w:rPr>
        <w:t>is in the process of</w:t>
      </w:r>
      <w:r w:rsidR="00AF01A4">
        <w:rPr>
          <w:rFonts w:ascii="Times New Roman" w:hAnsi="Times New Roman" w:cs="Times New Roman"/>
          <w:sz w:val="22"/>
          <w:szCs w:val="22"/>
        </w:rPr>
        <w:t xml:space="preserve"> </w:t>
      </w:r>
      <w:r w:rsidR="00FB6514">
        <w:rPr>
          <w:rFonts w:ascii="Times New Roman" w:hAnsi="Times New Roman" w:cs="Times New Roman"/>
          <w:sz w:val="22"/>
          <w:szCs w:val="22"/>
        </w:rPr>
        <w:t>establish</w:t>
      </w:r>
      <w:r w:rsidR="00762D46">
        <w:rPr>
          <w:rFonts w:ascii="Times New Roman" w:hAnsi="Times New Roman" w:cs="Times New Roman"/>
          <w:sz w:val="22"/>
          <w:szCs w:val="22"/>
        </w:rPr>
        <w:t>ment.</w:t>
      </w:r>
    </w:p>
    <w:p w:rsidR="00034303" w:rsidRDefault="00034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034303" w:rsidRDefault="00034303" w:rsidP="00034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lastRenderedPageBreak/>
        <w:t>27</w:t>
      </w:r>
      <w:r w:rsidRPr="007D46AA">
        <w:rPr>
          <w:rFonts w:ascii="Times New Roman" w:hAnsi="Times New Roman" w:cs="Times New Roman"/>
          <w:b/>
          <w:bCs/>
          <w:sz w:val="24"/>
          <w:szCs w:val="24"/>
        </w:rPr>
        <w:t>.</w:t>
      </w:r>
      <w:r w:rsidRPr="007D46AA">
        <w:rPr>
          <w:rFonts w:ascii="Times New Roman" w:hAnsi="Times New Roman" w:cs="Times New Roman"/>
          <w:b/>
          <w:bCs/>
          <w:sz w:val="24"/>
          <w:szCs w:val="24"/>
        </w:rPr>
        <w:tab/>
      </w:r>
      <w:r>
        <w:rPr>
          <w:rFonts w:ascii="Times New Roman" w:hAnsi="Times New Roman" w:cs="Times New Roman"/>
          <w:b/>
          <w:bCs/>
          <w:sz w:val="24"/>
          <w:szCs w:val="24"/>
        </w:rPr>
        <w:t>OTHER</w:t>
      </w:r>
    </w:p>
    <w:p w:rsidR="00034303" w:rsidRDefault="00034303" w:rsidP="00034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034303" w:rsidRPr="00034303" w:rsidRDefault="00034303" w:rsidP="00034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260"/>
        <w:jc w:val="both"/>
        <w:rPr>
          <w:rFonts w:ascii="Times New Roman" w:hAnsi="Times New Roman" w:cs="Times New Roman"/>
          <w:sz w:val="22"/>
          <w:szCs w:val="22"/>
        </w:rPr>
      </w:pPr>
      <w:r>
        <w:rPr>
          <w:rFonts w:ascii="Times New Roman" w:hAnsi="Times New Roman" w:cs="Times New Roman"/>
          <w:sz w:val="22"/>
          <w:szCs w:val="22"/>
        </w:rPr>
        <w:t xml:space="preserve">On </w:t>
      </w:r>
      <w:r w:rsidRPr="00034303">
        <w:rPr>
          <w:rFonts w:ascii="Times New Roman" w:hAnsi="Times New Roman" w:cs="Times New Roman"/>
          <w:sz w:val="22"/>
          <w:szCs w:val="22"/>
        </w:rPr>
        <w:t>February</w:t>
      </w:r>
      <w:r>
        <w:rPr>
          <w:rFonts w:ascii="Times New Roman" w:hAnsi="Times New Roman" w:cs="Times New Roman"/>
          <w:sz w:val="22"/>
          <w:szCs w:val="22"/>
        </w:rPr>
        <w:t xml:space="preserve"> 14,</w:t>
      </w:r>
      <w:r w:rsidRPr="00034303">
        <w:rPr>
          <w:rFonts w:ascii="Times New Roman" w:hAnsi="Times New Roman" w:cs="Times New Roman"/>
          <w:sz w:val="22"/>
          <w:szCs w:val="22"/>
        </w:rPr>
        <w:t xml:space="preserve"> 201</w:t>
      </w:r>
      <w:r w:rsidR="00601C12">
        <w:rPr>
          <w:rFonts w:ascii="Times New Roman" w:hAnsi="Times New Roman" w:cs="Times New Roman"/>
          <w:sz w:val="22"/>
          <w:szCs w:val="22"/>
        </w:rPr>
        <w:t xml:space="preserve">8, the Company has received a </w:t>
      </w:r>
      <w:r w:rsidRPr="00034303">
        <w:rPr>
          <w:rFonts w:ascii="Times New Roman" w:hAnsi="Times New Roman" w:cs="Times New Roman"/>
          <w:sz w:val="22"/>
          <w:szCs w:val="22"/>
        </w:rPr>
        <w:t xml:space="preserve">letter </w:t>
      </w:r>
      <w:r w:rsidR="00601C12">
        <w:rPr>
          <w:rFonts w:ascii="Times New Roman" w:hAnsi="Times New Roman" w:cs="Times New Roman"/>
          <w:sz w:val="22"/>
          <w:szCs w:val="22"/>
        </w:rPr>
        <w:t>from the then</w:t>
      </w:r>
      <w:r w:rsidR="008968A1">
        <w:rPr>
          <w:rFonts w:ascii="Times New Roman" w:hAnsi="Times New Roman" w:cs="Times New Roman"/>
          <w:sz w:val="22"/>
          <w:szCs w:val="22"/>
        </w:rPr>
        <w:t xml:space="preserve"> lessor</w:t>
      </w:r>
      <w:r w:rsidRPr="00034303">
        <w:rPr>
          <w:rFonts w:ascii="Times New Roman" w:hAnsi="Times New Roman" w:cs="Times New Roman"/>
          <w:sz w:val="22"/>
          <w:szCs w:val="22"/>
        </w:rPr>
        <w:t>, that the Company has already cancelled the rental agreement effecti</w:t>
      </w:r>
      <w:r>
        <w:rPr>
          <w:rFonts w:ascii="Times New Roman" w:hAnsi="Times New Roman" w:cs="Times New Roman"/>
          <w:sz w:val="22"/>
          <w:szCs w:val="22"/>
        </w:rPr>
        <w:t xml:space="preserve">ve on </w:t>
      </w:r>
      <w:r w:rsidRPr="00034303">
        <w:rPr>
          <w:rFonts w:ascii="Times New Roman" w:hAnsi="Times New Roman" w:cs="Times New Roman"/>
          <w:sz w:val="22"/>
          <w:szCs w:val="22"/>
        </w:rPr>
        <w:t xml:space="preserve">November </w:t>
      </w:r>
      <w:r>
        <w:rPr>
          <w:rFonts w:ascii="Times New Roman" w:hAnsi="Times New Roman" w:cs="Times New Roman"/>
          <w:sz w:val="22"/>
          <w:szCs w:val="22"/>
        </w:rPr>
        <w:t xml:space="preserve">5, </w:t>
      </w:r>
      <w:r w:rsidR="00601C12">
        <w:rPr>
          <w:rFonts w:ascii="Times New Roman" w:hAnsi="Times New Roman" w:cs="Times New Roman"/>
          <w:sz w:val="22"/>
          <w:szCs w:val="22"/>
        </w:rPr>
        <w:t xml:space="preserve">2017, </w:t>
      </w:r>
      <w:r w:rsidRPr="00034303">
        <w:rPr>
          <w:rFonts w:ascii="Times New Roman" w:hAnsi="Times New Roman" w:cs="Times New Roman"/>
          <w:sz w:val="22"/>
          <w:szCs w:val="22"/>
        </w:rPr>
        <w:t>claim</w:t>
      </w:r>
      <w:r w:rsidR="00D15C4F">
        <w:rPr>
          <w:rFonts w:ascii="Times New Roman" w:hAnsi="Times New Roman" w:cs="Times New Roman"/>
          <w:sz w:val="22"/>
          <w:szCs w:val="22"/>
        </w:rPr>
        <w:t>ing</w:t>
      </w:r>
      <w:r w:rsidRPr="00034303">
        <w:rPr>
          <w:rFonts w:ascii="Times New Roman" w:hAnsi="Times New Roman" w:cs="Times New Roman"/>
          <w:sz w:val="22"/>
          <w:szCs w:val="22"/>
        </w:rPr>
        <w:t xml:space="preserve"> for repairing and recovering the rental area at the amount of approximately Baht 1.29 million. The Company is in the process of legal consulting together with surveying and negotiating with the</w:t>
      </w:r>
      <w:r w:rsidR="008968A1" w:rsidRPr="008968A1">
        <w:rPr>
          <w:rFonts w:ascii="Times New Roman" w:hAnsi="Times New Roman" w:cs="Times New Roman"/>
          <w:sz w:val="22"/>
          <w:szCs w:val="22"/>
        </w:rPr>
        <w:t xml:space="preserve"> </w:t>
      </w:r>
      <w:r w:rsidR="00601C12">
        <w:rPr>
          <w:rFonts w:ascii="Times New Roman" w:hAnsi="Times New Roman" w:cs="Times New Roman"/>
          <w:sz w:val="22"/>
          <w:szCs w:val="22"/>
        </w:rPr>
        <w:t xml:space="preserve">then </w:t>
      </w:r>
      <w:r w:rsidR="008968A1">
        <w:rPr>
          <w:rFonts w:ascii="Times New Roman" w:hAnsi="Times New Roman" w:cs="Times New Roman"/>
          <w:sz w:val="22"/>
          <w:szCs w:val="22"/>
        </w:rPr>
        <w:t>lessor</w:t>
      </w:r>
      <w:r w:rsidRPr="00034303">
        <w:rPr>
          <w:rFonts w:ascii="Times New Roman" w:hAnsi="Times New Roman" w:cs="Times New Roman"/>
          <w:sz w:val="22"/>
          <w:szCs w:val="22"/>
        </w:rPr>
        <w:t>. However, th</w:t>
      </w:r>
      <w:r>
        <w:rPr>
          <w:rFonts w:ascii="Times New Roman" w:hAnsi="Times New Roman" w:cs="Times New Roman"/>
          <w:sz w:val="22"/>
          <w:szCs w:val="22"/>
        </w:rPr>
        <w:t xml:space="preserve">e management of the Company is </w:t>
      </w:r>
      <w:r w:rsidRPr="00034303">
        <w:rPr>
          <w:rFonts w:ascii="Times New Roman" w:hAnsi="Times New Roman" w:cs="Times New Roman"/>
          <w:sz w:val="22"/>
          <w:szCs w:val="22"/>
        </w:rPr>
        <w:t xml:space="preserve">confident that the Company </w:t>
      </w:r>
      <w:r w:rsidR="008968A1">
        <w:rPr>
          <w:rFonts w:ascii="Times New Roman" w:hAnsi="Times New Roman" w:cs="Times New Roman"/>
          <w:sz w:val="22"/>
          <w:szCs w:val="22"/>
        </w:rPr>
        <w:t xml:space="preserve">has </w:t>
      </w:r>
      <w:r w:rsidRPr="00034303">
        <w:rPr>
          <w:rFonts w:ascii="Times New Roman" w:hAnsi="Times New Roman" w:cs="Times New Roman"/>
          <w:sz w:val="22"/>
          <w:szCs w:val="22"/>
        </w:rPr>
        <w:t>returned the rental area according to the agreement. As a result, as at December 31</w:t>
      </w:r>
      <w:r>
        <w:rPr>
          <w:rFonts w:ascii="Times New Roman" w:hAnsi="Times New Roman" w:cs="Times New Roman"/>
          <w:sz w:val="22"/>
          <w:szCs w:val="22"/>
        </w:rPr>
        <w:t xml:space="preserve">, </w:t>
      </w:r>
      <w:r w:rsidRPr="00034303">
        <w:rPr>
          <w:rFonts w:ascii="Times New Roman" w:hAnsi="Times New Roman" w:cs="Times New Roman"/>
          <w:sz w:val="22"/>
          <w:szCs w:val="22"/>
        </w:rPr>
        <w:t>2017, the Company does not record a contingent liability in respect of this case in the consolidated and separate financial statements.</w:t>
      </w:r>
    </w:p>
    <w:p w:rsidR="00034303" w:rsidRPr="00034303" w:rsidRDefault="00034303" w:rsidP="00034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260"/>
        <w:jc w:val="both"/>
        <w:rPr>
          <w:rFonts w:ascii="Times New Roman" w:hAnsi="Times New Roman" w:cs="Times New Roman"/>
          <w:sz w:val="22"/>
          <w:szCs w:val="22"/>
        </w:rPr>
      </w:pPr>
    </w:p>
    <w:p w:rsidR="00BA7D29" w:rsidRPr="007D46AA" w:rsidRDefault="0028067A" w:rsidP="00C84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2</w:t>
      </w:r>
      <w:r w:rsidR="00034303">
        <w:rPr>
          <w:rFonts w:ascii="Times New Roman" w:hAnsi="Times New Roman" w:cs="Times New Roman"/>
          <w:b/>
          <w:bCs/>
          <w:sz w:val="24"/>
          <w:szCs w:val="24"/>
        </w:rPr>
        <w:t>8</w:t>
      </w:r>
      <w:r w:rsidR="00BA7D29" w:rsidRPr="007D46AA">
        <w:rPr>
          <w:rFonts w:ascii="Times New Roman" w:hAnsi="Times New Roman" w:cs="Times New Roman"/>
          <w:b/>
          <w:bCs/>
          <w:sz w:val="24"/>
          <w:szCs w:val="24"/>
        </w:rPr>
        <w:t>.</w:t>
      </w:r>
      <w:r w:rsidR="00BA7D29" w:rsidRPr="007D46AA">
        <w:rPr>
          <w:rFonts w:ascii="Times New Roman" w:hAnsi="Times New Roman" w:cs="Times New Roman"/>
          <w:b/>
          <w:bCs/>
          <w:sz w:val="24"/>
          <w:szCs w:val="24"/>
        </w:rPr>
        <w:tab/>
        <w:t xml:space="preserve">APPROVAL OF </w:t>
      </w:r>
      <w:r w:rsidR="00DC0099">
        <w:rPr>
          <w:rFonts w:ascii="Times New Roman" w:hAnsi="Times New Roman" w:cs="Times New Roman"/>
          <w:b/>
          <w:bCs/>
          <w:sz w:val="24"/>
          <w:szCs w:val="24"/>
        </w:rPr>
        <w:t xml:space="preserve">FINANCIAL </w:t>
      </w:r>
      <w:r w:rsidR="003F1F00">
        <w:rPr>
          <w:rFonts w:ascii="Times New Roman" w:hAnsi="Times New Roman" w:cs="Times New Roman"/>
          <w:b/>
          <w:bCs/>
          <w:sz w:val="24"/>
          <w:szCs w:val="24"/>
        </w:rPr>
        <w:t>STATEMENTS</w:t>
      </w:r>
      <w:r w:rsidR="003F1F00">
        <w:rPr>
          <w:rFonts w:ascii="Times New Roman" w:hAnsi="Times New Roman" w:cs="Times New Roman"/>
          <w:b/>
          <w:bCs/>
          <w:sz w:val="24"/>
          <w:szCs w:val="24"/>
        </w:rPr>
        <w:tab/>
      </w:r>
    </w:p>
    <w:p w:rsidR="00BA7D29" w:rsidRPr="00D41B42" w:rsidRDefault="00BA7D29" w:rsidP="00A55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28067A" w:rsidRPr="00656A9F" w:rsidRDefault="0028067A" w:rsidP="0028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both"/>
        <w:rPr>
          <w:rFonts w:ascii="Times New Roman" w:hAnsi="Times New Roman" w:cs="Times New Roman"/>
          <w:sz w:val="22"/>
          <w:szCs w:val="22"/>
        </w:rPr>
      </w:pPr>
      <w:r w:rsidRPr="00BA7D29">
        <w:rPr>
          <w:rFonts w:ascii="Times New Roman" w:hAnsi="Times New Roman" w:cs="Times New Roman"/>
          <w:sz w:val="22"/>
          <w:szCs w:val="22"/>
        </w:rPr>
        <w:t xml:space="preserve">These financial statements have been approved </w:t>
      </w:r>
      <w:r>
        <w:rPr>
          <w:rFonts w:ascii="Times New Roman" w:hAnsi="Times New Roman" w:cs="Times New Roman"/>
          <w:sz w:val="22"/>
          <w:szCs w:val="22"/>
        </w:rPr>
        <w:t xml:space="preserve">for dissemination </w:t>
      </w:r>
      <w:r w:rsidRPr="00BA7D29">
        <w:rPr>
          <w:rFonts w:ascii="Times New Roman" w:hAnsi="Times New Roman" w:cs="Times New Roman"/>
          <w:sz w:val="22"/>
          <w:szCs w:val="22"/>
        </w:rPr>
        <w:t xml:space="preserve">by the Company’s </w:t>
      </w:r>
      <w:r>
        <w:rPr>
          <w:rFonts w:ascii="Times New Roman" w:hAnsi="Times New Roman" w:cs="Times New Roman"/>
          <w:sz w:val="22"/>
          <w:szCs w:val="22"/>
        </w:rPr>
        <w:t>d</w:t>
      </w:r>
      <w:r w:rsidRPr="00BA7D29">
        <w:rPr>
          <w:rFonts w:ascii="Times New Roman" w:hAnsi="Times New Roman" w:cs="Times New Roman"/>
          <w:sz w:val="22"/>
          <w:szCs w:val="22"/>
        </w:rPr>
        <w:t>irector</w:t>
      </w:r>
      <w:r>
        <w:rPr>
          <w:rFonts w:ascii="Times New Roman" w:hAnsi="Times New Roman" w:cs="Times New Roman"/>
          <w:sz w:val="22"/>
          <w:szCs w:val="22"/>
        </w:rPr>
        <w:t>s</w:t>
      </w:r>
      <w:r w:rsidRPr="00BA7D29">
        <w:rPr>
          <w:rFonts w:ascii="Times New Roman" w:hAnsi="Times New Roman" w:cs="Times New Roman"/>
          <w:sz w:val="22"/>
          <w:szCs w:val="22"/>
        </w:rPr>
        <w:t xml:space="preserve"> on</w:t>
      </w:r>
      <w:r>
        <w:rPr>
          <w:rFonts w:ascii="Times New Roman" w:hAnsi="Times New Roman" w:cs="Times New Roman"/>
          <w:sz w:val="22"/>
          <w:szCs w:val="22"/>
        </w:rPr>
        <w:t xml:space="preserve"> February </w:t>
      </w:r>
      <w:r w:rsidR="0035609B">
        <w:rPr>
          <w:rFonts w:ascii="Times New Roman" w:hAnsi="Times New Roman" w:cs="Times New Roman"/>
          <w:sz w:val="22"/>
          <w:szCs w:val="22"/>
        </w:rPr>
        <w:t>22</w:t>
      </w:r>
      <w:r>
        <w:rPr>
          <w:rFonts w:ascii="Times New Roman" w:hAnsi="Times New Roman" w:cs="Times New Roman"/>
          <w:sz w:val="22"/>
          <w:szCs w:val="22"/>
        </w:rPr>
        <w:t>, 201</w:t>
      </w:r>
      <w:r w:rsidR="005D40F8">
        <w:rPr>
          <w:rFonts w:ascii="Times New Roman" w:hAnsi="Times New Roman" w:cs="Times New Roman"/>
          <w:sz w:val="22"/>
          <w:szCs w:val="22"/>
        </w:rPr>
        <w:t>8</w:t>
      </w:r>
      <w:r>
        <w:rPr>
          <w:rFonts w:ascii="Times New Roman" w:hAnsi="Times New Roman" w:cs="Times New Roman"/>
          <w:sz w:val="22"/>
          <w:szCs w:val="22"/>
        </w:rPr>
        <w:t>.</w:t>
      </w:r>
    </w:p>
    <w:p w:rsidR="00352FCD" w:rsidRDefault="00352FCD" w:rsidP="002A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thaiDistribute"/>
        <w:rPr>
          <w:rFonts w:ascii="Times New Roman" w:hAnsi="Times New Roman" w:cs="Times New Roman"/>
          <w:sz w:val="22"/>
          <w:szCs w:val="22"/>
        </w:rPr>
      </w:pPr>
    </w:p>
    <w:p w:rsidR="00352FCD" w:rsidRPr="00656A9F" w:rsidRDefault="00352FCD" w:rsidP="002A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thaiDistribute"/>
        <w:rPr>
          <w:rFonts w:ascii="Times New Roman" w:hAnsi="Times New Roman" w:cs="Times New Roman"/>
          <w:sz w:val="22"/>
          <w:szCs w:val="22"/>
        </w:rPr>
      </w:pPr>
    </w:p>
    <w:sectPr w:rsidR="00352FCD" w:rsidRPr="00656A9F" w:rsidSect="00026C63">
      <w:pgSz w:w="11907" w:h="16840" w:code="9"/>
      <w:pgMar w:top="1440" w:right="994" w:bottom="576" w:left="1440" w:header="1440" w:footer="43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1B50" w:rsidRDefault="003B1B50">
      <w:r>
        <w:separator/>
      </w:r>
    </w:p>
  </w:endnote>
  <w:endnote w:type="continuationSeparator" w:id="0">
    <w:p w:rsidR="003B1B50" w:rsidRDefault="003B1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271F" w:rsidRPr="00F35FAB" w:rsidRDefault="00703B94">
    <w:pPr>
      <w:pStyle w:val="Footer"/>
      <w:jc w:val="right"/>
      <w:rPr>
        <w:rFonts w:ascii="Times New Roman" w:hAnsi="Times New Roman"/>
        <w:sz w:val="22"/>
      </w:rPr>
    </w:pPr>
    <w:r w:rsidRPr="00F35FAB">
      <w:rPr>
        <w:rFonts w:ascii="Times New Roman" w:hAnsi="Times New Roman"/>
        <w:sz w:val="22"/>
      </w:rPr>
      <w:fldChar w:fldCharType="begin"/>
    </w:r>
    <w:r w:rsidR="0063271F" w:rsidRPr="00F35FAB">
      <w:rPr>
        <w:rFonts w:ascii="Times New Roman" w:hAnsi="Times New Roman"/>
        <w:sz w:val="22"/>
      </w:rPr>
      <w:instrText xml:space="preserve"> PAGE   \* MERGEFORMAT </w:instrText>
    </w:r>
    <w:r w:rsidRPr="00F35FAB">
      <w:rPr>
        <w:rFonts w:ascii="Times New Roman" w:hAnsi="Times New Roman"/>
        <w:sz w:val="22"/>
      </w:rPr>
      <w:fldChar w:fldCharType="separate"/>
    </w:r>
    <w:r w:rsidR="00F15BE6">
      <w:rPr>
        <w:rFonts w:ascii="Times New Roman" w:hAnsi="Times New Roman"/>
        <w:noProof/>
        <w:sz w:val="22"/>
      </w:rPr>
      <w:t>19</w:t>
    </w:r>
    <w:r w:rsidRPr="00F35FAB">
      <w:rPr>
        <w:rFonts w:ascii="Times New Roman" w:hAnsi="Times New Roman"/>
        <w:sz w:val="22"/>
      </w:rPr>
      <w:fldChar w:fldCharType="end"/>
    </w:r>
  </w:p>
  <w:p w:rsidR="0063271F" w:rsidRPr="004E56F6" w:rsidRDefault="0063271F" w:rsidP="00E8320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320"/>
        <w:tab w:val="clear" w:pos="4451"/>
        <w:tab w:val="clear" w:pos="4678"/>
        <w:tab w:val="clear" w:pos="5387"/>
        <w:tab w:val="clear" w:pos="5613"/>
        <w:tab w:val="clear" w:pos="6322"/>
        <w:tab w:val="clear" w:pos="6549"/>
        <w:tab w:val="clear" w:pos="8640"/>
      </w:tabs>
      <w:ind w:right="542"/>
      <w:rPr>
        <w:lang w:val="en-G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1B50" w:rsidRDefault="003B1B50">
      <w:r>
        <w:separator/>
      </w:r>
    </w:p>
  </w:footnote>
  <w:footnote w:type="continuationSeparator" w:id="0">
    <w:p w:rsidR="003B1B50" w:rsidRDefault="003B1B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271F" w:rsidRDefault="0063271F" w:rsidP="00ED70BF">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ASIA BIOMASS</w:t>
    </w:r>
    <w:r w:rsidRPr="000B639A">
      <w:rPr>
        <w:rFonts w:ascii="Times New Roman" w:hAnsi="Times New Roman" w:cs="Times New Roman"/>
        <w:b/>
        <w:bCs/>
        <w:i w:val="0"/>
        <w:iCs/>
        <w:sz w:val="22"/>
        <w:szCs w:val="22"/>
      </w:rPr>
      <w:t xml:space="preserve"> </w:t>
    </w:r>
    <w:r>
      <w:rPr>
        <w:rFonts w:ascii="Times New Roman" w:hAnsi="Times New Roman" w:cs="Times New Roman"/>
        <w:b/>
        <w:bCs/>
        <w:i w:val="0"/>
        <w:iCs/>
        <w:sz w:val="22"/>
        <w:szCs w:val="22"/>
      </w:rPr>
      <w:t xml:space="preserve">PUBLIC </w:t>
    </w:r>
    <w:r w:rsidRPr="000B639A">
      <w:rPr>
        <w:rFonts w:ascii="Times New Roman" w:hAnsi="Times New Roman" w:cs="Times New Roman"/>
        <w:b/>
        <w:bCs/>
        <w:i w:val="0"/>
        <w:iCs/>
        <w:sz w:val="22"/>
        <w:szCs w:val="22"/>
      </w:rPr>
      <w:t>CO</w:t>
    </w:r>
    <w:r>
      <w:rPr>
        <w:rFonts w:ascii="Times New Roman" w:hAnsi="Times New Roman" w:cs="Times New Roman"/>
        <w:b/>
        <w:bCs/>
        <w:i w:val="0"/>
        <w:iCs/>
        <w:sz w:val="22"/>
        <w:szCs w:val="22"/>
      </w:rPr>
      <w:t>MPANY LIMITED AND ITS SUBSIDIARIES</w:t>
    </w:r>
  </w:p>
  <w:p w:rsidR="0063271F" w:rsidRPr="000B639A" w:rsidRDefault="0063271F" w:rsidP="00ED70BF">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(FORMERLY ASIA BIOMASS COMPANY LIMITED)</w:t>
    </w:r>
  </w:p>
  <w:p w:rsidR="0063271F" w:rsidRPr="000B639A" w:rsidRDefault="0063271F" w:rsidP="00ED70BF">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Notes to the financial statements</w:t>
    </w:r>
  </w:p>
  <w:p w:rsidR="0063271F" w:rsidRDefault="0063271F" w:rsidP="00ED70BF">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December</w:t>
    </w:r>
    <w:r w:rsidRPr="000B639A">
      <w:rPr>
        <w:rFonts w:ascii="Times New Roman" w:hAnsi="Times New Roman" w:cs="Times New Roman"/>
        <w:b/>
        <w:bCs/>
        <w:i w:val="0"/>
        <w:iCs/>
        <w:sz w:val="22"/>
        <w:szCs w:val="22"/>
      </w:rPr>
      <w:t xml:space="preserve"> 31, </w:t>
    </w:r>
    <w:r>
      <w:rPr>
        <w:rFonts w:ascii="Times New Roman" w:hAnsi="Times New Roman" w:cs="Times New Roman"/>
        <w:b/>
        <w:bCs/>
        <w:i w:val="0"/>
        <w:iCs/>
        <w:sz w:val="22"/>
        <w:szCs w:val="22"/>
      </w:rPr>
      <w:t xml:space="preserve">2017 and 2016 </w:t>
    </w:r>
  </w:p>
  <w:p w:rsidR="0063271F" w:rsidRDefault="0063271F" w:rsidP="00ED70BF">
    <w:pPr>
      <w:pStyle w:val="Header"/>
      <w:jc w:val="left"/>
      <w:rPr>
        <w:rFonts w:ascii="Times New Roman" w:hAnsi="Times New Roman" w:cs="Times New Roman"/>
        <w:b/>
        <w:bCs/>
        <w:i w:val="0"/>
        <w:iCs/>
        <w:sz w:val="22"/>
        <w:szCs w:val="22"/>
      </w:rPr>
    </w:pPr>
  </w:p>
  <w:p w:rsidR="0063271F" w:rsidRPr="000B639A" w:rsidRDefault="0063271F" w:rsidP="00ED70BF">
    <w:pPr>
      <w:pStyle w:val="Header"/>
      <w:jc w:val="left"/>
      <w:rPr>
        <w:rFonts w:ascii="Times New Roman" w:hAnsi="Times New Roman" w:cs="Times New Roman"/>
        <w:b/>
        <w:bCs/>
        <w:i w:val="0"/>
        <w:iCs/>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271F" w:rsidRDefault="0063271F" w:rsidP="00E93781">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ASIA BIOMASS</w:t>
    </w:r>
    <w:r w:rsidRPr="000B639A">
      <w:rPr>
        <w:rFonts w:ascii="Times New Roman" w:hAnsi="Times New Roman" w:cs="Times New Roman"/>
        <w:b/>
        <w:bCs/>
        <w:i w:val="0"/>
        <w:iCs/>
        <w:sz w:val="22"/>
        <w:szCs w:val="22"/>
      </w:rPr>
      <w:t xml:space="preserve"> </w:t>
    </w:r>
    <w:r>
      <w:rPr>
        <w:rFonts w:ascii="Times New Roman" w:hAnsi="Times New Roman" w:cs="Times New Roman"/>
        <w:b/>
        <w:bCs/>
        <w:i w:val="0"/>
        <w:iCs/>
        <w:sz w:val="22"/>
        <w:szCs w:val="22"/>
      </w:rPr>
      <w:t xml:space="preserve">PUBLIC </w:t>
    </w:r>
    <w:r w:rsidRPr="000B639A">
      <w:rPr>
        <w:rFonts w:ascii="Times New Roman" w:hAnsi="Times New Roman" w:cs="Times New Roman"/>
        <w:b/>
        <w:bCs/>
        <w:i w:val="0"/>
        <w:iCs/>
        <w:sz w:val="22"/>
        <w:szCs w:val="22"/>
      </w:rPr>
      <w:t>CO</w:t>
    </w:r>
    <w:r>
      <w:rPr>
        <w:rFonts w:ascii="Times New Roman" w:hAnsi="Times New Roman" w:cs="Times New Roman"/>
        <w:b/>
        <w:bCs/>
        <w:i w:val="0"/>
        <w:iCs/>
        <w:sz w:val="22"/>
        <w:szCs w:val="22"/>
      </w:rPr>
      <w:t>MPANY LIMITED AND ITS SUBSIDIARIES</w:t>
    </w:r>
  </w:p>
  <w:p w:rsidR="0063271F" w:rsidRPr="000B639A" w:rsidRDefault="0063271F" w:rsidP="00E93781">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(FORMERLY ASIA BIOMASS COMPANY LIMITED)</w:t>
    </w:r>
  </w:p>
  <w:p w:rsidR="0063271F" w:rsidRPr="000B639A" w:rsidRDefault="0063271F" w:rsidP="00ED70BF">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N</w:t>
    </w:r>
    <w:r w:rsidRPr="000B639A">
      <w:rPr>
        <w:rFonts w:ascii="Times New Roman" w:hAnsi="Times New Roman" w:cs="Times New Roman"/>
        <w:b/>
        <w:bCs/>
        <w:i w:val="0"/>
        <w:iCs/>
        <w:sz w:val="22"/>
        <w:szCs w:val="22"/>
      </w:rPr>
      <w:t>otes to the financial statements</w:t>
    </w:r>
    <w:r>
      <w:rPr>
        <w:rFonts w:ascii="Times New Roman" w:hAnsi="Times New Roman" w:cs="Times New Roman"/>
        <w:b/>
        <w:bCs/>
        <w:i w:val="0"/>
        <w:iCs/>
        <w:sz w:val="22"/>
        <w:szCs w:val="22"/>
      </w:rPr>
      <w:t xml:space="preserve"> (Continued)  </w:t>
    </w:r>
  </w:p>
  <w:p w:rsidR="0063271F" w:rsidRDefault="0063271F" w:rsidP="00ED70BF">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December</w:t>
    </w:r>
    <w:r w:rsidRPr="000B639A">
      <w:rPr>
        <w:rFonts w:ascii="Times New Roman" w:hAnsi="Times New Roman" w:cs="Times New Roman"/>
        <w:b/>
        <w:bCs/>
        <w:i w:val="0"/>
        <w:iCs/>
        <w:sz w:val="22"/>
        <w:szCs w:val="22"/>
      </w:rPr>
      <w:t xml:space="preserve"> 31, </w:t>
    </w:r>
    <w:r>
      <w:rPr>
        <w:rFonts w:ascii="Times New Roman" w:hAnsi="Times New Roman" w:cs="Times New Roman"/>
        <w:b/>
        <w:bCs/>
        <w:i w:val="0"/>
        <w:iCs/>
        <w:sz w:val="22"/>
        <w:szCs w:val="22"/>
      </w:rPr>
      <w:t xml:space="preserve">2017 and 2016 </w:t>
    </w:r>
  </w:p>
  <w:p w:rsidR="0063271F" w:rsidRDefault="0063271F" w:rsidP="00ED70BF">
    <w:pPr>
      <w:pStyle w:val="Header"/>
      <w:jc w:val="left"/>
      <w:rPr>
        <w:rFonts w:ascii="Times New Roman" w:hAnsi="Times New Roman" w:cs="Times New Roman"/>
        <w:b/>
        <w:bCs/>
        <w:i w:val="0"/>
        <w:iCs/>
        <w:sz w:val="22"/>
        <w:szCs w:val="22"/>
      </w:rPr>
    </w:pPr>
  </w:p>
  <w:p w:rsidR="0063271F" w:rsidRPr="000B639A" w:rsidRDefault="0063271F" w:rsidP="00ED70BF">
    <w:pPr>
      <w:pStyle w:val="Header"/>
      <w:jc w:val="left"/>
      <w:rPr>
        <w:rFonts w:ascii="Times New Roman" w:hAnsi="Times New Roman" w:cs="Times New Roman"/>
        <w:b/>
        <w:bCs/>
        <w:i w:val="0"/>
        <w:i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nsid w:val="16282DAB"/>
    <w:multiLevelType w:val="hybridMultilevel"/>
    <w:tmpl w:val="6E0E9154"/>
    <w:lvl w:ilvl="0" w:tplc="BC06AE2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30550EE"/>
    <w:multiLevelType w:val="hybridMultilevel"/>
    <w:tmpl w:val="0F385C22"/>
    <w:lvl w:ilvl="0" w:tplc="0822761C">
      <w:start w:val="1"/>
      <w:numFmt w:val="bullet"/>
      <w:pStyle w:val="ListBullet"/>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nsid w:val="4CFD4944"/>
    <w:multiLevelType w:val="hybridMultilevel"/>
    <w:tmpl w:val="85580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037087E"/>
    <w:multiLevelType w:val="hybridMultilevel"/>
    <w:tmpl w:val="8F1CCE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7">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num w:numId="1">
    <w:abstractNumId w:val="3"/>
  </w:num>
  <w:num w:numId="2">
    <w:abstractNumId w:val="6"/>
  </w:num>
  <w:num w:numId="3">
    <w:abstractNumId w:val="7"/>
  </w:num>
  <w:num w:numId="4">
    <w:abstractNumId w:val="0"/>
  </w:num>
  <w:num w:numId="5">
    <w:abstractNumId w:val="2"/>
  </w:num>
  <w:num w:numId="6">
    <w:abstractNumId w:val="1"/>
  </w:num>
  <w:num w:numId="7">
    <w:abstractNumId w:val="5"/>
  </w:num>
  <w:num w:numId="8">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2C07"/>
    <w:rsid w:val="000023FE"/>
    <w:rsid w:val="00002933"/>
    <w:rsid w:val="00002F1C"/>
    <w:rsid w:val="00004323"/>
    <w:rsid w:val="000044E9"/>
    <w:rsid w:val="00012911"/>
    <w:rsid w:val="00014C35"/>
    <w:rsid w:val="000225CD"/>
    <w:rsid w:val="0002398C"/>
    <w:rsid w:val="000250BB"/>
    <w:rsid w:val="000256AE"/>
    <w:rsid w:val="000256EC"/>
    <w:rsid w:val="000262CD"/>
    <w:rsid w:val="00026B19"/>
    <w:rsid w:val="00026C63"/>
    <w:rsid w:val="0002743E"/>
    <w:rsid w:val="000279A1"/>
    <w:rsid w:val="00030421"/>
    <w:rsid w:val="00030B05"/>
    <w:rsid w:val="00031F84"/>
    <w:rsid w:val="00034303"/>
    <w:rsid w:val="00040610"/>
    <w:rsid w:val="00041239"/>
    <w:rsid w:val="00042037"/>
    <w:rsid w:val="0004538C"/>
    <w:rsid w:val="00045679"/>
    <w:rsid w:val="00046CC4"/>
    <w:rsid w:val="00047087"/>
    <w:rsid w:val="000505B2"/>
    <w:rsid w:val="00051006"/>
    <w:rsid w:val="00052B11"/>
    <w:rsid w:val="0005368E"/>
    <w:rsid w:val="00053916"/>
    <w:rsid w:val="000575D4"/>
    <w:rsid w:val="00062340"/>
    <w:rsid w:val="00063D76"/>
    <w:rsid w:val="0007028B"/>
    <w:rsid w:val="00070648"/>
    <w:rsid w:val="00073077"/>
    <w:rsid w:val="00075A27"/>
    <w:rsid w:val="00075D4D"/>
    <w:rsid w:val="00076D12"/>
    <w:rsid w:val="000771BD"/>
    <w:rsid w:val="00077642"/>
    <w:rsid w:val="00077979"/>
    <w:rsid w:val="00077A9C"/>
    <w:rsid w:val="00077F40"/>
    <w:rsid w:val="00083784"/>
    <w:rsid w:val="00084DD3"/>
    <w:rsid w:val="00086A95"/>
    <w:rsid w:val="00090CC9"/>
    <w:rsid w:val="000919FA"/>
    <w:rsid w:val="0009452A"/>
    <w:rsid w:val="000961B0"/>
    <w:rsid w:val="000A0857"/>
    <w:rsid w:val="000A124E"/>
    <w:rsid w:val="000A28B6"/>
    <w:rsid w:val="000A31C3"/>
    <w:rsid w:val="000A3F7E"/>
    <w:rsid w:val="000A62BC"/>
    <w:rsid w:val="000A6E66"/>
    <w:rsid w:val="000A74CA"/>
    <w:rsid w:val="000A78CA"/>
    <w:rsid w:val="000B2742"/>
    <w:rsid w:val="000B58DE"/>
    <w:rsid w:val="000B639A"/>
    <w:rsid w:val="000C0798"/>
    <w:rsid w:val="000C0A04"/>
    <w:rsid w:val="000C0C0C"/>
    <w:rsid w:val="000C30CB"/>
    <w:rsid w:val="000C4B7F"/>
    <w:rsid w:val="000C68B5"/>
    <w:rsid w:val="000C6EE5"/>
    <w:rsid w:val="000C775A"/>
    <w:rsid w:val="000C79FE"/>
    <w:rsid w:val="000D201A"/>
    <w:rsid w:val="000D394D"/>
    <w:rsid w:val="000D5255"/>
    <w:rsid w:val="000D70B5"/>
    <w:rsid w:val="000D7628"/>
    <w:rsid w:val="000D78E2"/>
    <w:rsid w:val="000E1FBD"/>
    <w:rsid w:val="000E299A"/>
    <w:rsid w:val="000E3946"/>
    <w:rsid w:val="000E69DD"/>
    <w:rsid w:val="000E71C9"/>
    <w:rsid w:val="000E7E74"/>
    <w:rsid w:val="000F15AF"/>
    <w:rsid w:val="000F4888"/>
    <w:rsid w:val="000F5384"/>
    <w:rsid w:val="000F6CC7"/>
    <w:rsid w:val="000F7D78"/>
    <w:rsid w:val="001003B8"/>
    <w:rsid w:val="001004A0"/>
    <w:rsid w:val="00100A1B"/>
    <w:rsid w:val="00100F4E"/>
    <w:rsid w:val="0010109A"/>
    <w:rsid w:val="001010EC"/>
    <w:rsid w:val="0010221D"/>
    <w:rsid w:val="001032A4"/>
    <w:rsid w:val="00105ACA"/>
    <w:rsid w:val="00106111"/>
    <w:rsid w:val="00106402"/>
    <w:rsid w:val="001079B7"/>
    <w:rsid w:val="00110697"/>
    <w:rsid w:val="001122FF"/>
    <w:rsid w:val="00112653"/>
    <w:rsid w:val="00115485"/>
    <w:rsid w:val="001160BE"/>
    <w:rsid w:val="001169A6"/>
    <w:rsid w:val="00121A25"/>
    <w:rsid w:val="00124EF7"/>
    <w:rsid w:val="00125648"/>
    <w:rsid w:val="001262D6"/>
    <w:rsid w:val="00126AFA"/>
    <w:rsid w:val="00130A2C"/>
    <w:rsid w:val="00132818"/>
    <w:rsid w:val="00132EA5"/>
    <w:rsid w:val="0013345A"/>
    <w:rsid w:val="00133943"/>
    <w:rsid w:val="00133A3D"/>
    <w:rsid w:val="00135516"/>
    <w:rsid w:val="00137E59"/>
    <w:rsid w:val="0014748E"/>
    <w:rsid w:val="001478EA"/>
    <w:rsid w:val="00152B52"/>
    <w:rsid w:val="00152E12"/>
    <w:rsid w:val="00152FCB"/>
    <w:rsid w:val="00155222"/>
    <w:rsid w:val="0015703E"/>
    <w:rsid w:val="00157B3B"/>
    <w:rsid w:val="00157FCA"/>
    <w:rsid w:val="0016059F"/>
    <w:rsid w:val="00160738"/>
    <w:rsid w:val="00160A69"/>
    <w:rsid w:val="0016170B"/>
    <w:rsid w:val="0016290C"/>
    <w:rsid w:val="00162BA3"/>
    <w:rsid w:val="00163CB7"/>
    <w:rsid w:val="00163E07"/>
    <w:rsid w:val="00166E11"/>
    <w:rsid w:val="00170A76"/>
    <w:rsid w:val="0017252F"/>
    <w:rsid w:val="0017289D"/>
    <w:rsid w:val="001729AE"/>
    <w:rsid w:val="00172DBB"/>
    <w:rsid w:val="001742F7"/>
    <w:rsid w:val="0017676A"/>
    <w:rsid w:val="00180D71"/>
    <w:rsid w:val="00181186"/>
    <w:rsid w:val="0018120E"/>
    <w:rsid w:val="00182D13"/>
    <w:rsid w:val="00183C5E"/>
    <w:rsid w:val="001842E0"/>
    <w:rsid w:val="00184940"/>
    <w:rsid w:val="001908CB"/>
    <w:rsid w:val="00190CE4"/>
    <w:rsid w:val="00191A3D"/>
    <w:rsid w:val="00194AB3"/>
    <w:rsid w:val="00197093"/>
    <w:rsid w:val="0019746D"/>
    <w:rsid w:val="0019779C"/>
    <w:rsid w:val="001A2B5B"/>
    <w:rsid w:val="001A2C41"/>
    <w:rsid w:val="001A3736"/>
    <w:rsid w:val="001A390E"/>
    <w:rsid w:val="001A3D74"/>
    <w:rsid w:val="001A51AA"/>
    <w:rsid w:val="001A6CCA"/>
    <w:rsid w:val="001A7249"/>
    <w:rsid w:val="001B3D69"/>
    <w:rsid w:val="001B451B"/>
    <w:rsid w:val="001B464A"/>
    <w:rsid w:val="001B5523"/>
    <w:rsid w:val="001B5A04"/>
    <w:rsid w:val="001C3A17"/>
    <w:rsid w:val="001C460F"/>
    <w:rsid w:val="001C4E1F"/>
    <w:rsid w:val="001D46DF"/>
    <w:rsid w:val="001D51D4"/>
    <w:rsid w:val="001D61A7"/>
    <w:rsid w:val="001D62EA"/>
    <w:rsid w:val="001D6A82"/>
    <w:rsid w:val="001D7959"/>
    <w:rsid w:val="001E2EF5"/>
    <w:rsid w:val="001E3D49"/>
    <w:rsid w:val="001E4E26"/>
    <w:rsid w:val="001E528E"/>
    <w:rsid w:val="001F090F"/>
    <w:rsid w:val="001F15C0"/>
    <w:rsid w:val="001F1E24"/>
    <w:rsid w:val="001F2031"/>
    <w:rsid w:val="001F220F"/>
    <w:rsid w:val="001F3477"/>
    <w:rsid w:val="002007EF"/>
    <w:rsid w:val="00205CD3"/>
    <w:rsid w:val="00206167"/>
    <w:rsid w:val="0020619E"/>
    <w:rsid w:val="002064B8"/>
    <w:rsid w:val="002079FC"/>
    <w:rsid w:val="00207DE6"/>
    <w:rsid w:val="00211624"/>
    <w:rsid w:val="0021382A"/>
    <w:rsid w:val="00214E45"/>
    <w:rsid w:val="00215530"/>
    <w:rsid w:val="00215BB3"/>
    <w:rsid w:val="0021601C"/>
    <w:rsid w:val="0021702D"/>
    <w:rsid w:val="00217F01"/>
    <w:rsid w:val="00221703"/>
    <w:rsid w:val="00221FFF"/>
    <w:rsid w:val="00223DFD"/>
    <w:rsid w:val="0022451E"/>
    <w:rsid w:val="00224C05"/>
    <w:rsid w:val="00224C91"/>
    <w:rsid w:val="00224F38"/>
    <w:rsid w:val="00225A2D"/>
    <w:rsid w:val="0022620B"/>
    <w:rsid w:val="00227C71"/>
    <w:rsid w:val="00227E4D"/>
    <w:rsid w:val="002320BE"/>
    <w:rsid w:val="002330F6"/>
    <w:rsid w:val="00233430"/>
    <w:rsid w:val="00235C74"/>
    <w:rsid w:val="00240584"/>
    <w:rsid w:val="00241143"/>
    <w:rsid w:val="00242461"/>
    <w:rsid w:val="00242980"/>
    <w:rsid w:val="00244D05"/>
    <w:rsid w:val="00245C4A"/>
    <w:rsid w:val="00247129"/>
    <w:rsid w:val="002510A0"/>
    <w:rsid w:val="00253A2E"/>
    <w:rsid w:val="00254F87"/>
    <w:rsid w:val="00255F29"/>
    <w:rsid w:val="00256D99"/>
    <w:rsid w:val="00257943"/>
    <w:rsid w:val="00257E0D"/>
    <w:rsid w:val="002622ED"/>
    <w:rsid w:val="00263FBC"/>
    <w:rsid w:val="0026458C"/>
    <w:rsid w:val="002645AD"/>
    <w:rsid w:val="002654A5"/>
    <w:rsid w:val="00267306"/>
    <w:rsid w:val="00267521"/>
    <w:rsid w:val="0027031F"/>
    <w:rsid w:val="00270FFD"/>
    <w:rsid w:val="002717E3"/>
    <w:rsid w:val="002726B1"/>
    <w:rsid w:val="00274C40"/>
    <w:rsid w:val="00277F80"/>
    <w:rsid w:val="00280318"/>
    <w:rsid w:val="00280534"/>
    <w:rsid w:val="0028067A"/>
    <w:rsid w:val="00281535"/>
    <w:rsid w:val="00281D91"/>
    <w:rsid w:val="00284EA9"/>
    <w:rsid w:val="00286CC5"/>
    <w:rsid w:val="002904AC"/>
    <w:rsid w:val="00293394"/>
    <w:rsid w:val="002933B3"/>
    <w:rsid w:val="00293660"/>
    <w:rsid w:val="002939F1"/>
    <w:rsid w:val="00297550"/>
    <w:rsid w:val="002A02D7"/>
    <w:rsid w:val="002A3842"/>
    <w:rsid w:val="002A5444"/>
    <w:rsid w:val="002A548E"/>
    <w:rsid w:val="002A7AEA"/>
    <w:rsid w:val="002B195B"/>
    <w:rsid w:val="002B1EB7"/>
    <w:rsid w:val="002B4B5E"/>
    <w:rsid w:val="002B56DF"/>
    <w:rsid w:val="002B5EFA"/>
    <w:rsid w:val="002B6875"/>
    <w:rsid w:val="002C1247"/>
    <w:rsid w:val="002C2C73"/>
    <w:rsid w:val="002C3036"/>
    <w:rsid w:val="002C3489"/>
    <w:rsid w:val="002C38B8"/>
    <w:rsid w:val="002C3A93"/>
    <w:rsid w:val="002C461B"/>
    <w:rsid w:val="002C51E6"/>
    <w:rsid w:val="002C5875"/>
    <w:rsid w:val="002C66EF"/>
    <w:rsid w:val="002D1446"/>
    <w:rsid w:val="002D2EB3"/>
    <w:rsid w:val="002D30C8"/>
    <w:rsid w:val="002D69B2"/>
    <w:rsid w:val="002D709F"/>
    <w:rsid w:val="002E0519"/>
    <w:rsid w:val="002E0916"/>
    <w:rsid w:val="002E0E9E"/>
    <w:rsid w:val="002E116E"/>
    <w:rsid w:val="002E18DE"/>
    <w:rsid w:val="002E3277"/>
    <w:rsid w:val="002E3D18"/>
    <w:rsid w:val="002E4636"/>
    <w:rsid w:val="002F07B3"/>
    <w:rsid w:val="002F2B56"/>
    <w:rsid w:val="002F4118"/>
    <w:rsid w:val="002F5072"/>
    <w:rsid w:val="002F6BC4"/>
    <w:rsid w:val="00303025"/>
    <w:rsid w:val="003061F1"/>
    <w:rsid w:val="003075F8"/>
    <w:rsid w:val="00307ED0"/>
    <w:rsid w:val="00310798"/>
    <w:rsid w:val="00312706"/>
    <w:rsid w:val="00313BFC"/>
    <w:rsid w:val="00314EEA"/>
    <w:rsid w:val="00314FA7"/>
    <w:rsid w:val="00320198"/>
    <w:rsid w:val="00320F62"/>
    <w:rsid w:val="00321CE4"/>
    <w:rsid w:val="00322F8C"/>
    <w:rsid w:val="003237F0"/>
    <w:rsid w:val="00325C1E"/>
    <w:rsid w:val="00325FE5"/>
    <w:rsid w:val="003268CE"/>
    <w:rsid w:val="00326CB9"/>
    <w:rsid w:val="00326FFD"/>
    <w:rsid w:val="00327C67"/>
    <w:rsid w:val="00330279"/>
    <w:rsid w:val="00330FFF"/>
    <w:rsid w:val="003315CD"/>
    <w:rsid w:val="003319DB"/>
    <w:rsid w:val="00331A46"/>
    <w:rsid w:val="00333979"/>
    <w:rsid w:val="0033486C"/>
    <w:rsid w:val="00335659"/>
    <w:rsid w:val="00336989"/>
    <w:rsid w:val="00336C51"/>
    <w:rsid w:val="00337776"/>
    <w:rsid w:val="0034060E"/>
    <w:rsid w:val="00340CBC"/>
    <w:rsid w:val="003426E1"/>
    <w:rsid w:val="003467EA"/>
    <w:rsid w:val="00346932"/>
    <w:rsid w:val="0034769D"/>
    <w:rsid w:val="00347ABA"/>
    <w:rsid w:val="0035208F"/>
    <w:rsid w:val="00352FCD"/>
    <w:rsid w:val="0035344F"/>
    <w:rsid w:val="00353E37"/>
    <w:rsid w:val="0035609B"/>
    <w:rsid w:val="00356569"/>
    <w:rsid w:val="00356986"/>
    <w:rsid w:val="0036133D"/>
    <w:rsid w:val="00361EB4"/>
    <w:rsid w:val="003623A9"/>
    <w:rsid w:val="00363AFF"/>
    <w:rsid w:val="003641F6"/>
    <w:rsid w:val="00370390"/>
    <w:rsid w:val="003743AC"/>
    <w:rsid w:val="003744F4"/>
    <w:rsid w:val="00374757"/>
    <w:rsid w:val="003751A9"/>
    <w:rsid w:val="00376AA2"/>
    <w:rsid w:val="00376CB6"/>
    <w:rsid w:val="00380CD7"/>
    <w:rsid w:val="003833A3"/>
    <w:rsid w:val="003872BC"/>
    <w:rsid w:val="00392A62"/>
    <w:rsid w:val="00392C4A"/>
    <w:rsid w:val="00393B65"/>
    <w:rsid w:val="00393DC7"/>
    <w:rsid w:val="00394A42"/>
    <w:rsid w:val="00394DA9"/>
    <w:rsid w:val="003979BE"/>
    <w:rsid w:val="00397EBB"/>
    <w:rsid w:val="003A02E6"/>
    <w:rsid w:val="003A06DF"/>
    <w:rsid w:val="003A1168"/>
    <w:rsid w:val="003A1896"/>
    <w:rsid w:val="003A18C8"/>
    <w:rsid w:val="003A32CC"/>
    <w:rsid w:val="003A3E47"/>
    <w:rsid w:val="003A5F14"/>
    <w:rsid w:val="003A5F3A"/>
    <w:rsid w:val="003B10F4"/>
    <w:rsid w:val="003B1B50"/>
    <w:rsid w:val="003B1E3D"/>
    <w:rsid w:val="003B5348"/>
    <w:rsid w:val="003B542E"/>
    <w:rsid w:val="003B5533"/>
    <w:rsid w:val="003B6352"/>
    <w:rsid w:val="003B794C"/>
    <w:rsid w:val="003C0D68"/>
    <w:rsid w:val="003C145C"/>
    <w:rsid w:val="003C4FFE"/>
    <w:rsid w:val="003C537E"/>
    <w:rsid w:val="003C59A9"/>
    <w:rsid w:val="003C6034"/>
    <w:rsid w:val="003C7397"/>
    <w:rsid w:val="003D0293"/>
    <w:rsid w:val="003D28B4"/>
    <w:rsid w:val="003D3A43"/>
    <w:rsid w:val="003D74F2"/>
    <w:rsid w:val="003E1823"/>
    <w:rsid w:val="003E238D"/>
    <w:rsid w:val="003E3C2B"/>
    <w:rsid w:val="003F0588"/>
    <w:rsid w:val="003F1CAC"/>
    <w:rsid w:val="003F1F00"/>
    <w:rsid w:val="003F2439"/>
    <w:rsid w:val="003F4531"/>
    <w:rsid w:val="003F4B1E"/>
    <w:rsid w:val="003F7F6D"/>
    <w:rsid w:val="00402101"/>
    <w:rsid w:val="00402ECB"/>
    <w:rsid w:val="004034B7"/>
    <w:rsid w:val="004050F8"/>
    <w:rsid w:val="00407752"/>
    <w:rsid w:val="00407B1C"/>
    <w:rsid w:val="004108CB"/>
    <w:rsid w:val="00410905"/>
    <w:rsid w:val="00412CB3"/>
    <w:rsid w:val="00412E92"/>
    <w:rsid w:val="0041702D"/>
    <w:rsid w:val="00417733"/>
    <w:rsid w:val="004203A3"/>
    <w:rsid w:val="004206AF"/>
    <w:rsid w:val="00423C62"/>
    <w:rsid w:val="00423D0F"/>
    <w:rsid w:val="00424F54"/>
    <w:rsid w:val="004256A2"/>
    <w:rsid w:val="004257FB"/>
    <w:rsid w:val="00425FEA"/>
    <w:rsid w:val="0042697D"/>
    <w:rsid w:val="00430086"/>
    <w:rsid w:val="00430FD5"/>
    <w:rsid w:val="0043174B"/>
    <w:rsid w:val="00432797"/>
    <w:rsid w:val="004345EC"/>
    <w:rsid w:val="0043659A"/>
    <w:rsid w:val="004415F4"/>
    <w:rsid w:val="00443F71"/>
    <w:rsid w:val="00445F02"/>
    <w:rsid w:val="00451721"/>
    <w:rsid w:val="004538F7"/>
    <w:rsid w:val="0045493F"/>
    <w:rsid w:val="00454C44"/>
    <w:rsid w:val="00455E9B"/>
    <w:rsid w:val="0045772B"/>
    <w:rsid w:val="004605FC"/>
    <w:rsid w:val="00462384"/>
    <w:rsid w:val="0046281F"/>
    <w:rsid w:val="00464BE4"/>
    <w:rsid w:val="00467D80"/>
    <w:rsid w:val="004713DE"/>
    <w:rsid w:val="004718A7"/>
    <w:rsid w:val="00471F4A"/>
    <w:rsid w:val="004746C1"/>
    <w:rsid w:val="00476862"/>
    <w:rsid w:val="00476D71"/>
    <w:rsid w:val="0047762B"/>
    <w:rsid w:val="004805A9"/>
    <w:rsid w:val="00481A66"/>
    <w:rsid w:val="00481EBF"/>
    <w:rsid w:val="004824B9"/>
    <w:rsid w:val="0048278C"/>
    <w:rsid w:val="00484276"/>
    <w:rsid w:val="004847C9"/>
    <w:rsid w:val="00484862"/>
    <w:rsid w:val="00486866"/>
    <w:rsid w:val="00487762"/>
    <w:rsid w:val="00490377"/>
    <w:rsid w:val="0049183F"/>
    <w:rsid w:val="00491A15"/>
    <w:rsid w:val="00494000"/>
    <w:rsid w:val="004960E2"/>
    <w:rsid w:val="00496FB0"/>
    <w:rsid w:val="004A1CF0"/>
    <w:rsid w:val="004A4124"/>
    <w:rsid w:val="004A5D34"/>
    <w:rsid w:val="004A7291"/>
    <w:rsid w:val="004A75A9"/>
    <w:rsid w:val="004B21C8"/>
    <w:rsid w:val="004B293C"/>
    <w:rsid w:val="004B4835"/>
    <w:rsid w:val="004B4D61"/>
    <w:rsid w:val="004B5617"/>
    <w:rsid w:val="004C0623"/>
    <w:rsid w:val="004C1BEC"/>
    <w:rsid w:val="004C1FC0"/>
    <w:rsid w:val="004C29F1"/>
    <w:rsid w:val="004C2DB8"/>
    <w:rsid w:val="004C4AF3"/>
    <w:rsid w:val="004C62FE"/>
    <w:rsid w:val="004C6E4C"/>
    <w:rsid w:val="004D0640"/>
    <w:rsid w:val="004D09E5"/>
    <w:rsid w:val="004D10B6"/>
    <w:rsid w:val="004D1D23"/>
    <w:rsid w:val="004D24DF"/>
    <w:rsid w:val="004D3862"/>
    <w:rsid w:val="004D4C6F"/>
    <w:rsid w:val="004D5447"/>
    <w:rsid w:val="004D57BC"/>
    <w:rsid w:val="004E1EBF"/>
    <w:rsid w:val="004E2D6A"/>
    <w:rsid w:val="004E3578"/>
    <w:rsid w:val="004E3D37"/>
    <w:rsid w:val="004E4074"/>
    <w:rsid w:val="004E41BF"/>
    <w:rsid w:val="004E4851"/>
    <w:rsid w:val="004E6F1A"/>
    <w:rsid w:val="004E7BD9"/>
    <w:rsid w:val="004E7EF7"/>
    <w:rsid w:val="004F0AB0"/>
    <w:rsid w:val="004F0EC2"/>
    <w:rsid w:val="004F1275"/>
    <w:rsid w:val="004F219B"/>
    <w:rsid w:val="004F26C2"/>
    <w:rsid w:val="004F738D"/>
    <w:rsid w:val="005017A5"/>
    <w:rsid w:val="00501E74"/>
    <w:rsid w:val="005035CC"/>
    <w:rsid w:val="005047F2"/>
    <w:rsid w:val="0050701E"/>
    <w:rsid w:val="00507D7C"/>
    <w:rsid w:val="00507F90"/>
    <w:rsid w:val="00510860"/>
    <w:rsid w:val="005110AF"/>
    <w:rsid w:val="005116D4"/>
    <w:rsid w:val="005126FA"/>
    <w:rsid w:val="00514FFF"/>
    <w:rsid w:val="00516D46"/>
    <w:rsid w:val="00517128"/>
    <w:rsid w:val="005172F3"/>
    <w:rsid w:val="00520969"/>
    <w:rsid w:val="00524B2C"/>
    <w:rsid w:val="00526E5C"/>
    <w:rsid w:val="0053027C"/>
    <w:rsid w:val="00530BC4"/>
    <w:rsid w:val="005325C1"/>
    <w:rsid w:val="00534E23"/>
    <w:rsid w:val="00535C31"/>
    <w:rsid w:val="00536936"/>
    <w:rsid w:val="00536E5F"/>
    <w:rsid w:val="0054036C"/>
    <w:rsid w:val="00541369"/>
    <w:rsid w:val="00543196"/>
    <w:rsid w:val="005435B3"/>
    <w:rsid w:val="00543FFC"/>
    <w:rsid w:val="005446C3"/>
    <w:rsid w:val="0054553D"/>
    <w:rsid w:val="00545EEE"/>
    <w:rsid w:val="00546C7A"/>
    <w:rsid w:val="00547215"/>
    <w:rsid w:val="00551208"/>
    <w:rsid w:val="00551662"/>
    <w:rsid w:val="00552D84"/>
    <w:rsid w:val="00557F45"/>
    <w:rsid w:val="00562C51"/>
    <w:rsid w:val="00562C53"/>
    <w:rsid w:val="00562E9C"/>
    <w:rsid w:val="00563647"/>
    <w:rsid w:val="0056427A"/>
    <w:rsid w:val="00565EE4"/>
    <w:rsid w:val="0056654B"/>
    <w:rsid w:val="00567C2E"/>
    <w:rsid w:val="00573B0D"/>
    <w:rsid w:val="00577D1A"/>
    <w:rsid w:val="005813A1"/>
    <w:rsid w:val="0058173F"/>
    <w:rsid w:val="0058780F"/>
    <w:rsid w:val="00590D95"/>
    <w:rsid w:val="00591458"/>
    <w:rsid w:val="0059422C"/>
    <w:rsid w:val="00595EDA"/>
    <w:rsid w:val="005A370B"/>
    <w:rsid w:val="005A3BBD"/>
    <w:rsid w:val="005A4329"/>
    <w:rsid w:val="005A72D8"/>
    <w:rsid w:val="005A7B5B"/>
    <w:rsid w:val="005B3852"/>
    <w:rsid w:val="005B4284"/>
    <w:rsid w:val="005B5E25"/>
    <w:rsid w:val="005B6F57"/>
    <w:rsid w:val="005C027E"/>
    <w:rsid w:val="005C4BF6"/>
    <w:rsid w:val="005C62B0"/>
    <w:rsid w:val="005C7407"/>
    <w:rsid w:val="005D0275"/>
    <w:rsid w:val="005D33FA"/>
    <w:rsid w:val="005D40F8"/>
    <w:rsid w:val="005D57F5"/>
    <w:rsid w:val="005D5C25"/>
    <w:rsid w:val="005E207D"/>
    <w:rsid w:val="005E35EB"/>
    <w:rsid w:val="005E60F9"/>
    <w:rsid w:val="005E72F6"/>
    <w:rsid w:val="005E793E"/>
    <w:rsid w:val="005F2ADC"/>
    <w:rsid w:val="005F6CC1"/>
    <w:rsid w:val="005F7054"/>
    <w:rsid w:val="005F752C"/>
    <w:rsid w:val="00601C12"/>
    <w:rsid w:val="006029E2"/>
    <w:rsid w:val="00604536"/>
    <w:rsid w:val="006046C5"/>
    <w:rsid w:val="0060496E"/>
    <w:rsid w:val="00605EAE"/>
    <w:rsid w:val="00607002"/>
    <w:rsid w:val="00611181"/>
    <w:rsid w:val="00617715"/>
    <w:rsid w:val="00617F24"/>
    <w:rsid w:val="00620C25"/>
    <w:rsid w:val="0062127B"/>
    <w:rsid w:val="0062208D"/>
    <w:rsid w:val="00624C9D"/>
    <w:rsid w:val="006250D6"/>
    <w:rsid w:val="00625434"/>
    <w:rsid w:val="00626346"/>
    <w:rsid w:val="00626AFF"/>
    <w:rsid w:val="0062783B"/>
    <w:rsid w:val="00627CF7"/>
    <w:rsid w:val="00631DE4"/>
    <w:rsid w:val="0063271F"/>
    <w:rsid w:val="0063298A"/>
    <w:rsid w:val="006378CB"/>
    <w:rsid w:val="00640191"/>
    <w:rsid w:val="00640A7C"/>
    <w:rsid w:val="00640F18"/>
    <w:rsid w:val="00641742"/>
    <w:rsid w:val="00641BC4"/>
    <w:rsid w:val="006424E2"/>
    <w:rsid w:val="00646915"/>
    <w:rsid w:val="00651897"/>
    <w:rsid w:val="006518F2"/>
    <w:rsid w:val="00651BAB"/>
    <w:rsid w:val="006527C2"/>
    <w:rsid w:val="00654631"/>
    <w:rsid w:val="006550E4"/>
    <w:rsid w:val="0065633E"/>
    <w:rsid w:val="00656A9F"/>
    <w:rsid w:val="00660575"/>
    <w:rsid w:val="00660A32"/>
    <w:rsid w:val="006618E5"/>
    <w:rsid w:val="006626F1"/>
    <w:rsid w:val="00663494"/>
    <w:rsid w:val="00664957"/>
    <w:rsid w:val="00666E61"/>
    <w:rsid w:val="00667F8E"/>
    <w:rsid w:val="00667FFE"/>
    <w:rsid w:val="006713DC"/>
    <w:rsid w:val="006766ED"/>
    <w:rsid w:val="00680CD4"/>
    <w:rsid w:val="00681D7F"/>
    <w:rsid w:val="006824C1"/>
    <w:rsid w:val="006827DD"/>
    <w:rsid w:val="0069220C"/>
    <w:rsid w:val="0069331C"/>
    <w:rsid w:val="006972A9"/>
    <w:rsid w:val="006A23D1"/>
    <w:rsid w:val="006A4DB9"/>
    <w:rsid w:val="006A7A1D"/>
    <w:rsid w:val="006B0771"/>
    <w:rsid w:val="006B2F79"/>
    <w:rsid w:val="006B3AE3"/>
    <w:rsid w:val="006B3AEE"/>
    <w:rsid w:val="006B4B9B"/>
    <w:rsid w:val="006B50CA"/>
    <w:rsid w:val="006B58A4"/>
    <w:rsid w:val="006B7A80"/>
    <w:rsid w:val="006C0218"/>
    <w:rsid w:val="006C13AA"/>
    <w:rsid w:val="006C15AB"/>
    <w:rsid w:val="006C1775"/>
    <w:rsid w:val="006C280F"/>
    <w:rsid w:val="006C2F3E"/>
    <w:rsid w:val="006C3469"/>
    <w:rsid w:val="006C3DFD"/>
    <w:rsid w:val="006C43FF"/>
    <w:rsid w:val="006C4B43"/>
    <w:rsid w:val="006C56C6"/>
    <w:rsid w:val="006C5801"/>
    <w:rsid w:val="006C792C"/>
    <w:rsid w:val="006D1AA5"/>
    <w:rsid w:val="006D3020"/>
    <w:rsid w:val="006D6F6A"/>
    <w:rsid w:val="006D70B7"/>
    <w:rsid w:val="006E3197"/>
    <w:rsid w:val="006E342A"/>
    <w:rsid w:val="006E4EED"/>
    <w:rsid w:val="006E51FA"/>
    <w:rsid w:val="006E58D3"/>
    <w:rsid w:val="006E6B1F"/>
    <w:rsid w:val="006F0EFE"/>
    <w:rsid w:val="006F112A"/>
    <w:rsid w:val="006F1C63"/>
    <w:rsid w:val="006F20B1"/>
    <w:rsid w:val="006F3583"/>
    <w:rsid w:val="006F46F8"/>
    <w:rsid w:val="006F5B59"/>
    <w:rsid w:val="0070030B"/>
    <w:rsid w:val="0070187A"/>
    <w:rsid w:val="00701B42"/>
    <w:rsid w:val="00703B94"/>
    <w:rsid w:val="007069DC"/>
    <w:rsid w:val="00706BF6"/>
    <w:rsid w:val="00707B75"/>
    <w:rsid w:val="0071294C"/>
    <w:rsid w:val="00712D62"/>
    <w:rsid w:val="0071312A"/>
    <w:rsid w:val="007139FE"/>
    <w:rsid w:val="00716052"/>
    <w:rsid w:val="0071682D"/>
    <w:rsid w:val="00717933"/>
    <w:rsid w:val="007210E0"/>
    <w:rsid w:val="0072265F"/>
    <w:rsid w:val="00723962"/>
    <w:rsid w:val="00725234"/>
    <w:rsid w:val="00727705"/>
    <w:rsid w:val="0072796B"/>
    <w:rsid w:val="00727AA4"/>
    <w:rsid w:val="00730935"/>
    <w:rsid w:val="0073181F"/>
    <w:rsid w:val="00732A35"/>
    <w:rsid w:val="00733842"/>
    <w:rsid w:val="00735B7A"/>
    <w:rsid w:val="007371E6"/>
    <w:rsid w:val="00737396"/>
    <w:rsid w:val="0074014C"/>
    <w:rsid w:val="00740846"/>
    <w:rsid w:val="00740A3B"/>
    <w:rsid w:val="00740DCB"/>
    <w:rsid w:val="00744000"/>
    <w:rsid w:val="007479A4"/>
    <w:rsid w:val="007502BB"/>
    <w:rsid w:val="00751155"/>
    <w:rsid w:val="00752A1A"/>
    <w:rsid w:val="00752E9F"/>
    <w:rsid w:val="00753063"/>
    <w:rsid w:val="00755756"/>
    <w:rsid w:val="00756CC1"/>
    <w:rsid w:val="007575AE"/>
    <w:rsid w:val="00757C19"/>
    <w:rsid w:val="00760244"/>
    <w:rsid w:val="00760FBC"/>
    <w:rsid w:val="00761E50"/>
    <w:rsid w:val="00762990"/>
    <w:rsid w:val="00762D46"/>
    <w:rsid w:val="00765612"/>
    <w:rsid w:val="00767101"/>
    <w:rsid w:val="007676D6"/>
    <w:rsid w:val="007701DA"/>
    <w:rsid w:val="00771A3A"/>
    <w:rsid w:val="0077256C"/>
    <w:rsid w:val="00772E5F"/>
    <w:rsid w:val="007740E7"/>
    <w:rsid w:val="00774D52"/>
    <w:rsid w:val="00774DDA"/>
    <w:rsid w:val="00774F84"/>
    <w:rsid w:val="00775156"/>
    <w:rsid w:val="00777831"/>
    <w:rsid w:val="00781AF3"/>
    <w:rsid w:val="00781D08"/>
    <w:rsid w:val="007840F1"/>
    <w:rsid w:val="00784E52"/>
    <w:rsid w:val="00787F26"/>
    <w:rsid w:val="00790B18"/>
    <w:rsid w:val="007974EE"/>
    <w:rsid w:val="007974FE"/>
    <w:rsid w:val="007A0E18"/>
    <w:rsid w:val="007A17E4"/>
    <w:rsid w:val="007A2942"/>
    <w:rsid w:val="007A585D"/>
    <w:rsid w:val="007B3FF7"/>
    <w:rsid w:val="007B523D"/>
    <w:rsid w:val="007B5752"/>
    <w:rsid w:val="007B5846"/>
    <w:rsid w:val="007B606B"/>
    <w:rsid w:val="007B6CE1"/>
    <w:rsid w:val="007B757A"/>
    <w:rsid w:val="007C10A4"/>
    <w:rsid w:val="007C1F4A"/>
    <w:rsid w:val="007C3938"/>
    <w:rsid w:val="007C6C92"/>
    <w:rsid w:val="007C7D6C"/>
    <w:rsid w:val="007D03BC"/>
    <w:rsid w:val="007D1E7F"/>
    <w:rsid w:val="007D3585"/>
    <w:rsid w:val="007D35DD"/>
    <w:rsid w:val="007D3D31"/>
    <w:rsid w:val="007D46AA"/>
    <w:rsid w:val="007D6473"/>
    <w:rsid w:val="007D688B"/>
    <w:rsid w:val="007E1748"/>
    <w:rsid w:val="007E2A13"/>
    <w:rsid w:val="007E3944"/>
    <w:rsid w:val="007E3EB6"/>
    <w:rsid w:val="007E40B4"/>
    <w:rsid w:val="007E45BF"/>
    <w:rsid w:val="007E7E47"/>
    <w:rsid w:val="007F0692"/>
    <w:rsid w:val="007F092F"/>
    <w:rsid w:val="007F108C"/>
    <w:rsid w:val="007F2C80"/>
    <w:rsid w:val="007F2E20"/>
    <w:rsid w:val="007F5B88"/>
    <w:rsid w:val="007F6103"/>
    <w:rsid w:val="007F76D5"/>
    <w:rsid w:val="007F7751"/>
    <w:rsid w:val="008002DE"/>
    <w:rsid w:val="0080141C"/>
    <w:rsid w:val="00801819"/>
    <w:rsid w:val="00801C3D"/>
    <w:rsid w:val="00803B5F"/>
    <w:rsid w:val="00804A94"/>
    <w:rsid w:val="00804BBF"/>
    <w:rsid w:val="00805986"/>
    <w:rsid w:val="00810342"/>
    <w:rsid w:val="00810C85"/>
    <w:rsid w:val="0081225A"/>
    <w:rsid w:val="00814164"/>
    <w:rsid w:val="008145E7"/>
    <w:rsid w:val="00816DB9"/>
    <w:rsid w:val="008209E6"/>
    <w:rsid w:val="00820DFF"/>
    <w:rsid w:val="00821608"/>
    <w:rsid w:val="008244D1"/>
    <w:rsid w:val="00825D72"/>
    <w:rsid w:val="00826219"/>
    <w:rsid w:val="00827AA5"/>
    <w:rsid w:val="00830F9D"/>
    <w:rsid w:val="00831D45"/>
    <w:rsid w:val="00834472"/>
    <w:rsid w:val="008352D3"/>
    <w:rsid w:val="00836FD0"/>
    <w:rsid w:val="00837704"/>
    <w:rsid w:val="0085037F"/>
    <w:rsid w:val="00851FAA"/>
    <w:rsid w:val="008532C3"/>
    <w:rsid w:val="00856AD5"/>
    <w:rsid w:val="00860ED4"/>
    <w:rsid w:val="008611D7"/>
    <w:rsid w:val="00862419"/>
    <w:rsid w:val="00863024"/>
    <w:rsid w:val="00863151"/>
    <w:rsid w:val="008631C6"/>
    <w:rsid w:val="00864B20"/>
    <w:rsid w:val="00865DFD"/>
    <w:rsid w:val="00873710"/>
    <w:rsid w:val="00876F68"/>
    <w:rsid w:val="00882CD1"/>
    <w:rsid w:val="00883D44"/>
    <w:rsid w:val="008850BD"/>
    <w:rsid w:val="00885CE1"/>
    <w:rsid w:val="00886EB8"/>
    <w:rsid w:val="008906A1"/>
    <w:rsid w:val="0089308D"/>
    <w:rsid w:val="00893495"/>
    <w:rsid w:val="00893F46"/>
    <w:rsid w:val="00895D55"/>
    <w:rsid w:val="008968A1"/>
    <w:rsid w:val="00897D92"/>
    <w:rsid w:val="008A0FBE"/>
    <w:rsid w:val="008A1B8C"/>
    <w:rsid w:val="008A55F9"/>
    <w:rsid w:val="008A62D2"/>
    <w:rsid w:val="008A692C"/>
    <w:rsid w:val="008A77D7"/>
    <w:rsid w:val="008B1CB0"/>
    <w:rsid w:val="008B25D7"/>
    <w:rsid w:val="008B44C1"/>
    <w:rsid w:val="008B6A8D"/>
    <w:rsid w:val="008B7FC5"/>
    <w:rsid w:val="008C0F30"/>
    <w:rsid w:val="008C254B"/>
    <w:rsid w:val="008C4C23"/>
    <w:rsid w:val="008C5285"/>
    <w:rsid w:val="008C5850"/>
    <w:rsid w:val="008D052B"/>
    <w:rsid w:val="008D0640"/>
    <w:rsid w:val="008D14A4"/>
    <w:rsid w:val="008D27EA"/>
    <w:rsid w:val="008D356A"/>
    <w:rsid w:val="008D4243"/>
    <w:rsid w:val="008D4E51"/>
    <w:rsid w:val="008D517D"/>
    <w:rsid w:val="008D565F"/>
    <w:rsid w:val="008D61CC"/>
    <w:rsid w:val="008E0715"/>
    <w:rsid w:val="008E1050"/>
    <w:rsid w:val="008E19D6"/>
    <w:rsid w:val="008E1AD2"/>
    <w:rsid w:val="008E1CF5"/>
    <w:rsid w:val="008E3C99"/>
    <w:rsid w:val="008F0F7B"/>
    <w:rsid w:val="008F1138"/>
    <w:rsid w:val="008F11B9"/>
    <w:rsid w:val="008F4430"/>
    <w:rsid w:val="008F5E74"/>
    <w:rsid w:val="008F5FA7"/>
    <w:rsid w:val="008F74CF"/>
    <w:rsid w:val="0090068A"/>
    <w:rsid w:val="0090084D"/>
    <w:rsid w:val="00900B98"/>
    <w:rsid w:val="00902798"/>
    <w:rsid w:val="0090323D"/>
    <w:rsid w:val="00903E07"/>
    <w:rsid w:val="009043D0"/>
    <w:rsid w:val="00904D32"/>
    <w:rsid w:val="009109B5"/>
    <w:rsid w:val="009121A7"/>
    <w:rsid w:val="00913C27"/>
    <w:rsid w:val="009147F8"/>
    <w:rsid w:val="0091620D"/>
    <w:rsid w:val="0091671D"/>
    <w:rsid w:val="00916E4F"/>
    <w:rsid w:val="009206A2"/>
    <w:rsid w:val="00920B41"/>
    <w:rsid w:val="00921A10"/>
    <w:rsid w:val="00921BF5"/>
    <w:rsid w:val="00924389"/>
    <w:rsid w:val="00924D73"/>
    <w:rsid w:val="00925326"/>
    <w:rsid w:val="00927464"/>
    <w:rsid w:val="00930AD7"/>
    <w:rsid w:val="009319D1"/>
    <w:rsid w:val="00934688"/>
    <w:rsid w:val="00934A6F"/>
    <w:rsid w:val="00935DEF"/>
    <w:rsid w:val="009363AC"/>
    <w:rsid w:val="0093656F"/>
    <w:rsid w:val="00937AD7"/>
    <w:rsid w:val="0094054F"/>
    <w:rsid w:val="00941B82"/>
    <w:rsid w:val="00942666"/>
    <w:rsid w:val="00943240"/>
    <w:rsid w:val="00946A8B"/>
    <w:rsid w:val="0094783A"/>
    <w:rsid w:val="009524EC"/>
    <w:rsid w:val="0095316B"/>
    <w:rsid w:val="00955161"/>
    <w:rsid w:val="00955F4A"/>
    <w:rsid w:val="00956A03"/>
    <w:rsid w:val="009610AB"/>
    <w:rsid w:val="00963603"/>
    <w:rsid w:val="009639E1"/>
    <w:rsid w:val="00965EA3"/>
    <w:rsid w:val="00967950"/>
    <w:rsid w:val="00970981"/>
    <w:rsid w:val="009723AA"/>
    <w:rsid w:val="009728CB"/>
    <w:rsid w:val="00973E7E"/>
    <w:rsid w:val="0097499A"/>
    <w:rsid w:val="00974A9D"/>
    <w:rsid w:val="00974C62"/>
    <w:rsid w:val="00975624"/>
    <w:rsid w:val="00975EF1"/>
    <w:rsid w:val="00977896"/>
    <w:rsid w:val="00981F73"/>
    <w:rsid w:val="00983629"/>
    <w:rsid w:val="009910DB"/>
    <w:rsid w:val="009934E9"/>
    <w:rsid w:val="0099476C"/>
    <w:rsid w:val="00994E8D"/>
    <w:rsid w:val="00995667"/>
    <w:rsid w:val="0099696C"/>
    <w:rsid w:val="009A2954"/>
    <w:rsid w:val="009A35CA"/>
    <w:rsid w:val="009A47DF"/>
    <w:rsid w:val="009A5D81"/>
    <w:rsid w:val="009A73FC"/>
    <w:rsid w:val="009B1EA0"/>
    <w:rsid w:val="009B21A3"/>
    <w:rsid w:val="009B318E"/>
    <w:rsid w:val="009B39A6"/>
    <w:rsid w:val="009B3F51"/>
    <w:rsid w:val="009B4F01"/>
    <w:rsid w:val="009B4FAB"/>
    <w:rsid w:val="009B5ED7"/>
    <w:rsid w:val="009C1629"/>
    <w:rsid w:val="009C168B"/>
    <w:rsid w:val="009C1C26"/>
    <w:rsid w:val="009C3027"/>
    <w:rsid w:val="009C3807"/>
    <w:rsid w:val="009C3EB0"/>
    <w:rsid w:val="009C4D0C"/>
    <w:rsid w:val="009C532E"/>
    <w:rsid w:val="009D1714"/>
    <w:rsid w:val="009D171F"/>
    <w:rsid w:val="009D216B"/>
    <w:rsid w:val="009D4345"/>
    <w:rsid w:val="009D471E"/>
    <w:rsid w:val="009D5765"/>
    <w:rsid w:val="009D6029"/>
    <w:rsid w:val="009E0B41"/>
    <w:rsid w:val="009E3250"/>
    <w:rsid w:val="009E33F2"/>
    <w:rsid w:val="009E35B0"/>
    <w:rsid w:val="009E48CB"/>
    <w:rsid w:val="009E5653"/>
    <w:rsid w:val="009E58E0"/>
    <w:rsid w:val="009E61C8"/>
    <w:rsid w:val="009E6E64"/>
    <w:rsid w:val="009F02D0"/>
    <w:rsid w:val="009F1BB4"/>
    <w:rsid w:val="009F1C3C"/>
    <w:rsid w:val="009F1F59"/>
    <w:rsid w:val="009F24A3"/>
    <w:rsid w:val="009F513D"/>
    <w:rsid w:val="009F6D38"/>
    <w:rsid w:val="009F6E3D"/>
    <w:rsid w:val="00A017F2"/>
    <w:rsid w:val="00A02ED5"/>
    <w:rsid w:val="00A04002"/>
    <w:rsid w:val="00A0569F"/>
    <w:rsid w:val="00A06E9E"/>
    <w:rsid w:val="00A07EA4"/>
    <w:rsid w:val="00A101F3"/>
    <w:rsid w:val="00A104AC"/>
    <w:rsid w:val="00A10C31"/>
    <w:rsid w:val="00A11048"/>
    <w:rsid w:val="00A12298"/>
    <w:rsid w:val="00A1349F"/>
    <w:rsid w:val="00A14201"/>
    <w:rsid w:val="00A15E38"/>
    <w:rsid w:val="00A1760C"/>
    <w:rsid w:val="00A20244"/>
    <w:rsid w:val="00A2224F"/>
    <w:rsid w:val="00A23CA6"/>
    <w:rsid w:val="00A24205"/>
    <w:rsid w:val="00A24273"/>
    <w:rsid w:val="00A24924"/>
    <w:rsid w:val="00A24950"/>
    <w:rsid w:val="00A2533B"/>
    <w:rsid w:val="00A25486"/>
    <w:rsid w:val="00A31A09"/>
    <w:rsid w:val="00A357C3"/>
    <w:rsid w:val="00A35FBA"/>
    <w:rsid w:val="00A4100A"/>
    <w:rsid w:val="00A42745"/>
    <w:rsid w:val="00A43192"/>
    <w:rsid w:val="00A4631D"/>
    <w:rsid w:val="00A46D09"/>
    <w:rsid w:val="00A50CFB"/>
    <w:rsid w:val="00A52214"/>
    <w:rsid w:val="00A544D6"/>
    <w:rsid w:val="00A551D7"/>
    <w:rsid w:val="00A568A0"/>
    <w:rsid w:val="00A57B8B"/>
    <w:rsid w:val="00A57CBF"/>
    <w:rsid w:val="00A60E4F"/>
    <w:rsid w:val="00A617BC"/>
    <w:rsid w:val="00A656F9"/>
    <w:rsid w:val="00A66173"/>
    <w:rsid w:val="00A66F90"/>
    <w:rsid w:val="00A6781D"/>
    <w:rsid w:val="00A72420"/>
    <w:rsid w:val="00A7377F"/>
    <w:rsid w:val="00A759BF"/>
    <w:rsid w:val="00A75AED"/>
    <w:rsid w:val="00A76096"/>
    <w:rsid w:val="00A764F2"/>
    <w:rsid w:val="00A81516"/>
    <w:rsid w:val="00A82125"/>
    <w:rsid w:val="00A8234A"/>
    <w:rsid w:val="00A842C2"/>
    <w:rsid w:val="00A84BFF"/>
    <w:rsid w:val="00A868F0"/>
    <w:rsid w:val="00A90122"/>
    <w:rsid w:val="00A911D1"/>
    <w:rsid w:val="00A9176A"/>
    <w:rsid w:val="00A9210A"/>
    <w:rsid w:val="00A93AE2"/>
    <w:rsid w:val="00A9497C"/>
    <w:rsid w:val="00AA02FC"/>
    <w:rsid w:val="00AA472F"/>
    <w:rsid w:val="00AA4B19"/>
    <w:rsid w:val="00AA5262"/>
    <w:rsid w:val="00AA5E79"/>
    <w:rsid w:val="00AA61E8"/>
    <w:rsid w:val="00AA63F3"/>
    <w:rsid w:val="00AA664B"/>
    <w:rsid w:val="00AB029A"/>
    <w:rsid w:val="00AB04AB"/>
    <w:rsid w:val="00AB08EC"/>
    <w:rsid w:val="00AB100C"/>
    <w:rsid w:val="00AB4088"/>
    <w:rsid w:val="00AB6A33"/>
    <w:rsid w:val="00AB7525"/>
    <w:rsid w:val="00AB76EF"/>
    <w:rsid w:val="00AB7CA9"/>
    <w:rsid w:val="00AB7EB0"/>
    <w:rsid w:val="00AC0F2A"/>
    <w:rsid w:val="00AC1FD5"/>
    <w:rsid w:val="00AC50C4"/>
    <w:rsid w:val="00AC5C83"/>
    <w:rsid w:val="00AD2529"/>
    <w:rsid w:val="00AD35DB"/>
    <w:rsid w:val="00AE0559"/>
    <w:rsid w:val="00AE4481"/>
    <w:rsid w:val="00AE4943"/>
    <w:rsid w:val="00AE4FE9"/>
    <w:rsid w:val="00AE79A9"/>
    <w:rsid w:val="00AF01A4"/>
    <w:rsid w:val="00AF0831"/>
    <w:rsid w:val="00AF4D42"/>
    <w:rsid w:val="00AF7DAA"/>
    <w:rsid w:val="00B011AC"/>
    <w:rsid w:val="00B023AA"/>
    <w:rsid w:val="00B0286E"/>
    <w:rsid w:val="00B033D0"/>
    <w:rsid w:val="00B042F2"/>
    <w:rsid w:val="00B053C5"/>
    <w:rsid w:val="00B06BFB"/>
    <w:rsid w:val="00B07915"/>
    <w:rsid w:val="00B11370"/>
    <w:rsid w:val="00B1459F"/>
    <w:rsid w:val="00B15D19"/>
    <w:rsid w:val="00B1633B"/>
    <w:rsid w:val="00B1668A"/>
    <w:rsid w:val="00B2013B"/>
    <w:rsid w:val="00B2122D"/>
    <w:rsid w:val="00B22C2E"/>
    <w:rsid w:val="00B23E69"/>
    <w:rsid w:val="00B241AB"/>
    <w:rsid w:val="00B255EA"/>
    <w:rsid w:val="00B30916"/>
    <w:rsid w:val="00B31623"/>
    <w:rsid w:val="00B322D2"/>
    <w:rsid w:val="00B333A0"/>
    <w:rsid w:val="00B33AE9"/>
    <w:rsid w:val="00B33B7F"/>
    <w:rsid w:val="00B3585A"/>
    <w:rsid w:val="00B40671"/>
    <w:rsid w:val="00B41874"/>
    <w:rsid w:val="00B45D00"/>
    <w:rsid w:val="00B4782C"/>
    <w:rsid w:val="00B479D6"/>
    <w:rsid w:val="00B504D5"/>
    <w:rsid w:val="00B5170C"/>
    <w:rsid w:val="00B53841"/>
    <w:rsid w:val="00B540E1"/>
    <w:rsid w:val="00B5445F"/>
    <w:rsid w:val="00B54726"/>
    <w:rsid w:val="00B55469"/>
    <w:rsid w:val="00B55658"/>
    <w:rsid w:val="00B56DCD"/>
    <w:rsid w:val="00B57E1A"/>
    <w:rsid w:val="00B601BC"/>
    <w:rsid w:val="00B622A7"/>
    <w:rsid w:val="00B63C28"/>
    <w:rsid w:val="00B70EFA"/>
    <w:rsid w:val="00B714B9"/>
    <w:rsid w:val="00B74CFA"/>
    <w:rsid w:val="00B74D3C"/>
    <w:rsid w:val="00B75386"/>
    <w:rsid w:val="00B75CDA"/>
    <w:rsid w:val="00B801BC"/>
    <w:rsid w:val="00B82375"/>
    <w:rsid w:val="00B83456"/>
    <w:rsid w:val="00B8378F"/>
    <w:rsid w:val="00B84919"/>
    <w:rsid w:val="00B92460"/>
    <w:rsid w:val="00B94D59"/>
    <w:rsid w:val="00B95211"/>
    <w:rsid w:val="00B96A58"/>
    <w:rsid w:val="00B97967"/>
    <w:rsid w:val="00BA0B5F"/>
    <w:rsid w:val="00BA1476"/>
    <w:rsid w:val="00BA420E"/>
    <w:rsid w:val="00BA53E6"/>
    <w:rsid w:val="00BA5831"/>
    <w:rsid w:val="00BA5BFD"/>
    <w:rsid w:val="00BA639E"/>
    <w:rsid w:val="00BA69F6"/>
    <w:rsid w:val="00BA7D29"/>
    <w:rsid w:val="00BB0276"/>
    <w:rsid w:val="00BB0636"/>
    <w:rsid w:val="00BB0F46"/>
    <w:rsid w:val="00BB1D1F"/>
    <w:rsid w:val="00BB1ED4"/>
    <w:rsid w:val="00BB20EB"/>
    <w:rsid w:val="00BB2C83"/>
    <w:rsid w:val="00BB33DA"/>
    <w:rsid w:val="00BB399B"/>
    <w:rsid w:val="00BB3B07"/>
    <w:rsid w:val="00BB4F85"/>
    <w:rsid w:val="00BB7E2A"/>
    <w:rsid w:val="00BC300A"/>
    <w:rsid w:val="00BC46D4"/>
    <w:rsid w:val="00BC486E"/>
    <w:rsid w:val="00BC6131"/>
    <w:rsid w:val="00BC630D"/>
    <w:rsid w:val="00BC7656"/>
    <w:rsid w:val="00BD01AC"/>
    <w:rsid w:val="00BD18BA"/>
    <w:rsid w:val="00BD2DBC"/>
    <w:rsid w:val="00BD41FD"/>
    <w:rsid w:val="00BD768F"/>
    <w:rsid w:val="00BE3478"/>
    <w:rsid w:val="00BE4398"/>
    <w:rsid w:val="00BE769A"/>
    <w:rsid w:val="00BF03DB"/>
    <w:rsid w:val="00BF05AD"/>
    <w:rsid w:val="00BF2CA2"/>
    <w:rsid w:val="00BF3E29"/>
    <w:rsid w:val="00C049A5"/>
    <w:rsid w:val="00C078EF"/>
    <w:rsid w:val="00C11914"/>
    <w:rsid w:val="00C1233A"/>
    <w:rsid w:val="00C136B4"/>
    <w:rsid w:val="00C143BB"/>
    <w:rsid w:val="00C1492D"/>
    <w:rsid w:val="00C14B45"/>
    <w:rsid w:val="00C16DA3"/>
    <w:rsid w:val="00C179C7"/>
    <w:rsid w:val="00C20EBE"/>
    <w:rsid w:val="00C21B6A"/>
    <w:rsid w:val="00C22216"/>
    <w:rsid w:val="00C22625"/>
    <w:rsid w:val="00C2277B"/>
    <w:rsid w:val="00C239FE"/>
    <w:rsid w:val="00C2421A"/>
    <w:rsid w:val="00C24940"/>
    <w:rsid w:val="00C25CD0"/>
    <w:rsid w:val="00C27237"/>
    <w:rsid w:val="00C27A9C"/>
    <w:rsid w:val="00C27C9C"/>
    <w:rsid w:val="00C30B54"/>
    <w:rsid w:val="00C310A0"/>
    <w:rsid w:val="00C319D9"/>
    <w:rsid w:val="00C354B9"/>
    <w:rsid w:val="00C401E6"/>
    <w:rsid w:val="00C403D0"/>
    <w:rsid w:val="00C422B4"/>
    <w:rsid w:val="00C424FB"/>
    <w:rsid w:val="00C444E9"/>
    <w:rsid w:val="00C44FAF"/>
    <w:rsid w:val="00C46461"/>
    <w:rsid w:val="00C46EBF"/>
    <w:rsid w:val="00C503AA"/>
    <w:rsid w:val="00C54660"/>
    <w:rsid w:val="00C5638B"/>
    <w:rsid w:val="00C566D2"/>
    <w:rsid w:val="00C57D5B"/>
    <w:rsid w:val="00C60510"/>
    <w:rsid w:val="00C6155A"/>
    <w:rsid w:val="00C62A70"/>
    <w:rsid w:val="00C62B49"/>
    <w:rsid w:val="00C63A53"/>
    <w:rsid w:val="00C6432D"/>
    <w:rsid w:val="00C667AC"/>
    <w:rsid w:val="00C67E6F"/>
    <w:rsid w:val="00C70C0F"/>
    <w:rsid w:val="00C72F7E"/>
    <w:rsid w:val="00C7312C"/>
    <w:rsid w:val="00C74B2F"/>
    <w:rsid w:val="00C7545C"/>
    <w:rsid w:val="00C759CE"/>
    <w:rsid w:val="00C76636"/>
    <w:rsid w:val="00C76670"/>
    <w:rsid w:val="00C83397"/>
    <w:rsid w:val="00C83D92"/>
    <w:rsid w:val="00C84AB0"/>
    <w:rsid w:val="00C84D1F"/>
    <w:rsid w:val="00C87640"/>
    <w:rsid w:val="00C90724"/>
    <w:rsid w:val="00C91388"/>
    <w:rsid w:val="00C92C07"/>
    <w:rsid w:val="00C936C3"/>
    <w:rsid w:val="00C93F8A"/>
    <w:rsid w:val="00C9421B"/>
    <w:rsid w:val="00C95066"/>
    <w:rsid w:val="00CA27DE"/>
    <w:rsid w:val="00CA41DF"/>
    <w:rsid w:val="00CA468A"/>
    <w:rsid w:val="00CA5294"/>
    <w:rsid w:val="00CA7AA8"/>
    <w:rsid w:val="00CB064E"/>
    <w:rsid w:val="00CB14DE"/>
    <w:rsid w:val="00CB2984"/>
    <w:rsid w:val="00CB304E"/>
    <w:rsid w:val="00CB3653"/>
    <w:rsid w:val="00CB50F2"/>
    <w:rsid w:val="00CB53A6"/>
    <w:rsid w:val="00CB6617"/>
    <w:rsid w:val="00CC040F"/>
    <w:rsid w:val="00CC2149"/>
    <w:rsid w:val="00CC2D85"/>
    <w:rsid w:val="00CC4503"/>
    <w:rsid w:val="00CD026A"/>
    <w:rsid w:val="00CD1647"/>
    <w:rsid w:val="00CD2658"/>
    <w:rsid w:val="00CD2907"/>
    <w:rsid w:val="00CD4051"/>
    <w:rsid w:val="00CD5157"/>
    <w:rsid w:val="00CD6C17"/>
    <w:rsid w:val="00CE01A1"/>
    <w:rsid w:val="00CE144B"/>
    <w:rsid w:val="00CE2943"/>
    <w:rsid w:val="00CE2FE2"/>
    <w:rsid w:val="00CE7D29"/>
    <w:rsid w:val="00D04309"/>
    <w:rsid w:val="00D05934"/>
    <w:rsid w:val="00D0664C"/>
    <w:rsid w:val="00D06D81"/>
    <w:rsid w:val="00D10ADE"/>
    <w:rsid w:val="00D10BCF"/>
    <w:rsid w:val="00D12777"/>
    <w:rsid w:val="00D14892"/>
    <w:rsid w:val="00D15C4F"/>
    <w:rsid w:val="00D15F86"/>
    <w:rsid w:val="00D1722D"/>
    <w:rsid w:val="00D201D8"/>
    <w:rsid w:val="00D21826"/>
    <w:rsid w:val="00D243B1"/>
    <w:rsid w:val="00D27052"/>
    <w:rsid w:val="00D30DAD"/>
    <w:rsid w:val="00D31B53"/>
    <w:rsid w:val="00D34098"/>
    <w:rsid w:val="00D345AC"/>
    <w:rsid w:val="00D3474F"/>
    <w:rsid w:val="00D361C8"/>
    <w:rsid w:val="00D36D59"/>
    <w:rsid w:val="00D473F1"/>
    <w:rsid w:val="00D5234B"/>
    <w:rsid w:val="00D52790"/>
    <w:rsid w:val="00D54178"/>
    <w:rsid w:val="00D54712"/>
    <w:rsid w:val="00D54770"/>
    <w:rsid w:val="00D54F6F"/>
    <w:rsid w:val="00D55F47"/>
    <w:rsid w:val="00D6094A"/>
    <w:rsid w:val="00D62E2E"/>
    <w:rsid w:val="00D65C41"/>
    <w:rsid w:val="00D667FA"/>
    <w:rsid w:val="00D6708B"/>
    <w:rsid w:val="00D6781A"/>
    <w:rsid w:val="00D67A88"/>
    <w:rsid w:val="00D70393"/>
    <w:rsid w:val="00D7101D"/>
    <w:rsid w:val="00D7235F"/>
    <w:rsid w:val="00D726B7"/>
    <w:rsid w:val="00D72A41"/>
    <w:rsid w:val="00D72CCD"/>
    <w:rsid w:val="00D7795E"/>
    <w:rsid w:val="00D779FE"/>
    <w:rsid w:val="00D80353"/>
    <w:rsid w:val="00D810D5"/>
    <w:rsid w:val="00D841EA"/>
    <w:rsid w:val="00D86802"/>
    <w:rsid w:val="00D86D30"/>
    <w:rsid w:val="00D86D55"/>
    <w:rsid w:val="00D91E78"/>
    <w:rsid w:val="00D94526"/>
    <w:rsid w:val="00D95D28"/>
    <w:rsid w:val="00D96E60"/>
    <w:rsid w:val="00DA085D"/>
    <w:rsid w:val="00DA1589"/>
    <w:rsid w:val="00DA1708"/>
    <w:rsid w:val="00DA29F8"/>
    <w:rsid w:val="00DA4F71"/>
    <w:rsid w:val="00DA5E8E"/>
    <w:rsid w:val="00DB00F4"/>
    <w:rsid w:val="00DB14AB"/>
    <w:rsid w:val="00DB18ED"/>
    <w:rsid w:val="00DB446E"/>
    <w:rsid w:val="00DB5325"/>
    <w:rsid w:val="00DB54FF"/>
    <w:rsid w:val="00DC0099"/>
    <w:rsid w:val="00DC00E7"/>
    <w:rsid w:val="00DC2C30"/>
    <w:rsid w:val="00DC489D"/>
    <w:rsid w:val="00DC6019"/>
    <w:rsid w:val="00DC6EC4"/>
    <w:rsid w:val="00DD0095"/>
    <w:rsid w:val="00DD15B5"/>
    <w:rsid w:val="00DD607B"/>
    <w:rsid w:val="00DD6E2D"/>
    <w:rsid w:val="00DE0816"/>
    <w:rsid w:val="00DE1C27"/>
    <w:rsid w:val="00DE1D9E"/>
    <w:rsid w:val="00DE1E3C"/>
    <w:rsid w:val="00DE2700"/>
    <w:rsid w:val="00DE33DB"/>
    <w:rsid w:val="00DE4703"/>
    <w:rsid w:val="00DE579C"/>
    <w:rsid w:val="00DE6E54"/>
    <w:rsid w:val="00DF312F"/>
    <w:rsid w:val="00DF3C47"/>
    <w:rsid w:val="00DF419A"/>
    <w:rsid w:val="00DF5FD6"/>
    <w:rsid w:val="00DF6DC7"/>
    <w:rsid w:val="00E015CE"/>
    <w:rsid w:val="00E01912"/>
    <w:rsid w:val="00E03EC0"/>
    <w:rsid w:val="00E0447D"/>
    <w:rsid w:val="00E059A7"/>
    <w:rsid w:val="00E05D49"/>
    <w:rsid w:val="00E12DB0"/>
    <w:rsid w:val="00E13E20"/>
    <w:rsid w:val="00E15E63"/>
    <w:rsid w:val="00E17EE8"/>
    <w:rsid w:val="00E21EF7"/>
    <w:rsid w:val="00E2224D"/>
    <w:rsid w:val="00E22312"/>
    <w:rsid w:val="00E22CF4"/>
    <w:rsid w:val="00E30601"/>
    <w:rsid w:val="00E30E76"/>
    <w:rsid w:val="00E326CE"/>
    <w:rsid w:val="00E34FD2"/>
    <w:rsid w:val="00E36F6F"/>
    <w:rsid w:val="00E3797A"/>
    <w:rsid w:val="00E37E1A"/>
    <w:rsid w:val="00E41150"/>
    <w:rsid w:val="00E419E5"/>
    <w:rsid w:val="00E42611"/>
    <w:rsid w:val="00E43C72"/>
    <w:rsid w:val="00E43D26"/>
    <w:rsid w:val="00E444BF"/>
    <w:rsid w:val="00E45F7C"/>
    <w:rsid w:val="00E50860"/>
    <w:rsid w:val="00E5112D"/>
    <w:rsid w:val="00E5175C"/>
    <w:rsid w:val="00E52A4C"/>
    <w:rsid w:val="00E52AE1"/>
    <w:rsid w:val="00E53355"/>
    <w:rsid w:val="00E55DDB"/>
    <w:rsid w:val="00E56370"/>
    <w:rsid w:val="00E56CD6"/>
    <w:rsid w:val="00E57B9A"/>
    <w:rsid w:val="00E612A1"/>
    <w:rsid w:val="00E66F24"/>
    <w:rsid w:val="00E676AA"/>
    <w:rsid w:val="00E70365"/>
    <w:rsid w:val="00E70729"/>
    <w:rsid w:val="00E719D1"/>
    <w:rsid w:val="00E7272B"/>
    <w:rsid w:val="00E74455"/>
    <w:rsid w:val="00E74C85"/>
    <w:rsid w:val="00E74C9E"/>
    <w:rsid w:val="00E76988"/>
    <w:rsid w:val="00E7733D"/>
    <w:rsid w:val="00E80511"/>
    <w:rsid w:val="00E80BB2"/>
    <w:rsid w:val="00E816DF"/>
    <w:rsid w:val="00E8320A"/>
    <w:rsid w:val="00E85C57"/>
    <w:rsid w:val="00E86833"/>
    <w:rsid w:val="00E86BD1"/>
    <w:rsid w:val="00E914AE"/>
    <w:rsid w:val="00E922BF"/>
    <w:rsid w:val="00E93781"/>
    <w:rsid w:val="00E94543"/>
    <w:rsid w:val="00E95C22"/>
    <w:rsid w:val="00EA0234"/>
    <w:rsid w:val="00EA384A"/>
    <w:rsid w:val="00EA5DC2"/>
    <w:rsid w:val="00EA755F"/>
    <w:rsid w:val="00EA7B25"/>
    <w:rsid w:val="00EB0567"/>
    <w:rsid w:val="00EB1B05"/>
    <w:rsid w:val="00EB2915"/>
    <w:rsid w:val="00EB41D7"/>
    <w:rsid w:val="00EB65AE"/>
    <w:rsid w:val="00EC23D9"/>
    <w:rsid w:val="00EC3159"/>
    <w:rsid w:val="00EC3AF8"/>
    <w:rsid w:val="00EC56FD"/>
    <w:rsid w:val="00EC57E8"/>
    <w:rsid w:val="00EC7E0B"/>
    <w:rsid w:val="00ED3ACB"/>
    <w:rsid w:val="00ED49F9"/>
    <w:rsid w:val="00ED59E8"/>
    <w:rsid w:val="00ED625D"/>
    <w:rsid w:val="00ED63FD"/>
    <w:rsid w:val="00ED708A"/>
    <w:rsid w:val="00ED70BF"/>
    <w:rsid w:val="00EE0710"/>
    <w:rsid w:val="00EE1C41"/>
    <w:rsid w:val="00EE1D97"/>
    <w:rsid w:val="00EE50CA"/>
    <w:rsid w:val="00EE6CEA"/>
    <w:rsid w:val="00EE6E73"/>
    <w:rsid w:val="00EE75C5"/>
    <w:rsid w:val="00EF0E5A"/>
    <w:rsid w:val="00EF1FBF"/>
    <w:rsid w:val="00EF2226"/>
    <w:rsid w:val="00EF311C"/>
    <w:rsid w:val="00EF53BB"/>
    <w:rsid w:val="00EF601E"/>
    <w:rsid w:val="00EF64A4"/>
    <w:rsid w:val="00EF6E42"/>
    <w:rsid w:val="00EF700F"/>
    <w:rsid w:val="00EF741C"/>
    <w:rsid w:val="00F008BE"/>
    <w:rsid w:val="00F052EC"/>
    <w:rsid w:val="00F05B84"/>
    <w:rsid w:val="00F11F0C"/>
    <w:rsid w:val="00F123F8"/>
    <w:rsid w:val="00F14B9F"/>
    <w:rsid w:val="00F15BE6"/>
    <w:rsid w:val="00F15E0B"/>
    <w:rsid w:val="00F16914"/>
    <w:rsid w:val="00F16EEA"/>
    <w:rsid w:val="00F17D23"/>
    <w:rsid w:val="00F217B6"/>
    <w:rsid w:val="00F229F3"/>
    <w:rsid w:val="00F231AF"/>
    <w:rsid w:val="00F2330C"/>
    <w:rsid w:val="00F23574"/>
    <w:rsid w:val="00F26E0A"/>
    <w:rsid w:val="00F27C63"/>
    <w:rsid w:val="00F31257"/>
    <w:rsid w:val="00F31268"/>
    <w:rsid w:val="00F3149A"/>
    <w:rsid w:val="00F33750"/>
    <w:rsid w:val="00F355EF"/>
    <w:rsid w:val="00F35905"/>
    <w:rsid w:val="00F35FAB"/>
    <w:rsid w:val="00F3632A"/>
    <w:rsid w:val="00F365FB"/>
    <w:rsid w:val="00F4008D"/>
    <w:rsid w:val="00F4169C"/>
    <w:rsid w:val="00F4249F"/>
    <w:rsid w:val="00F451DB"/>
    <w:rsid w:val="00F507B8"/>
    <w:rsid w:val="00F5166F"/>
    <w:rsid w:val="00F523A0"/>
    <w:rsid w:val="00F53BA3"/>
    <w:rsid w:val="00F54AB5"/>
    <w:rsid w:val="00F55161"/>
    <w:rsid w:val="00F55307"/>
    <w:rsid w:val="00F609C7"/>
    <w:rsid w:val="00F6282B"/>
    <w:rsid w:val="00F63023"/>
    <w:rsid w:val="00F63B05"/>
    <w:rsid w:val="00F64132"/>
    <w:rsid w:val="00F64E64"/>
    <w:rsid w:val="00F64E94"/>
    <w:rsid w:val="00F66D01"/>
    <w:rsid w:val="00F71405"/>
    <w:rsid w:val="00F735C7"/>
    <w:rsid w:val="00F736DC"/>
    <w:rsid w:val="00F73EB7"/>
    <w:rsid w:val="00F7544B"/>
    <w:rsid w:val="00F77EC5"/>
    <w:rsid w:val="00F8343E"/>
    <w:rsid w:val="00F85876"/>
    <w:rsid w:val="00F8609D"/>
    <w:rsid w:val="00F8673D"/>
    <w:rsid w:val="00F86CF5"/>
    <w:rsid w:val="00F86DDB"/>
    <w:rsid w:val="00F87555"/>
    <w:rsid w:val="00F87619"/>
    <w:rsid w:val="00F87E00"/>
    <w:rsid w:val="00F90B5D"/>
    <w:rsid w:val="00F9103A"/>
    <w:rsid w:val="00F9115D"/>
    <w:rsid w:val="00F93394"/>
    <w:rsid w:val="00F93C7C"/>
    <w:rsid w:val="00F95606"/>
    <w:rsid w:val="00F96209"/>
    <w:rsid w:val="00F96543"/>
    <w:rsid w:val="00F97F32"/>
    <w:rsid w:val="00FA0FB7"/>
    <w:rsid w:val="00FA1D21"/>
    <w:rsid w:val="00FA2291"/>
    <w:rsid w:val="00FA310B"/>
    <w:rsid w:val="00FA600F"/>
    <w:rsid w:val="00FA6E56"/>
    <w:rsid w:val="00FB19B6"/>
    <w:rsid w:val="00FB262A"/>
    <w:rsid w:val="00FB41EC"/>
    <w:rsid w:val="00FB5D37"/>
    <w:rsid w:val="00FB6514"/>
    <w:rsid w:val="00FB67F1"/>
    <w:rsid w:val="00FB7B21"/>
    <w:rsid w:val="00FB7BA0"/>
    <w:rsid w:val="00FC0440"/>
    <w:rsid w:val="00FC26DF"/>
    <w:rsid w:val="00FC45F0"/>
    <w:rsid w:val="00FC4E5A"/>
    <w:rsid w:val="00FC5FAA"/>
    <w:rsid w:val="00FD2124"/>
    <w:rsid w:val="00FD219D"/>
    <w:rsid w:val="00FD2459"/>
    <w:rsid w:val="00FD34ED"/>
    <w:rsid w:val="00FD5F24"/>
    <w:rsid w:val="00FD6596"/>
    <w:rsid w:val="00FD74B7"/>
    <w:rsid w:val="00FE05B3"/>
    <w:rsid w:val="00FE0625"/>
    <w:rsid w:val="00FE0C83"/>
    <w:rsid w:val="00FE1487"/>
    <w:rsid w:val="00FE2A26"/>
    <w:rsid w:val="00FE521C"/>
    <w:rsid w:val="00FE5945"/>
    <w:rsid w:val="00FE63D9"/>
    <w:rsid w:val="00FF0297"/>
    <w:rsid w:val="00FF0EBA"/>
    <w:rsid w:val="00FF0FC4"/>
    <w:rsid w:val="00FF1091"/>
    <w:rsid w:val="00FF2EEC"/>
    <w:rsid w:val="00FF5EF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rsid w:val="004F219B"/>
    <w:pPr>
      <w:outlineLvl w:val="0"/>
    </w:pPr>
    <w:rPr>
      <w:i w:val="0"/>
    </w:rPr>
  </w:style>
  <w:style w:type="paragraph" w:styleId="Heading2">
    <w:name w:val="heading 2"/>
    <w:basedOn w:val="Heading3"/>
    <w:next w:val="BodyText"/>
    <w:qFormat/>
    <w:rsid w:val="004F219B"/>
    <w:pPr>
      <w:spacing w:line="280" w:lineRule="atLeast"/>
      <w:outlineLvl w:val="1"/>
    </w:pPr>
    <w:rPr>
      <w:b/>
      <w:sz w:val="24"/>
    </w:rPr>
  </w:style>
  <w:style w:type="paragraph" w:styleId="Heading3">
    <w:name w:val="heading 3"/>
    <w:basedOn w:val="BodyText"/>
    <w:next w:val="BodyText"/>
    <w:qFormat/>
    <w:rsid w:val="004F219B"/>
    <w:pPr>
      <w:keepNext/>
      <w:keepLines/>
      <w:spacing w:after="0" w:line="260" w:lineRule="atLeast"/>
      <w:outlineLvl w:val="2"/>
    </w:pPr>
    <w:rPr>
      <w:i/>
      <w:sz w:val="22"/>
      <w:szCs w:val="20"/>
    </w:rPr>
  </w:style>
  <w:style w:type="paragraph" w:styleId="Heading4">
    <w:name w:val="heading 4"/>
    <w:basedOn w:val="BodyText"/>
    <w:next w:val="BodyText"/>
    <w:qFormat/>
    <w:rsid w:val="004F219B"/>
    <w:pPr>
      <w:spacing w:line="260" w:lineRule="atLeast"/>
      <w:outlineLvl w:val="3"/>
    </w:pPr>
    <w:rPr>
      <w:sz w:val="22"/>
      <w:szCs w:val="20"/>
    </w:rPr>
  </w:style>
  <w:style w:type="paragraph" w:styleId="Heading5">
    <w:name w:val="heading 5"/>
    <w:basedOn w:val="Normal"/>
    <w:next w:val="Normal"/>
    <w:qFormat/>
    <w:rsid w:val="004F219B"/>
    <w:pPr>
      <w:outlineLvl w:val="4"/>
    </w:pPr>
  </w:style>
  <w:style w:type="paragraph" w:styleId="Heading6">
    <w:name w:val="heading 6"/>
    <w:basedOn w:val="Normal"/>
    <w:next w:val="Normal"/>
    <w:qFormat/>
    <w:rsid w:val="004F219B"/>
    <w:pPr>
      <w:outlineLvl w:val="5"/>
    </w:pPr>
  </w:style>
  <w:style w:type="paragraph" w:styleId="Heading7">
    <w:name w:val="heading 7"/>
    <w:basedOn w:val="Normal"/>
    <w:next w:val="Normal"/>
    <w:qFormat/>
    <w:rsid w:val="004F219B"/>
    <w:pPr>
      <w:outlineLvl w:val="6"/>
    </w:pPr>
  </w:style>
  <w:style w:type="paragraph" w:styleId="Heading8">
    <w:name w:val="heading 8"/>
    <w:basedOn w:val="Normal"/>
    <w:next w:val="Normal"/>
    <w:qFormat/>
    <w:rsid w:val="004F219B"/>
    <w:pPr>
      <w:outlineLvl w:val="7"/>
    </w:pPr>
  </w:style>
  <w:style w:type="paragraph" w:styleId="Heading9">
    <w:name w:val="heading 9"/>
    <w:basedOn w:val="Normal"/>
    <w:next w:val="Normal"/>
    <w:qFormat/>
    <w:rsid w:val="004F219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F219B"/>
    <w:pPr>
      <w:spacing w:before="130" w:after="130"/>
    </w:pPr>
  </w:style>
  <w:style w:type="paragraph" w:styleId="ListBullet">
    <w:name w:val="List Bullet"/>
    <w:basedOn w:val="BodyText"/>
    <w:rsid w:val="004F219B"/>
    <w:pPr>
      <w:numPr>
        <w:numId w:val="1"/>
      </w:numPr>
    </w:pPr>
  </w:style>
  <w:style w:type="paragraph" w:styleId="ListBullet2">
    <w:name w:val="List Bullet 2"/>
    <w:basedOn w:val="ListBullet"/>
    <w:rsid w:val="004F219B"/>
    <w:pPr>
      <w:numPr>
        <w:numId w:val="2"/>
      </w:numPr>
    </w:pPr>
  </w:style>
  <w:style w:type="character" w:styleId="PageNumber">
    <w:name w:val="page number"/>
    <w:basedOn w:val="DefaultParagraphFont"/>
    <w:rsid w:val="004F219B"/>
    <w:rPr>
      <w:sz w:val="22"/>
    </w:rPr>
  </w:style>
  <w:style w:type="paragraph" w:styleId="Signature">
    <w:name w:val="Signature"/>
    <w:basedOn w:val="Normal"/>
    <w:rsid w:val="004F219B"/>
    <w:pPr>
      <w:spacing w:line="240" w:lineRule="auto"/>
    </w:pPr>
  </w:style>
  <w:style w:type="paragraph" w:styleId="Header">
    <w:name w:val="header"/>
    <w:basedOn w:val="Normal"/>
    <w:link w:val="HeaderChar"/>
    <w:rsid w:val="004F219B"/>
    <w:pPr>
      <w:tabs>
        <w:tab w:val="center" w:pos="4253"/>
        <w:tab w:val="right" w:pos="8505"/>
      </w:tabs>
      <w:jc w:val="right"/>
    </w:pPr>
    <w:rPr>
      <w:i/>
    </w:rPr>
  </w:style>
  <w:style w:type="paragraph" w:styleId="Footer">
    <w:name w:val="footer"/>
    <w:basedOn w:val="Normal"/>
    <w:link w:val="FooterChar"/>
    <w:uiPriority w:val="99"/>
    <w:rsid w:val="004F219B"/>
    <w:pPr>
      <w:tabs>
        <w:tab w:val="center" w:pos="4320"/>
        <w:tab w:val="right" w:pos="8640"/>
      </w:tabs>
    </w:pPr>
  </w:style>
  <w:style w:type="paragraph" w:customStyle="1" w:styleId="a">
    <w:name w:val="¢éÍ¤ÇÒÁ"/>
    <w:basedOn w:val="Normal"/>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3"/>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link w:val="BodyText3Char"/>
    <w:rsid w:val="00C92C07"/>
    <w:pPr>
      <w:spacing w:after="120"/>
    </w:pPr>
    <w:rPr>
      <w:sz w:val="16"/>
      <w:szCs w:val="16"/>
    </w:rPr>
  </w:style>
  <w:style w:type="table" w:styleId="TableGrid">
    <w:name w:val="Table Grid"/>
    <w:basedOn w:val="TableNormal"/>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basedOn w:val="DefaultParagraphFont"/>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4"/>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cs="Times New Roman"/>
      <w:bCs/>
      <w:sz w:val="22"/>
      <w:szCs w:val="22"/>
      <w:lang w:eastAsia="en-GB"/>
    </w:rPr>
  </w:style>
  <w:style w:type="character" w:customStyle="1" w:styleId="AccPolicysubheadChar">
    <w:name w:val="Acc Policy sub head Char"/>
    <w:basedOn w:val="DefaultParagraphFont"/>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basedOn w:val="DefaultParagraphFont"/>
    <w:link w:val="BodyText2"/>
    <w:rsid w:val="00626AFF"/>
    <w:rPr>
      <w:rFonts w:ascii="Arial" w:hAnsi="Arial"/>
      <w:sz w:val="18"/>
      <w:szCs w:val="22"/>
    </w:rPr>
  </w:style>
  <w:style w:type="paragraph" w:customStyle="1" w:styleId="Char0">
    <w:name w:val="Char"/>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0">
    <w:name w:val="???"/>
    <w:basedOn w:val="Normal"/>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lockText">
    <w:name w:val="Block Text"/>
    <w:basedOn w:val="Normal"/>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Normal"/>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BA5BFD"/>
    <w:rPr>
      <w:rFonts w:ascii="Tahoma" w:hAnsi="Tahoma" w:cs="Tahoma"/>
      <w:sz w:val="16"/>
      <w:szCs w:val="16"/>
    </w:rPr>
  </w:style>
  <w:style w:type="character" w:styleId="Emphasis">
    <w:name w:val="Emphasis"/>
    <w:basedOn w:val="DefaultParagraphFont"/>
    <w:qFormat/>
    <w:rsid w:val="00BB0276"/>
    <w:rPr>
      <w:i/>
      <w:iCs/>
    </w:rPr>
  </w:style>
  <w:style w:type="paragraph" w:customStyle="1" w:styleId="StandaardOpinion">
    <w:name w:val="StandaardOpinion"/>
    <w:basedOn w:val="Normal"/>
    <w:rsid w:val="00496FB0"/>
    <w:pPr>
      <w:spacing w:line="280" w:lineRule="atLeast"/>
    </w:pPr>
    <w:rPr>
      <w:rFonts w:ascii="Times New Roman" w:hAnsi="Times New Roman" w:cs="Times New Roman"/>
      <w:sz w:val="22"/>
      <w:szCs w:val="22"/>
    </w:rPr>
  </w:style>
  <w:style w:type="character" w:customStyle="1" w:styleId="HeaderChar">
    <w:name w:val="Header Char"/>
    <w:basedOn w:val="DefaultParagraphFont"/>
    <w:link w:val="Header"/>
    <w:rsid w:val="00496FB0"/>
    <w:rPr>
      <w:rFonts w:ascii="Arial" w:hAnsi="Arial"/>
      <w:i/>
      <w:sz w:val="18"/>
      <w:szCs w:val="18"/>
    </w:rPr>
  </w:style>
  <w:style w:type="character" w:customStyle="1" w:styleId="FooterChar">
    <w:name w:val="Footer Char"/>
    <w:basedOn w:val="DefaultParagraphFont"/>
    <w:link w:val="Footer"/>
    <w:uiPriority w:val="99"/>
    <w:rsid w:val="006B3AEE"/>
    <w:rPr>
      <w:rFonts w:ascii="Arial" w:hAnsi="Arial"/>
      <w:sz w:val="18"/>
      <w:szCs w:val="18"/>
    </w:rPr>
  </w:style>
  <w:style w:type="paragraph" w:styleId="NoSpacing">
    <w:name w:val="No Spacing"/>
    <w:uiPriority w:val="1"/>
    <w:qFormat/>
    <w:rsid w:val="00E22312"/>
    <w:rPr>
      <w:rFonts w:ascii="Calibri" w:eastAsia="Calibri" w:hAnsi="Calibri" w:cs="Cordia New"/>
      <w:sz w:val="22"/>
      <w:szCs w:val="28"/>
    </w:rPr>
  </w:style>
  <w:style w:type="character" w:customStyle="1" w:styleId="AccPolicysubheadCharChar">
    <w:name w:val="Acc Policy sub head Char Char"/>
    <w:rsid w:val="00563647"/>
    <w:rPr>
      <w:b/>
      <w:sz w:val="22"/>
      <w:szCs w:val="22"/>
      <w:lang w:eastAsia="en-GB"/>
    </w:rPr>
  </w:style>
  <w:style w:type="paragraph" w:customStyle="1" w:styleId="acctstatementsub-heading">
    <w:name w:val="acct statement sub-heading"/>
    <w:aliases w:val="ass"/>
    <w:basedOn w:val="Normal"/>
    <w:next w:val="Normal"/>
    <w:rsid w:val="0056364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character" w:customStyle="1" w:styleId="BodyText3Char">
    <w:name w:val="Body Text 3 Char"/>
    <w:basedOn w:val="DefaultParagraphFont"/>
    <w:link w:val="BodyText3"/>
    <w:rsid w:val="008D61CC"/>
    <w:rPr>
      <w:rFonts w:ascii="Arial" w:hAnsi="Arial"/>
      <w:sz w:val="16"/>
      <w:szCs w:val="16"/>
    </w:rPr>
  </w:style>
  <w:style w:type="paragraph" w:customStyle="1" w:styleId="a1">
    <w:name w:val="ºÇ¡"/>
    <w:basedOn w:val="Normal"/>
    <w:rsid w:val="0083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styleId="TOC2">
    <w:name w:val="toc 2"/>
    <w:basedOn w:val="Normal"/>
    <w:next w:val="Normal"/>
    <w:rsid w:val="00836FD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character" w:customStyle="1" w:styleId="hps">
    <w:name w:val="hps"/>
    <w:basedOn w:val="DefaultParagraphFont"/>
    <w:rsid w:val="00836FD0"/>
  </w:style>
  <w:style w:type="character" w:customStyle="1" w:styleId="apple-converted-space">
    <w:name w:val="apple-converted-space"/>
    <w:basedOn w:val="DefaultParagraphFont"/>
    <w:rsid w:val="007F61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rsid w:val="004F219B"/>
    <w:pPr>
      <w:outlineLvl w:val="0"/>
    </w:pPr>
    <w:rPr>
      <w:i w:val="0"/>
    </w:rPr>
  </w:style>
  <w:style w:type="paragraph" w:styleId="Heading2">
    <w:name w:val="heading 2"/>
    <w:basedOn w:val="Heading3"/>
    <w:next w:val="BodyText"/>
    <w:qFormat/>
    <w:rsid w:val="004F219B"/>
    <w:pPr>
      <w:spacing w:line="280" w:lineRule="atLeast"/>
      <w:outlineLvl w:val="1"/>
    </w:pPr>
    <w:rPr>
      <w:b/>
      <w:sz w:val="24"/>
    </w:rPr>
  </w:style>
  <w:style w:type="paragraph" w:styleId="Heading3">
    <w:name w:val="heading 3"/>
    <w:basedOn w:val="BodyText"/>
    <w:next w:val="BodyText"/>
    <w:qFormat/>
    <w:rsid w:val="004F219B"/>
    <w:pPr>
      <w:keepNext/>
      <w:keepLines/>
      <w:spacing w:after="0" w:line="260" w:lineRule="atLeast"/>
      <w:outlineLvl w:val="2"/>
    </w:pPr>
    <w:rPr>
      <w:i/>
      <w:sz w:val="22"/>
      <w:szCs w:val="20"/>
    </w:rPr>
  </w:style>
  <w:style w:type="paragraph" w:styleId="Heading4">
    <w:name w:val="heading 4"/>
    <w:basedOn w:val="BodyText"/>
    <w:next w:val="BodyText"/>
    <w:qFormat/>
    <w:rsid w:val="004F219B"/>
    <w:pPr>
      <w:spacing w:line="260" w:lineRule="atLeast"/>
      <w:outlineLvl w:val="3"/>
    </w:pPr>
    <w:rPr>
      <w:sz w:val="22"/>
      <w:szCs w:val="20"/>
    </w:rPr>
  </w:style>
  <w:style w:type="paragraph" w:styleId="Heading5">
    <w:name w:val="heading 5"/>
    <w:basedOn w:val="Normal"/>
    <w:next w:val="Normal"/>
    <w:qFormat/>
    <w:rsid w:val="004F219B"/>
    <w:pPr>
      <w:outlineLvl w:val="4"/>
    </w:pPr>
  </w:style>
  <w:style w:type="paragraph" w:styleId="Heading6">
    <w:name w:val="heading 6"/>
    <w:basedOn w:val="Normal"/>
    <w:next w:val="Normal"/>
    <w:qFormat/>
    <w:rsid w:val="004F219B"/>
    <w:pPr>
      <w:outlineLvl w:val="5"/>
    </w:pPr>
  </w:style>
  <w:style w:type="paragraph" w:styleId="Heading7">
    <w:name w:val="heading 7"/>
    <w:basedOn w:val="Normal"/>
    <w:next w:val="Normal"/>
    <w:qFormat/>
    <w:rsid w:val="004F219B"/>
    <w:pPr>
      <w:outlineLvl w:val="6"/>
    </w:pPr>
  </w:style>
  <w:style w:type="paragraph" w:styleId="Heading8">
    <w:name w:val="heading 8"/>
    <w:basedOn w:val="Normal"/>
    <w:next w:val="Normal"/>
    <w:qFormat/>
    <w:rsid w:val="004F219B"/>
    <w:pPr>
      <w:outlineLvl w:val="7"/>
    </w:pPr>
  </w:style>
  <w:style w:type="paragraph" w:styleId="Heading9">
    <w:name w:val="heading 9"/>
    <w:basedOn w:val="Normal"/>
    <w:next w:val="Normal"/>
    <w:qFormat/>
    <w:rsid w:val="004F219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F219B"/>
    <w:pPr>
      <w:spacing w:before="130" w:after="130"/>
    </w:pPr>
  </w:style>
  <w:style w:type="paragraph" w:styleId="ListBullet">
    <w:name w:val="List Bullet"/>
    <w:basedOn w:val="BodyText"/>
    <w:rsid w:val="004F219B"/>
    <w:pPr>
      <w:numPr>
        <w:numId w:val="1"/>
      </w:numPr>
    </w:pPr>
  </w:style>
  <w:style w:type="paragraph" w:styleId="ListBullet2">
    <w:name w:val="List Bullet 2"/>
    <w:basedOn w:val="ListBullet"/>
    <w:rsid w:val="004F219B"/>
    <w:pPr>
      <w:numPr>
        <w:numId w:val="2"/>
      </w:numPr>
    </w:pPr>
  </w:style>
  <w:style w:type="character" w:styleId="PageNumber">
    <w:name w:val="page number"/>
    <w:basedOn w:val="DefaultParagraphFont"/>
    <w:rsid w:val="004F219B"/>
    <w:rPr>
      <w:sz w:val="22"/>
    </w:rPr>
  </w:style>
  <w:style w:type="paragraph" w:styleId="Signature">
    <w:name w:val="Signature"/>
    <w:basedOn w:val="Normal"/>
    <w:rsid w:val="004F219B"/>
    <w:pPr>
      <w:spacing w:line="240" w:lineRule="auto"/>
    </w:pPr>
  </w:style>
  <w:style w:type="paragraph" w:styleId="Header">
    <w:name w:val="header"/>
    <w:basedOn w:val="Normal"/>
    <w:link w:val="HeaderChar"/>
    <w:rsid w:val="004F219B"/>
    <w:pPr>
      <w:tabs>
        <w:tab w:val="center" w:pos="4253"/>
        <w:tab w:val="right" w:pos="8505"/>
      </w:tabs>
      <w:jc w:val="right"/>
    </w:pPr>
    <w:rPr>
      <w:i/>
    </w:rPr>
  </w:style>
  <w:style w:type="paragraph" w:styleId="Footer">
    <w:name w:val="footer"/>
    <w:basedOn w:val="Normal"/>
    <w:link w:val="FooterChar"/>
    <w:uiPriority w:val="99"/>
    <w:rsid w:val="004F219B"/>
    <w:pPr>
      <w:tabs>
        <w:tab w:val="center" w:pos="4320"/>
        <w:tab w:val="right" w:pos="8640"/>
      </w:tabs>
    </w:pPr>
  </w:style>
  <w:style w:type="paragraph" w:customStyle="1" w:styleId="a">
    <w:name w:val="¢éÍ¤ÇÒÁ"/>
    <w:basedOn w:val="Normal"/>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3"/>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link w:val="BodyText3Char"/>
    <w:rsid w:val="00C92C07"/>
    <w:pPr>
      <w:spacing w:after="120"/>
    </w:pPr>
    <w:rPr>
      <w:sz w:val="16"/>
      <w:szCs w:val="16"/>
    </w:rPr>
  </w:style>
  <w:style w:type="table" w:styleId="TableGrid">
    <w:name w:val="Table Grid"/>
    <w:basedOn w:val="TableNormal"/>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basedOn w:val="DefaultParagraphFont"/>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4"/>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cs="Times New Roman"/>
      <w:bCs/>
      <w:sz w:val="22"/>
      <w:szCs w:val="22"/>
      <w:lang w:eastAsia="en-GB"/>
    </w:rPr>
  </w:style>
  <w:style w:type="character" w:customStyle="1" w:styleId="AccPolicysubheadChar">
    <w:name w:val="Acc Policy sub head Char"/>
    <w:basedOn w:val="DefaultParagraphFont"/>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basedOn w:val="DefaultParagraphFont"/>
    <w:link w:val="BodyText2"/>
    <w:rsid w:val="00626AFF"/>
    <w:rPr>
      <w:rFonts w:ascii="Arial" w:hAnsi="Arial"/>
      <w:sz w:val="18"/>
      <w:szCs w:val="22"/>
    </w:rPr>
  </w:style>
  <w:style w:type="paragraph" w:customStyle="1" w:styleId="Char0">
    <w:name w:val="Char"/>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0">
    <w:name w:val="???"/>
    <w:basedOn w:val="Normal"/>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lockText">
    <w:name w:val="Block Text"/>
    <w:basedOn w:val="Normal"/>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Normal"/>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BA5BFD"/>
    <w:rPr>
      <w:rFonts w:ascii="Tahoma" w:hAnsi="Tahoma" w:cs="Tahoma"/>
      <w:sz w:val="16"/>
      <w:szCs w:val="16"/>
    </w:rPr>
  </w:style>
  <w:style w:type="character" w:styleId="Emphasis">
    <w:name w:val="Emphasis"/>
    <w:basedOn w:val="DefaultParagraphFont"/>
    <w:qFormat/>
    <w:rsid w:val="00BB0276"/>
    <w:rPr>
      <w:i/>
      <w:iCs/>
    </w:rPr>
  </w:style>
  <w:style w:type="paragraph" w:customStyle="1" w:styleId="StandaardOpinion">
    <w:name w:val="StandaardOpinion"/>
    <w:basedOn w:val="Normal"/>
    <w:rsid w:val="00496FB0"/>
    <w:pPr>
      <w:spacing w:line="280" w:lineRule="atLeast"/>
    </w:pPr>
    <w:rPr>
      <w:rFonts w:ascii="Times New Roman" w:hAnsi="Times New Roman" w:cs="Times New Roman"/>
      <w:sz w:val="22"/>
      <w:szCs w:val="22"/>
    </w:rPr>
  </w:style>
  <w:style w:type="character" w:customStyle="1" w:styleId="HeaderChar">
    <w:name w:val="Header Char"/>
    <w:basedOn w:val="DefaultParagraphFont"/>
    <w:link w:val="Header"/>
    <w:rsid w:val="00496FB0"/>
    <w:rPr>
      <w:rFonts w:ascii="Arial" w:hAnsi="Arial"/>
      <w:i/>
      <w:sz w:val="18"/>
      <w:szCs w:val="18"/>
    </w:rPr>
  </w:style>
  <w:style w:type="character" w:customStyle="1" w:styleId="FooterChar">
    <w:name w:val="Footer Char"/>
    <w:basedOn w:val="DefaultParagraphFont"/>
    <w:link w:val="Footer"/>
    <w:uiPriority w:val="99"/>
    <w:rsid w:val="006B3AEE"/>
    <w:rPr>
      <w:rFonts w:ascii="Arial" w:hAnsi="Arial"/>
      <w:sz w:val="18"/>
      <w:szCs w:val="18"/>
    </w:rPr>
  </w:style>
  <w:style w:type="paragraph" w:styleId="NoSpacing">
    <w:name w:val="No Spacing"/>
    <w:uiPriority w:val="1"/>
    <w:qFormat/>
    <w:rsid w:val="00E22312"/>
    <w:rPr>
      <w:rFonts w:ascii="Calibri" w:eastAsia="Calibri" w:hAnsi="Calibri" w:cs="Cordia New"/>
      <w:sz w:val="22"/>
      <w:szCs w:val="28"/>
    </w:rPr>
  </w:style>
  <w:style w:type="character" w:customStyle="1" w:styleId="AccPolicysubheadCharChar">
    <w:name w:val="Acc Policy sub head Char Char"/>
    <w:rsid w:val="00563647"/>
    <w:rPr>
      <w:b/>
      <w:sz w:val="22"/>
      <w:szCs w:val="22"/>
      <w:lang w:eastAsia="en-GB"/>
    </w:rPr>
  </w:style>
  <w:style w:type="paragraph" w:customStyle="1" w:styleId="acctstatementsub-heading">
    <w:name w:val="acct statement sub-heading"/>
    <w:aliases w:val="ass"/>
    <w:basedOn w:val="Normal"/>
    <w:next w:val="Normal"/>
    <w:rsid w:val="0056364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character" w:customStyle="1" w:styleId="BodyText3Char">
    <w:name w:val="Body Text 3 Char"/>
    <w:basedOn w:val="DefaultParagraphFont"/>
    <w:link w:val="BodyText3"/>
    <w:rsid w:val="008D61CC"/>
    <w:rPr>
      <w:rFonts w:ascii="Arial" w:hAnsi="Arial"/>
      <w:sz w:val="16"/>
      <w:szCs w:val="16"/>
    </w:rPr>
  </w:style>
  <w:style w:type="paragraph" w:customStyle="1" w:styleId="a1">
    <w:name w:val="ºÇ¡"/>
    <w:basedOn w:val="Normal"/>
    <w:rsid w:val="0083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styleId="TOC2">
    <w:name w:val="toc 2"/>
    <w:basedOn w:val="Normal"/>
    <w:next w:val="Normal"/>
    <w:rsid w:val="00836FD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character" w:customStyle="1" w:styleId="hps">
    <w:name w:val="hps"/>
    <w:basedOn w:val="DefaultParagraphFont"/>
    <w:rsid w:val="00836FD0"/>
  </w:style>
  <w:style w:type="character" w:customStyle="1" w:styleId="apple-converted-space">
    <w:name w:val="apple-converted-space"/>
    <w:basedOn w:val="DefaultParagraphFont"/>
    <w:rsid w:val="007F61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494030548">
      <w:bodyDiv w:val="1"/>
      <w:marLeft w:val="0"/>
      <w:marRight w:val="0"/>
      <w:marTop w:val="0"/>
      <w:marBottom w:val="0"/>
      <w:divBdr>
        <w:top w:val="none" w:sz="0" w:space="0" w:color="auto"/>
        <w:left w:val="none" w:sz="0" w:space="0" w:color="auto"/>
        <w:bottom w:val="none" w:sz="0" w:space="0" w:color="auto"/>
        <w:right w:val="none" w:sz="0" w:space="0" w:color="auto"/>
      </w:divBdr>
    </w:div>
    <w:div w:id="527380268">
      <w:bodyDiv w:val="1"/>
      <w:marLeft w:val="0"/>
      <w:marRight w:val="0"/>
      <w:marTop w:val="0"/>
      <w:marBottom w:val="0"/>
      <w:divBdr>
        <w:top w:val="none" w:sz="0" w:space="0" w:color="auto"/>
        <w:left w:val="none" w:sz="0" w:space="0" w:color="auto"/>
        <w:bottom w:val="none" w:sz="0" w:space="0" w:color="auto"/>
        <w:right w:val="none" w:sz="0" w:space="0" w:color="auto"/>
      </w:divBdr>
      <w:divsChild>
        <w:div w:id="658266680">
          <w:marLeft w:val="0"/>
          <w:marRight w:val="0"/>
          <w:marTop w:val="0"/>
          <w:marBottom w:val="0"/>
          <w:divBdr>
            <w:top w:val="none" w:sz="0" w:space="0" w:color="auto"/>
            <w:left w:val="none" w:sz="0" w:space="0" w:color="auto"/>
            <w:bottom w:val="none" w:sz="0" w:space="0" w:color="auto"/>
            <w:right w:val="none" w:sz="0" w:space="0" w:color="auto"/>
          </w:divBdr>
          <w:divsChild>
            <w:div w:id="1315527380">
              <w:marLeft w:val="0"/>
              <w:marRight w:val="59"/>
              <w:marTop w:val="0"/>
              <w:marBottom w:val="0"/>
              <w:divBdr>
                <w:top w:val="none" w:sz="0" w:space="0" w:color="auto"/>
                <w:left w:val="none" w:sz="0" w:space="0" w:color="auto"/>
                <w:bottom w:val="none" w:sz="0" w:space="0" w:color="auto"/>
                <w:right w:val="none" w:sz="0" w:space="0" w:color="auto"/>
              </w:divBdr>
              <w:divsChild>
                <w:div w:id="405614531">
                  <w:marLeft w:val="0"/>
                  <w:marRight w:val="0"/>
                  <w:marTop w:val="0"/>
                  <w:marBottom w:val="118"/>
                  <w:divBdr>
                    <w:top w:val="single" w:sz="6" w:space="0" w:color="C0C0C0"/>
                    <w:left w:val="single" w:sz="6" w:space="0" w:color="D9D9D9"/>
                    <w:bottom w:val="single" w:sz="6" w:space="0" w:color="D9D9D9"/>
                    <w:right w:val="single" w:sz="6" w:space="0" w:color="D9D9D9"/>
                  </w:divBdr>
                  <w:divsChild>
                    <w:div w:id="827526449">
                      <w:marLeft w:val="0"/>
                      <w:marRight w:val="0"/>
                      <w:marTop w:val="0"/>
                      <w:marBottom w:val="0"/>
                      <w:divBdr>
                        <w:top w:val="none" w:sz="0" w:space="0" w:color="auto"/>
                        <w:left w:val="none" w:sz="0" w:space="0" w:color="auto"/>
                        <w:bottom w:val="none" w:sz="0" w:space="0" w:color="auto"/>
                        <w:right w:val="none" w:sz="0" w:space="0" w:color="auto"/>
                      </w:divBdr>
                    </w:div>
                    <w:div w:id="1028915538">
                      <w:marLeft w:val="0"/>
                      <w:marRight w:val="0"/>
                      <w:marTop w:val="0"/>
                      <w:marBottom w:val="0"/>
                      <w:divBdr>
                        <w:top w:val="none" w:sz="0" w:space="0" w:color="auto"/>
                        <w:left w:val="none" w:sz="0" w:space="0" w:color="auto"/>
                        <w:bottom w:val="none" w:sz="0" w:space="0" w:color="auto"/>
                        <w:right w:val="none" w:sz="0" w:space="0" w:color="auto"/>
                      </w:divBdr>
                    </w:div>
                  </w:divsChild>
                </w:div>
                <w:div w:id="1660377103">
                  <w:marLeft w:val="0"/>
                  <w:marRight w:val="0"/>
                  <w:marTop w:val="176"/>
                  <w:marBottom w:val="235"/>
                  <w:divBdr>
                    <w:top w:val="none" w:sz="0" w:space="0" w:color="auto"/>
                    <w:left w:val="none" w:sz="0" w:space="0" w:color="auto"/>
                    <w:bottom w:val="none" w:sz="0" w:space="0" w:color="auto"/>
                    <w:right w:val="none" w:sz="0" w:space="0" w:color="auto"/>
                  </w:divBdr>
                </w:div>
              </w:divsChild>
            </w:div>
          </w:divsChild>
        </w:div>
        <w:div w:id="1434860926">
          <w:marLeft w:val="0"/>
          <w:marRight w:val="0"/>
          <w:marTop w:val="0"/>
          <w:marBottom w:val="0"/>
          <w:divBdr>
            <w:top w:val="none" w:sz="0" w:space="0" w:color="auto"/>
            <w:left w:val="none" w:sz="0" w:space="0" w:color="auto"/>
            <w:bottom w:val="none" w:sz="0" w:space="0" w:color="auto"/>
            <w:right w:val="none" w:sz="0" w:space="0" w:color="auto"/>
          </w:divBdr>
          <w:divsChild>
            <w:div w:id="1084257037">
              <w:marLeft w:val="59"/>
              <w:marRight w:val="0"/>
              <w:marTop w:val="0"/>
              <w:marBottom w:val="0"/>
              <w:divBdr>
                <w:top w:val="none" w:sz="0" w:space="0" w:color="auto"/>
                <w:left w:val="none" w:sz="0" w:space="0" w:color="auto"/>
                <w:bottom w:val="none" w:sz="0" w:space="0" w:color="auto"/>
                <w:right w:val="none" w:sz="0" w:space="0" w:color="auto"/>
              </w:divBdr>
              <w:divsChild>
                <w:div w:id="515997656">
                  <w:marLeft w:val="0"/>
                  <w:marRight w:val="0"/>
                  <w:marTop w:val="0"/>
                  <w:marBottom w:val="0"/>
                  <w:divBdr>
                    <w:top w:val="none" w:sz="0" w:space="0" w:color="auto"/>
                    <w:left w:val="none" w:sz="0" w:space="0" w:color="auto"/>
                    <w:bottom w:val="none" w:sz="0" w:space="0" w:color="auto"/>
                    <w:right w:val="none" w:sz="0" w:space="0" w:color="auto"/>
                  </w:divBdr>
                  <w:divsChild>
                    <w:div w:id="1547793300">
                      <w:marLeft w:val="0"/>
                      <w:marRight w:val="0"/>
                      <w:marTop w:val="0"/>
                      <w:marBottom w:val="118"/>
                      <w:divBdr>
                        <w:top w:val="single" w:sz="6" w:space="0" w:color="F5F5F5"/>
                        <w:left w:val="single" w:sz="6" w:space="0" w:color="F5F5F5"/>
                        <w:bottom w:val="single" w:sz="6" w:space="0" w:color="F5F5F5"/>
                        <w:right w:val="single" w:sz="6" w:space="0" w:color="F5F5F5"/>
                      </w:divBdr>
                      <w:divsChild>
                        <w:div w:id="1711878410">
                          <w:marLeft w:val="0"/>
                          <w:marRight w:val="0"/>
                          <w:marTop w:val="0"/>
                          <w:marBottom w:val="0"/>
                          <w:divBdr>
                            <w:top w:val="none" w:sz="0" w:space="0" w:color="auto"/>
                            <w:left w:val="none" w:sz="0" w:space="0" w:color="auto"/>
                            <w:bottom w:val="none" w:sz="0" w:space="0" w:color="auto"/>
                            <w:right w:val="none" w:sz="0" w:space="0" w:color="auto"/>
                          </w:divBdr>
                          <w:divsChild>
                            <w:div w:id="869100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410037435">
      <w:bodyDiv w:val="1"/>
      <w:marLeft w:val="0"/>
      <w:marRight w:val="0"/>
      <w:marTop w:val="0"/>
      <w:marBottom w:val="0"/>
      <w:divBdr>
        <w:top w:val="none" w:sz="0" w:space="0" w:color="auto"/>
        <w:left w:val="none" w:sz="0" w:space="0" w:color="auto"/>
        <w:bottom w:val="none" w:sz="0" w:space="0" w:color="auto"/>
        <w:right w:val="none" w:sz="0" w:space="0" w:color="auto"/>
      </w:divBdr>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659571104">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156B3F-CE93-4EE5-820A-E323FC868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8776</Words>
  <Characters>50026</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Tapaco</vt:lpstr>
    </vt:vector>
  </TitlesOfParts>
  <Company>MR&amp;A</Company>
  <LinksUpToDate>false</LinksUpToDate>
  <CharactersWithSpaces>58685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Tapaco</dc:title>
  <dc:creator>MR&amp;A</dc:creator>
  <cp:lastModifiedBy>Supannee Ponsakkhwa</cp:lastModifiedBy>
  <cp:revision>2</cp:revision>
  <cp:lastPrinted>2018-02-21T11:09:00Z</cp:lastPrinted>
  <dcterms:created xsi:type="dcterms:W3CDTF">2018-02-23T06:23:00Z</dcterms:created>
  <dcterms:modified xsi:type="dcterms:W3CDTF">2018-02-23T06:23:00Z</dcterms:modified>
</cp:coreProperties>
</file>