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660EDF" w:rsidRPr="005E589C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775F97" w:rsidRPr="005E589C" w:rsidRDefault="00461BCF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5E589C">
        <w:rPr>
          <w:rFonts w:ascii="Angsana New" w:hAnsi="Angsana New" w:cs="Angsana New"/>
          <w:sz w:val="30"/>
          <w:szCs w:val="30"/>
          <w:cs/>
        </w:rPr>
        <w:t>กรี</w:t>
      </w:r>
      <w:r w:rsidR="009D1F9D" w:rsidRPr="005E589C">
        <w:rPr>
          <w:rFonts w:ascii="Angsana New" w:hAnsi="Angsana New" w:cs="Angsana New"/>
          <w:sz w:val="30"/>
          <w:szCs w:val="30"/>
          <w:cs/>
        </w:rPr>
        <w:t>น</w:t>
      </w:r>
      <w:proofErr w:type="spellEnd"/>
      <w:r w:rsidR="009D1F9D" w:rsidRPr="005E589C">
        <w:rPr>
          <w:rFonts w:ascii="Angsana New" w:hAnsi="Angsana New" w:cs="Angsana New"/>
          <w:sz w:val="30"/>
          <w:szCs w:val="30"/>
          <w:cs/>
        </w:rPr>
        <w:t xml:space="preserve"> รี</w:t>
      </w:r>
      <w:proofErr w:type="spellStart"/>
      <w:r w:rsidR="009D1F9D" w:rsidRPr="005E589C">
        <w:rPr>
          <w:rFonts w:ascii="Angsana New" w:hAnsi="Angsana New" w:cs="Angsana New"/>
          <w:sz w:val="30"/>
          <w:szCs w:val="30"/>
          <w:cs/>
        </w:rPr>
        <w:t>ซอร์สเซส</w:t>
      </w:r>
      <w:proofErr w:type="spellEnd"/>
      <w:r w:rsidR="009D1F9D" w:rsidRPr="005E589C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:rsidR="00775F97" w:rsidRPr="005E589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:rsidR="00775F97" w:rsidRPr="005E589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5E589C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5E589C">
        <w:rPr>
          <w:rFonts w:ascii="Angsana New" w:hAnsi="Angsana New" w:cs="Angsana New"/>
          <w:sz w:val="30"/>
          <w:szCs w:val="30"/>
        </w:rPr>
        <w:t>31</w:t>
      </w:r>
      <w:r w:rsidR="00CE3ED5" w:rsidRPr="005E589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5E589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E573C" w:rsidRPr="005E589C">
        <w:rPr>
          <w:rFonts w:ascii="Angsana New" w:hAnsi="Angsana New" w:cs="Angsana New"/>
          <w:sz w:val="30"/>
          <w:szCs w:val="30"/>
        </w:rPr>
        <w:t>25</w:t>
      </w:r>
      <w:r w:rsidR="00D86EC4" w:rsidRPr="005E589C">
        <w:rPr>
          <w:rFonts w:ascii="Angsana New" w:hAnsi="Angsana New" w:cs="Angsana New"/>
          <w:sz w:val="30"/>
          <w:szCs w:val="30"/>
        </w:rPr>
        <w:t>60</w:t>
      </w:r>
    </w:p>
    <w:p w:rsidR="00775F97" w:rsidRPr="005E589C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="00BB2737" w:rsidRPr="005E589C" w:rsidRDefault="00775F97" w:rsidP="00B45925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br w:type="page"/>
      </w:r>
    </w:p>
    <w:p w:rsidR="00B45925" w:rsidRPr="005E589C" w:rsidRDefault="00B45925" w:rsidP="00B45925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D29C0" w:rsidRPr="005E589C" w:rsidRDefault="00CD29C0" w:rsidP="00B45925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CD29C0" w:rsidRPr="005E589C" w:rsidRDefault="00CD29C0" w:rsidP="00B45925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CD29C0" w:rsidRPr="005E589C" w:rsidRDefault="00CD29C0" w:rsidP="00B45925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E8368A" w:rsidRPr="005E589C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="009D1F9D" w:rsidRPr="005E589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9D1F9D" w:rsidRPr="005E589C">
        <w:rPr>
          <w:rFonts w:ascii="Angsana New" w:hAnsi="Angsana New" w:cs="Angsana New"/>
          <w:b/>
          <w:bCs/>
          <w:sz w:val="30"/>
          <w:szCs w:val="30"/>
          <w:cs/>
        </w:rPr>
        <w:t>กรีน</w:t>
      </w:r>
      <w:proofErr w:type="spellEnd"/>
      <w:r w:rsidR="009D1F9D" w:rsidRPr="005E589C">
        <w:rPr>
          <w:rFonts w:ascii="Angsana New" w:hAnsi="Angsana New" w:cs="Angsana New"/>
          <w:b/>
          <w:bCs/>
          <w:sz w:val="30"/>
          <w:szCs w:val="30"/>
          <w:cs/>
        </w:rPr>
        <w:t xml:space="preserve"> รี</w:t>
      </w:r>
      <w:proofErr w:type="spellStart"/>
      <w:r w:rsidR="009D1F9D" w:rsidRPr="005E589C">
        <w:rPr>
          <w:rFonts w:ascii="Angsana New" w:hAnsi="Angsana New" w:cs="Angsana New"/>
          <w:b/>
          <w:bCs/>
          <w:sz w:val="30"/>
          <w:szCs w:val="30"/>
          <w:cs/>
        </w:rPr>
        <w:t>ซอร์สเซส</w:t>
      </w:r>
      <w:proofErr w:type="spellEnd"/>
      <w:r w:rsidR="009D1F9D" w:rsidRPr="005E589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:rsidR="002272AD" w:rsidRPr="005E589C" w:rsidRDefault="002272AD" w:rsidP="00B45925">
      <w:pPr>
        <w:spacing w:line="37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CD29C0" w:rsidRPr="005E589C" w:rsidRDefault="002272AD" w:rsidP="00B45925">
      <w:pPr>
        <w:tabs>
          <w:tab w:val="center" w:pos="4536"/>
        </w:tabs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:rsidR="002004AC" w:rsidRPr="005E589C" w:rsidRDefault="002004AC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 รี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ซอร์สเซส</w:t>
      </w:r>
      <w:proofErr w:type="spellEnd"/>
      <w:r w:rsidR="009A79BA" w:rsidRPr="005E589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 (มหาชน) และ</w:t>
      </w:r>
      <w:r w:rsidR="00B45925" w:rsidRPr="005E589C">
        <w:rPr>
          <w:rFonts w:ascii="Angsana New" w:hAnsi="Angsana New" w:cs="Angsana New"/>
          <w:sz w:val="30"/>
          <w:szCs w:val="30"/>
          <w:cs/>
        </w:rPr>
        <w:br/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บริษัทย่อย (“กลุ่มบริษัท”) และของเฉพาะบริษัท 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 รี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ซอร์สเซส</w:t>
      </w:r>
      <w:proofErr w:type="spellEnd"/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จำกัด (มหาชน) (“บริษัท”) ซึ่งประกอบด้วย</w:t>
      </w:r>
      <w:r w:rsidR="00B45925" w:rsidRPr="005E589C">
        <w:rPr>
          <w:rFonts w:ascii="Angsana New" w:hAnsi="Angsana New" w:cs="Angsana New"/>
          <w:sz w:val="30"/>
          <w:szCs w:val="30"/>
          <w:cs/>
        </w:rPr>
        <w:br/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5E589C">
        <w:rPr>
          <w:rFonts w:ascii="Angsana New" w:hAnsi="Angsana New" w:cs="Angsana New"/>
          <w:sz w:val="30"/>
          <w:szCs w:val="30"/>
        </w:rPr>
        <w:t xml:space="preserve">31 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Pr="005E589C">
        <w:rPr>
          <w:rFonts w:ascii="Angsana New" w:hAnsi="Angsana New" w:cs="Angsana New"/>
          <w:sz w:val="30"/>
          <w:szCs w:val="30"/>
        </w:rPr>
        <w:t>25</w:t>
      </w:r>
      <w:r w:rsidR="00D86EC4" w:rsidRPr="005E589C">
        <w:rPr>
          <w:rFonts w:ascii="Angsana New" w:hAnsi="Angsana New" w:cs="Angsana New"/>
          <w:sz w:val="30"/>
          <w:szCs w:val="30"/>
        </w:rPr>
        <w:t>60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="009A79BA" w:rsidRPr="005E589C">
        <w:rPr>
          <w:rFonts w:ascii="Angsana New" w:hAnsi="Angsana New" w:cs="Angsana New"/>
          <w:sz w:val="30"/>
          <w:szCs w:val="30"/>
          <w:cs/>
        </w:rPr>
        <w:t>และ</w:t>
      </w:r>
      <w:r w:rsidRPr="005E589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Pr="005E589C">
        <w:rPr>
          <w:rFonts w:ascii="Angsana New" w:hAnsi="Angsana New" w:cs="Angsana New"/>
          <w:sz w:val="30"/>
          <w:szCs w:val="30"/>
          <w:cs/>
        </w:rPr>
        <w:br/>
        <w:t>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5E589C">
        <w:rPr>
          <w:rFonts w:ascii="Angsana New" w:hAnsi="Angsana New" w:cs="Angsana New"/>
          <w:sz w:val="30"/>
          <w:szCs w:val="30"/>
          <w:cs/>
        </w:rPr>
        <w:br/>
        <w:t>เฉพาะกิจการ สำหรับปี สิ้นสุดวันเดียวกัน</w:t>
      </w:r>
      <w:r w:rsidR="009A79BA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147B97" w:rsidRPr="005E589C" w:rsidRDefault="00147B97" w:rsidP="00B45925">
      <w:pPr>
        <w:spacing w:line="37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Pr="005E589C">
        <w:rPr>
          <w:rFonts w:ascii="Angsana New" w:hAnsi="Angsana New" w:cs="Angsana New"/>
          <w:sz w:val="30"/>
          <w:szCs w:val="30"/>
          <w:cs/>
        </w:rPr>
        <w:br/>
        <w:t xml:space="preserve">เฉพาะกิจการของบริษัท 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 รี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ซอร์สเซส</w:t>
      </w:r>
      <w:proofErr w:type="spellEnd"/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กรีน</w:t>
      </w:r>
      <w:proofErr w:type="spellEnd"/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 รี</w:t>
      </w:r>
      <w:proofErr w:type="spellStart"/>
      <w:r w:rsidR="00A913BD" w:rsidRPr="005E589C">
        <w:rPr>
          <w:rFonts w:ascii="Angsana New" w:hAnsi="Angsana New" w:cs="Angsana New"/>
          <w:sz w:val="30"/>
          <w:szCs w:val="30"/>
          <w:cs/>
        </w:rPr>
        <w:t>ซอร์สเซส</w:t>
      </w:r>
      <w:proofErr w:type="spellEnd"/>
      <w:r w:rsidR="00A913BD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จำกัด (มหาชน) ณ วันที่ 31 ธันวาคม พ.ศ. </w:t>
      </w:r>
      <w:r w:rsidRPr="005E589C">
        <w:rPr>
          <w:rFonts w:ascii="Angsana New" w:hAnsi="Angsana New" w:cs="Angsana New"/>
          <w:sz w:val="30"/>
          <w:szCs w:val="30"/>
        </w:rPr>
        <w:t>25</w:t>
      </w:r>
      <w:r w:rsidR="00A12AA0" w:rsidRPr="005E589C">
        <w:rPr>
          <w:rFonts w:ascii="Angsana New" w:hAnsi="Angsana New" w:cs="Angsana New"/>
          <w:sz w:val="30"/>
          <w:szCs w:val="30"/>
        </w:rPr>
        <w:t>60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193833" w:rsidRPr="005E589C">
        <w:rPr>
          <w:rFonts w:ascii="Angsana New" w:hAnsi="Angsana New" w:cs="Angsana New"/>
          <w:sz w:val="30"/>
          <w:szCs w:val="30"/>
          <w:cs/>
        </w:rPr>
        <w:t>วรรค</w:t>
      </w:r>
      <w:r w:rsidRPr="005E589C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ข้าพเจ้ามีความเป็นอิสระจากกลุ่มบริษัทตามข้อกำหนดจรรยาบรรณของผู้ประกอบวิชาชีพที่กำหนดโดยส</w:t>
      </w:r>
      <w:r w:rsidR="00193833" w:rsidRPr="005E589C">
        <w:rPr>
          <w:rFonts w:ascii="Angsana New" w:hAnsi="Angsana New" w:cs="Angsana New"/>
          <w:sz w:val="30"/>
          <w:szCs w:val="30"/>
          <w:cs/>
        </w:rPr>
        <w:t>ภาวิชาชีพบัญชี</w:t>
      </w:r>
      <w:r w:rsidRPr="005E589C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47B97" w:rsidRPr="005E589C" w:rsidRDefault="00147B97" w:rsidP="00B45925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="00D41DCE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B45925" w:rsidRPr="005E589C" w:rsidRDefault="002004AC" w:rsidP="00B45925">
      <w:pPr>
        <w:pStyle w:val="a3"/>
        <w:spacing w:line="420" w:lineRule="exact"/>
        <w:jc w:val="center"/>
        <w:rPr>
          <w:sz w:val="30"/>
          <w:szCs w:val="30"/>
        </w:rPr>
      </w:pPr>
      <w:r w:rsidRPr="005E589C">
        <w:rPr>
          <w:b/>
          <w:bCs/>
          <w:sz w:val="30"/>
          <w:szCs w:val="30"/>
          <w:cs/>
        </w:rPr>
        <w:br w:type="page"/>
      </w:r>
      <w:r w:rsidR="00B45925" w:rsidRPr="005E589C">
        <w:rPr>
          <w:sz w:val="30"/>
          <w:szCs w:val="30"/>
          <w:cs/>
        </w:rPr>
        <w:lastRenderedPageBreak/>
        <w:t>- 2 -</w:t>
      </w:r>
    </w:p>
    <w:p w:rsidR="00B45925" w:rsidRPr="005E589C" w:rsidRDefault="00B45925" w:rsidP="00B45925">
      <w:pPr>
        <w:spacing w:line="420" w:lineRule="exact"/>
        <w:ind w:left="720"/>
        <w:jc w:val="center"/>
        <w:rPr>
          <w:rFonts w:ascii="Angsana New" w:hAnsi="Angsana New" w:cs="Angsana New"/>
          <w:sz w:val="30"/>
          <w:szCs w:val="30"/>
        </w:rPr>
      </w:pPr>
    </w:p>
    <w:p w:rsidR="0047592D" w:rsidRPr="005E589C" w:rsidRDefault="0047592D" w:rsidP="00B45925">
      <w:pPr>
        <w:pStyle w:val="a3"/>
        <w:spacing w:line="420" w:lineRule="exact"/>
        <w:rPr>
          <w:b/>
          <w:bCs/>
          <w:sz w:val="30"/>
          <w:szCs w:val="30"/>
        </w:rPr>
      </w:pPr>
      <w:r w:rsidRPr="005E589C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:rsidR="00B45925" w:rsidRPr="005E589C" w:rsidRDefault="00B45925" w:rsidP="00B45925">
      <w:pPr>
        <w:pStyle w:val="a3"/>
        <w:spacing w:line="420" w:lineRule="exact"/>
        <w:rPr>
          <w:b/>
          <w:bCs/>
          <w:sz w:val="30"/>
          <w:szCs w:val="30"/>
        </w:rPr>
      </w:pPr>
    </w:p>
    <w:p w:rsidR="003C2F59" w:rsidRPr="005E589C" w:rsidRDefault="0047592D" w:rsidP="00B45925">
      <w:pPr>
        <w:pStyle w:val="a3"/>
        <w:spacing w:line="420" w:lineRule="exact"/>
        <w:rPr>
          <w:b/>
          <w:bCs/>
          <w:sz w:val="30"/>
          <w:szCs w:val="30"/>
        </w:rPr>
      </w:pPr>
      <w:r w:rsidRPr="005E589C">
        <w:rPr>
          <w:b/>
          <w:bCs/>
          <w:sz w:val="30"/>
          <w:szCs w:val="30"/>
          <w:cs/>
        </w:rPr>
        <w:t>การแสดงมูลค่าของ</w:t>
      </w:r>
      <w:r w:rsidR="0082220D" w:rsidRPr="005E589C">
        <w:rPr>
          <w:b/>
          <w:bCs/>
          <w:sz w:val="30"/>
          <w:szCs w:val="30"/>
          <w:cs/>
        </w:rPr>
        <w:t>ต้นทุนการพัฒนาโครงการอสังหาริมทรัพย์เพื่อขาย</w:t>
      </w:r>
      <w:r w:rsidRPr="005E589C">
        <w:rPr>
          <w:b/>
          <w:bCs/>
          <w:sz w:val="30"/>
          <w:szCs w:val="30"/>
          <w:cs/>
        </w:rPr>
        <w:t xml:space="preserve"> </w:t>
      </w:r>
    </w:p>
    <w:p w:rsidR="003C2F59" w:rsidRPr="005E589C" w:rsidRDefault="003C2F59" w:rsidP="00B45925">
      <w:pPr>
        <w:pStyle w:val="a3"/>
        <w:spacing w:line="420" w:lineRule="exact"/>
        <w:rPr>
          <w:sz w:val="30"/>
          <w:szCs w:val="30"/>
        </w:rPr>
      </w:pPr>
    </w:p>
    <w:p w:rsidR="0047592D" w:rsidRPr="005E589C" w:rsidRDefault="0047592D" w:rsidP="00B45925">
      <w:pPr>
        <w:pStyle w:val="a3"/>
        <w:spacing w:line="420" w:lineRule="exact"/>
        <w:rPr>
          <w:sz w:val="30"/>
          <w:szCs w:val="30"/>
        </w:rPr>
      </w:pPr>
      <w:r w:rsidRPr="005E589C">
        <w:rPr>
          <w:sz w:val="30"/>
          <w:szCs w:val="30"/>
          <w:cs/>
        </w:rPr>
        <w:t>ตามที่กล่าวไว้ในหมายเหตุประ</w:t>
      </w:r>
      <w:r w:rsidR="00C91E11" w:rsidRPr="005E589C">
        <w:rPr>
          <w:sz w:val="30"/>
          <w:szCs w:val="30"/>
          <w:cs/>
        </w:rPr>
        <w:t xml:space="preserve">กอบงบการเงินข้อ </w:t>
      </w:r>
      <w:r w:rsidR="00A246D7" w:rsidRPr="005E589C">
        <w:rPr>
          <w:sz w:val="30"/>
          <w:szCs w:val="30"/>
        </w:rPr>
        <w:t>1</w:t>
      </w:r>
      <w:r w:rsidR="00E4551D" w:rsidRPr="005E589C">
        <w:rPr>
          <w:sz w:val="30"/>
          <w:szCs w:val="30"/>
        </w:rPr>
        <w:t>0</w:t>
      </w:r>
      <w:r w:rsidR="00C91E11" w:rsidRPr="005E589C">
        <w:rPr>
          <w:sz w:val="30"/>
          <w:szCs w:val="30"/>
          <w:cs/>
        </w:rPr>
        <w:t xml:space="preserve"> บร</w:t>
      </w:r>
      <w:r w:rsidR="00A71F32" w:rsidRPr="005E589C">
        <w:rPr>
          <w:sz w:val="30"/>
          <w:szCs w:val="30"/>
          <w:cs/>
        </w:rPr>
        <w:t>ิษัทย่อย</w:t>
      </w:r>
      <w:r w:rsidR="00E8368A" w:rsidRPr="005E589C">
        <w:rPr>
          <w:sz w:val="30"/>
          <w:szCs w:val="30"/>
          <w:cs/>
        </w:rPr>
        <w:t xml:space="preserve"> มีโครงการอสังหาริมทรัพย์ซึ่งมียอดตามบัญชีใน</w:t>
      </w:r>
      <w:r w:rsidR="00B45925" w:rsidRPr="005E589C">
        <w:rPr>
          <w:sz w:val="30"/>
          <w:szCs w:val="30"/>
          <w:cs/>
        </w:rPr>
        <w:br/>
      </w:r>
      <w:r w:rsidR="00A71F32" w:rsidRPr="005E589C">
        <w:rPr>
          <w:sz w:val="30"/>
          <w:szCs w:val="30"/>
          <w:cs/>
        </w:rPr>
        <w:t>งบการเงินรวม</w:t>
      </w:r>
      <w:r w:rsidR="003B387F" w:rsidRPr="005E589C">
        <w:rPr>
          <w:sz w:val="30"/>
          <w:szCs w:val="30"/>
          <w:cs/>
        </w:rPr>
        <w:t xml:space="preserve"> </w:t>
      </w:r>
      <w:r w:rsidR="00C91E11" w:rsidRPr="005E589C">
        <w:rPr>
          <w:sz w:val="30"/>
          <w:szCs w:val="30"/>
          <w:cs/>
        </w:rPr>
        <w:t>ณ</w:t>
      </w:r>
      <w:r w:rsidR="003B387F" w:rsidRPr="005E589C">
        <w:rPr>
          <w:sz w:val="30"/>
          <w:szCs w:val="30"/>
          <w:cs/>
        </w:rPr>
        <w:t xml:space="preserve"> </w:t>
      </w:r>
      <w:r w:rsidR="00C91E11" w:rsidRPr="005E589C">
        <w:rPr>
          <w:sz w:val="30"/>
          <w:szCs w:val="30"/>
          <w:cs/>
        </w:rPr>
        <w:t xml:space="preserve">วันที่ </w:t>
      </w:r>
      <w:r w:rsidR="00C91E11" w:rsidRPr="005E589C">
        <w:rPr>
          <w:sz w:val="30"/>
          <w:szCs w:val="30"/>
        </w:rPr>
        <w:t xml:space="preserve">31 </w:t>
      </w:r>
      <w:r w:rsidR="00C91E11" w:rsidRPr="005E589C">
        <w:rPr>
          <w:sz w:val="30"/>
          <w:szCs w:val="30"/>
          <w:cs/>
        </w:rPr>
        <w:t xml:space="preserve">ธันวาคม </w:t>
      </w:r>
      <w:r w:rsidR="00B45925" w:rsidRPr="005E589C">
        <w:rPr>
          <w:sz w:val="30"/>
          <w:szCs w:val="30"/>
          <w:cs/>
        </w:rPr>
        <w:t xml:space="preserve">พ.ศ. </w:t>
      </w:r>
      <w:r w:rsidR="007B4DA5" w:rsidRPr="005E589C">
        <w:rPr>
          <w:sz w:val="30"/>
          <w:szCs w:val="30"/>
        </w:rPr>
        <w:t>2560</w:t>
      </w:r>
      <w:r w:rsidR="00C91313" w:rsidRPr="005E589C">
        <w:rPr>
          <w:sz w:val="30"/>
          <w:szCs w:val="30"/>
          <w:cs/>
        </w:rPr>
        <w:t xml:space="preserve"> </w:t>
      </w:r>
      <w:r w:rsidR="00C91E11" w:rsidRPr="005E589C">
        <w:rPr>
          <w:sz w:val="30"/>
          <w:szCs w:val="30"/>
          <w:cs/>
        </w:rPr>
        <w:t xml:space="preserve"> จำนวน</w:t>
      </w:r>
      <w:r w:rsidR="00962845" w:rsidRPr="005E589C">
        <w:rPr>
          <w:sz w:val="30"/>
          <w:szCs w:val="30"/>
          <w:cs/>
        </w:rPr>
        <w:t xml:space="preserve">รวม </w:t>
      </w:r>
      <w:r w:rsidR="00C91313" w:rsidRPr="005E589C">
        <w:rPr>
          <w:sz w:val="30"/>
          <w:szCs w:val="30"/>
        </w:rPr>
        <w:t>142</w:t>
      </w:r>
      <w:r w:rsidR="00C91313" w:rsidRPr="005E589C">
        <w:rPr>
          <w:sz w:val="30"/>
          <w:szCs w:val="30"/>
          <w:cs/>
        </w:rPr>
        <w:t>.</w:t>
      </w:r>
      <w:r w:rsidR="00C91313" w:rsidRPr="005E589C">
        <w:rPr>
          <w:sz w:val="30"/>
          <w:szCs w:val="30"/>
        </w:rPr>
        <w:t>46</w:t>
      </w:r>
      <w:r w:rsidR="00536083" w:rsidRPr="005E589C">
        <w:rPr>
          <w:sz w:val="30"/>
          <w:szCs w:val="30"/>
          <w:cs/>
        </w:rPr>
        <w:t xml:space="preserve"> </w:t>
      </w:r>
      <w:r w:rsidR="00C91E11" w:rsidRPr="005E589C">
        <w:rPr>
          <w:sz w:val="30"/>
          <w:szCs w:val="30"/>
          <w:cs/>
        </w:rPr>
        <w:t>ล้านบาท</w:t>
      </w:r>
      <w:r w:rsidR="00AE573C" w:rsidRPr="005E589C">
        <w:rPr>
          <w:sz w:val="30"/>
          <w:szCs w:val="30"/>
          <w:cs/>
        </w:rPr>
        <w:t xml:space="preserve"> </w:t>
      </w:r>
      <w:r w:rsidR="00C91E11" w:rsidRPr="005E589C">
        <w:rPr>
          <w:sz w:val="30"/>
          <w:szCs w:val="30"/>
          <w:cs/>
        </w:rPr>
        <w:t>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</w:t>
      </w:r>
      <w:r w:rsidR="00701C2D" w:rsidRPr="005E589C">
        <w:rPr>
          <w:sz w:val="30"/>
          <w:szCs w:val="30"/>
          <w:cs/>
        </w:rPr>
        <w:t>ใดจะต่ำกว่า โดย</w:t>
      </w:r>
      <w:r w:rsidR="006732E0" w:rsidRPr="005E589C">
        <w:rPr>
          <w:sz w:val="30"/>
          <w:szCs w:val="30"/>
          <w:cs/>
        </w:rPr>
        <w:t>โครงการ</w:t>
      </w:r>
      <w:r w:rsidR="00701C2D" w:rsidRPr="005E589C">
        <w:rPr>
          <w:sz w:val="30"/>
          <w:szCs w:val="30"/>
          <w:cs/>
        </w:rPr>
        <w:t>คอนโดมิเนียมดังกล่าวมี</w:t>
      </w:r>
      <w:r w:rsidR="00810A25" w:rsidRPr="005E589C">
        <w:rPr>
          <w:sz w:val="30"/>
          <w:szCs w:val="30"/>
          <w:cs/>
        </w:rPr>
        <w:t>จำนวนหลายยู</w:t>
      </w:r>
      <w:proofErr w:type="spellStart"/>
      <w:r w:rsidR="00810A25" w:rsidRPr="005E589C">
        <w:rPr>
          <w:sz w:val="30"/>
          <w:szCs w:val="30"/>
          <w:cs/>
        </w:rPr>
        <w:t>นิต</w:t>
      </w:r>
      <w:proofErr w:type="spellEnd"/>
      <w:r w:rsidR="005425DD" w:rsidRPr="005E589C">
        <w:rPr>
          <w:sz w:val="30"/>
          <w:szCs w:val="30"/>
          <w:cs/>
        </w:rPr>
        <w:t>เป็นโครงการที่ค้างมานาน</w:t>
      </w:r>
      <w:r w:rsidR="003C0307" w:rsidRPr="005E589C">
        <w:rPr>
          <w:sz w:val="30"/>
          <w:szCs w:val="30"/>
          <w:cs/>
        </w:rPr>
        <w:t xml:space="preserve"> </w:t>
      </w:r>
      <w:r w:rsidR="008C55CE" w:rsidRPr="005E589C">
        <w:rPr>
          <w:sz w:val="30"/>
          <w:szCs w:val="30"/>
          <w:cs/>
        </w:rPr>
        <w:t>และมียอดขาย</w:t>
      </w:r>
      <w:r w:rsidR="003C0307" w:rsidRPr="005E589C">
        <w:rPr>
          <w:sz w:val="30"/>
          <w:szCs w:val="30"/>
          <w:cs/>
        </w:rPr>
        <w:t>ค่อนข้างน้อย</w:t>
      </w:r>
      <w:r w:rsidR="006732E0" w:rsidRPr="005E589C">
        <w:rPr>
          <w:sz w:val="30"/>
          <w:szCs w:val="30"/>
          <w:cs/>
        </w:rPr>
        <w:t>อา</w:t>
      </w:r>
      <w:r w:rsidR="00C91313" w:rsidRPr="005E589C">
        <w:rPr>
          <w:sz w:val="30"/>
          <w:szCs w:val="30"/>
          <w:cs/>
        </w:rPr>
        <w:t>จ</w:t>
      </w:r>
      <w:r w:rsidR="006732E0" w:rsidRPr="005E589C">
        <w:rPr>
          <w:sz w:val="30"/>
          <w:szCs w:val="30"/>
          <w:cs/>
        </w:rPr>
        <w:t>ส่งผลให้การแสดงมูลค่าสินค้าคงเหลือตามวิธีราคาทุนหรือมูลค่าสุทธิที่จะรับแล้วแต่มูลค่าใดจะต่ำกว่าต้องใช้ดุลยพินิจและประ</w:t>
      </w:r>
      <w:r w:rsidR="00BE3068" w:rsidRPr="005E589C">
        <w:rPr>
          <w:sz w:val="30"/>
          <w:szCs w:val="30"/>
          <w:cs/>
        </w:rPr>
        <w:t>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 การประมาณในการให้ส่วนลดหรือวิธีการส่งเสริมการขายที่จะเกิดขึ้นเพื่อผลักดัน</w:t>
      </w:r>
      <w:r w:rsidR="003B387F" w:rsidRPr="005E589C">
        <w:rPr>
          <w:sz w:val="30"/>
          <w:szCs w:val="30"/>
          <w:cs/>
        </w:rPr>
        <w:t>ให้เกิดการขายในอนาคต ซึ่งข้อสมม</w:t>
      </w:r>
      <w:r w:rsidR="00BE3068" w:rsidRPr="005E589C">
        <w:rPr>
          <w:sz w:val="30"/>
          <w:szCs w:val="30"/>
          <w:cs/>
        </w:rPr>
        <w:t>ติฐานที่ฝ่ายบริหารใช้ในเรื่องดังกล่าวจะส่งผลต่อการแสดงมูลค่าของสินค้าคงเหลือและค่าใช้จ่ายอันเกิดจากประมาณค่าเผื่อการลดมูลค่าสินค้า (ถ้ามี) ในงบกำไรขาดทุน</w:t>
      </w:r>
      <w:r w:rsidR="003B387F" w:rsidRPr="005E589C">
        <w:rPr>
          <w:sz w:val="30"/>
          <w:szCs w:val="30"/>
          <w:cs/>
        </w:rPr>
        <w:t>เบ็ดเสร็จ</w:t>
      </w:r>
    </w:p>
    <w:p w:rsidR="00B45925" w:rsidRPr="005E589C" w:rsidRDefault="00B45925" w:rsidP="00B45925">
      <w:pPr>
        <w:pStyle w:val="a3"/>
        <w:spacing w:line="420" w:lineRule="exact"/>
        <w:rPr>
          <w:b/>
          <w:bCs/>
          <w:sz w:val="30"/>
          <w:szCs w:val="30"/>
        </w:rPr>
      </w:pPr>
    </w:p>
    <w:p w:rsidR="00536083" w:rsidRPr="005E589C" w:rsidRDefault="00536083" w:rsidP="00B45925">
      <w:pPr>
        <w:pStyle w:val="a3"/>
        <w:spacing w:line="420" w:lineRule="exact"/>
        <w:rPr>
          <w:b/>
          <w:bCs/>
          <w:sz w:val="30"/>
          <w:szCs w:val="30"/>
          <w:cs/>
        </w:rPr>
      </w:pPr>
      <w:r w:rsidRPr="005E589C">
        <w:rPr>
          <w:b/>
          <w:bCs/>
          <w:sz w:val="30"/>
          <w:szCs w:val="30"/>
          <w:cs/>
        </w:rPr>
        <w:t>ข้าพเจ้าได้รับความเชื่อมั่น เกี่ยวกับการแสดงมูลค่าต้นทุนการพัฒนาโครงการอสังหาริมทรัพย์เพื่อขายโดย</w:t>
      </w:r>
    </w:p>
    <w:p w:rsidR="003C2F59" w:rsidRPr="005E589C" w:rsidRDefault="004678B6" w:rsidP="00B45925">
      <w:pPr>
        <w:pStyle w:val="a3"/>
        <w:numPr>
          <w:ilvl w:val="0"/>
          <w:numId w:val="3"/>
        </w:numPr>
        <w:spacing w:line="420" w:lineRule="exact"/>
        <w:rPr>
          <w:sz w:val="30"/>
          <w:szCs w:val="30"/>
        </w:rPr>
      </w:pPr>
      <w:r w:rsidRPr="005E589C">
        <w:rPr>
          <w:sz w:val="30"/>
          <w:szCs w:val="30"/>
          <w:cs/>
        </w:rPr>
        <w:t>ทำความเข้าใจ</w:t>
      </w:r>
      <w:r w:rsidR="003C2F59" w:rsidRPr="005E589C">
        <w:rPr>
          <w:sz w:val="30"/>
          <w:szCs w:val="30"/>
          <w:cs/>
        </w:rPr>
        <w:t>เกี่ยวกับ</w:t>
      </w:r>
      <w:r w:rsidRPr="005E589C">
        <w:rPr>
          <w:sz w:val="30"/>
          <w:szCs w:val="30"/>
          <w:cs/>
        </w:rPr>
        <w:t>แผนการและ</w:t>
      </w:r>
      <w:r w:rsidR="003C2F59" w:rsidRPr="005E589C">
        <w:rPr>
          <w:sz w:val="30"/>
          <w:szCs w:val="30"/>
          <w:cs/>
        </w:rPr>
        <w:t>นโยบายการตั้งราคาขายของฝ่ายบริหาร และนโยบายส่งเสริมการขายที่จะผลักดันการขายให้เป็นไปตามเป้าหมายที่ฝ่ายบริหารได้คาดการณ์ไว้</w:t>
      </w:r>
    </w:p>
    <w:p w:rsidR="003C2F59" w:rsidRPr="005E589C" w:rsidRDefault="003C2F59" w:rsidP="00B45925">
      <w:pPr>
        <w:pStyle w:val="a3"/>
        <w:numPr>
          <w:ilvl w:val="0"/>
          <w:numId w:val="3"/>
        </w:numPr>
        <w:spacing w:line="420" w:lineRule="exact"/>
        <w:rPr>
          <w:sz w:val="30"/>
          <w:szCs w:val="30"/>
        </w:rPr>
      </w:pPr>
      <w:r w:rsidRPr="005E589C">
        <w:rPr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:rsidR="00CF7E48" w:rsidRPr="005E589C" w:rsidRDefault="00CF7E48" w:rsidP="00B45925">
      <w:pPr>
        <w:pStyle w:val="a3"/>
        <w:numPr>
          <w:ilvl w:val="0"/>
          <w:numId w:val="3"/>
        </w:numPr>
        <w:spacing w:line="420" w:lineRule="exact"/>
        <w:rPr>
          <w:sz w:val="30"/>
          <w:szCs w:val="30"/>
        </w:rPr>
      </w:pPr>
      <w:r w:rsidRPr="005E589C">
        <w:rPr>
          <w:sz w:val="30"/>
          <w:szCs w:val="30"/>
          <w:cs/>
        </w:rPr>
        <w:t>ตรวจสอบราคาขายจริงในอดีตของโครงการดังกล่าวแล้วนำมาเปรียบเทียบกับราคาขายในปั</w:t>
      </w:r>
      <w:r w:rsidR="00751767" w:rsidRPr="005E589C">
        <w:rPr>
          <w:sz w:val="30"/>
          <w:szCs w:val="30"/>
          <w:cs/>
        </w:rPr>
        <w:t>จ</w:t>
      </w:r>
      <w:r w:rsidRPr="005E589C">
        <w:rPr>
          <w:sz w:val="30"/>
          <w:szCs w:val="30"/>
          <w:cs/>
        </w:rPr>
        <w:t>จุบัน</w:t>
      </w:r>
    </w:p>
    <w:p w:rsidR="0060767B" w:rsidRPr="005E589C" w:rsidRDefault="00536083" w:rsidP="00B45925">
      <w:pPr>
        <w:pStyle w:val="ad"/>
        <w:numPr>
          <w:ilvl w:val="0"/>
          <w:numId w:val="3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สอบทานรายงานการประเมิน</w:t>
      </w:r>
      <w:r w:rsidR="0060767B" w:rsidRPr="005E589C">
        <w:rPr>
          <w:rFonts w:ascii="Angsana New" w:hAnsi="Angsana New"/>
          <w:sz w:val="30"/>
          <w:szCs w:val="30"/>
          <w:cs/>
        </w:rPr>
        <w:t>ราคาส</w:t>
      </w:r>
      <w:r w:rsidRPr="005E589C">
        <w:rPr>
          <w:rFonts w:ascii="Angsana New" w:hAnsi="Angsana New"/>
          <w:sz w:val="30"/>
          <w:szCs w:val="30"/>
          <w:cs/>
        </w:rPr>
        <w:t>ินทรัพย์ที่จัดทำโดยผู้เชี่ยวชาญ เพื่อดูความสมเหตุสมผล</w:t>
      </w:r>
      <w:r w:rsidR="0060767B" w:rsidRPr="005E589C">
        <w:rPr>
          <w:rFonts w:ascii="Angsana New" w:hAnsi="Angsana New"/>
          <w:sz w:val="30"/>
          <w:szCs w:val="30"/>
          <w:cs/>
        </w:rPr>
        <w:t>เกี่ยว</w:t>
      </w:r>
      <w:r w:rsidR="003B387F" w:rsidRPr="005E589C">
        <w:rPr>
          <w:rFonts w:ascii="Angsana New" w:hAnsi="Angsana New"/>
          <w:sz w:val="30"/>
          <w:szCs w:val="30"/>
          <w:cs/>
        </w:rPr>
        <w:t>กับสมม</w:t>
      </w:r>
      <w:r w:rsidR="0060767B" w:rsidRPr="005E589C">
        <w:rPr>
          <w:rFonts w:ascii="Angsana New" w:hAnsi="Angsana New"/>
          <w:sz w:val="30"/>
          <w:szCs w:val="30"/>
          <w:cs/>
        </w:rPr>
        <w:t>ติฐานและข้อมูลสำคัญที่ใช้ประกอบการประเมินมูลค่ายุติธรรมของสินทรัพย์</w:t>
      </w:r>
    </w:p>
    <w:p w:rsidR="0060767B" w:rsidRPr="005E589C" w:rsidRDefault="0060767B" w:rsidP="00B45925">
      <w:pPr>
        <w:pStyle w:val="ad"/>
        <w:numPr>
          <w:ilvl w:val="0"/>
          <w:numId w:val="3"/>
        </w:num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การพิจารณาความรู้ความสามารถของ</w:t>
      </w:r>
      <w:r w:rsidR="00536083" w:rsidRPr="005E589C">
        <w:rPr>
          <w:rFonts w:ascii="Angsana New" w:hAnsi="Angsana New"/>
          <w:sz w:val="30"/>
          <w:szCs w:val="30"/>
          <w:cs/>
        </w:rPr>
        <w:t>ผู้</w:t>
      </w:r>
      <w:r w:rsidRPr="005E589C">
        <w:rPr>
          <w:rFonts w:ascii="Angsana New" w:hAnsi="Angsana New"/>
          <w:sz w:val="30"/>
          <w:szCs w:val="30"/>
          <w:cs/>
        </w:rPr>
        <w:t>เชี่ยวชาญและความอิสระ</w:t>
      </w:r>
    </w:p>
    <w:p w:rsidR="00A71F32" w:rsidRPr="005E589C" w:rsidRDefault="00A71F32" w:rsidP="005E589C">
      <w:pPr>
        <w:pStyle w:val="ad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:rsidR="000A48A3" w:rsidRPr="005E589C" w:rsidRDefault="000A48A3" w:rsidP="00B45925">
      <w:pPr>
        <w:pStyle w:val="ad"/>
        <w:spacing w:line="420" w:lineRule="exact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589C">
        <w:rPr>
          <w:rFonts w:ascii="Angsana New" w:hAnsi="Angsana New"/>
          <w:b/>
          <w:bCs/>
          <w:sz w:val="30"/>
          <w:szCs w:val="30"/>
          <w:cs/>
        </w:rPr>
        <w:t>การตั้งค่าเผื่อหนี้สงสัยจะส</w:t>
      </w:r>
      <w:r w:rsidR="00A246D7" w:rsidRPr="005E589C">
        <w:rPr>
          <w:rFonts w:ascii="Angsana New" w:hAnsi="Angsana New"/>
          <w:b/>
          <w:bCs/>
          <w:sz w:val="30"/>
          <w:szCs w:val="30"/>
          <w:cs/>
        </w:rPr>
        <w:t>ูญของลูกหนี้</w:t>
      </w:r>
      <w:r w:rsidR="00951C5D" w:rsidRPr="005E589C">
        <w:rPr>
          <w:rFonts w:ascii="Angsana New" w:hAnsi="Angsana New"/>
          <w:b/>
          <w:bCs/>
          <w:sz w:val="30"/>
          <w:szCs w:val="30"/>
          <w:cs/>
        </w:rPr>
        <w:t>เงินประกันและเงินจ่ายล่วงหน้า</w:t>
      </w:r>
    </w:p>
    <w:p w:rsidR="00B45925" w:rsidRPr="005E589C" w:rsidRDefault="00B45925" w:rsidP="00B45925">
      <w:pPr>
        <w:pStyle w:val="ad"/>
        <w:spacing w:line="420" w:lineRule="exact"/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246D7" w:rsidRPr="005E589C" w:rsidRDefault="00C53E32" w:rsidP="00B45925">
      <w:pPr>
        <w:widowControl w:val="0"/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BD7E00" w:rsidRPr="005E589C">
        <w:rPr>
          <w:rFonts w:ascii="Angsana New" w:hAnsi="Angsana New" w:cs="Angsana New"/>
          <w:sz w:val="30"/>
          <w:szCs w:val="30"/>
        </w:rPr>
        <w:t>9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="00F32C80" w:rsidRPr="005E589C">
        <w:rPr>
          <w:rFonts w:ascii="Angsana New" w:hAnsi="Angsana New" w:cs="Angsana New"/>
          <w:sz w:val="30"/>
          <w:szCs w:val="30"/>
          <w:cs/>
        </w:rPr>
        <w:t>บริษัทฯ</w:t>
      </w:r>
      <w:r w:rsidR="00951C5D" w:rsidRPr="005E589C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F32C80" w:rsidRPr="005E589C">
        <w:rPr>
          <w:rFonts w:ascii="Angsana New" w:hAnsi="Angsana New" w:cs="Angsana New"/>
          <w:sz w:val="30"/>
          <w:szCs w:val="30"/>
          <w:cs/>
        </w:rPr>
        <w:t>ได้บันทึกค่าเผื่อหนี้สงสัยจะสูญ</w:t>
      </w:r>
      <w:r w:rsidR="00810A25" w:rsidRPr="005E589C">
        <w:rPr>
          <w:rFonts w:ascii="Angsana New" w:hAnsi="Angsana New" w:cs="Angsana New"/>
          <w:sz w:val="30"/>
          <w:szCs w:val="30"/>
          <w:cs/>
        </w:rPr>
        <w:t>ของ</w:t>
      </w:r>
      <w:r w:rsidR="00536083" w:rsidRPr="005E589C">
        <w:rPr>
          <w:rFonts w:ascii="Angsana New" w:hAnsi="Angsana New" w:cs="Angsana New"/>
          <w:sz w:val="30"/>
          <w:szCs w:val="30"/>
          <w:cs/>
        </w:rPr>
        <w:t>เงินมัดจำโครงการและเงินมัดจำค่าซื้อที่ดิน</w:t>
      </w:r>
      <w:r w:rsidR="00700253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="00F32C80" w:rsidRPr="005E589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32C80" w:rsidRPr="005E589C">
        <w:rPr>
          <w:rFonts w:ascii="Angsana New" w:hAnsi="Angsana New" w:cs="Angsana New"/>
          <w:sz w:val="30"/>
          <w:szCs w:val="30"/>
        </w:rPr>
        <w:t xml:space="preserve">81 </w:t>
      </w:r>
      <w:r w:rsidR="00F32C80" w:rsidRPr="005E589C">
        <w:rPr>
          <w:rFonts w:ascii="Angsana New" w:hAnsi="Angsana New" w:cs="Angsana New"/>
          <w:sz w:val="30"/>
          <w:szCs w:val="30"/>
          <w:cs/>
        </w:rPr>
        <w:t>ล้านบาท</w:t>
      </w:r>
      <w:r w:rsidR="00AE3A6F" w:rsidRPr="005E589C">
        <w:rPr>
          <w:rFonts w:ascii="Angsana New" w:hAnsi="Angsana New" w:cs="Angsana New"/>
          <w:sz w:val="30"/>
          <w:szCs w:val="30"/>
          <w:cs/>
        </w:rPr>
        <w:t>และเงินจ่ายล่วงหน้าค่าหุ้นในงบ</w:t>
      </w:r>
      <w:r w:rsidR="00951C5D" w:rsidRPr="005E589C">
        <w:rPr>
          <w:rFonts w:ascii="Angsana New" w:hAnsi="Angsana New" w:cs="Angsana New"/>
          <w:sz w:val="30"/>
          <w:szCs w:val="30"/>
          <w:cs/>
        </w:rPr>
        <w:t xml:space="preserve">บริษัทย่อยจำนวน </w:t>
      </w:r>
      <w:r w:rsidR="00951C5D" w:rsidRPr="005E589C">
        <w:rPr>
          <w:rFonts w:ascii="Angsana New" w:hAnsi="Angsana New" w:cs="Angsana New"/>
          <w:sz w:val="30"/>
          <w:szCs w:val="30"/>
        </w:rPr>
        <w:t xml:space="preserve">19 </w:t>
      </w:r>
      <w:r w:rsidR="00951C5D" w:rsidRPr="005E589C">
        <w:rPr>
          <w:rFonts w:ascii="Angsana New" w:hAnsi="Angsana New" w:cs="Angsana New"/>
          <w:sz w:val="30"/>
          <w:szCs w:val="30"/>
          <w:cs/>
        </w:rPr>
        <w:t>ล้านบาท</w:t>
      </w:r>
      <w:r w:rsidR="00E4551D" w:rsidRPr="005E589C">
        <w:rPr>
          <w:rFonts w:ascii="Angsana New" w:hAnsi="Angsana New" w:cs="Angsana New"/>
          <w:sz w:val="30"/>
          <w:szCs w:val="30"/>
        </w:rPr>
        <w:t xml:space="preserve"> </w:t>
      </w:r>
      <w:r w:rsidR="00951C5D" w:rsidRPr="005E589C">
        <w:rPr>
          <w:rFonts w:ascii="Angsana New" w:hAnsi="Angsana New" w:cs="Angsana New"/>
          <w:sz w:val="30"/>
          <w:szCs w:val="30"/>
          <w:cs/>
        </w:rPr>
        <w:t xml:space="preserve">รวมทั้งสิ้นในงบการเงินรวม </w:t>
      </w:r>
      <w:r w:rsidR="00951C5D" w:rsidRPr="005E589C">
        <w:rPr>
          <w:rFonts w:ascii="Angsana New" w:hAnsi="Angsana New" w:cs="Angsana New"/>
          <w:sz w:val="30"/>
          <w:szCs w:val="30"/>
        </w:rPr>
        <w:t xml:space="preserve">100 </w:t>
      </w:r>
      <w:r w:rsidR="00951C5D" w:rsidRPr="005E589C">
        <w:rPr>
          <w:rFonts w:ascii="Angsana New" w:hAnsi="Angsana New" w:cs="Angsana New"/>
          <w:sz w:val="30"/>
          <w:szCs w:val="30"/>
          <w:cs/>
        </w:rPr>
        <w:t>ล้านบาท</w:t>
      </w:r>
      <w:r w:rsidR="00536083" w:rsidRPr="005E589C">
        <w:rPr>
          <w:rFonts w:ascii="Angsana New" w:hAnsi="Angsana New" w:cs="Angsana New"/>
          <w:sz w:val="30"/>
          <w:szCs w:val="30"/>
          <w:cs/>
        </w:rPr>
        <w:t xml:space="preserve"> ซึ่ง</w:t>
      </w:r>
      <w:r w:rsidR="00A246D7" w:rsidRPr="005E589C">
        <w:rPr>
          <w:rFonts w:ascii="Angsana New" w:hAnsi="Angsana New" w:cs="Angsana New"/>
          <w:sz w:val="30"/>
          <w:szCs w:val="30"/>
          <w:cs/>
        </w:rPr>
        <w:t>การประมาณการค่าเผื่อหนี้สงสัยจะส</w:t>
      </w:r>
      <w:r w:rsidR="00F32C80" w:rsidRPr="005E589C">
        <w:rPr>
          <w:rFonts w:ascii="Angsana New" w:hAnsi="Angsana New" w:cs="Angsana New"/>
          <w:sz w:val="30"/>
          <w:szCs w:val="30"/>
          <w:cs/>
        </w:rPr>
        <w:t xml:space="preserve">ูญของลูกหนี้ต้องอาศัย </w:t>
      </w:r>
      <w:r w:rsidR="00536083" w:rsidRPr="005E589C">
        <w:rPr>
          <w:rFonts w:ascii="Angsana New" w:hAnsi="Angsana New" w:cs="Angsana New"/>
          <w:sz w:val="30"/>
          <w:szCs w:val="30"/>
          <w:cs/>
        </w:rPr>
        <w:t>ข้อสมมติ</w:t>
      </w:r>
      <w:r w:rsidR="003B387F" w:rsidRPr="005E589C">
        <w:rPr>
          <w:rFonts w:ascii="Angsana New" w:hAnsi="Angsana New" w:cs="Angsana New"/>
          <w:sz w:val="30"/>
          <w:szCs w:val="30"/>
          <w:cs/>
        </w:rPr>
        <w:t>ฐาน</w:t>
      </w:r>
      <w:r w:rsidR="00536083" w:rsidRPr="005E589C">
        <w:rPr>
          <w:rFonts w:ascii="Angsana New" w:hAnsi="Angsana New" w:cs="Angsana New"/>
          <w:sz w:val="30"/>
          <w:szCs w:val="30"/>
          <w:cs/>
        </w:rPr>
        <w:t xml:space="preserve">หลายประการ </w:t>
      </w:r>
      <w:r w:rsidR="00A246D7" w:rsidRPr="005E589C">
        <w:rPr>
          <w:rFonts w:ascii="Angsana New" w:hAnsi="Angsana New" w:cs="Angsana New"/>
          <w:sz w:val="30"/>
          <w:szCs w:val="30"/>
          <w:cs/>
        </w:rPr>
        <w:t>ดังนั้น ผู้บริหารจำเป็นต้องใช้ดุลยพินิจอย่างสูงในการพิจารณาข</w:t>
      </w:r>
      <w:r w:rsidR="00F32C80" w:rsidRPr="005E589C">
        <w:rPr>
          <w:rFonts w:ascii="Angsana New" w:hAnsi="Angsana New" w:cs="Angsana New"/>
          <w:sz w:val="30"/>
          <w:szCs w:val="30"/>
          <w:cs/>
        </w:rPr>
        <w:t>้อสมมติ</w:t>
      </w:r>
      <w:r w:rsidR="003B387F" w:rsidRPr="005E589C">
        <w:rPr>
          <w:rFonts w:ascii="Angsana New" w:hAnsi="Angsana New" w:cs="Angsana New"/>
          <w:sz w:val="30"/>
          <w:szCs w:val="30"/>
          <w:cs/>
        </w:rPr>
        <w:t>ฐาน</w:t>
      </w:r>
      <w:r w:rsidR="00F32C80" w:rsidRPr="005E589C">
        <w:rPr>
          <w:rFonts w:ascii="Angsana New" w:hAnsi="Angsana New" w:cs="Angsana New"/>
          <w:sz w:val="30"/>
          <w:szCs w:val="30"/>
          <w:cs/>
        </w:rPr>
        <w:t>ดังกล่าวสำหรับ</w:t>
      </w:r>
      <w:r w:rsidR="00A246D7" w:rsidRPr="005E589C">
        <w:rPr>
          <w:rFonts w:ascii="Angsana New" w:hAnsi="Angsana New" w:cs="Angsana New"/>
          <w:sz w:val="30"/>
          <w:szCs w:val="30"/>
          <w:cs/>
        </w:rPr>
        <w:t>การประมาณการผลขาดทุนที่คาดว่าจะเกิดขึ้นเมื่อลูกหนี้มีปัญหาในการจ่าย</w:t>
      </w:r>
      <w:r w:rsidR="00580CB6" w:rsidRPr="005E589C">
        <w:rPr>
          <w:rFonts w:ascii="Angsana New" w:hAnsi="Angsana New" w:cs="Angsana New"/>
          <w:sz w:val="30"/>
          <w:szCs w:val="30"/>
          <w:cs/>
        </w:rPr>
        <w:t xml:space="preserve">คืนเงินมัดจำ </w:t>
      </w:r>
      <w:r w:rsidR="00A246D7" w:rsidRPr="005E589C">
        <w:rPr>
          <w:rFonts w:ascii="Angsana New" w:hAnsi="Angsana New" w:cs="Angsana New"/>
          <w:sz w:val="30"/>
          <w:szCs w:val="30"/>
          <w:cs/>
        </w:rPr>
        <w:t>การประมาณค่าเผื่อหนี้สงสัยจะสูญดังกล่าวมีนัยสำคัญ เนื่องจาก เป็นจำ</w:t>
      </w:r>
      <w:r w:rsidR="001007EE" w:rsidRPr="005E589C">
        <w:rPr>
          <w:rFonts w:ascii="Angsana New" w:hAnsi="Angsana New" w:cs="Angsana New"/>
          <w:sz w:val="30"/>
          <w:szCs w:val="30"/>
          <w:cs/>
        </w:rPr>
        <w:t xml:space="preserve">นวนที่มีนัยสำคัญ </w:t>
      </w:r>
      <w:r w:rsidR="00A246D7" w:rsidRPr="005E589C">
        <w:rPr>
          <w:rFonts w:ascii="Angsana New" w:hAnsi="Angsana New" w:cs="Angsana New"/>
          <w:sz w:val="30"/>
          <w:szCs w:val="30"/>
          <w:cs/>
        </w:rPr>
        <w:t>ดังนั้นอาจทำให้เกิดความเสี่ยงเกี่ยวกับมูลค่าของค่าเผื่อหนี้สงสัยจะสูญของลูกหนี้</w:t>
      </w:r>
    </w:p>
    <w:p w:rsidR="00B45925" w:rsidRPr="005E589C" w:rsidRDefault="00B45925" w:rsidP="00A01520">
      <w:pPr>
        <w:widowControl w:val="0"/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br w:type="page"/>
      </w:r>
      <w:r w:rsidRPr="005E589C">
        <w:rPr>
          <w:rFonts w:ascii="Angsana New" w:hAnsi="Angsana New" w:cs="Angsana New"/>
          <w:sz w:val="30"/>
          <w:szCs w:val="30"/>
          <w:cs/>
        </w:rPr>
        <w:lastRenderedPageBreak/>
        <w:t>- 3 -</w:t>
      </w:r>
    </w:p>
    <w:p w:rsidR="00B45925" w:rsidRPr="005E589C" w:rsidRDefault="00B45925" w:rsidP="00A01520">
      <w:pPr>
        <w:spacing w:line="420" w:lineRule="exact"/>
        <w:ind w:left="720"/>
        <w:jc w:val="center"/>
        <w:rPr>
          <w:rFonts w:ascii="Angsana New" w:hAnsi="Angsana New" w:cs="Angsana New"/>
          <w:sz w:val="30"/>
          <w:szCs w:val="30"/>
        </w:rPr>
      </w:pPr>
    </w:p>
    <w:p w:rsidR="00B45925" w:rsidRPr="005E589C" w:rsidRDefault="00B45925" w:rsidP="00A01520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ข้าพเจ้าได้ประเมินและทดสอบระบบการควบคุมภายในที่เกี่ยวกับการคำนวณค่าเผื่อหนี้สงสัยจะสูญของลูกหนี้โดยการสอบถามผู้รับผิดชอบ และได้ประเมินข้อสมมติ</w:t>
      </w:r>
      <w:r w:rsidR="00865FD8" w:rsidRPr="005E589C">
        <w:rPr>
          <w:rFonts w:ascii="Angsana New" w:hAnsi="Angsana New" w:cs="Angsana New"/>
          <w:sz w:val="30"/>
          <w:szCs w:val="30"/>
          <w:cs/>
        </w:rPr>
        <w:t>ฐาน</w:t>
      </w:r>
      <w:r w:rsidRPr="005E589C">
        <w:rPr>
          <w:rFonts w:ascii="Angsana New" w:hAnsi="Angsana New" w:cs="Angsana New"/>
          <w:sz w:val="30"/>
          <w:szCs w:val="30"/>
          <w:cs/>
        </w:rPr>
        <w:t>และวิธีการที่บริษัทฯใช้ในการคำนวณค่าเผื่อหนี้สงสัยจะสูญของลูกหนี้โดยการ</w:t>
      </w:r>
    </w:p>
    <w:p w:rsidR="00346F31" w:rsidRPr="005E589C" w:rsidRDefault="00346F31" w:rsidP="00A01520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ทำความเข้าใจเกณฑ์ที่ใช้ในการพิจารณาค่าเผื่อหนี้สงสัยจะสูญของลูกหนี้ รวมถึงสอบทานความสม่ำเสมอของการใช้เกณฑ์ดังกล่าว และเหตุผลสำหรับการรับรู้ค่าเผื่อหนี้สงสัยจะสูญของลูกหนี้การค้า</w:t>
      </w:r>
    </w:p>
    <w:p w:rsidR="00346F31" w:rsidRPr="005E589C" w:rsidRDefault="00346F31" w:rsidP="00A01520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วิเคราะห์ข้อมูลระยะเวลาค้างชำระและการเคลื่อนไหวของลูกหนี้การค้าเพื่อระบุถึงกลุ่มลูกหนี้ที่มีข้อบ่งชี้ว่ามีการรับเงินที่ช้ากว่าปกติ</w:t>
      </w:r>
    </w:p>
    <w:p w:rsidR="00346F31" w:rsidRPr="005E589C" w:rsidRDefault="00346F31" w:rsidP="00A01520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สอบทานรายการการรับชำระหนี้ภายหลังวันที่ในงบการเงิน</w:t>
      </w:r>
    </w:p>
    <w:p w:rsidR="00346F31" w:rsidRPr="005E589C" w:rsidRDefault="00346F31" w:rsidP="00A01520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พิจารณาลูกหนี้การค้าที่มีข้อโต้แย้งทางกฎหมายและผิดนัดในข้อตกลงและสัญญาที่เกี่ยวข้อง</w:t>
      </w:r>
    </w:p>
    <w:p w:rsidR="00346F31" w:rsidRPr="005E589C" w:rsidRDefault="00346F31" w:rsidP="00A01520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ส่งจดหมายขอความเห็นจากทนายความที่รับผิดชอบฟ้องลูกหนี้รายดังกล่าววิเคราะห์ถึงโอกาสที่จะได้รีบชำระคืนจากลูกหนี้</w:t>
      </w:r>
    </w:p>
    <w:p w:rsidR="005E589C" w:rsidRPr="005E589C" w:rsidRDefault="005E589C" w:rsidP="005E589C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346F31" w:rsidRPr="005E589C" w:rsidRDefault="000553A0" w:rsidP="005E589C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การซื้อกิจการพลังงานแสงอาทิตย์</w:t>
      </w:r>
    </w:p>
    <w:p w:rsidR="005E589C" w:rsidRPr="005E589C" w:rsidRDefault="005E589C" w:rsidP="005E589C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:rsidR="000553A0" w:rsidRPr="005E589C" w:rsidRDefault="00BD7E00" w:rsidP="00982246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5E589C">
        <w:rPr>
          <w:rFonts w:ascii="Angsana New" w:hAnsi="Angsana New" w:cs="Angsana New"/>
          <w:sz w:val="30"/>
          <w:szCs w:val="30"/>
        </w:rPr>
        <w:t>11</w:t>
      </w:r>
      <w:r w:rsidR="00E4551D" w:rsidRPr="005E589C">
        <w:rPr>
          <w:rFonts w:ascii="Angsana New" w:hAnsi="Angsana New" w:cs="Angsana New"/>
          <w:sz w:val="30"/>
          <w:szCs w:val="30"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และ</w:t>
      </w:r>
      <w:r w:rsidR="00E4551D" w:rsidRPr="005E589C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5E589C">
        <w:rPr>
          <w:rFonts w:ascii="Angsana New" w:hAnsi="Angsana New" w:cs="Angsana New"/>
          <w:sz w:val="30"/>
          <w:szCs w:val="30"/>
        </w:rPr>
        <w:t>3</w:t>
      </w:r>
      <w:r w:rsidR="00E4551D" w:rsidRPr="005E589C">
        <w:rPr>
          <w:rFonts w:ascii="Angsana New" w:hAnsi="Angsana New" w:cs="Angsana New"/>
          <w:sz w:val="30"/>
          <w:szCs w:val="30"/>
        </w:rPr>
        <w:t xml:space="preserve">2.1 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ในปี</w:t>
      </w:r>
      <w:r w:rsidR="00E4551D" w:rsidRPr="005E589C">
        <w:rPr>
          <w:rFonts w:ascii="Angsana New" w:hAnsi="Angsana New" w:cs="Angsana New"/>
          <w:sz w:val="30"/>
          <w:szCs w:val="30"/>
        </w:rPr>
        <w:t xml:space="preserve"> </w:t>
      </w:r>
      <w:r w:rsidR="00D128FB" w:rsidRPr="005E589C">
        <w:rPr>
          <w:rFonts w:ascii="Angsana New" w:hAnsi="Angsana New" w:cs="Angsana New"/>
          <w:sz w:val="30"/>
          <w:szCs w:val="30"/>
        </w:rPr>
        <w:t>256</w:t>
      </w:r>
      <w:r w:rsidR="000553A0" w:rsidRPr="005E589C">
        <w:rPr>
          <w:rFonts w:ascii="Angsana New" w:hAnsi="Angsana New" w:cs="Angsana New"/>
          <w:sz w:val="30"/>
          <w:szCs w:val="30"/>
        </w:rPr>
        <w:t xml:space="preserve">0 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บริษัทฯได้ซื้อสินทรัพย์ที่เป็นโครงการ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พลังงาน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แสงอาทิตย์จากกลุ่มกิจการ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แห่งหนึ่งซึ่งมีมูลค่าการลงทุน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ที่จ่ายซื้อ</w:t>
      </w:r>
      <w:r w:rsidR="000553A0" w:rsidRPr="005E589C">
        <w:rPr>
          <w:rFonts w:ascii="Angsana New" w:hAnsi="Angsana New" w:cs="Angsana New"/>
          <w:sz w:val="30"/>
          <w:szCs w:val="30"/>
          <w:cs/>
        </w:rPr>
        <w:t>จำนวน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="003E6DE9" w:rsidRPr="005E589C">
        <w:rPr>
          <w:rFonts w:ascii="Angsana New" w:hAnsi="Angsana New" w:cs="Angsana New"/>
          <w:sz w:val="30"/>
          <w:szCs w:val="30"/>
        </w:rPr>
        <w:t>74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.</w:t>
      </w:r>
      <w:r w:rsidR="003E6DE9" w:rsidRPr="005E589C">
        <w:rPr>
          <w:rFonts w:ascii="Angsana New" w:hAnsi="Angsana New" w:cs="Angsana New"/>
          <w:sz w:val="30"/>
          <w:szCs w:val="30"/>
        </w:rPr>
        <w:t xml:space="preserve">15 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ล้</w:t>
      </w:r>
      <w:r w:rsidR="00D128FB" w:rsidRPr="005E589C">
        <w:rPr>
          <w:rFonts w:ascii="Angsana New" w:hAnsi="Angsana New" w:cs="Angsana New"/>
          <w:sz w:val="30"/>
          <w:szCs w:val="30"/>
          <w:cs/>
        </w:rPr>
        <w:t>านบาทโดย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การซื้อสินทรัพย์ดังกล่าว</w:t>
      </w:r>
      <w:r w:rsidRPr="005E589C">
        <w:rPr>
          <w:rFonts w:ascii="Angsana New" w:hAnsi="Angsana New" w:cs="Angsana New"/>
          <w:sz w:val="30"/>
          <w:szCs w:val="30"/>
          <w:cs/>
        </w:rPr>
        <w:t>บริษัทฯ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ถือเป็นการซื้อกิจการเนื่องจากบริษัทและบริษัทย่อย</w:t>
      </w:r>
      <w:r w:rsidR="00D128FB" w:rsidRPr="005E589C">
        <w:rPr>
          <w:rFonts w:ascii="Angsana New" w:hAnsi="Angsana New" w:cs="Angsana New"/>
          <w:sz w:val="30"/>
          <w:szCs w:val="30"/>
          <w:cs/>
        </w:rPr>
        <w:t>ได้ดำเนิน</w:t>
      </w:r>
      <w:r w:rsidR="003E6DE9" w:rsidRPr="005E589C">
        <w:rPr>
          <w:rFonts w:ascii="Angsana New" w:hAnsi="Angsana New" w:cs="Angsana New"/>
          <w:sz w:val="30"/>
          <w:szCs w:val="30"/>
          <w:cs/>
        </w:rPr>
        <w:t>กิจการ</w:t>
      </w:r>
      <w:r w:rsidR="00D128FB" w:rsidRPr="005E589C">
        <w:rPr>
          <w:rFonts w:ascii="Angsana New" w:hAnsi="Angsana New" w:cs="Angsana New"/>
          <w:sz w:val="30"/>
          <w:szCs w:val="30"/>
          <w:cs/>
        </w:rPr>
        <w:t>พลังงานแสงอาทิตย์ต่อพร้อมสิทธิ์ในการจำหน่ายกระแสไฟฟ้าพลังงานจากแสงอาทิตย์ที่ติดตั้งบนหลังคาที่มีกับการไฟฟ้าส่วนภูมิภาคโดยการรับโอนกิจการดังกล่าว</w:t>
      </w:r>
      <w:r w:rsidR="006371A0" w:rsidRPr="005E589C">
        <w:rPr>
          <w:rFonts w:ascii="Angsana New" w:hAnsi="Angsana New" w:cs="Angsana New"/>
          <w:sz w:val="30"/>
          <w:szCs w:val="30"/>
          <w:cs/>
        </w:rPr>
        <w:t xml:space="preserve">มีเงินจ่ายซื้อที่สูงกว่ามูลค่าสินทรัพย์ที่ได้มาจำนวน </w:t>
      </w:r>
      <w:r w:rsidR="006371A0" w:rsidRPr="005E589C">
        <w:rPr>
          <w:rFonts w:ascii="Angsana New" w:hAnsi="Angsana New" w:cs="Angsana New"/>
          <w:sz w:val="30"/>
          <w:szCs w:val="30"/>
        </w:rPr>
        <w:t>149,910</w:t>
      </w:r>
      <w:r w:rsidR="006371A0" w:rsidRPr="005E589C">
        <w:rPr>
          <w:rFonts w:ascii="Angsana New" w:hAnsi="Angsana New" w:cs="Angsana New"/>
          <w:sz w:val="30"/>
          <w:szCs w:val="30"/>
          <w:cs/>
        </w:rPr>
        <w:t>.</w:t>
      </w:r>
      <w:r w:rsidR="006371A0" w:rsidRPr="005E589C">
        <w:rPr>
          <w:rFonts w:ascii="Angsana New" w:hAnsi="Angsana New" w:cs="Angsana New"/>
          <w:sz w:val="30"/>
          <w:szCs w:val="30"/>
        </w:rPr>
        <w:t xml:space="preserve">41 </w:t>
      </w:r>
      <w:r w:rsidR="006371A0" w:rsidRPr="005E589C">
        <w:rPr>
          <w:rFonts w:ascii="Angsana New" w:hAnsi="Angsana New" w:cs="Angsana New"/>
          <w:sz w:val="30"/>
          <w:szCs w:val="30"/>
          <w:cs/>
        </w:rPr>
        <w:t>บาทบริษัทฯได้แสดงเป็นต้นทุนของสินทรัพย์หลักของธุรกิจพลังงานแสงอาทิตย์ผู้บริหารได้ใช้ดุลยพินิจอย่างสมเหตุผลถึงการซื้อทรัพย์สินดังกล่าว</w:t>
      </w:r>
      <w:r w:rsidR="00286ADE" w:rsidRPr="005E589C">
        <w:rPr>
          <w:rFonts w:ascii="Angsana New" w:hAnsi="Angsana New" w:cs="Angsana New"/>
          <w:sz w:val="30"/>
          <w:szCs w:val="30"/>
          <w:cs/>
        </w:rPr>
        <w:t>ว่ามี</w:t>
      </w:r>
      <w:r w:rsidR="006371A0" w:rsidRPr="005E589C">
        <w:rPr>
          <w:rFonts w:ascii="Angsana New" w:hAnsi="Angsana New" w:cs="Angsana New"/>
          <w:sz w:val="30"/>
          <w:szCs w:val="30"/>
          <w:cs/>
        </w:rPr>
        <w:t>เนื้อหาสำคัญ</w:t>
      </w:r>
      <w:r w:rsidR="00286ADE" w:rsidRPr="005E589C">
        <w:rPr>
          <w:rFonts w:ascii="Angsana New" w:hAnsi="Angsana New" w:cs="Angsana New"/>
          <w:sz w:val="30"/>
          <w:szCs w:val="30"/>
          <w:cs/>
        </w:rPr>
        <w:t>ว่าเป็นการ</w:t>
      </w:r>
      <w:r w:rsidR="006371A0" w:rsidRPr="005E589C">
        <w:rPr>
          <w:rFonts w:ascii="Angsana New" w:hAnsi="Angsana New" w:cs="Angsana New"/>
          <w:sz w:val="30"/>
          <w:szCs w:val="30"/>
          <w:cs/>
        </w:rPr>
        <w:t>ซื้อ</w:t>
      </w:r>
      <w:r w:rsidR="00286ADE" w:rsidRPr="005E589C">
        <w:rPr>
          <w:rFonts w:ascii="Angsana New" w:hAnsi="Angsana New" w:cs="Angsana New"/>
          <w:sz w:val="30"/>
          <w:szCs w:val="30"/>
          <w:cs/>
        </w:rPr>
        <w:t>ทรัพย์สินหรือซื้อธุรกิจและเรื่องดังกล่าวมีสาระสำคัญต่อการดำเนินงานในธุรกิจใหม่สำหรับกลุ่มกิจการ</w:t>
      </w:r>
    </w:p>
    <w:p w:rsidR="005E589C" w:rsidRPr="005E589C" w:rsidRDefault="005E589C" w:rsidP="00286ADE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</w:p>
    <w:p w:rsidR="00286ADE" w:rsidRPr="005E589C" w:rsidRDefault="00286ADE" w:rsidP="00286ADE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ข้าพเจ้าได้รับความเชื่อมั่น เกี่ยวกับความถูกต้องในการบันทึกบัญชีของซื้อกิจการโดย</w:t>
      </w:r>
    </w:p>
    <w:p w:rsidR="007B4DA5" w:rsidRDefault="00286ADE" w:rsidP="005E589C">
      <w:pPr>
        <w:pStyle w:val="ad"/>
        <w:numPr>
          <w:ilvl w:val="0"/>
          <w:numId w:val="11"/>
        </w:numPr>
        <w:spacing w:line="42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ทำความเข้าใจเกี่ยวกับหลักเกณฑ์เนื้อหาสำคัญในการซื้อกิจการ</w:t>
      </w:r>
      <w:r w:rsidR="007B4DA5" w:rsidRPr="005E589C">
        <w:rPr>
          <w:rFonts w:ascii="Angsana New" w:hAnsi="Angsana New"/>
          <w:sz w:val="30"/>
          <w:szCs w:val="30"/>
          <w:cs/>
        </w:rPr>
        <w:t>และหลักการบัญชีที่เกี่ยวข้อง</w:t>
      </w:r>
      <w:r w:rsidR="005E589C" w:rsidRPr="005E589C">
        <w:rPr>
          <w:rFonts w:ascii="Angsana New" w:hAnsi="Angsana New"/>
          <w:sz w:val="30"/>
          <w:szCs w:val="30"/>
        </w:rPr>
        <w:t xml:space="preserve"> </w:t>
      </w:r>
      <w:r w:rsidR="007B4DA5" w:rsidRPr="005E589C">
        <w:rPr>
          <w:rFonts w:ascii="Angsana New" w:hAnsi="Angsana New"/>
          <w:sz w:val="30"/>
          <w:szCs w:val="30"/>
          <w:cs/>
        </w:rPr>
        <w:t>ตรวจสอบหลักฐานสำคัญในการซื้อทรัพย์สินการโอนสิทธิประโยชน์ต่างๆ</w:t>
      </w:r>
    </w:p>
    <w:p w:rsidR="005E589C" w:rsidRDefault="005E589C" w:rsidP="005E589C">
      <w:pPr>
        <w:pStyle w:val="ad"/>
        <w:numPr>
          <w:ilvl w:val="0"/>
          <w:numId w:val="11"/>
        </w:numPr>
        <w:spacing w:line="42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ประเมินดุลยพินิจสำคัญในการตัดสินใจลงทุนในธุรกิจพลังงาน</w:t>
      </w:r>
    </w:p>
    <w:p w:rsidR="00D5790E" w:rsidRDefault="005E589C" w:rsidP="00286ADE">
      <w:pPr>
        <w:pStyle w:val="ad"/>
        <w:numPr>
          <w:ilvl w:val="0"/>
          <w:numId w:val="11"/>
        </w:numPr>
        <w:spacing w:line="420" w:lineRule="exact"/>
        <w:ind w:left="709" w:hanging="283"/>
        <w:jc w:val="thaiDistribute"/>
        <w:rPr>
          <w:rFonts w:ascii="Angsana New" w:hAnsi="Angsana New" w:hint="cs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ตรวจสอบมูลค่ายุติธรรมของทรัพย์สินที่ได้มากับรายงานการประเมินราคาของผู้ประเมินอิสระ</w:t>
      </w:r>
      <w:r w:rsidRPr="005E589C">
        <w:rPr>
          <w:rFonts w:ascii="Angsana New" w:hAnsi="Angsana New"/>
          <w:sz w:val="30"/>
          <w:szCs w:val="30"/>
        </w:rPr>
        <w:t xml:space="preserve"> </w:t>
      </w:r>
    </w:p>
    <w:p w:rsidR="00D5790E" w:rsidRDefault="005E589C" w:rsidP="00286ADE">
      <w:pPr>
        <w:pStyle w:val="ad"/>
        <w:numPr>
          <w:ilvl w:val="0"/>
          <w:numId w:val="11"/>
        </w:numPr>
        <w:spacing w:line="420" w:lineRule="exact"/>
        <w:ind w:left="709" w:hanging="283"/>
        <w:jc w:val="thaiDistribute"/>
        <w:rPr>
          <w:rFonts w:ascii="Angsana New" w:hAnsi="Angsana New" w:hint="cs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สอบทานรายงานการประเมินราคาสินทรัพย์ที่จัดทำโดยผู้เชี่ยวชาญ เพื่อดูความสมเหตุสมผลเกี่ยวกับ</w:t>
      </w:r>
      <w:r w:rsidR="00286ADE" w:rsidRPr="005E589C">
        <w:rPr>
          <w:rFonts w:ascii="Angsana New" w:hAnsi="Angsana New"/>
          <w:sz w:val="30"/>
          <w:szCs w:val="30"/>
          <w:cs/>
        </w:rPr>
        <w:t>สมมติฐานและข้อมูลสำคัญที่ใช้ประกอบการประเมินมูลค่ายุติธรรมของสินทรัพย์</w:t>
      </w:r>
    </w:p>
    <w:p w:rsidR="007B4DA5" w:rsidRPr="005E589C" w:rsidRDefault="00BD7E00" w:rsidP="00286ADE">
      <w:pPr>
        <w:pStyle w:val="ad"/>
        <w:numPr>
          <w:ilvl w:val="0"/>
          <w:numId w:val="11"/>
        </w:numPr>
        <w:spacing w:line="420" w:lineRule="exact"/>
        <w:ind w:left="709" w:hanging="283"/>
        <w:jc w:val="thaiDistribute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>ตรวจสอบที่</w:t>
      </w:r>
      <w:r w:rsidR="007B4DA5" w:rsidRPr="005E589C">
        <w:rPr>
          <w:rFonts w:ascii="Angsana New" w:hAnsi="Angsana New"/>
          <w:sz w:val="30"/>
          <w:szCs w:val="30"/>
          <w:cs/>
        </w:rPr>
        <w:t>โครงการพลังงานแสงอาทิตย์</w:t>
      </w:r>
    </w:p>
    <w:p w:rsidR="00286ADE" w:rsidRDefault="00286ADE" w:rsidP="00A01520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:rsidR="005E589C" w:rsidRDefault="005E589C" w:rsidP="00A01520">
      <w:pPr>
        <w:spacing w:line="4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5E589C" w:rsidRPr="005E589C" w:rsidRDefault="005E589C" w:rsidP="005E589C">
      <w:pPr>
        <w:jc w:val="center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lastRenderedPageBreak/>
        <w:t>- 4 -</w:t>
      </w:r>
    </w:p>
    <w:p w:rsidR="005E589C" w:rsidRPr="005E589C" w:rsidRDefault="005E589C" w:rsidP="005E589C">
      <w:pPr>
        <w:spacing w:line="360" w:lineRule="exact"/>
        <w:rPr>
          <w:rFonts w:ascii="Angsana New" w:hAnsi="Angsana New" w:cs="Angsana New"/>
          <w:sz w:val="30"/>
          <w:szCs w:val="30"/>
          <w:cs/>
        </w:rPr>
      </w:pPr>
    </w:p>
    <w:p w:rsidR="00FE0D21" w:rsidRPr="005E589C" w:rsidRDefault="00FE0D21" w:rsidP="005E589C">
      <w:pPr>
        <w:pStyle w:val="a3"/>
        <w:spacing w:line="360" w:lineRule="exact"/>
        <w:rPr>
          <w:b/>
          <w:bCs/>
          <w:sz w:val="30"/>
          <w:szCs w:val="30"/>
        </w:rPr>
      </w:pPr>
      <w:r w:rsidRPr="005E589C">
        <w:rPr>
          <w:b/>
          <w:bCs/>
          <w:sz w:val="30"/>
          <w:szCs w:val="30"/>
          <w:cs/>
        </w:rPr>
        <w:t>ข้อมูลอื่น</w:t>
      </w:r>
    </w:p>
    <w:p w:rsidR="00223C87" w:rsidRPr="005E589C" w:rsidRDefault="00223C87" w:rsidP="005E589C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25DA7" w:rsidRDefault="0021593C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 ซึ่งรวมอยู่ในรายงานประจำปี</w:t>
      </w:r>
      <w:r w:rsidR="00D25DA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D25DA7">
        <w:rPr>
          <w:rFonts w:ascii="Angsana New" w:hAnsi="Angsana New" w:cs="Angsana New"/>
          <w:sz w:val="30"/>
          <w:szCs w:val="30"/>
        </w:rPr>
        <w:t>(</w:t>
      </w:r>
      <w:r w:rsidR="00D25DA7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D25DA7">
        <w:rPr>
          <w:rFonts w:ascii="Angsana New" w:hAnsi="Angsana New" w:cs="Angsana New"/>
          <w:sz w:val="30"/>
          <w:szCs w:val="30"/>
        </w:rPr>
        <w:t>)</w:t>
      </w:r>
      <w:r w:rsidR="00D25DA7">
        <w:rPr>
          <w:rFonts w:ascii="Angsana New" w:hAnsi="Angsana New" w:cs="Angsana New"/>
          <w:sz w:val="30"/>
          <w:szCs w:val="30"/>
          <w:cs/>
        </w:rPr>
        <w:t xml:space="preserve"> </w:t>
      </w:r>
      <w:r w:rsidR="00D25DA7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5E589C">
        <w:rPr>
          <w:rFonts w:ascii="Angsana New" w:hAnsi="Angsana New" w:cs="Angsana New"/>
          <w:sz w:val="30"/>
          <w:szCs w:val="30"/>
          <w:cs/>
        </w:rPr>
        <w:t>คาดว่า</w:t>
      </w:r>
      <w:r w:rsidR="00D25DA7">
        <w:rPr>
          <w:rFonts w:ascii="Angsana New" w:hAnsi="Angsana New" w:cs="Angsana New" w:hint="cs"/>
          <w:sz w:val="30"/>
          <w:szCs w:val="30"/>
          <w:cs/>
        </w:rPr>
        <w:t>ข้าพเจ้าจ</w:t>
      </w:r>
      <w:r w:rsidR="00982246">
        <w:rPr>
          <w:rFonts w:ascii="Angsana New" w:hAnsi="Angsana New" w:cs="Angsana New" w:hint="cs"/>
          <w:sz w:val="30"/>
          <w:szCs w:val="30"/>
          <w:cs/>
        </w:rPr>
        <w:t>ะ</w:t>
      </w:r>
      <w:r w:rsidR="00D25DA7">
        <w:rPr>
          <w:rFonts w:ascii="Angsana New" w:hAnsi="Angsana New" w:cs="Angsana New" w:hint="cs"/>
          <w:sz w:val="30"/>
          <w:szCs w:val="30"/>
          <w:cs/>
        </w:rPr>
        <w:t>ได้รับรายงานประจำปีภายหลังวันที่ในรายงานของผู้สอบบัญชีนี้</w:t>
      </w:r>
    </w:p>
    <w:p w:rsidR="00223C87" w:rsidRPr="005E589C" w:rsidRDefault="00D25DA7" w:rsidP="005E589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</w:rPr>
        <w:t xml:space="preserve"> </w:t>
      </w:r>
    </w:p>
    <w:p w:rsidR="00497545" w:rsidRPr="005E589C" w:rsidRDefault="00223C87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</w:p>
    <w:p w:rsidR="00223C87" w:rsidRPr="005E589C" w:rsidRDefault="00223C87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ความเชื่อมั่นต่อข้อมูลอื่น</w:t>
      </w:r>
    </w:p>
    <w:p w:rsidR="00346F31" w:rsidRPr="005E589C" w:rsidRDefault="00346F31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5E589C" w:rsidRDefault="00497545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</w:t>
      </w:r>
      <w:r w:rsidR="0089473E" w:rsidRPr="005E589C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="00223C87" w:rsidRPr="005E589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89473E" w:rsidRPr="005E589C">
        <w:rPr>
          <w:rFonts w:ascii="Angsana New" w:hAnsi="Angsana New" w:cs="Angsana New"/>
          <w:sz w:val="30"/>
          <w:szCs w:val="30"/>
          <w:cs/>
        </w:rPr>
        <w:t>คือ การอ่านและพิ</w:t>
      </w:r>
      <w:r w:rsidRPr="005E589C">
        <w:rPr>
          <w:rFonts w:ascii="Angsana New" w:hAnsi="Angsana New" w:cs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EC1DF1" w:rsidRPr="005E589C">
        <w:rPr>
          <w:rFonts w:ascii="Angsana New" w:hAnsi="Angsana New" w:cs="Angsana New"/>
          <w:sz w:val="30"/>
          <w:szCs w:val="30"/>
          <w:cs/>
        </w:rPr>
        <w:t>กฎ</w:t>
      </w:r>
      <w:r w:rsidRPr="005E589C">
        <w:rPr>
          <w:rFonts w:ascii="Angsana New" w:hAnsi="Angsana New" w:cs="Angsana New"/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223C87" w:rsidRPr="005E589C" w:rsidRDefault="00223C87" w:rsidP="005E589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EC1DF1" w:rsidRPr="005E589C" w:rsidRDefault="00D25DA7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 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B45925" w:rsidRPr="005E589C" w:rsidRDefault="00B45925" w:rsidP="005E589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5E589C" w:rsidRDefault="00497545" w:rsidP="005E589C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223C87" w:rsidRPr="005E589C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223C87" w:rsidRPr="005E589C" w:rsidRDefault="00223C87" w:rsidP="005E589C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:rsidR="00497545" w:rsidRPr="005E589C" w:rsidRDefault="00497545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223C87" w:rsidRPr="005E589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E589C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</w:t>
      </w:r>
      <w:r w:rsidR="00865FD8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23C87" w:rsidRPr="005E589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E589C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97545" w:rsidRPr="005E589C" w:rsidRDefault="00497545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223C87" w:rsidRPr="005E589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E589C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865FD8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เว้นแต่</w:t>
      </w:r>
      <w:r w:rsidR="00865FD8" w:rsidRPr="005E58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589C">
        <w:rPr>
          <w:rFonts w:ascii="Angsana New" w:hAnsi="Angsana New" w:cs="Angsana New"/>
          <w:sz w:val="30"/>
          <w:szCs w:val="30"/>
          <w:cs/>
        </w:rPr>
        <w:t>ผู้บริหารมีความตั้งใจที่จะเลิกบริษัทหรือหยุดดำเนินงานหรือไม่ สามารถดำเนินงานต่อเนื่องต่อไปได้</w:t>
      </w:r>
    </w:p>
    <w:p w:rsidR="00497545" w:rsidRPr="005E589C" w:rsidRDefault="00497545" w:rsidP="005E589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5E589C" w:rsidRDefault="00497545" w:rsidP="005E589C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C961ED" w:rsidRPr="005E589C">
        <w:rPr>
          <w:rFonts w:ascii="Angsana New" w:hAnsi="Angsana New" w:cs="Angsana New"/>
          <w:b/>
          <w:bCs/>
          <w:sz w:val="30"/>
          <w:szCs w:val="30"/>
          <w:cs/>
        </w:rPr>
        <w:t>กลุ่ม</w:t>
      </w: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</w:p>
    <w:p w:rsidR="00497545" w:rsidRPr="005E589C" w:rsidRDefault="00497545" w:rsidP="005E589C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97545" w:rsidRPr="005E589C" w:rsidRDefault="00497545" w:rsidP="005E589C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E589C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23C87" w:rsidRPr="005E589C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:rsidR="00223C87" w:rsidRPr="005E589C" w:rsidRDefault="00223C87" w:rsidP="005E589C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497545" w:rsidRPr="005E589C" w:rsidRDefault="00497545" w:rsidP="00AA30E2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23C87" w:rsidRPr="005E589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E589C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 w:rsidR="00944107" w:rsidRPr="005E589C">
        <w:rPr>
          <w:rFonts w:ascii="Angsana New" w:hAnsi="Angsana New" w:cs="Angsana New"/>
          <w:sz w:val="30"/>
          <w:szCs w:val="30"/>
          <w:cs/>
        </w:rPr>
        <w:t>่ไม่ได้เป็นการรับประกันว่าการปฏิ</w:t>
      </w:r>
      <w:r w:rsidRPr="005E589C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F02F3" w:rsidRPr="005E589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E589C">
        <w:rPr>
          <w:rFonts w:ascii="Angsana New" w:hAnsi="Angsana New" w:cs="Angsana New"/>
          <w:sz w:val="30"/>
          <w:szCs w:val="30"/>
          <w:cs/>
        </w:rPr>
        <w:t>เหล่านี้</w:t>
      </w:r>
    </w:p>
    <w:p w:rsidR="005E589C" w:rsidRPr="005E589C" w:rsidRDefault="005E589C" w:rsidP="005E589C">
      <w:pPr>
        <w:pStyle w:val="a3"/>
        <w:spacing w:line="360" w:lineRule="exact"/>
        <w:jc w:val="center"/>
        <w:rPr>
          <w:sz w:val="30"/>
          <w:szCs w:val="30"/>
        </w:rPr>
      </w:pPr>
      <w:r w:rsidRPr="005E589C">
        <w:rPr>
          <w:sz w:val="30"/>
          <w:szCs w:val="30"/>
          <w:cs/>
        </w:rPr>
        <w:lastRenderedPageBreak/>
        <w:t>- 5 -</w:t>
      </w:r>
    </w:p>
    <w:p w:rsidR="005E589C" w:rsidRPr="005E589C" w:rsidRDefault="005E589C" w:rsidP="005E589C">
      <w:pPr>
        <w:spacing w:line="360" w:lineRule="exact"/>
        <w:ind w:left="720"/>
        <w:jc w:val="center"/>
        <w:rPr>
          <w:rFonts w:ascii="Angsana New" w:hAnsi="Angsana New" w:cs="Angsana New"/>
          <w:sz w:val="30"/>
          <w:szCs w:val="30"/>
        </w:rPr>
      </w:pPr>
    </w:p>
    <w:p w:rsidR="00497545" w:rsidRPr="005E589C" w:rsidRDefault="00497545" w:rsidP="00B45925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97545" w:rsidRPr="005E589C" w:rsidRDefault="00497545" w:rsidP="00B45925">
      <w:pPr>
        <w:spacing w:after="12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 เยี่ยงผู้ประกอบวิชาชีพตลอดการตรวจสอบ การปฏิบัติงานของข้าพเจ้ารวมถึง</w:t>
      </w:r>
    </w:p>
    <w:p w:rsidR="00DF02F3" w:rsidRPr="005E589C" w:rsidRDefault="00DF02F3" w:rsidP="00B45925">
      <w:pPr>
        <w:numPr>
          <w:ilvl w:val="0"/>
          <w:numId w:val="2"/>
        </w:num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F02F3" w:rsidRPr="005E589C" w:rsidRDefault="00DF02F3" w:rsidP="00B45925">
      <w:pPr>
        <w:numPr>
          <w:ilvl w:val="0"/>
          <w:numId w:val="2"/>
        </w:num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="00FC4F34">
        <w:rPr>
          <w:rFonts w:ascii="Angsana New" w:hAnsi="Angsana New" w:cs="Angsana New" w:hint="cs"/>
          <w:sz w:val="30"/>
          <w:szCs w:val="30"/>
          <w:cs/>
        </w:rPr>
        <w:t>ที่เกี่ยวข้องกับการตรวจสอบ</w:t>
      </w:r>
      <w:r w:rsidRPr="005E589C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F02F3" w:rsidRPr="005E589C" w:rsidRDefault="00DF02F3" w:rsidP="00B45925">
      <w:pPr>
        <w:numPr>
          <w:ilvl w:val="0"/>
          <w:numId w:val="2"/>
        </w:num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และการเปิดเผยข้อมูลที่เกี่ยวข้องซึ่งจัดทำโดยผู้บริหาร</w:t>
      </w:r>
    </w:p>
    <w:p w:rsidR="00DF02F3" w:rsidRPr="005E589C" w:rsidRDefault="00DF02F3" w:rsidP="002004AC">
      <w:pPr>
        <w:numPr>
          <w:ilvl w:val="0"/>
          <w:numId w:val="2"/>
        </w:num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</w:t>
      </w:r>
      <w:r w:rsidR="00647509" w:rsidRPr="005E589C">
        <w:rPr>
          <w:rFonts w:ascii="Angsana New" w:hAnsi="Angsana New" w:cs="Angsana New"/>
          <w:sz w:val="30"/>
          <w:szCs w:val="30"/>
          <w:cs/>
        </w:rPr>
        <w:t xml:space="preserve"> สรุป</w:t>
      </w:r>
      <w:r w:rsidRPr="005E589C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B55D1" w:rsidRPr="005E589C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5E589C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93833" w:rsidRPr="005E589C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5E589C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193833" w:rsidRPr="005E589C">
        <w:rPr>
          <w:rFonts w:ascii="Angsana New" w:hAnsi="Angsana New" w:cs="Angsana New"/>
          <w:sz w:val="30"/>
          <w:szCs w:val="30"/>
          <w:cs/>
        </w:rPr>
        <w:t>ข้อมูลในงบการเงิน</w:t>
      </w:r>
      <w:r w:rsidR="00B56C8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E589C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="00647509" w:rsidRPr="005E589C">
        <w:rPr>
          <w:rFonts w:ascii="Angsana New" w:hAnsi="Angsana New" w:cs="Angsana New"/>
          <w:sz w:val="30"/>
          <w:szCs w:val="30"/>
          <w:cs/>
        </w:rPr>
        <w:t>ข้อมูล</w:t>
      </w:r>
      <w:r w:rsidRPr="005E589C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8B55D1" w:rsidRPr="005E589C">
        <w:rPr>
          <w:rFonts w:ascii="Angsana New" w:hAnsi="Angsana New" w:cs="Angsana New"/>
          <w:sz w:val="30"/>
          <w:szCs w:val="30"/>
          <w:cs/>
        </w:rPr>
        <w:t>กลุ่ม</w:t>
      </w:r>
      <w:r w:rsidRPr="005E589C">
        <w:rPr>
          <w:rFonts w:ascii="Angsana New" w:hAnsi="Angsana New" w:cs="Angsana New"/>
          <w:sz w:val="30"/>
          <w:szCs w:val="30"/>
          <w:cs/>
        </w:rPr>
        <w:t>บริษัท</w:t>
      </w:r>
      <w:r w:rsidR="008B55D1" w:rsidRPr="005E589C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5E589C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:rsidR="00DF02F3" w:rsidRPr="005E589C" w:rsidRDefault="00DF02F3" w:rsidP="00A12AA0">
      <w:pPr>
        <w:numPr>
          <w:ilvl w:val="0"/>
          <w:numId w:val="2"/>
        </w:numPr>
        <w:spacing w:line="360" w:lineRule="exact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12AA0" w:rsidRPr="005E589C">
        <w:rPr>
          <w:rFonts w:ascii="Angsana New" w:hAnsi="Angsana New" w:cs="Angsana New"/>
          <w:sz w:val="30"/>
          <w:szCs w:val="30"/>
          <w:cs/>
        </w:rPr>
        <w:t>ข้อมูล</w:t>
      </w:r>
      <w:r w:rsidRPr="005E589C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</w:t>
      </w:r>
      <w:r w:rsidR="00A12AA0" w:rsidRPr="005E589C">
        <w:rPr>
          <w:rFonts w:ascii="Angsana New" w:hAnsi="Angsana New" w:cs="Angsana New"/>
          <w:sz w:val="30"/>
          <w:szCs w:val="30"/>
          <w:cs/>
        </w:rPr>
        <w:t>งรายการและเหตุการณ์ในรูปแบบที่ให้</w:t>
      </w:r>
      <w:r w:rsidRPr="005E589C">
        <w:rPr>
          <w:rFonts w:ascii="Angsana New" w:hAnsi="Angsana New" w:cs="Angsana New"/>
          <w:sz w:val="30"/>
          <w:szCs w:val="30"/>
          <w:cs/>
        </w:rPr>
        <w:br/>
        <w:t>มีการนำเสนอข้อมูลโดยถูกต้องตามที่ควร</w:t>
      </w:r>
      <w:r w:rsidR="00A12AA0" w:rsidRPr="005E589C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DF02F3" w:rsidRPr="005E589C" w:rsidRDefault="00DF02F3" w:rsidP="002004AC">
      <w:pPr>
        <w:numPr>
          <w:ilvl w:val="0"/>
          <w:numId w:val="2"/>
        </w:num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5E589C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:rsidR="00DF02F3" w:rsidRPr="005E589C" w:rsidRDefault="00DF02F3" w:rsidP="002004AC">
      <w:pPr>
        <w:spacing w:line="30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DF02F3" w:rsidRPr="005E589C" w:rsidRDefault="00DF02F3" w:rsidP="002004AC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12AA0" w:rsidRPr="005E589C">
        <w:rPr>
          <w:rFonts w:ascii="Angsana New" w:hAnsi="Angsana New" w:cs="Angsana New"/>
          <w:sz w:val="30"/>
          <w:szCs w:val="30"/>
          <w:cs/>
        </w:rPr>
        <w:t>ในเรื่องต่างๆ ที่สำคัญ ซึ่งรวมถึง</w:t>
      </w:r>
      <w:r w:rsidRPr="005E589C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12AA0" w:rsidRPr="005E589C">
        <w:rPr>
          <w:rFonts w:ascii="Angsana New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5E589C">
        <w:rPr>
          <w:rFonts w:ascii="Angsana New" w:hAnsi="Angsana New" w:cs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:rsidR="00DF02F3" w:rsidRPr="005E589C" w:rsidRDefault="00DF02F3" w:rsidP="002004AC">
      <w:pPr>
        <w:spacing w:line="3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E589C" w:rsidRDefault="005E589C" w:rsidP="002004AC">
      <w:pPr>
        <w:pStyle w:val="a3"/>
        <w:spacing w:line="360" w:lineRule="exact"/>
        <w:rPr>
          <w:sz w:val="30"/>
          <w:szCs w:val="30"/>
        </w:rPr>
      </w:pPr>
    </w:p>
    <w:p w:rsidR="005E589C" w:rsidRDefault="005E589C" w:rsidP="005E589C">
      <w:pPr>
        <w:pStyle w:val="a3"/>
        <w:spacing w:line="360" w:lineRule="exact"/>
        <w:jc w:val="center"/>
        <w:rPr>
          <w:sz w:val="30"/>
          <w:szCs w:val="30"/>
          <w:cs/>
        </w:rPr>
      </w:pPr>
    </w:p>
    <w:p w:rsidR="005E589C" w:rsidRPr="005E589C" w:rsidRDefault="005E589C" w:rsidP="005E589C">
      <w:pPr>
        <w:pStyle w:val="a3"/>
        <w:spacing w:line="360" w:lineRule="exact"/>
        <w:jc w:val="center"/>
        <w:rPr>
          <w:sz w:val="30"/>
          <w:szCs w:val="30"/>
        </w:rPr>
      </w:pPr>
      <w:r w:rsidRPr="005E589C">
        <w:rPr>
          <w:sz w:val="30"/>
          <w:szCs w:val="30"/>
          <w:cs/>
        </w:rPr>
        <w:lastRenderedPageBreak/>
        <w:t xml:space="preserve">- </w:t>
      </w:r>
      <w:r>
        <w:rPr>
          <w:sz w:val="30"/>
          <w:szCs w:val="30"/>
        </w:rPr>
        <w:t>6</w:t>
      </w:r>
      <w:r w:rsidRPr="005E589C">
        <w:rPr>
          <w:sz w:val="30"/>
          <w:szCs w:val="30"/>
          <w:cs/>
        </w:rPr>
        <w:t xml:space="preserve"> -</w:t>
      </w:r>
    </w:p>
    <w:p w:rsidR="005E589C" w:rsidRPr="005E589C" w:rsidRDefault="005E589C" w:rsidP="005E589C">
      <w:pPr>
        <w:spacing w:line="360" w:lineRule="exact"/>
        <w:ind w:left="720"/>
        <w:jc w:val="center"/>
        <w:rPr>
          <w:rFonts w:ascii="Angsana New" w:hAnsi="Angsana New" w:cs="Angsana New"/>
          <w:sz w:val="30"/>
          <w:szCs w:val="30"/>
        </w:rPr>
      </w:pPr>
    </w:p>
    <w:p w:rsidR="005E589C" w:rsidRDefault="005E589C" w:rsidP="002004AC">
      <w:pPr>
        <w:pStyle w:val="a3"/>
        <w:spacing w:line="360" w:lineRule="exact"/>
        <w:rPr>
          <w:sz w:val="30"/>
          <w:szCs w:val="30"/>
        </w:rPr>
      </w:pPr>
    </w:p>
    <w:p w:rsidR="00DF02F3" w:rsidRPr="005E589C" w:rsidRDefault="00DF02F3" w:rsidP="005E589C">
      <w:pPr>
        <w:pStyle w:val="a3"/>
        <w:spacing w:line="400" w:lineRule="exact"/>
        <w:rPr>
          <w:sz w:val="30"/>
          <w:szCs w:val="30"/>
        </w:rPr>
      </w:pPr>
      <w:r w:rsidRPr="005E589C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2004AC" w:rsidRPr="005E589C">
        <w:rPr>
          <w:sz w:val="30"/>
          <w:szCs w:val="30"/>
          <w:cs/>
        </w:rPr>
        <w:t xml:space="preserve"> </w:t>
      </w:r>
      <w:r w:rsidR="002004AC" w:rsidRPr="005E589C">
        <w:rPr>
          <w:sz w:val="30"/>
          <w:szCs w:val="30"/>
        </w:rPr>
        <w:br/>
      </w:r>
      <w:r w:rsidRPr="005E589C">
        <w:rPr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F02F3" w:rsidRPr="005E589C" w:rsidRDefault="00DF02F3" w:rsidP="005E589C">
      <w:pPr>
        <w:pStyle w:val="a3"/>
        <w:spacing w:line="400" w:lineRule="exact"/>
        <w:rPr>
          <w:sz w:val="30"/>
          <w:szCs w:val="30"/>
        </w:rPr>
      </w:pPr>
    </w:p>
    <w:p w:rsidR="00CD29C0" w:rsidRPr="005E589C" w:rsidRDefault="00DF02F3" w:rsidP="005E589C">
      <w:pPr>
        <w:pStyle w:val="a3"/>
        <w:spacing w:line="400" w:lineRule="exact"/>
        <w:rPr>
          <w:sz w:val="30"/>
          <w:szCs w:val="30"/>
        </w:rPr>
      </w:pPr>
      <w:r w:rsidRPr="005E589C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B55D1" w:rsidRPr="005E589C">
        <w:rPr>
          <w:sz w:val="30"/>
          <w:szCs w:val="30"/>
          <w:cs/>
        </w:rPr>
        <w:t>มาก</w:t>
      </w:r>
      <w:r w:rsidRPr="005E589C">
        <w:rPr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 w:rsidR="008B55D1" w:rsidRPr="005E589C">
        <w:rPr>
          <w:sz w:val="30"/>
          <w:szCs w:val="30"/>
          <w:cs/>
        </w:rPr>
        <w:t>ี เว้นแต่กฎหมายหรือข้อบังคับไม่ให้เปิดเผย</w:t>
      </w:r>
      <w:r w:rsidRPr="005E589C">
        <w:rPr>
          <w:sz w:val="30"/>
          <w:szCs w:val="30"/>
          <w:cs/>
        </w:rPr>
        <w:t>ต่อสาธารณะ</w:t>
      </w:r>
      <w:r w:rsidR="008B55D1" w:rsidRPr="005E589C">
        <w:rPr>
          <w:sz w:val="30"/>
          <w:szCs w:val="30"/>
          <w:cs/>
        </w:rPr>
        <w:t>เกี่ยวกับเรื่องดังกล่าว</w:t>
      </w:r>
      <w:r w:rsidRPr="005E589C">
        <w:rPr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="00D41DCE" w:rsidRPr="005E589C">
        <w:rPr>
          <w:sz w:val="30"/>
          <w:szCs w:val="30"/>
          <w:cs/>
        </w:rPr>
        <w:t>ในทางลบมากกว่าผลประโยชน์ต่อส่วนได้เสียสาธารณะ</w:t>
      </w:r>
      <w:r w:rsidRPr="005E589C">
        <w:rPr>
          <w:sz w:val="30"/>
          <w:szCs w:val="30"/>
          <w:cs/>
        </w:rPr>
        <w:t>จากการสื่อสารดังกล่าว</w:t>
      </w:r>
    </w:p>
    <w:p w:rsidR="00DF02F3" w:rsidRPr="005E589C" w:rsidRDefault="00DF02F3" w:rsidP="005E589C">
      <w:pPr>
        <w:pStyle w:val="a3"/>
        <w:spacing w:line="400" w:lineRule="exact"/>
        <w:rPr>
          <w:b/>
          <w:bCs/>
          <w:sz w:val="30"/>
          <w:szCs w:val="30"/>
          <w:cs/>
        </w:rPr>
      </w:pPr>
    </w:p>
    <w:p w:rsidR="00CD29C0" w:rsidRPr="005E589C" w:rsidRDefault="00CD29C0" w:rsidP="005E589C">
      <w:pPr>
        <w:spacing w:line="40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บริษัท  สอบบัญชี  ดี  ไอ  เอ  อินเตอร์</w:t>
      </w:r>
      <w:proofErr w:type="spellStart"/>
      <w:r w:rsidRPr="005E589C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5E589C">
        <w:rPr>
          <w:rFonts w:ascii="Angsana New" w:hAnsi="Angsana New" w:cs="Angsana New"/>
          <w:sz w:val="30"/>
          <w:szCs w:val="30"/>
          <w:cs/>
        </w:rPr>
        <w:t xml:space="preserve">  จำกัด</w:t>
      </w:r>
    </w:p>
    <w:p w:rsidR="00CD29C0" w:rsidRPr="005E589C" w:rsidRDefault="00CD29C0" w:rsidP="005E589C">
      <w:pPr>
        <w:spacing w:line="400" w:lineRule="exact"/>
        <w:ind w:left="4395"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Default="00CD29C0" w:rsidP="005E589C">
      <w:pPr>
        <w:spacing w:line="400" w:lineRule="exact"/>
        <w:ind w:left="4395"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5E589C" w:rsidRPr="005E589C" w:rsidRDefault="005E589C" w:rsidP="005E589C">
      <w:pPr>
        <w:spacing w:line="400" w:lineRule="exact"/>
        <w:ind w:left="4395" w:right="-58"/>
        <w:jc w:val="thaiDistribute"/>
        <w:rPr>
          <w:rFonts w:ascii="Angsana New" w:hAnsi="Angsana New" w:cs="Angsana New"/>
          <w:sz w:val="30"/>
          <w:szCs w:val="30"/>
        </w:rPr>
      </w:pPr>
    </w:p>
    <w:p w:rsidR="00CD29C0" w:rsidRPr="005E589C" w:rsidRDefault="00CD29C0" w:rsidP="005E589C">
      <w:pPr>
        <w:spacing w:line="40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(นางสุวิมล  กฤตยา</w:t>
      </w:r>
      <w:proofErr w:type="spellStart"/>
      <w:r w:rsidRPr="005E589C">
        <w:rPr>
          <w:rFonts w:ascii="Angsana New" w:hAnsi="Angsana New" w:cs="Angsana New"/>
          <w:sz w:val="30"/>
          <w:szCs w:val="30"/>
          <w:cs/>
        </w:rPr>
        <w:t>เกียรณ์</w:t>
      </w:r>
      <w:proofErr w:type="spellEnd"/>
      <w:r w:rsidRPr="005E589C">
        <w:rPr>
          <w:rFonts w:ascii="Angsana New" w:hAnsi="Angsana New" w:cs="Angsana New"/>
          <w:sz w:val="30"/>
          <w:szCs w:val="30"/>
          <w:cs/>
        </w:rPr>
        <w:t>)</w:t>
      </w:r>
    </w:p>
    <w:p w:rsidR="00CD29C0" w:rsidRPr="005E589C" w:rsidRDefault="00CD29C0" w:rsidP="005E589C">
      <w:pPr>
        <w:spacing w:line="40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5E589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5E589C">
        <w:rPr>
          <w:rFonts w:ascii="Angsana New" w:hAnsi="Angsana New" w:cs="Angsana New"/>
          <w:sz w:val="30"/>
          <w:szCs w:val="30"/>
        </w:rPr>
        <w:t xml:space="preserve">  2982</w:t>
      </w:r>
    </w:p>
    <w:p w:rsidR="00CD29C0" w:rsidRPr="005E589C" w:rsidRDefault="00CD29C0" w:rsidP="005E589C">
      <w:pPr>
        <w:pStyle w:val="a5"/>
        <w:spacing w:line="400" w:lineRule="exact"/>
        <w:rPr>
          <w:rFonts w:ascii="Angsana New" w:hAnsi="Angsana New"/>
          <w:sz w:val="30"/>
          <w:szCs w:val="30"/>
        </w:rPr>
      </w:pPr>
    </w:p>
    <w:p w:rsidR="00CD29C0" w:rsidRPr="005E589C" w:rsidRDefault="00CD29C0" w:rsidP="005E589C">
      <w:pPr>
        <w:pStyle w:val="a5"/>
        <w:spacing w:line="400" w:lineRule="exact"/>
        <w:rPr>
          <w:rFonts w:ascii="Angsana New" w:hAnsi="Angsana New"/>
          <w:sz w:val="30"/>
          <w:szCs w:val="30"/>
        </w:rPr>
      </w:pPr>
      <w:r w:rsidRPr="005E589C">
        <w:rPr>
          <w:rFonts w:ascii="Angsana New" w:hAnsi="Angsana New"/>
          <w:sz w:val="30"/>
          <w:szCs w:val="30"/>
          <w:cs/>
        </w:rPr>
        <w:t xml:space="preserve">วันที่ </w:t>
      </w:r>
      <w:r w:rsidR="00F84CFA" w:rsidRPr="005E589C">
        <w:rPr>
          <w:rFonts w:ascii="Angsana New" w:hAnsi="Angsana New"/>
          <w:sz w:val="30"/>
          <w:szCs w:val="30"/>
          <w:cs/>
        </w:rPr>
        <w:t xml:space="preserve"> </w:t>
      </w:r>
      <w:r w:rsidR="00370234" w:rsidRPr="005E589C">
        <w:rPr>
          <w:rFonts w:ascii="Angsana New" w:hAnsi="Angsana New"/>
          <w:sz w:val="30"/>
          <w:szCs w:val="30"/>
        </w:rPr>
        <w:t>2</w:t>
      </w:r>
      <w:r w:rsidR="00D86EC4" w:rsidRPr="005E589C">
        <w:rPr>
          <w:rFonts w:ascii="Angsana New" w:hAnsi="Angsana New"/>
          <w:sz w:val="30"/>
          <w:szCs w:val="30"/>
        </w:rPr>
        <w:t>7</w:t>
      </w:r>
      <w:r w:rsidR="008E5083" w:rsidRPr="005E589C">
        <w:rPr>
          <w:rFonts w:ascii="Angsana New" w:hAnsi="Angsana New"/>
          <w:sz w:val="30"/>
          <w:szCs w:val="30"/>
          <w:cs/>
        </w:rPr>
        <w:t xml:space="preserve"> </w:t>
      </w:r>
      <w:r w:rsidRPr="005E589C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5E589C">
        <w:rPr>
          <w:rFonts w:ascii="Angsana New" w:hAnsi="Angsana New"/>
          <w:sz w:val="30"/>
          <w:szCs w:val="30"/>
          <w:cs/>
        </w:rPr>
        <w:t xml:space="preserve">พ.ศ. </w:t>
      </w:r>
      <w:r w:rsidR="00626225" w:rsidRPr="005E589C">
        <w:rPr>
          <w:rFonts w:ascii="Angsana New" w:hAnsi="Angsana New"/>
          <w:sz w:val="30"/>
          <w:szCs w:val="30"/>
        </w:rPr>
        <w:t>256</w:t>
      </w:r>
      <w:r w:rsidR="00D86EC4" w:rsidRPr="005E589C">
        <w:rPr>
          <w:rFonts w:ascii="Angsana New" w:hAnsi="Angsana New"/>
          <w:sz w:val="30"/>
          <w:szCs w:val="30"/>
        </w:rPr>
        <w:t>1</w:t>
      </w:r>
    </w:p>
    <w:sectPr w:rsidR="00CD29C0" w:rsidRPr="005E589C" w:rsidSect="00A913BD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C3" w:rsidRDefault="00570AC3">
      <w:r>
        <w:separator/>
      </w:r>
    </w:p>
  </w:endnote>
  <w:endnote w:type="continuationSeparator" w:id="0">
    <w:p w:rsidR="00570AC3" w:rsidRDefault="0057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C3" w:rsidRDefault="00570AC3">
      <w:r>
        <w:separator/>
      </w:r>
    </w:p>
  </w:footnote>
  <w:footnote w:type="continuationSeparator" w:id="0">
    <w:p w:rsidR="00570AC3" w:rsidRDefault="00570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E47"/>
    <w:multiLevelType w:val="hybridMultilevel"/>
    <w:tmpl w:val="BED68D5C"/>
    <w:lvl w:ilvl="0" w:tplc="CCE85E58">
      <w:numFmt w:val="bullet"/>
      <w:lvlText w:val="•"/>
      <w:lvlJc w:val="left"/>
      <w:pPr>
        <w:ind w:left="719" w:hanging="435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E0FAE"/>
    <w:multiLevelType w:val="hybridMultilevel"/>
    <w:tmpl w:val="1ACEC1C2"/>
    <w:lvl w:ilvl="0" w:tplc="8DE03232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4">
    <w:nsid w:val="439D1400"/>
    <w:multiLevelType w:val="hybridMultilevel"/>
    <w:tmpl w:val="7B70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14E73"/>
    <w:multiLevelType w:val="hybridMultilevel"/>
    <w:tmpl w:val="959E54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2DD406A"/>
    <w:multiLevelType w:val="hybridMultilevel"/>
    <w:tmpl w:val="C352BC98"/>
    <w:lvl w:ilvl="0" w:tplc="E2DE0D5A">
      <w:start w:val="1"/>
      <w:numFmt w:val="bullet"/>
      <w:lvlText w:val="•"/>
      <w:lvlJc w:val="left"/>
      <w:pPr>
        <w:ind w:left="148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596367DF"/>
    <w:multiLevelType w:val="hybridMultilevel"/>
    <w:tmpl w:val="3DEAB65E"/>
    <w:lvl w:ilvl="0" w:tplc="72E09EC4"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8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B296E"/>
    <w:multiLevelType w:val="hybridMultilevel"/>
    <w:tmpl w:val="3768EE6E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3"/>
  </w:num>
  <w:num w:numId="5">
    <w:abstractNumId w:val="9"/>
  </w:num>
  <w:num w:numId="6">
    <w:abstractNumId w:val="9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37"/>
    <w:rsid w:val="00002B22"/>
    <w:rsid w:val="0002308B"/>
    <w:rsid w:val="0003631C"/>
    <w:rsid w:val="00043D0A"/>
    <w:rsid w:val="00045AF2"/>
    <w:rsid w:val="000553A0"/>
    <w:rsid w:val="000A09B5"/>
    <w:rsid w:val="000A48A3"/>
    <w:rsid w:val="000B1B15"/>
    <w:rsid w:val="000E7D11"/>
    <w:rsid w:val="000F318E"/>
    <w:rsid w:val="001007EE"/>
    <w:rsid w:val="001170F0"/>
    <w:rsid w:val="00147B97"/>
    <w:rsid w:val="00193833"/>
    <w:rsid w:val="002004AC"/>
    <w:rsid w:val="00201756"/>
    <w:rsid w:val="0021593C"/>
    <w:rsid w:val="00223C87"/>
    <w:rsid w:val="002272AD"/>
    <w:rsid w:val="00267B16"/>
    <w:rsid w:val="00277D25"/>
    <w:rsid w:val="00286ADE"/>
    <w:rsid w:val="002A258A"/>
    <w:rsid w:val="002C2D81"/>
    <w:rsid w:val="002E42FA"/>
    <w:rsid w:val="002E4BEF"/>
    <w:rsid w:val="003261EB"/>
    <w:rsid w:val="00346F31"/>
    <w:rsid w:val="00370234"/>
    <w:rsid w:val="00375FFF"/>
    <w:rsid w:val="0039129A"/>
    <w:rsid w:val="003B387F"/>
    <w:rsid w:val="003B5943"/>
    <w:rsid w:val="003C0307"/>
    <w:rsid w:val="003C2BAA"/>
    <w:rsid w:val="003C2F59"/>
    <w:rsid w:val="003E6DE9"/>
    <w:rsid w:val="00403F89"/>
    <w:rsid w:val="0043681D"/>
    <w:rsid w:val="004423AB"/>
    <w:rsid w:val="00461BCF"/>
    <w:rsid w:val="004678B6"/>
    <w:rsid w:val="0047592D"/>
    <w:rsid w:val="00497545"/>
    <w:rsid w:val="004A561E"/>
    <w:rsid w:val="004C0542"/>
    <w:rsid w:val="00506C8E"/>
    <w:rsid w:val="00514C8B"/>
    <w:rsid w:val="00535C8D"/>
    <w:rsid w:val="00536083"/>
    <w:rsid w:val="005425DD"/>
    <w:rsid w:val="00570AC3"/>
    <w:rsid w:val="00580CB6"/>
    <w:rsid w:val="00585E23"/>
    <w:rsid w:val="005E589C"/>
    <w:rsid w:val="005E7081"/>
    <w:rsid w:val="005F029D"/>
    <w:rsid w:val="0060767B"/>
    <w:rsid w:val="00625076"/>
    <w:rsid w:val="00626225"/>
    <w:rsid w:val="006371A0"/>
    <w:rsid w:val="0064175A"/>
    <w:rsid w:val="00647509"/>
    <w:rsid w:val="00660EDF"/>
    <w:rsid w:val="006732E0"/>
    <w:rsid w:val="00673A50"/>
    <w:rsid w:val="0067429D"/>
    <w:rsid w:val="0068435E"/>
    <w:rsid w:val="006926B7"/>
    <w:rsid w:val="006D68C0"/>
    <w:rsid w:val="006E0CDF"/>
    <w:rsid w:val="00700253"/>
    <w:rsid w:val="00701C2D"/>
    <w:rsid w:val="00713BC2"/>
    <w:rsid w:val="00732FCF"/>
    <w:rsid w:val="00751767"/>
    <w:rsid w:val="00766387"/>
    <w:rsid w:val="00775F97"/>
    <w:rsid w:val="00792553"/>
    <w:rsid w:val="00794FE2"/>
    <w:rsid w:val="007B4DA5"/>
    <w:rsid w:val="007D0699"/>
    <w:rsid w:val="007F5478"/>
    <w:rsid w:val="00805255"/>
    <w:rsid w:val="00810A25"/>
    <w:rsid w:val="00820BB9"/>
    <w:rsid w:val="0082220D"/>
    <w:rsid w:val="008433FC"/>
    <w:rsid w:val="00864AFD"/>
    <w:rsid w:val="00865FD8"/>
    <w:rsid w:val="008667F1"/>
    <w:rsid w:val="00871227"/>
    <w:rsid w:val="0089197D"/>
    <w:rsid w:val="0089473E"/>
    <w:rsid w:val="008A1514"/>
    <w:rsid w:val="008A4199"/>
    <w:rsid w:val="008B55D1"/>
    <w:rsid w:val="008C2D14"/>
    <w:rsid w:val="008C55CE"/>
    <w:rsid w:val="008E5083"/>
    <w:rsid w:val="00944107"/>
    <w:rsid w:val="00951C5D"/>
    <w:rsid w:val="00954F18"/>
    <w:rsid w:val="00962845"/>
    <w:rsid w:val="00982246"/>
    <w:rsid w:val="00994F7C"/>
    <w:rsid w:val="009A79BA"/>
    <w:rsid w:val="009D1F9D"/>
    <w:rsid w:val="009D424E"/>
    <w:rsid w:val="00A01520"/>
    <w:rsid w:val="00A12AA0"/>
    <w:rsid w:val="00A22066"/>
    <w:rsid w:val="00A228F7"/>
    <w:rsid w:val="00A246D7"/>
    <w:rsid w:val="00A33800"/>
    <w:rsid w:val="00A552DD"/>
    <w:rsid w:val="00A71F32"/>
    <w:rsid w:val="00A7529E"/>
    <w:rsid w:val="00A913BD"/>
    <w:rsid w:val="00AA30E2"/>
    <w:rsid w:val="00AB3C73"/>
    <w:rsid w:val="00AE0877"/>
    <w:rsid w:val="00AE3A6F"/>
    <w:rsid w:val="00AE573C"/>
    <w:rsid w:val="00B00ECB"/>
    <w:rsid w:val="00B45925"/>
    <w:rsid w:val="00B55367"/>
    <w:rsid w:val="00B56C8D"/>
    <w:rsid w:val="00B57E5E"/>
    <w:rsid w:val="00B95F61"/>
    <w:rsid w:val="00BB2737"/>
    <w:rsid w:val="00BC1F01"/>
    <w:rsid w:val="00BC444A"/>
    <w:rsid w:val="00BD7E00"/>
    <w:rsid w:val="00BE3068"/>
    <w:rsid w:val="00BF5532"/>
    <w:rsid w:val="00C40A0E"/>
    <w:rsid w:val="00C53E32"/>
    <w:rsid w:val="00C6426F"/>
    <w:rsid w:val="00C6703F"/>
    <w:rsid w:val="00C91313"/>
    <w:rsid w:val="00C91E11"/>
    <w:rsid w:val="00C961ED"/>
    <w:rsid w:val="00CD29C0"/>
    <w:rsid w:val="00CE1EFB"/>
    <w:rsid w:val="00CE3ED5"/>
    <w:rsid w:val="00CF7E48"/>
    <w:rsid w:val="00D128FB"/>
    <w:rsid w:val="00D25DA7"/>
    <w:rsid w:val="00D40536"/>
    <w:rsid w:val="00D41DCE"/>
    <w:rsid w:val="00D5790E"/>
    <w:rsid w:val="00D86EC4"/>
    <w:rsid w:val="00D96CAA"/>
    <w:rsid w:val="00DA407D"/>
    <w:rsid w:val="00DA79B2"/>
    <w:rsid w:val="00DC12CA"/>
    <w:rsid w:val="00DD75B6"/>
    <w:rsid w:val="00DF02F3"/>
    <w:rsid w:val="00E03166"/>
    <w:rsid w:val="00E12475"/>
    <w:rsid w:val="00E4551D"/>
    <w:rsid w:val="00E56C6F"/>
    <w:rsid w:val="00E80BFF"/>
    <w:rsid w:val="00E827B8"/>
    <w:rsid w:val="00E8368A"/>
    <w:rsid w:val="00E97C17"/>
    <w:rsid w:val="00EC1DF1"/>
    <w:rsid w:val="00EC6DA5"/>
    <w:rsid w:val="00F05034"/>
    <w:rsid w:val="00F12745"/>
    <w:rsid w:val="00F24A16"/>
    <w:rsid w:val="00F32C80"/>
    <w:rsid w:val="00F3444A"/>
    <w:rsid w:val="00F62A1B"/>
    <w:rsid w:val="00F73722"/>
    <w:rsid w:val="00F84CFA"/>
    <w:rsid w:val="00F92408"/>
    <w:rsid w:val="00FC4F34"/>
    <w:rsid w:val="00FD0DEC"/>
    <w:rsid w:val="00FE0D21"/>
    <w:rsid w:val="00FE1064"/>
    <w:rsid w:val="00FE2CBC"/>
    <w:rsid w:val="00FE765B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60767B"/>
    <w:pPr>
      <w:ind w:left="720"/>
      <w:contextualSpacing/>
    </w:pPr>
    <w:rPr>
      <w:rFonts w:cs="Angsana New"/>
      <w:szCs w:val="35"/>
    </w:rPr>
  </w:style>
  <w:style w:type="character" w:customStyle="1" w:styleId="a4">
    <w:name w:val="เนื้อความ อักขระ"/>
    <w:link w:val="a3"/>
    <w:semiHidden/>
    <w:rsid w:val="0002308B"/>
    <w:rPr>
      <w:rFonts w:ascii="Angsana New" w:hAnsi="Angsan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60767B"/>
    <w:pPr>
      <w:ind w:left="720"/>
      <w:contextualSpacing/>
    </w:pPr>
    <w:rPr>
      <w:rFonts w:cs="Angsana New"/>
      <w:szCs w:val="35"/>
    </w:rPr>
  </w:style>
  <w:style w:type="character" w:customStyle="1" w:styleId="a4">
    <w:name w:val="เนื้อความ อักขระ"/>
    <w:link w:val="a3"/>
    <w:semiHidden/>
    <w:rsid w:val="0002308B"/>
    <w:rPr>
      <w:rFonts w:ascii="Angsana New" w:hAnsi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1BAD1-3073-472C-9C02-B539DC26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2714</Words>
  <Characters>10439</Characters>
  <Application>Microsoft Office Word</Application>
  <DocSecurity>0</DocSecurity>
  <Lines>86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DIACOM5</cp:lastModifiedBy>
  <cp:revision>21</cp:revision>
  <cp:lastPrinted>2018-02-26T10:27:00Z</cp:lastPrinted>
  <dcterms:created xsi:type="dcterms:W3CDTF">2018-02-09T02:45:00Z</dcterms:created>
  <dcterms:modified xsi:type="dcterms:W3CDTF">2018-02-26T10:27:00Z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