
<file path=[Content_Types].xml><?xml version="1.0" encoding="utf-8"?>
<Types xmlns="http://schemas.openxmlformats.org/package/2006/content-types">
  <Default Extension="emf" ContentType="image/x-emf"/>
  <Default Extension="xls" ContentType="application/vnd.ms-excel"/>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23D3" w:rsidRPr="008A36AC" w:rsidRDefault="00C90C5F" w:rsidP="00F64790">
      <w:pPr>
        <w:spacing w:line="240" w:lineRule="atLeast"/>
        <w:rPr>
          <w:rFonts w:asciiTheme="majorBidi" w:hAnsiTheme="majorBidi" w:cstheme="majorBidi"/>
          <w:b/>
          <w:bCs/>
          <w:sz w:val="28"/>
          <w:szCs w:val="28"/>
          <w:cs/>
        </w:rPr>
      </w:pPr>
      <w:bookmarkStart w:id="0" w:name="_GoBack"/>
      <w:bookmarkEnd w:id="0"/>
      <w:r w:rsidRPr="008A36AC">
        <w:rPr>
          <w:rFonts w:asciiTheme="majorBidi" w:hAnsiTheme="majorBidi" w:cstheme="majorBidi"/>
          <w:b/>
          <w:bCs/>
          <w:sz w:val="28"/>
          <w:szCs w:val="28"/>
          <w:cs/>
        </w:rPr>
        <w:t>บริษัท โฟคัส ดีเวลลอปเม้นท์ แอนด์ คอนสตรัคชั่น จำกัด (มหาชน)</w:t>
      </w:r>
      <w:r w:rsidR="000F5193" w:rsidRPr="008A36AC">
        <w:rPr>
          <w:rFonts w:asciiTheme="majorBidi" w:hAnsiTheme="majorBidi" w:cstheme="majorBidi" w:hint="cs"/>
          <w:b/>
          <w:bCs/>
          <w:sz w:val="28"/>
          <w:szCs w:val="28"/>
          <w:cs/>
        </w:rPr>
        <w:t xml:space="preserve"> </w:t>
      </w:r>
    </w:p>
    <w:p w:rsidR="00B02FC4" w:rsidRPr="008A36AC" w:rsidRDefault="00B02FC4" w:rsidP="00F64790">
      <w:pPr>
        <w:spacing w:line="240" w:lineRule="atLeast"/>
        <w:rPr>
          <w:rFonts w:asciiTheme="majorBidi" w:hAnsiTheme="majorBidi" w:cstheme="majorBidi"/>
          <w:b/>
          <w:bCs/>
          <w:sz w:val="28"/>
          <w:szCs w:val="28"/>
          <w:cs/>
          <w:lang w:val="en-US"/>
        </w:rPr>
      </w:pPr>
      <w:r w:rsidRPr="008A36AC">
        <w:rPr>
          <w:rFonts w:asciiTheme="majorBidi" w:hAnsiTheme="majorBidi" w:cstheme="majorBidi"/>
          <w:b/>
          <w:bCs/>
          <w:sz w:val="28"/>
          <w:szCs w:val="28"/>
          <w:cs/>
        </w:rPr>
        <w:t>ห</w:t>
      </w:r>
      <w:r w:rsidR="004134AD" w:rsidRPr="008A36AC">
        <w:rPr>
          <w:rFonts w:asciiTheme="majorBidi" w:hAnsiTheme="majorBidi" w:cstheme="majorBidi"/>
          <w:b/>
          <w:bCs/>
          <w:sz w:val="28"/>
          <w:szCs w:val="28"/>
          <w:cs/>
        </w:rPr>
        <w:t>มายเหตุประกอบงบการเงิน</w:t>
      </w:r>
    </w:p>
    <w:p w:rsidR="00D91BDD" w:rsidRPr="008A36AC" w:rsidRDefault="00F64790" w:rsidP="00F64790">
      <w:pPr>
        <w:spacing w:line="240" w:lineRule="atLeast"/>
        <w:rPr>
          <w:rFonts w:asciiTheme="majorBidi" w:hAnsiTheme="majorBidi" w:cstheme="majorBidi"/>
          <w:b/>
          <w:bCs/>
          <w:sz w:val="28"/>
          <w:szCs w:val="28"/>
          <w:lang w:val="en-US"/>
        </w:rPr>
      </w:pPr>
      <w:r w:rsidRPr="008A36AC">
        <w:rPr>
          <w:rFonts w:asciiTheme="majorBidi" w:hAnsiTheme="majorBidi" w:cstheme="majorBidi"/>
          <w:b/>
          <w:bCs/>
          <w:sz w:val="28"/>
          <w:szCs w:val="28"/>
          <w:cs/>
        </w:rPr>
        <w:t>สำหรับ</w:t>
      </w:r>
      <w:r w:rsidR="001C0C4E" w:rsidRPr="008A36AC">
        <w:rPr>
          <w:rFonts w:asciiTheme="majorBidi" w:hAnsiTheme="majorBidi" w:cstheme="majorBidi"/>
          <w:b/>
          <w:bCs/>
          <w:sz w:val="28"/>
          <w:szCs w:val="28"/>
          <w:cs/>
        </w:rPr>
        <w:t>ปี</w:t>
      </w:r>
      <w:r w:rsidR="008A36AC" w:rsidRPr="008A36AC">
        <w:rPr>
          <w:rFonts w:asciiTheme="majorBidi" w:hAnsiTheme="majorBidi" w:cstheme="majorBidi"/>
          <w:b/>
          <w:bCs/>
          <w:sz w:val="28"/>
          <w:szCs w:val="28"/>
          <w:cs/>
        </w:rPr>
        <w:t>สิ้นสุดวันที่</w:t>
      </w:r>
      <w:r w:rsidR="008A36AC" w:rsidRPr="008A36AC">
        <w:rPr>
          <w:rFonts w:asciiTheme="majorBidi" w:hAnsiTheme="majorBidi" w:cstheme="majorBidi"/>
          <w:b/>
          <w:bCs/>
          <w:sz w:val="28"/>
          <w:szCs w:val="28"/>
        </w:rPr>
        <w:t xml:space="preserve"> 31 </w:t>
      </w:r>
      <w:r w:rsidR="002F11CB" w:rsidRPr="008A36AC">
        <w:rPr>
          <w:rFonts w:asciiTheme="majorBidi" w:hAnsiTheme="majorBidi" w:cstheme="majorBidi"/>
          <w:b/>
          <w:bCs/>
          <w:sz w:val="28"/>
          <w:szCs w:val="28"/>
          <w:cs/>
        </w:rPr>
        <w:t>ธันวาค</w:t>
      </w:r>
      <w:r w:rsidR="002F11CB" w:rsidRPr="008A36AC">
        <w:rPr>
          <w:rFonts w:asciiTheme="majorBidi" w:hAnsiTheme="majorBidi" w:cstheme="majorBidi" w:hint="cs"/>
          <w:b/>
          <w:bCs/>
          <w:sz w:val="28"/>
          <w:szCs w:val="28"/>
          <w:cs/>
        </w:rPr>
        <w:t>ม</w:t>
      </w:r>
      <w:r w:rsidR="008A36AC" w:rsidRPr="008A36AC">
        <w:rPr>
          <w:rFonts w:asciiTheme="majorBidi" w:hAnsiTheme="majorBidi" w:cstheme="majorBidi"/>
          <w:b/>
          <w:bCs/>
          <w:sz w:val="28"/>
          <w:szCs w:val="28"/>
          <w:lang w:val="en-US"/>
        </w:rPr>
        <w:t xml:space="preserve"> 2560</w:t>
      </w:r>
    </w:p>
    <w:p w:rsidR="005E72C3" w:rsidRPr="008A36AC" w:rsidRDefault="005E72C3" w:rsidP="00933D4D">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cs/>
        </w:rPr>
      </w:pPr>
      <w:r w:rsidRPr="008A36AC">
        <w:rPr>
          <w:rFonts w:asciiTheme="majorBidi" w:hAnsiTheme="majorBidi" w:cstheme="majorBidi"/>
          <w:b/>
          <w:bCs/>
          <w:sz w:val="28"/>
          <w:szCs w:val="28"/>
          <w:cs/>
        </w:rPr>
        <w:t>ข้อมูลทั่วไป</w:t>
      </w:r>
    </w:p>
    <w:p w:rsidR="00986956" w:rsidRPr="008A36AC" w:rsidRDefault="009C23D3" w:rsidP="005C16F1">
      <w:pPr>
        <w:spacing w:before="120" w:after="120" w:line="240" w:lineRule="atLeast"/>
        <w:ind w:left="567"/>
        <w:jc w:val="thaiDistribute"/>
        <w:rPr>
          <w:rFonts w:asciiTheme="majorBidi" w:hAnsiTheme="majorBidi" w:cstheme="majorBidi"/>
          <w:sz w:val="28"/>
          <w:szCs w:val="28"/>
          <w:lang w:val="en-US"/>
        </w:rPr>
      </w:pPr>
      <w:r w:rsidRPr="008A36AC">
        <w:rPr>
          <w:rFonts w:asciiTheme="majorBidi" w:hAnsiTheme="majorBidi" w:cstheme="majorBidi"/>
          <w:sz w:val="28"/>
          <w:szCs w:val="28"/>
          <w:cs/>
        </w:rPr>
        <w:t>บริษัท โฟคัส ดีเวลลอปเม้นท์</w:t>
      </w:r>
      <w:r w:rsidR="00465B09" w:rsidRPr="008A36AC">
        <w:rPr>
          <w:rFonts w:asciiTheme="majorBidi" w:hAnsiTheme="majorBidi" w:cstheme="majorBidi"/>
          <w:sz w:val="28"/>
          <w:szCs w:val="28"/>
          <w:cs/>
        </w:rPr>
        <w:t xml:space="preserve"> แอนด์ คอนสตรัคชั่น จำกัด (มหาชน) </w:t>
      </w:r>
      <w:r w:rsidR="00465B09" w:rsidRPr="008A36AC">
        <w:rPr>
          <w:rFonts w:asciiTheme="majorBidi" w:hAnsiTheme="majorBidi" w:cstheme="majorBidi"/>
          <w:sz w:val="28"/>
          <w:szCs w:val="28"/>
        </w:rPr>
        <w:t>“</w:t>
      </w:r>
      <w:r w:rsidR="00465B09" w:rsidRPr="008A36AC">
        <w:rPr>
          <w:rFonts w:asciiTheme="majorBidi" w:hAnsiTheme="majorBidi" w:cstheme="majorBidi"/>
          <w:sz w:val="28"/>
          <w:szCs w:val="28"/>
          <w:cs/>
        </w:rPr>
        <w:t>บริษัท</w:t>
      </w:r>
      <w:r w:rsidR="00465B09" w:rsidRPr="008A36AC">
        <w:rPr>
          <w:rFonts w:asciiTheme="majorBidi" w:hAnsiTheme="majorBidi" w:cstheme="majorBidi"/>
          <w:sz w:val="28"/>
          <w:szCs w:val="28"/>
        </w:rPr>
        <w:t>”</w:t>
      </w:r>
      <w:r w:rsidR="00465B09" w:rsidRPr="008A36AC">
        <w:rPr>
          <w:rFonts w:asciiTheme="majorBidi" w:hAnsiTheme="majorBidi" w:cstheme="majorBidi"/>
          <w:sz w:val="28"/>
          <w:szCs w:val="28"/>
          <w:cs/>
        </w:rPr>
        <w:t xml:space="preserve"> จดทะเบียน</w:t>
      </w:r>
      <w:r w:rsidR="00004F98" w:rsidRPr="008A36AC">
        <w:rPr>
          <w:rFonts w:asciiTheme="majorBidi" w:hAnsiTheme="majorBidi" w:cstheme="majorBidi"/>
          <w:sz w:val="28"/>
          <w:szCs w:val="28"/>
          <w:cs/>
        </w:rPr>
        <w:t>เป็นนิติบุคคลที่จัดตั้งขึ้นในประเทศไทยตามประมวลกฎหมายแพ่งและพาณิชย์</w:t>
      </w:r>
      <w:r w:rsidR="00465B09" w:rsidRPr="008A36AC">
        <w:rPr>
          <w:rFonts w:asciiTheme="majorBidi" w:hAnsiTheme="majorBidi" w:cstheme="majorBidi"/>
          <w:sz w:val="28"/>
          <w:szCs w:val="28"/>
          <w:cs/>
        </w:rPr>
        <w:t xml:space="preserve">เมื่อวันที่ </w:t>
      </w:r>
      <w:r w:rsidR="00465B09" w:rsidRPr="008A36AC">
        <w:rPr>
          <w:rFonts w:asciiTheme="majorBidi" w:hAnsiTheme="majorBidi" w:cstheme="majorBidi"/>
          <w:sz w:val="28"/>
          <w:szCs w:val="28"/>
        </w:rPr>
        <w:t>30</w:t>
      </w:r>
      <w:r w:rsidR="00465B09" w:rsidRPr="008A36AC">
        <w:rPr>
          <w:rFonts w:asciiTheme="majorBidi" w:hAnsiTheme="majorBidi" w:cstheme="majorBidi"/>
          <w:sz w:val="28"/>
          <w:szCs w:val="28"/>
          <w:cs/>
        </w:rPr>
        <w:t xml:space="preserve"> มีนาคม </w:t>
      </w:r>
      <w:r w:rsidR="00465B09" w:rsidRPr="008A36AC">
        <w:rPr>
          <w:rFonts w:asciiTheme="majorBidi" w:hAnsiTheme="majorBidi" w:cstheme="majorBidi"/>
          <w:sz w:val="28"/>
          <w:szCs w:val="28"/>
        </w:rPr>
        <w:t>2532</w:t>
      </w:r>
      <w:r w:rsidR="00465B09" w:rsidRPr="008A36AC">
        <w:rPr>
          <w:rFonts w:asciiTheme="majorBidi" w:hAnsiTheme="majorBidi" w:cstheme="majorBidi"/>
          <w:sz w:val="28"/>
          <w:szCs w:val="28"/>
          <w:cs/>
        </w:rPr>
        <w:t xml:space="preserve"> </w:t>
      </w:r>
      <w:r w:rsidR="00BE18CA" w:rsidRPr="008A36AC">
        <w:rPr>
          <w:rFonts w:asciiTheme="majorBidi" w:hAnsiTheme="majorBidi" w:cstheme="majorBidi"/>
          <w:sz w:val="28"/>
          <w:szCs w:val="28"/>
          <w:cs/>
        </w:rPr>
        <w:t>และ</w:t>
      </w:r>
      <w:r w:rsidR="005C16F1" w:rsidRPr="008A36AC">
        <w:rPr>
          <w:rFonts w:asciiTheme="majorBidi" w:hAnsiTheme="majorBidi" w:cstheme="majorBidi"/>
          <w:sz w:val="28"/>
          <w:szCs w:val="28"/>
          <w:cs/>
        </w:rPr>
        <w:t xml:space="preserve">ได้จดทะเบียนกับตลาดหลักทรัพย์แห่งประเทศไทยใน </w:t>
      </w:r>
      <w:r w:rsidR="005C16F1" w:rsidRPr="008A36AC">
        <w:rPr>
          <w:rFonts w:asciiTheme="majorBidi" w:hAnsiTheme="majorBidi" w:cstheme="majorBidi"/>
          <w:sz w:val="28"/>
          <w:szCs w:val="28"/>
          <w:lang w:val="en-US"/>
        </w:rPr>
        <w:t>“</w:t>
      </w:r>
      <w:r w:rsidR="005C16F1" w:rsidRPr="008A36AC">
        <w:rPr>
          <w:rFonts w:asciiTheme="majorBidi" w:hAnsiTheme="majorBidi" w:cstheme="majorBidi"/>
          <w:sz w:val="28"/>
          <w:szCs w:val="28"/>
          <w:cs/>
          <w:lang w:val="en-US"/>
        </w:rPr>
        <w:t>ตลาดหลักทรัพย์ เอ็ม เอ ไอ</w:t>
      </w:r>
      <w:r w:rsidR="005C16F1" w:rsidRPr="008A36AC">
        <w:rPr>
          <w:rFonts w:asciiTheme="majorBidi" w:hAnsiTheme="majorBidi" w:cstheme="majorBidi"/>
          <w:sz w:val="28"/>
          <w:szCs w:val="28"/>
          <w:lang w:val="en-US"/>
        </w:rPr>
        <w:t xml:space="preserve">” </w:t>
      </w:r>
      <w:r w:rsidR="00BE18CA" w:rsidRPr="008A36AC">
        <w:rPr>
          <w:rFonts w:asciiTheme="majorBidi" w:hAnsiTheme="majorBidi" w:cstheme="majorBidi"/>
          <w:sz w:val="28"/>
          <w:szCs w:val="28"/>
          <w:cs/>
        </w:rPr>
        <w:t>เมื่อวันที่</w:t>
      </w:r>
      <w:r w:rsidR="00BE18CA" w:rsidRPr="008A36AC">
        <w:rPr>
          <w:rFonts w:asciiTheme="majorBidi" w:hAnsiTheme="majorBidi" w:cstheme="majorBidi" w:hint="cs"/>
          <w:sz w:val="28"/>
          <w:szCs w:val="28"/>
          <w:cs/>
        </w:rPr>
        <w:t xml:space="preserve"> </w:t>
      </w:r>
      <w:r w:rsidR="00BE18CA" w:rsidRPr="008A36AC">
        <w:rPr>
          <w:rFonts w:asciiTheme="majorBidi" w:hAnsiTheme="majorBidi" w:cstheme="majorBidi"/>
          <w:sz w:val="28"/>
          <w:szCs w:val="28"/>
        </w:rPr>
        <w:t xml:space="preserve">5 </w:t>
      </w:r>
      <w:r w:rsidR="00BE18CA" w:rsidRPr="008A36AC">
        <w:rPr>
          <w:rFonts w:asciiTheme="majorBidi" w:hAnsiTheme="majorBidi" w:cstheme="majorBidi"/>
          <w:sz w:val="28"/>
          <w:szCs w:val="28"/>
          <w:cs/>
        </w:rPr>
        <w:t xml:space="preserve">ตุลาคม </w:t>
      </w:r>
      <w:r w:rsidR="00BE18CA" w:rsidRPr="008A36AC">
        <w:rPr>
          <w:rFonts w:asciiTheme="majorBidi" w:hAnsiTheme="majorBidi" w:cstheme="majorBidi"/>
          <w:sz w:val="28"/>
          <w:szCs w:val="28"/>
        </w:rPr>
        <w:t xml:space="preserve">2547 </w:t>
      </w:r>
      <w:r w:rsidR="00465B09" w:rsidRPr="008A36AC">
        <w:rPr>
          <w:rFonts w:asciiTheme="majorBidi" w:hAnsiTheme="majorBidi" w:cstheme="majorBidi"/>
          <w:sz w:val="28"/>
          <w:szCs w:val="28"/>
          <w:cs/>
        </w:rPr>
        <w:t>โดยประกอบธุรกิจรับเหมาก่อสร้าง</w:t>
      </w:r>
      <w:r w:rsidR="00793383" w:rsidRPr="008A36AC">
        <w:rPr>
          <w:rFonts w:asciiTheme="majorBidi" w:hAnsiTheme="majorBidi" w:cstheme="majorBidi"/>
          <w:sz w:val="28"/>
          <w:szCs w:val="28"/>
          <w:cs/>
        </w:rPr>
        <w:t>และพัฒนาอสังหาริมทรัพย์</w:t>
      </w:r>
    </w:p>
    <w:p w:rsidR="00BE18CA" w:rsidRPr="008A36AC" w:rsidRDefault="00465B09" w:rsidP="00BE18CA">
      <w:pPr>
        <w:spacing w:before="120" w:after="120" w:line="240" w:lineRule="atLeast"/>
        <w:ind w:left="567"/>
        <w:jc w:val="thaiDistribute"/>
        <w:rPr>
          <w:rFonts w:asciiTheme="majorBidi" w:hAnsiTheme="majorBidi" w:cstheme="majorBidi"/>
          <w:sz w:val="28"/>
          <w:szCs w:val="28"/>
        </w:rPr>
      </w:pPr>
      <w:r w:rsidRPr="008A36AC">
        <w:rPr>
          <w:rFonts w:asciiTheme="majorBidi" w:hAnsiTheme="majorBidi" w:cstheme="majorBidi"/>
          <w:sz w:val="28"/>
          <w:szCs w:val="28"/>
          <w:cs/>
        </w:rPr>
        <w:t xml:space="preserve">บริษัทมีสำนักงานจดทะเบียนตั้งอยู่ที่ </w:t>
      </w:r>
      <w:r w:rsidRPr="008A36AC">
        <w:rPr>
          <w:rFonts w:asciiTheme="majorBidi" w:hAnsiTheme="majorBidi" w:cstheme="majorBidi"/>
          <w:sz w:val="28"/>
          <w:szCs w:val="28"/>
        </w:rPr>
        <w:t>25</w:t>
      </w:r>
      <w:r w:rsidRPr="008A36AC">
        <w:rPr>
          <w:rFonts w:asciiTheme="majorBidi" w:hAnsiTheme="majorBidi" w:cstheme="majorBidi"/>
          <w:sz w:val="28"/>
          <w:szCs w:val="28"/>
          <w:cs/>
        </w:rPr>
        <w:t xml:space="preserve"> อาคารอัลม่าลิงค์ ชั้น </w:t>
      </w:r>
      <w:r w:rsidRPr="008A36AC">
        <w:rPr>
          <w:rFonts w:asciiTheme="majorBidi" w:hAnsiTheme="majorBidi" w:cstheme="majorBidi"/>
          <w:sz w:val="28"/>
          <w:szCs w:val="28"/>
        </w:rPr>
        <w:t>9</w:t>
      </w:r>
      <w:r w:rsidRPr="008A36AC">
        <w:rPr>
          <w:rFonts w:asciiTheme="majorBidi" w:hAnsiTheme="majorBidi" w:cstheme="majorBidi"/>
          <w:sz w:val="28"/>
          <w:szCs w:val="28"/>
          <w:cs/>
        </w:rPr>
        <w:t xml:space="preserve"> ซอยชิดลม ถนนเพลินจิต แขวงลุมพินี เขตปทุมวัน กรุงเทพมหานคร </w:t>
      </w:r>
    </w:p>
    <w:p w:rsidR="005E72C3" w:rsidRPr="00B63518" w:rsidRDefault="00C272B1" w:rsidP="00860249">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rPr>
      </w:pPr>
      <w:r w:rsidRPr="00B63518">
        <w:rPr>
          <w:rFonts w:asciiTheme="majorBidi" w:hAnsiTheme="majorBidi" w:cstheme="majorBidi"/>
          <w:b/>
          <w:bCs/>
          <w:sz w:val="28"/>
          <w:szCs w:val="28"/>
          <w:cs/>
        </w:rPr>
        <w:t>เกณฑ์</w:t>
      </w:r>
      <w:r w:rsidR="005E72C3" w:rsidRPr="00B63518">
        <w:rPr>
          <w:rFonts w:asciiTheme="majorBidi" w:hAnsiTheme="majorBidi" w:cstheme="majorBidi"/>
          <w:b/>
          <w:bCs/>
          <w:sz w:val="28"/>
          <w:szCs w:val="28"/>
          <w:cs/>
        </w:rPr>
        <w:t>การ</w:t>
      </w:r>
      <w:r w:rsidRPr="00B63518">
        <w:rPr>
          <w:rFonts w:asciiTheme="majorBidi" w:hAnsiTheme="majorBidi" w:cstheme="majorBidi"/>
          <w:b/>
          <w:bCs/>
          <w:sz w:val="28"/>
          <w:szCs w:val="28"/>
          <w:cs/>
        </w:rPr>
        <w:t>จัดทำ</w:t>
      </w:r>
      <w:r w:rsidR="005E72C3" w:rsidRPr="00B63518">
        <w:rPr>
          <w:rFonts w:asciiTheme="majorBidi" w:hAnsiTheme="majorBidi" w:cstheme="majorBidi"/>
          <w:b/>
          <w:bCs/>
          <w:sz w:val="28"/>
          <w:szCs w:val="28"/>
          <w:cs/>
        </w:rPr>
        <w:t>งบการเงิน</w:t>
      </w:r>
    </w:p>
    <w:p w:rsidR="004D6EE7" w:rsidRPr="008E31A3" w:rsidRDefault="004D6EE7" w:rsidP="00933D4D">
      <w:pPr>
        <w:spacing w:before="120" w:after="120" w:line="240" w:lineRule="atLeast"/>
        <w:ind w:left="567"/>
        <w:jc w:val="thaiDistribute"/>
        <w:rPr>
          <w:rFonts w:asciiTheme="majorBidi" w:hAnsiTheme="majorBidi" w:cstheme="majorBidi"/>
          <w:sz w:val="28"/>
          <w:szCs w:val="28"/>
          <w:lang w:val="en-US"/>
        </w:rPr>
      </w:pPr>
      <w:r w:rsidRPr="00B63518">
        <w:rPr>
          <w:rFonts w:asciiTheme="majorBidi" w:hAnsiTheme="majorBidi" w:cstheme="majorBidi"/>
          <w:sz w:val="28"/>
          <w:szCs w:val="28"/>
          <w:cs/>
        </w:rPr>
        <w:t>งบการเงินนี้จัดทำขึ้นตามมาตรฐานการรายงานทางการเงินไทย (“มาตรฐานการรายงานทางการเงิน”) รวมถึงการตีความและแนวปฏิบัติทางการบัญชีที่ประกาศใช้โดยสภาวิชาชีพบัญชี เพื่อให้เป็นไปตามหลักการบัญชีที่รับรองทั่วไปของประเทศไทย</w:t>
      </w:r>
    </w:p>
    <w:p w:rsidR="004D6EE7" w:rsidRPr="005030F6" w:rsidRDefault="004D6EE7" w:rsidP="00933D4D">
      <w:pPr>
        <w:spacing w:before="120" w:after="120" w:line="240" w:lineRule="atLeast"/>
        <w:ind w:left="567"/>
        <w:jc w:val="thaiDistribute"/>
        <w:rPr>
          <w:rFonts w:asciiTheme="majorBidi" w:hAnsiTheme="majorBidi" w:cstheme="majorBidi"/>
          <w:sz w:val="28"/>
          <w:szCs w:val="28"/>
          <w:lang w:val="en-US"/>
        </w:rPr>
      </w:pPr>
      <w:r w:rsidRPr="008E31A3">
        <w:rPr>
          <w:rFonts w:asciiTheme="majorBidi" w:hAnsiTheme="majorBidi" w:cstheme="majorBidi"/>
          <w:sz w:val="28"/>
          <w:szCs w:val="28"/>
          <w:cs/>
        </w:rPr>
        <w:t xml:space="preserve">การแสดงรายการในงบการเงิน ได้ทำขึ้นเพื่อให้เป็นไปตามข้อกำหนดในประกาศกรมพัฒนาธุรกิจการค้าลงวันที่ </w:t>
      </w:r>
      <w:r w:rsidR="008E31A3" w:rsidRPr="008E31A3">
        <w:rPr>
          <w:rFonts w:asciiTheme="majorBidi" w:hAnsiTheme="majorBidi" w:cstheme="majorBidi"/>
          <w:sz w:val="28"/>
          <w:szCs w:val="28"/>
        </w:rPr>
        <w:t>11</w:t>
      </w:r>
      <w:r w:rsidRPr="008E31A3">
        <w:rPr>
          <w:rFonts w:asciiTheme="majorBidi" w:hAnsiTheme="majorBidi" w:cstheme="majorBidi"/>
          <w:sz w:val="28"/>
          <w:szCs w:val="28"/>
          <w:cs/>
        </w:rPr>
        <w:t xml:space="preserve"> </w:t>
      </w:r>
      <w:r w:rsidR="008E31A3" w:rsidRPr="008E31A3">
        <w:rPr>
          <w:rFonts w:asciiTheme="majorBidi" w:hAnsiTheme="majorBidi" w:cstheme="majorBidi" w:hint="cs"/>
          <w:sz w:val="28"/>
          <w:szCs w:val="28"/>
          <w:cs/>
        </w:rPr>
        <w:t>ตุลาคม</w:t>
      </w:r>
      <w:r w:rsidRPr="008E31A3">
        <w:rPr>
          <w:rFonts w:asciiTheme="majorBidi" w:hAnsiTheme="majorBidi" w:cstheme="majorBidi"/>
          <w:sz w:val="28"/>
          <w:szCs w:val="28"/>
          <w:cs/>
        </w:rPr>
        <w:t xml:space="preserve"> </w:t>
      </w:r>
      <w:r w:rsidR="008E31A3" w:rsidRPr="008E31A3">
        <w:rPr>
          <w:rFonts w:asciiTheme="majorBidi" w:hAnsiTheme="majorBidi" w:cstheme="majorBidi"/>
          <w:sz w:val="28"/>
          <w:szCs w:val="28"/>
        </w:rPr>
        <w:t>2559</w:t>
      </w:r>
      <w:r w:rsidRPr="008E31A3">
        <w:rPr>
          <w:rFonts w:asciiTheme="majorBidi" w:hAnsiTheme="majorBidi" w:cstheme="majorBidi"/>
          <w:sz w:val="28"/>
          <w:szCs w:val="28"/>
        </w:rPr>
        <w:t xml:space="preserve"> </w:t>
      </w:r>
      <w:r w:rsidRPr="008E31A3">
        <w:rPr>
          <w:rFonts w:asciiTheme="majorBidi" w:hAnsiTheme="majorBidi" w:cstheme="majorBidi"/>
          <w:sz w:val="28"/>
          <w:szCs w:val="28"/>
          <w:cs/>
        </w:rPr>
        <w:t xml:space="preserve">ออกตามความในพระราชบัญญัติการบัญชี พ.ศ. </w:t>
      </w:r>
      <w:r w:rsidRPr="008E31A3">
        <w:rPr>
          <w:rFonts w:asciiTheme="majorBidi" w:hAnsiTheme="majorBidi" w:cstheme="majorBidi"/>
          <w:sz w:val="28"/>
          <w:szCs w:val="28"/>
        </w:rPr>
        <w:t>2543</w:t>
      </w:r>
    </w:p>
    <w:p w:rsidR="004D6EE7" w:rsidRPr="00FA73B6" w:rsidRDefault="004D6EE7" w:rsidP="00933D4D">
      <w:pPr>
        <w:spacing w:before="120" w:after="120" w:line="240" w:lineRule="atLeast"/>
        <w:ind w:left="567"/>
        <w:jc w:val="thaiDistribute"/>
        <w:rPr>
          <w:rFonts w:asciiTheme="majorBidi" w:hAnsiTheme="majorBidi" w:cstheme="majorBidi"/>
          <w:sz w:val="28"/>
          <w:szCs w:val="28"/>
        </w:rPr>
      </w:pPr>
      <w:r w:rsidRPr="00FA73B6">
        <w:rPr>
          <w:rFonts w:asciiTheme="majorBidi" w:hAnsiTheme="majorBidi" w:cstheme="majorBidi"/>
          <w:sz w:val="28"/>
          <w:szCs w:val="28"/>
          <w:cs/>
        </w:rPr>
        <w:t>งบการเงินของบริษัทได้จัดทำเป็นภาษาไทย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4D6EE7" w:rsidRPr="00407FDA" w:rsidRDefault="004D6EE7" w:rsidP="00933D4D">
      <w:pPr>
        <w:spacing w:before="120" w:after="120" w:line="240" w:lineRule="atLeast"/>
        <w:ind w:left="567"/>
        <w:jc w:val="thaiDistribute"/>
        <w:rPr>
          <w:rFonts w:asciiTheme="majorBidi" w:hAnsiTheme="majorBidi" w:cstheme="majorBidi"/>
          <w:sz w:val="28"/>
          <w:szCs w:val="28"/>
        </w:rPr>
      </w:pPr>
      <w:r w:rsidRPr="00407FDA">
        <w:rPr>
          <w:rFonts w:asciiTheme="majorBidi" w:hAnsiTheme="majorBidi" w:cstheme="majorBidi"/>
          <w:sz w:val="28"/>
          <w:szCs w:val="28"/>
          <w:cs/>
        </w:rPr>
        <w:t>ในการจัดทำงบการเงินให้เป็นไปตามมาตรฐานการรายงานทางการเงิน ผู้บริหารต้องใช้</w:t>
      </w:r>
      <w:r w:rsidR="00407FDA" w:rsidRPr="00407FDA">
        <w:rPr>
          <w:rFonts w:asciiTheme="majorBidi" w:hAnsiTheme="majorBidi"/>
          <w:sz w:val="28"/>
          <w:szCs w:val="28"/>
          <w:cs/>
        </w:rPr>
        <w:t>ดุลยพินิจและการประมาณการ</w:t>
      </w:r>
      <w:r w:rsidRPr="00407FDA">
        <w:rPr>
          <w:rFonts w:asciiTheme="majorBidi" w:hAnsiTheme="majorBidi" w:cstheme="majorBidi"/>
          <w:sz w:val="28"/>
          <w:szCs w:val="28"/>
          <w:cs/>
        </w:rPr>
        <w:t xml:space="preserve">หลายประการ ซึ่งมีผลกระทบต่อการกำหนดนโยบายและการรายงานจำนวนเงินที่เกี่ยวกับ สินทรัพย์ หนี้สิน รายได้ และค่าใช้จ่าย </w:t>
      </w:r>
      <w:r w:rsidR="00AB0ED1">
        <w:rPr>
          <w:rFonts w:asciiTheme="majorBidi" w:hAnsiTheme="majorBidi" w:cstheme="majorBidi" w:hint="cs"/>
          <w:sz w:val="28"/>
          <w:szCs w:val="28"/>
          <w:cs/>
        </w:rPr>
        <w:t>การใช้</w:t>
      </w:r>
      <w:r w:rsidR="00407FDA" w:rsidRPr="00407FDA">
        <w:rPr>
          <w:rFonts w:asciiTheme="majorBidi" w:hAnsiTheme="majorBidi"/>
          <w:sz w:val="28"/>
          <w:szCs w:val="28"/>
          <w:cs/>
        </w:rPr>
        <w:t>ดุลยพินิจและการประมาณการ</w:t>
      </w:r>
      <w:r w:rsidRPr="00407FDA">
        <w:rPr>
          <w:rFonts w:asciiTheme="majorBidi" w:hAnsiTheme="majorBidi" w:cstheme="majorBidi"/>
          <w:sz w:val="28"/>
          <w:szCs w:val="28"/>
          <w:cs/>
        </w:rPr>
        <w:t xml:space="preserve">จากประสบการณ์ในอดีต 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w:t>
      </w:r>
      <w:r w:rsidR="00236088">
        <w:rPr>
          <w:rFonts w:asciiTheme="majorBidi" w:hAnsiTheme="majorBidi" w:hint="cs"/>
          <w:sz w:val="28"/>
          <w:szCs w:val="28"/>
          <w:cs/>
        </w:rPr>
        <w:t xml:space="preserve">ดังนั้น </w:t>
      </w:r>
      <w:r w:rsidR="00407FDA" w:rsidRPr="00407FDA">
        <w:rPr>
          <w:rFonts w:asciiTheme="majorBidi" w:hAnsiTheme="majorBidi"/>
          <w:sz w:val="28"/>
          <w:szCs w:val="28"/>
          <w:cs/>
        </w:rPr>
        <w:t>ผลที่เกิดขึ้นจริงต่อมูลค่า</w:t>
      </w:r>
      <w:r w:rsidRPr="00407FDA">
        <w:rPr>
          <w:rFonts w:asciiTheme="majorBidi" w:hAnsiTheme="majorBidi" w:cstheme="majorBidi"/>
          <w:sz w:val="28"/>
          <w:szCs w:val="28"/>
          <w:cs/>
        </w:rPr>
        <w:t>ตามบัญชีของสินทรัพย์และหนี้สินอาจแตกต่างไปจากที่ประมาณ</w:t>
      </w:r>
      <w:r w:rsidR="00407FDA" w:rsidRPr="00407FDA">
        <w:rPr>
          <w:rFonts w:asciiTheme="majorBidi" w:hAnsiTheme="majorBidi" w:cstheme="majorBidi" w:hint="cs"/>
          <w:sz w:val="28"/>
          <w:szCs w:val="28"/>
          <w:cs/>
        </w:rPr>
        <w:t>การ</w:t>
      </w:r>
      <w:r w:rsidRPr="00407FDA">
        <w:rPr>
          <w:rFonts w:asciiTheme="majorBidi" w:hAnsiTheme="majorBidi" w:cstheme="majorBidi"/>
          <w:sz w:val="28"/>
          <w:szCs w:val="28"/>
          <w:cs/>
        </w:rPr>
        <w:t>ไว้</w:t>
      </w:r>
    </w:p>
    <w:p w:rsidR="004D6EE7" w:rsidRPr="00AF58C5" w:rsidRDefault="00AF58C5" w:rsidP="00933D4D">
      <w:pPr>
        <w:spacing w:before="120" w:after="120" w:line="240" w:lineRule="atLeast"/>
        <w:ind w:left="567"/>
        <w:jc w:val="thaiDistribute"/>
        <w:rPr>
          <w:rFonts w:asciiTheme="majorBidi" w:hAnsiTheme="majorBidi" w:cstheme="majorBidi"/>
          <w:sz w:val="28"/>
          <w:szCs w:val="28"/>
        </w:rPr>
      </w:pPr>
      <w:r w:rsidRPr="00AF58C5">
        <w:rPr>
          <w:rFonts w:asciiTheme="majorBidi" w:hAnsiTheme="majorBidi"/>
          <w:sz w:val="28"/>
          <w:szCs w:val="28"/>
          <w:cs/>
        </w:rPr>
        <w:t>การใช้ดุลยพินิจและการประมาณการ</w:t>
      </w:r>
      <w:r w:rsidR="004D6EE7" w:rsidRPr="00AF58C5">
        <w:rPr>
          <w:rFonts w:asciiTheme="majorBidi" w:hAnsiTheme="majorBidi" w:cstheme="majorBidi"/>
          <w:sz w:val="28"/>
          <w:szCs w:val="28"/>
          <w:cs/>
        </w:rPr>
        <w:t>ที่ใช้ในการจัดทำงบการเงินจะได้รับการทบทวนอย่างสม่ำเสมอ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w:t>
      </w:r>
      <w:r w:rsidRPr="00AF58C5">
        <w:rPr>
          <w:rFonts w:asciiTheme="majorBidi" w:hAnsiTheme="majorBidi" w:cstheme="majorBidi"/>
          <w:sz w:val="28"/>
          <w:szCs w:val="28"/>
          <w:cs/>
        </w:rPr>
        <w:t>ใน</w:t>
      </w:r>
      <w:r w:rsidR="00236088">
        <w:rPr>
          <w:rFonts w:asciiTheme="majorBidi" w:hAnsiTheme="majorBidi" w:cstheme="majorBidi"/>
          <w:sz w:val="28"/>
          <w:szCs w:val="28"/>
          <w:cs/>
        </w:rPr>
        <w:t>งวดอนาคต</w:t>
      </w:r>
      <w:r w:rsidR="004D6EE7" w:rsidRPr="00AF58C5">
        <w:rPr>
          <w:rFonts w:asciiTheme="majorBidi" w:hAnsiTheme="majorBidi" w:cstheme="majorBidi"/>
          <w:sz w:val="28"/>
          <w:szCs w:val="28"/>
          <w:cs/>
        </w:rPr>
        <w:t>หากการปรับประมาณการกระทบทั้งงวดปัจจุบันและอนาคต</w:t>
      </w:r>
    </w:p>
    <w:p w:rsidR="00622C24" w:rsidRDefault="00622C24">
      <w:pPr>
        <w:spacing w:line="240" w:lineRule="auto"/>
        <w:rPr>
          <w:rFonts w:asciiTheme="majorBidi" w:hAnsiTheme="majorBidi" w:cstheme="majorBidi"/>
          <w:sz w:val="28"/>
          <w:szCs w:val="28"/>
          <w:highlight w:val="yellow"/>
        </w:rPr>
      </w:pPr>
      <w:r>
        <w:rPr>
          <w:rFonts w:asciiTheme="majorBidi" w:hAnsiTheme="majorBidi" w:cstheme="majorBidi"/>
          <w:sz w:val="28"/>
          <w:szCs w:val="28"/>
          <w:highlight w:val="yellow"/>
        </w:rPr>
        <w:br w:type="page"/>
      </w:r>
    </w:p>
    <w:p w:rsidR="000F5193" w:rsidRPr="00461283" w:rsidRDefault="000F5193" w:rsidP="008F7CA6">
      <w:pPr>
        <w:spacing w:before="240" w:after="120" w:line="240" w:lineRule="atLeast"/>
        <w:ind w:left="556"/>
        <w:jc w:val="thaiDistribute"/>
        <w:rPr>
          <w:rFonts w:asciiTheme="majorBidi" w:hAnsiTheme="majorBidi" w:cstheme="majorBidi"/>
          <w:b/>
          <w:bCs/>
          <w:sz w:val="28"/>
          <w:szCs w:val="28"/>
          <w:highlight w:val="yellow"/>
          <w:cs/>
        </w:rPr>
      </w:pPr>
      <w:r w:rsidRPr="00A1397C">
        <w:rPr>
          <w:rFonts w:asciiTheme="majorBidi" w:hAnsiTheme="majorBidi" w:cstheme="majorBidi"/>
          <w:b/>
          <w:bCs/>
          <w:sz w:val="28"/>
          <w:szCs w:val="28"/>
          <w:cs/>
        </w:rPr>
        <w:lastRenderedPageBreak/>
        <w:t>เกณฑ์</w:t>
      </w:r>
      <w:r w:rsidRPr="00A1397C">
        <w:rPr>
          <w:rFonts w:asciiTheme="majorBidi" w:hAnsiTheme="majorBidi" w:cstheme="majorBidi" w:hint="cs"/>
          <w:b/>
          <w:bCs/>
          <w:sz w:val="28"/>
          <w:szCs w:val="28"/>
          <w:cs/>
        </w:rPr>
        <w:t>การจัดทำ</w:t>
      </w:r>
      <w:r w:rsidR="00F55238" w:rsidRPr="00A1397C">
        <w:rPr>
          <w:rFonts w:asciiTheme="majorBidi" w:hAnsiTheme="majorBidi" w:cstheme="majorBidi"/>
          <w:b/>
          <w:bCs/>
          <w:sz w:val="28"/>
          <w:szCs w:val="28"/>
          <w:cs/>
        </w:rPr>
        <w:t>งบการเงิน</w:t>
      </w:r>
    </w:p>
    <w:p w:rsidR="00934352" w:rsidRPr="005030F6" w:rsidRDefault="00934352" w:rsidP="00934352">
      <w:pPr>
        <w:spacing w:line="240" w:lineRule="auto"/>
        <w:ind w:left="540"/>
        <w:jc w:val="thaiDistribute"/>
        <w:rPr>
          <w:rFonts w:ascii="Angsana New" w:hAnsi="Angsana New"/>
          <w:sz w:val="28"/>
          <w:szCs w:val="28"/>
          <w:lang w:val="en-US"/>
        </w:rPr>
      </w:pPr>
      <w:r w:rsidRPr="003647C1">
        <w:rPr>
          <w:rFonts w:ascii="Angsana New" w:hAnsi="Angsana New"/>
          <w:sz w:val="28"/>
          <w:szCs w:val="28"/>
          <w:cs/>
        </w:rPr>
        <w:t>งบการเงิน</w:t>
      </w:r>
      <w:r w:rsidR="00F5022C" w:rsidRPr="00555EDE">
        <w:rPr>
          <w:rFonts w:ascii="Angsana New" w:hAnsi="Angsana New"/>
          <w:sz w:val="28"/>
          <w:szCs w:val="28"/>
          <w:cs/>
        </w:rPr>
        <w:t>ได้จัดทำขึ้นโดยใช้หลักเกณฑ์เดียวกับงบการเงินที่แสดงเงินลงทุนตามวิธีส่วนได้เสียสำหรับปีสิ้นสุดวันที่</w:t>
      </w:r>
      <w:r w:rsidR="00D16532" w:rsidRPr="002267A3">
        <w:rPr>
          <w:rFonts w:ascii="Angsana New" w:eastAsia="Angsana New" w:hAnsi="Angsana New" w:hint="cs"/>
          <w:sz w:val="28"/>
          <w:highlight w:val="yellow"/>
          <w:cs/>
        </w:rPr>
        <w:br/>
      </w:r>
      <w:r w:rsidR="00F5022C" w:rsidRPr="00555EDE">
        <w:rPr>
          <w:rFonts w:ascii="Angsana New" w:hAnsi="Angsana New" w:hint="cs"/>
          <w:sz w:val="28"/>
          <w:szCs w:val="28"/>
          <w:cs/>
        </w:rPr>
        <w:t xml:space="preserve"> </w:t>
      </w:r>
      <w:r w:rsidR="00F5022C">
        <w:rPr>
          <w:rFonts w:ascii="Angsana New" w:hAnsi="Angsana New"/>
          <w:sz w:val="28"/>
          <w:szCs w:val="28"/>
          <w:lang w:val="en-US"/>
        </w:rPr>
        <w:t>31</w:t>
      </w:r>
      <w:r w:rsidR="00F5022C" w:rsidRPr="00555EDE">
        <w:rPr>
          <w:rFonts w:ascii="Angsana New" w:hAnsi="Angsana New" w:hint="cs"/>
          <w:sz w:val="28"/>
          <w:szCs w:val="28"/>
          <w:cs/>
        </w:rPr>
        <w:t xml:space="preserve"> </w:t>
      </w:r>
      <w:r w:rsidR="00F5022C" w:rsidRPr="00555EDE">
        <w:rPr>
          <w:rFonts w:ascii="Angsana New" w:hAnsi="Angsana New"/>
          <w:sz w:val="28"/>
          <w:szCs w:val="28"/>
          <w:cs/>
        </w:rPr>
        <w:t>ธันวาคม</w:t>
      </w:r>
      <w:r w:rsidR="00F5022C" w:rsidRPr="00555EDE">
        <w:rPr>
          <w:rFonts w:ascii="Angsana New" w:hAnsi="Angsana New" w:hint="cs"/>
          <w:sz w:val="28"/>
          <w:szCs w:val="28"/>
          <w:cs/>
        </w:rPr>
        <w:t xml:space="preserve"> </w:t>
      </w:r>
      <w:r w:rsidR="00F5022C">
        <w:rPr>
          <w:rFonts w:ascii="Angsana New" w:hAnsi="Angsana New"/>
          <w:sz w:val="28"/>
          <w:szCs w:val="28"/>
          <w:lang w:val="en-US"/>
        </w:rPr>
        <w:t>2559</w:t>
      </w:r>
      <w:r w:rsidR="00F5022C" w:rsidRPr="00555EDE">
        <w:rPr>
          <w:rFonts w:ascii="Angsana New" w:hAnsi="Angsana New" w:hint="cs"/>
          <w:sz w:val="28"/>
          <w:szCs w:val="28"/>
          <w:cs/>
        </w:rPr>
        <w:t xml:space="preserve"> </w:t>
      </w:r>
      <w:r w:rsidR="00F5022C" w:rsidRPr="00555EDE">
        <w:rPr>
          <w:rFonts w:ascii="Angsana New" w:hAnsi="Angsana New"/>
          <w:sz w:val="28"/>
          <w:szCs w:val="28"/>
          <w:cs/>
        </w:rPr>
        <w:t>ซึ่ง</w:t>
      </w:r>
      <w:r w:rsidRPr="003647C1">
        <w:rPr>
          <w:rFonts w:ascii="Angsana New" w:hAnsi="Angsana New"/>
          <w:sz w:val="28"/>
          <w:szCs w:val="28"/>
          <w:cs/>
        </w:rPr>
        <w:t xml:space="preserve">ได้รวมงบการเงินของบริษัท </w:t>
      </w:r>
      <w:r w:rsidRPr="003647C1">
        <w:rPr>
          <w:rFonts w:asciiTheme="majorBidi" w:hAnsiTheme="majorBidi" w:cstheme="majorBidi"/>
          <w:sz w:val="28"/>
          <w:szCs w:val="28"/>
          <w:cs/>
        </w:rPr>
        <w:t>โฟคัส ดีเวลลอปเม้นท์ แอนด์ คอนสตรัคชั่น</w:t>
      </w:r>
      <w:r w:rsidRPr="003647C1">
        <w:rPr>
          <w:rFonts w:ascii="Angsana New" w:hAnsi="Angsana New"/>
          <w:sz w:val="28"/>
          <w:szCs w:val="28"/>
          <w:cs/>
        </w:rPr>
        <w:t xml:space="preserve"> จำกัด (มหาชน)</w:t>
      </w:r>
      <w:r w:rsidRPr="003647C1">
        <w:rPr>
          <w:rFonts w:ascii="Angsana New" w:hAnsi="Angsana New"/>
          <w:sz w:val="28"/>
          <w:szCs w:val="28"/>
        </w:rPr>
        <w:t xml:space="preserve"> </w:t>
      </w:r>
      <w:r w:rsidRPr="003647C1">
        <w:rPr>
          <w:rFonts w:ascii="Angsana New" w:hAnsi="Angsana New"/>
          <w:sz w:val="28"/>
          <w:szCs w:val="28"/>
          <w:cs/>
        </w:rPr>
        <w:t xml:space="preserve">และส่วนได้เสียในการร่วมค้า </w:t>
      </w:r>
      <w:r w:rsidR="003647C1" w:rsidRPr="003647C1">
        <w:rPr>
          <w:rFonts w:ascii="Angsana New" w:hAnsi="Angsana New" w:hint="cs"/>
          <w:sz w:val="28"/>
          <w:szCs w:val="28"/>
          <w:cs/>
        </w:rPr>
        <w:t>โดย</w:t>
      </w:r>
      <w:r w:rsidRPr="003647C1">
        <w:rPr>
          <w:rFonts w:ascii="Angsana New" w:hAnsi="Angsana New"/>
          <w:sz w:val="28"/>
          <w:szCs w:val="28"/>
          <w:cs/>
        </w:rPr>
        <w:t>ได้มีการรวมส่วนได้เสียของบริษัทย่อยของ</w:t>
      </w:r>
      <w:r w:rsidR="00B475E9" w:rsidRPr="003647C1">
        <w:rPr>
          <w:rFonts w:ascii="Angsana New" w:hAnsi="Angsana New"/>
          <w:sz w:val="28"/>
          <w:szCs w:val="28"/>
          <w:cs/>
        </w:rPr>
        <w:t>การร่วมค้า</w:t>
      </w:r>
      <w:r w:rsidRPr="003647C1">
        <w:rPr>
          <w:rFonts w:ascii="Angsana New" w:hAnsi="Angsana New"/>
          <w:sz w:val="28"/>
          <w:szCs w:val="28"/>
          <w:cs/>
        </w:rPr>
        <w:t>ไว้</w:t>
      </w:r>
      <w:r w:rsidRPr="003647C1">
        <w:rPr>
          <w:rFonts w:ascii="Angsana New" w:hAnsi="Angsana New" w:hint="cs"/>
          <w:sz w:val="28"/>
          <w:szCs w:val="28"/>
          <w:cs/>
        </w:rPr>
        <w:t xml:space="preserve"> </w:t>
      </w:r>
      <w:r w:rsidRPr="003647C1">
        <w:rPr>
          <w:rFonts w:ascii="Angsana New" w:hAnsi="Angsana New"/>
          <w:sz w:val="28"/>
          <w:szCs w:val="28"/>
          <w:cs/>
        </w:rPr>
        <w:t>ดังนี้</w:t>
      </w:r>
    </w:p>
    <w:bookmarkStart w:id="1" w:name="_MON_1555785638"/>
    <w:bookmarkEnd w:id="1"/>
    <w:p w:rsidR="00934352" w:rsidRDefault="0091146F" w:rsidP="00934352">
      <w:pPr>
        <w:spacing w:line="240" w:lineRule="auto"/>
        <w:ind w:left="540"/>
        <w:jc w:val="thaiDistribute"/>
        <w:rPr>
          <w:rFonts w:ascii="Angsana New" w:hAnsi="Angsana New"/>
          <w:sz w:val="28"/>
          <w:szCs w:val="28"/>
          <w:highlight w:val="yellow"/>
          <w:lang w:val="en-US"/>
        </w:rPr>
      </w:pPr>
      <w:r w:rsidRPr="00FF7323">
        <w:rPr>
          <w:rFonts w:ascii="Angsana New" w:hAnsi="Angsana New"/>
          <w:sz w:val="28"/>
          <w:szCs w:val="28"/>
          <w:lang w:val="en-US"/>
        </w:rPr>
        <w:object w:dxaOrig="9867" w:dyaOrig="2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32.75pt" o:ole="">
            <v:imagedata r:id="rId8" o:title=""/>
            <o:lock v:ext="edit" aspectratio="f"/>
          </v:shape>
          <o:OLEObject Type="Embed" ProgID="Excel.Sheet.8" ShapeID="_x0000_i1025" DrawAspect="Content" ObjectID="_1581237174" r:id="rId9"/>
        </w:object>
      </w:r>
      <w:r w:rsidR="00934352" w:rsidRPr="00447FF6">
        <w:rPr>
          <w:rFonts w:ascii="Angsana New" w:hAnsi="Angsana New"/>
          <w:sz w:val="28"/>
          <w:szCs w:val="28"/>
          <w:cs/>
        </w:rPr>
        <w:t>เมื่อวันที่</w:t>
      </w:r>
      <w:r w:rsidR="00447FF6" w:rsidRPr="00447FF6">
        <w:rPr>
          <w:rFonts w:ascii="Angsana New" w:hAnsi="Angsana New"/>
          <w:sz w:val="28"/>
          <w:szCs w:val="28"/>
        </w:rPr>
        <w:t xml:space="preserve"> 12 </w:t>
      </w:r>
      <w:r w:rsidR="00934352" w:rsidRPr="00447FF6">
        <w:rPr>
          <w:rFonts w:ascii="Angsana New" w:hAnsi="Angsana New"/>
          <w:sz w:val="28"/>
          <w:szCs w:val="28"/>
          <w:cs/>
        </w:rPr>
        <w:t>กันยายน</w:t>
      </w:r>
      <w:r w:rsidR="00447FF6" w:rsidRPr="00447FF6">
        <w:rPr>
          <w:rFonts w:ascii="Angsana New" w:hAnsi="Angsana New"/>
          <w:sz w:val="28"/>
          <w:szCs w:val="28"/>
        </w:rPr>
        <w:t xml:space="preserve"> 2559 </w:t>
      </w:r>
      <w:r w:rsidR="00934352" w:rsidRPr="00447FF6">
        <w:rPr>
          <w:rFonts w:ascii="Angsana New" w:hAnsi="Angsana New"/>
          <w:sz w:val="28"/>
          <w:szCs w:val="28"/>
          <w:cs/>
        </w:rPr>
        <w:t>บริษัทได้ทำสัญญาการร่วมค้า (</w:t>
      </w:r>
      <w:r w:rsidR="00934352" w:rsidRPr="00447FF6">
        <w:rPr>
          <w:rFonts w:ascii="Angsana New" w:hAnsi="Angsana New"/>
          <w:sz w:val="28"/>
          <w:szCs w:val="28"/>
        </w:rPr>
        <w:t>“Joint</w:t>
      </w:r>
      <w:r w:rsidR="00934352" w:rsidRPr="00447FF6">
        <w:rPr>
          <w:rFonts w:ascii="Angsana New" w:hAnsi="Angsana New"/>
          <w:sz w:val="28"/>
          <w:szCs w:val="28"/>
          <w:cs/>
        </w:rPr>
        <w:t xml:space="preserve"> </w:t>
      </w:r>
      <w:r w:rsidR="00934352" w:rsidRPr="00447FF6">
        <w:rPr>
          <w:rFonts w:ascii="Angsana New" w:hAnsi="Angsana New"/>
          <w:sz w:val="28"/>
          <w:szCs w:val="28"/>
        </w:rPr>
        <w:t>Venture</w:t>
      </w:r>
      <w:r w:rsidR="00934352" w:rsidRPr="00447FF6">
        <w:rPr>
          <w:rFonts w:ascii="Angsana New" w:hAnsi="Angsana New"/>
          <w:sz w:val="28"/>
          <w:szCs w:val="28"/>
          <w:cs/>
        </w:rPr>
        <w:t xml:space="preserve"> </w:t>
      </w:r>
      <w:r w:rsidR="00934352" w:rsidRPr="00447FF6">
        <w:rPr>
          <w:rFonts w:ascii="Angsana New" w:hAnsi="Angsana New"/>
          <w:sz w:val="28"/>
          <w:szCs w:val="28"/>
        </w:rPr>
        <w:t>Agreement”)</w:t>
      </w:r>
      <w:r w:rsidR="00934352" w:rsidRPr="00447FF6">
        <w:rPr>
          <w:rFonts w:ascii="Angsana New" w:hAnsi="Angsana New"/>
          <w:sz w:val="28"/>
          <w:szCs w:val="28"/>
          <w:cs/>
        </w:rPr>
        <w:t xml:space="preserve"> กับบริษัท เวก เอส.เอ.เอส. จำกัด (</w:t>
      </w:r>
      <w:r w:rsidR="00934352" w:rsidRPr="00447FF6">
        <w:rPr>
          <w:rFonts w:ascii="Angsana New" w:hAnsi="Angsana New"/>
          <w:sz w:val="28"/>
          <w:szCs w:val="28"/>
        </w:rPr>
        <w:t>“Wheig</w:t>
      </w:r>
      <w:r w:rsidR="00934352" w:rsidRPr="00447FF6">
        <w:rPr>
          <w:rFonts w:ascii="Angsana New" w:hAnsi="Angsana New"/>
          <w:sz w:val="28"/>
          <w:szCs w:val="28"/>
          <w:cs/>
        </w:rPr>
        <w:t xml:space="preserve"> </w:t>
      </w:r>
      <w:r w:rsidR="00934352" w:rsidRPr="00447FF6">
        <w:rPr>
          <w:rFonts w:ascii="Angsana New" w:hAnsi="Angsana New"/>
          <w:sz w:val="28"/>
          <w:szCs w:val="28"/>
        </w:rPr>
        <w:t>S.A.S.”)</w:t>
      </w:r>
      <w:r w:rsidR="00934352" w:rsidRPr="00447FF6">
        <w:rPr>
          <w:rFonts w:ascii="Angsana New" w:hAnsi="Angsana New"/>
          <w:sz w:val="28"/>
          <w:szCs w:val="28"/>
          <w:cs/>
        </w:rPr>
        <w:t xml:space="preserve"> ซึ่งเป็นนิติบุคคลที่จัดตั้งขึ้นในประเทศฝรั่งเศส เพื่อร่วมจัดตั้งและร่วมลงทุนในการร่วมค้าในชื่อ</w:t>
      </w:r>
      <w:r w:rsidR="00934352" w:rsidRPr="00447FF6">
        <w:rPr>
          <w:rFonts w:ascii="Angsana New" w:hAnsi="Angsana New"/>
          <w:sz w:val="28"/>
          <w:szCs w:val="28"/>
        </w:rPr>
        <w:t xml:space="preserve">    “</w:t>
      </w:r>
      <w:r w:rsidR="00934352" w:rsidRPr="00447FF6">
        <w:rPr>
          <w:rFonts w:ascii="Angsana New" w:hAnsi="Angsana New"/>
          <w:sz w:val="28"/>
          <w:szCs w:val="28"/>
          <w:cs/>
        </w:rPr>
        <w:t>บริษัท โฟคัส เวก คอร์ปอเรชั่น</w:t>
      </w:r>
      <w:r w:rsidR="00934352" w:rsidRPr="00447FF6">
        <w:rPr>
          <w:rFonts w:ascii="Angsana New" w:hAnsi="Angsana New"/>
          <w:sz w:val="28"/>
          <w:szCs w:val="28"/>
        </w:rPr>
        <w:t xml:space="preserve"> </w:t>
      </w:r>
      <w:r w:rsidR="00934352" w:rsidRPr="00447FF6">
        <w:rPr>
          <w:rFonts w:ascii="Angsana New" w:hAnsi="Angsana New"/>
          <w:sz w:val="28"/>
          <w:szCs w:val="28"/>
          <w:cs/>
        </w:rPr>
        <w:t>จำกัด</w:t>
      </w:r>
      <w:r w:rsidR="00934352" w:rsidRPr="00447FF6">
        <w:rPr>
          <w:rFonts w:ascii="Angsana New" w:hAnsi="Angsana New"/>
          <w:sz w:val="28"/>
          <w:szCs w:val="28"/>
        </w:rPr>
        <w:t>”</w:t>
      </w:r>
      <w:r w:rsidR="00934352" w:rsidRPr="00447FF6">
        <w:rPr>
          <w:rFonts w:ascii="Angsana New" w:hAnsi="Angsana New"/>
          <w:sz w:val="28"/>
          <w:szCs w:val="28"/>
          <w:cs/>
        </w:rPr>
        <w:t xml:space="preserve"> (</w:t>
      </w:r>
      <w:r w:rsidR="00934352" w:rsidRPr="00447FF6">
        <w:rPr>
          <w:rFonts w:ascii="Angsana New" w:hAnsi="Angsana New"/>
          <w:sz w:val="28"/>
          <w:szCs w:val="28"/>
        </w:rPr>
        <w:t>“</w:t>
      </w:r>
      <w:r w:rsidR="00B475E9" w:rsidRPr="00447FF6">
        <w:rPr>
          <w:rFonts w:ascii="Angsana New" w:hAnsi="Angsana New"/>
          <w:sz w:val="28"/>
          <w:szCs w:val="28"/>
          <w:cs/>
        </w:rPr>
        <w:t>การร่วมค้า</w:t>
      </w:r>
      <w:r w:rsidR="00934352" w:rsidRPr="00447FF6">
        <w:rPr>
          <w:rFonts w:ascii="Angsana New" w:hAnsi="Angsana New"/>
          <w:sz w:val="28"/>
          <w:szCs w:val="28"/>
        </w:rPr>
        <w:t xml:space="preserve">”) </w:t>
      </w:r>
      <w:r w:rsidR="00934352" w:rsidRPr="00447FF6">
        <w:rPr>
          <w:rFonts w:ascii="Angsana New" w:hAnsi="Angsana New"/>
          <w:sz w:val="28"/>
          <w:szCs w:val="28"/>
          <w:cs/>
        </w:rPr>
        <w:t>ซึ่งจดทะเบียนเป็นนิติบุคคลที่จัดตั้งขึ้นในประเทศไทย</w:t>
      </w:r>
      <w:r w:rsidR="00934352" w:rsidRPr="00447FF6">
        <w:rPr>
          <w:rFonts w:ascii="Angsana New" w:hAnsi="Angsana New"/>
          <w:sz w:val="28"/>
          <w:szCs w:val="28"/>
        </w:rPr>
        <w:t xml:space="preserve"> </w:t>
      </w:r>
      <w:r w:rsidR="00934352" w:rsidRPr="00447FF6">
        <w:rPr>
          <w:rFonts w:ascii="Angsana New" w:hAnsi="Angsana New"/>
          <w:sz w:val="28"/>
          <w:szCs w:val="28"/>
          <w:cs/>
        </w:rPr>
        <w:t>เมื่อวันที่</w:t>
      </w:r>
      <w:r w:rsidR="00447FF6" w:rsidRPr="00447FF6">
        <w:rPr>
          <w:rFonts w:ascii="Angsana New" w:hAnsi="Angsana New"/>
          <w:sz w:val="28"/>
          <w:szCs w:val="28"/>
          <w:lang w:val="en-US"/>
        </w:rPr>
        <w:t xml:space="preserve"> 5 </w:t>
      </w:r>
      <w:r w:rsidR="00934352" w:rsidRPr="00447FF6">
        <w:rPr>
          <w:rFonts w:ascii="Angsana New" w:hAnsi="Angsana New"/>
          <w:sz w:val="28"/>
          <w:szCs w:val="28"/>
          <w:cs/>
        </w:rPr>
        <w:t>ตุลาคม</w:t>
      </w:r>
      <w:r w:rsidR="00447FF6" w:rsidRPr="00447FF6">
        <w:rPr>
          <w:rFonts w:ascii="Angsana New" w:hAnsi="Angsana New"/>
          <w:sz w:val="28"/>
          <w:szCs w:val="28"/>
        </w:rPr>
        <w:t xml:space="preserve"> 2559 </w:t>
      </w:r>
      <w:r w:rsidR="00934352" w:rsidRPr="00AF2FA9">
        <w:rPr>
          <w:rFonts w:ascii="Angsana New" w:hAnsi="Angsana New"/>
          <w:sz w:val="28"/>
          <w:szCs w:val="28"/>
          <w:cs/>
        </w:rPr>
        <w:t xml:space="preserve">(ดูหมายเหตุ </w:t>
      </w:r>
      <w:r w:rsidR="00934352" w:rsidRPr="00AF2FA9">
        <w:rPr>
          <w:rFonts w:ascii="Angsana New" w:hAnsi="Angsana New"/>
          <w:sz w:val="28"/>
          <w:szCs w:val="28"/>
          <w:lang w:val="en-US"/>
        </w:rPr>
        <w:t>9</w:t>
      </w:r>
      <w:r w:rsidR="00934352" w:rsidRPr="00AF2FA9">
        <w:rPr>
          <w:rFonts w:ascii="Angsana New" w:hAnsi="Angsana New"/>
          <w:sz w:val="28"/>
          <w:szCs w:val="28"/>
          <w:cs/>
          <w:lang w:val="en-US"/>
        </w:rPr>
        <w:t xml:space="preserve">) </w:t>
      </w:r>
    </w:p>
    <w:p w:rsidR="00447FF6" w:rsidRPr="00447FF6" w:rsidRDefault="00447FF6" w:rsidP="00447FF6">
      <w:pPr>
        <w:pStyle w:val="BlockText"/>
        <w:spacing w:before="120" w:after="120"/>
        <w:ind w:left="540" w:right="0" w:firstLine="0"/>
        <w:jc w:val="thaiDistribute"/>
        <w:rPr>
          <w:rFonts w:ascii="Angsana New" w:hAnsi="Angsana New"/>
          <w:b/>
          <w:bCs/>
          <w:cs/>
        </w:rPr>
      </w:pPr>
      <w:r w:rsidRPr="00447FF6">
        <w:rPr>
          <w:rFonts w:ascii="Angsana New" w:hAnsi="Angsana New"/>
          <w:bCs/>
          <w:cs/>
        </w:rPr>
        <w:t>การเปลี่ยนแปลงจากการใช้มาตรฐานการรายงานทางการเงินที่ออกและปรับปรุงใหม่</w:t>
      </w:r>
    </w:p>
    <w:p w:rsidR="00447FF6" w:rsidRPr="00447FF6" w:rsidRDefault="00447FF6" w:rsidP="00447FF6">
      <w:pPr>
        <w:pStyle w:val="BlockText"/>
        <w:spacing w:before="120" w:after="120"/>
        <w:ind w:left="540" w:right="0" w:firstLine="0"/>
        <w:jc w:val="thaiDistribute"/>
        <w:rPr>
          <w:rFonts w:ascii="Angsana New" w:hAnsi="Angsana New"/>
          <w:bCs/>
          <w:cs/>
        </w:rPr>
      </w:pPr>
      <w:r w:rsidRPr="00447FF6">
        <w:rPr>
          <w:rFonts w:ascii="Angsana New" w:hAnsi="Angsana New"/>
          <w:bCs/>
          <w:cs/>
        </w:rPr>
        <w:t>มาตรฐานการรายงานทางการเงินที่ออกและปรับปรุงใหม่ที่เริ่มมีผลบังคับใช้ใน</w:t>
      </w:r>
      <w:r w:rsidRPr="00447FF6">
        <w:rPr>
          <w:rFonts w:ascii="Angsana New" w:hAnsi="Angsana New" w:hint="cs"/>
          <w:bCs/>
          <w:cs/>
        </w:rPr>
        <w:t>ปี</w:t>
      </w:r>
      <w:r w:rsidRPr="00447FF6">
        <w:rPr>
          <w:rFonts w:ascii="Angsana New" w:hAnsi="Angsana New"/>
          <w:bCs/>
          <w:cs/>
        </w:rPr>
        <w:t>ปัจจุบัน</w:t>
      </w:r>
    </w:p>
    <w:p w:rsidR="00447FF6" w:rsidRPr="00447FF6" w:rsidRDefault="00447FF6" w:rsidP="00447FF6">
      <w:pPr>
        <w:pStyle w:val="BlockText"/>
        <w:spacing w:before="120" w:after="120"/>
        <w:ind w:left="540" w:right="0" w:firstLine="0"/>
        <w:jc w:val="thaiDistribute"/>
        <w:rPr>
          <w:rFonts w:ascii="Angsana New" w:hAnsi="Angsana New"/>
          <w:b/>
          <w:lang w:val="en-US"/>
        </w:rPr>
      </w:pPr>
      <w:r w:rsidRPr="00447FF6">
        <w:rPr>
          <w:rFonts w:ascii="Angsana New" w:hAnsi="Angsana New"/>
          <w:b/>
          <w:cs/>
        </w:rPr>
        <w:t>ในระหว่าง</w:t>
      </w:r>
      <w:r w:rsidRPr="00447FF6">
        <w:rPr>
          <w:rFonts w:ascii="Angsana New" w:hAnsi="Angsana New" w:hint="cs"/>
          <w:b/>
          <w:cs/>
        </w:rPr>
        <w:t>ปี</w:t>
      </w:r>
      <w:r w:rsidRPr="00447FF6">
        <w:rPr>
          <w:rFonts w:ascii="Angsana New" w:hAnsi="Angsana New"/>
          <w:b/>
          <w:cs/>
        </w:rPr>
        <w:t xml:space="preserve"> </w:t>
      </w:r>
      <w:r w:rsidRPr="00447FF6">
        <w:rPr>
          <w:rFonts w:ascii="Angsana New" w:hAnsi="Angsana New"/>
          <w:bCs/>
          <w:lang w:val="en-US"/>
        </w:rPr>
        <w:t>2560</w:t>
      </w:r>
      <w:r w:rsidRPr="00447FF6">
        <w:rPr>
          <w:rFonts w:ascii="Angsana New" w:hAnsi="Angsana New" w:hint="cs"/>
          <w:b/>
          <w:cs/>
        </w:rPr>
        <w:t xml:space="preserve"> </w:t>
      </w:r>
      <w:r w:rsidRPr="00447FF6">
        <w:rPr>
          <w:rFonts w:ascii="Angsana New" w:hAnsi="Angsana New"/>
          <w:b/>
          <w:cs/>
        </w:rPr>
        <w:t>บริษัทได้นำมาตรฐานการรายงานทางการเงินที่ออกและปรับปรุงใหม่ (ฉบับปรับปรุง</w:t>
      </w:r>
      <w:r w:rsidRPr="00447FF6">
        <w:rPr>
          <w:rFonts w:ascii="Angsana New" w:hAnsi="Angsana New" w:hint="cs"/>
          <w:b/>
          <w:cs/>
        </w:rPr>
        <w:t xml:space="preserve"> </w:t>
      </w:r>
      <w:r w:rsidRPr="00447FF6">
        <w:rPr>
          <w:rFonts w:ascii="Angsana New" w:hAnsi="Angsana New"/>
          <w:bCs/>
          <w:lang w:val="en-US"/>
        </w:rPr>
        <w:t>2559</w:t>
      </w:r>
      <w:r w:rsidRPr="00447FF6">
        <w:rPr>
          <w:rFonts w:ascii="Angsana New" w:hAnsi="Angsana New"/>
          <w:b/>
          <w:cs/>
        </w:rPr>
        <w:t>) ซึ่งมีผลบังคับใช้สำหรับรอบระยะเวลาบัญชีที่เริ่มในหรือหลัง</w:t>
      </w:r>
      <w:r w:rsidRPr="00447FF6">
        <w:rPr>
          <w:rFonts w:ascii="Angsana New" w:hAnsi="Angsana New"/>
          <w:cs/>
        </w:rPr>
        <w:t xml:space="preserve">วันที่ </w:t>
      </w:r>
      <w:r w:rsidRPr="00447FF6">
        <w:rPr>
          <w:rFonts w:ascii="Angsana New" w:hAnsi="Angsana New"/>
          <w:lang w:val="en-US"/>
        </w:rPr>
        <w:t>1</w:t>
      </w:r>
      <w:r w:rsidRPr="00447FF6">
        <w:rPr>
          <w:rFonts w:ascii="Angsana New" w:hAnsi="Angsana New"/>
          <w:cs/>
        </w:rPr>
        <w:t xml:space="preserve"> มกราคม </w:t>
      </w:r>
      <w:r w:rsidRPr="00447FF6">
        <w:rPr>
          <w:rFonts w:ascii="Angsana New" w:hAnsi="Angsana New"/>
          <w:bCs/>
          <w:lang w:val="en-US"/>
        </w:rPr>
        <w:t>2560</w:t>
      </w:r>
      <w:r w:rsidRPr="00447FF6">
        <w:rPr>
          <w:rFonts w:ascii="Angsana New" w:hAnsi="Angsana New"/>
          <w:b/>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การตีความและการให้แนวปฏิบัติทางการบัญชีกับผู้ใช้มาตรฐานการรายงานทางการเงิน การนำมาตรฐานการรายงานทางการเงินดังกล่าวมาถือปฏิบัตินี้ไม่มีผลกระทบอย่างเป็นสาระสำคัญต่องบการเงินของบริษัท</w:t>
      </w:r>
      <w:r w:rsidRPr="00447FF6">
        <w:rPr>
          <w:rFonts w:ascii="Angsana New" w:hAnsi="Angsana New"/>
          <w:b/>
          <w:cs/>
          <w:lang w:val="en-US"/>
        </w:rPr>
        <w:t xml:space="preserve"> ยกเว้นมาตรฐานการรายงานทางการเงินฉบับดังต่อไปนี้</w:t>
      </w:r>
    </w:p>
    <w:p w:rsidR="00447FF6" w:rsidRPr="00085D0E" w:rsidRDefault="00447FF6" w:rsidP="00447FF6">
      <w:pPr>
        <w:pStyle w:val="BlockText"/>
        <w:spacing w:before="120" w:after="120"/>
        <w:ind w:left="540" w:right="0" w:firstLine="0"/>
        <w:jc w:val="thaiDistribute"/>
        <w:rPr>
          <w:rFonts w:ascii="Angsana New" w:hAnsi="Angsana New"/>
          <w:lang w:val="en-US"/>
        </w:rPr>
      </w:pPr>
      <w:r w:rsidRPr="00085D0E">
        <w:rPr>
          <w:rFonts w:ascii="Angsana New" w:hAnsi="Angsana New"/>
          <w:b/>
          <w:cs/>
          <w:lang w:val="en-US"/>
        </w:rPr>
        <w:t>มาตรฐานการบัญชี ฉบับที่</w:t>
      </w:r>
      <w:r w:rsidRPr="00085D0E">
        <w:rPr>
          <w:rFonts w:ascii="Angsana New" w:hAnsi="Angsana New"/>
          <w:cs/>
          <w:lang w:val="en-US"/>
        </w:rPr>
        <w:t xml:space="preserve"> </w:t>
      </w:r>
      <w:r w:rsidRPr="00085D0E">
        <w:rPr>
          <w:rFonts w:ascii="Angsana New" w:hAnsi="Angsana New"/>
          <w:lang w:val="en-US"/>
        </w:rPr>
        <w:t>27</w:t>
      </w:r>
      <w:r w:rsidRPr="00085D0E">
        <w:rPr>
          <w:rFonts w:ascii="Angsana New" w:hAnsi="Angsana New"/>
          <w:cs/>
          <w:lang w:val="en-US"/>
        </w:rPr>
        <w:t xml:space="preserve"> (ปรับปรุง </w:t>
      </w:r>
      <w:r w:rsidRPr="00085D0E">
        <w:rPr>
          <w:rFonts w:ascii="Angsana New" w:hAnsi="Angsana New"/>
          <w:lang w:val="en-US"/>
        </w:rPr>
        <w:t>2559)</w:t>
      </w:r>
      <w:r w:rsidRPr="00085D0E">
        <w:rPr>
          <w:rFonts w:ascii="Angsana New" w:hAnsi="Angsana New"/>
          <w:cs/>
          <w:lang w:val="en-US"/>
        </w:rPr>
        <w:t xml:space="preserve"> เรื่อง งบการเงินเฉพาะกิจการ</w:t>
      </w:r>
    </w:p>
    <w:p w:rsidR="00447FF6" w:rsidRPr="00AE0FAF" w:rsidRDefault="00447FF6" w:rsidP="00447FF6">
      <w:pPr>
        <w:pStyle w:val="BlockText"/>
        <w:spacing w:before="120" w:after="120"/>
        <w:ind w:left="540" w:right="0" w:firstLine="0"/>
        <w:jc w:val="thaiDistribute"/>
        <w:rPr>
          <w:rFonts w:ascii="Angsana New" w:hAnsi="Angsana New"/>
          <w:b/>
          <w:bCs/>
          <w:cs/>
        </w:rPr>
      </w:pPr>
      <w:r w:rsidRPr="00AE0FAF">
        <w:rPr>
          <w:rFonts w:ascii="Angsana New" w:hAnsi="Angsana New"/>
          <w:cs/>
          <w:lang w:val="en-US"/>
        </w:rPr>
        <w:t xml:space="preserve">ตั้งแต่วันที่ </w:t>
      </w:r>
      <w:r w:rsidRPr="00AE0FAF">
        <w:rPr>
          <w:rFonts w:ascii="Angsana New" w:hAnsi="Angsana New"/>
          <w:lang w:val="en-US"/>
        </w:rPr>
        <w:t xml:space="preserve">1 </w:t>
      </w:r>
      <w:r w:rsidRPr="00AE0FAF">
        <w:rPr>
          <w:rFonts w:ascii="Angsana New" w:hAnsi="Angsana New"/>
          <w:cs/>
          <w:lang w:val="en-US"/>
        </w:rPr>
        <w:t xml:space="preserve">มกราคม </w:t>
      </w:r>
      <w:r w:rsidRPr="00AE0FAF">
        <w:rPr>
          <w:rFonts w:ascii="Angsana New" w:hAnsi="Angsana New"/>
          <w:lang w:val="en-US"/>
        </w:rPr>
        <w:t>2560</w:t>
      </w:r>
      <w:r w:rsidRPr="00AE0FAF">
        <w:rPr>
          <w:rFonts w:ascii="Angsana New" w:hAnsi="Angsana New"/>
          <w:cs/>
          <w:lang w:val="en-US"/>
        </w:rPr>
        <w:t xml:space="preserve"> บริษัทได้นำมาตรฐานการบัญชี ฉบับที่ </w:t>
      </w:r>
      <w:r w:rsidRPr="00AE0FAF">
        <w:rPr>
          <w:rFonts w:ascii="Angsana New" w:hAnsi="Angsana New"/>
          <w:lang w:val="en-US"/>
        </w:rPr>
        <w:t>27</w:t>
      </w:r>
      <w:r w:rsidRPr="00AE0FAF">
        <w:rPr>
          <w:rFonts w:ascii="Angsana New" w:hAnsi="Angsana New"/>
          <w:cs/>
          <w:lang w:val="en-US"/>
        </w:rPr>
        <w:t xml:space="preserve"> (ปรับปรุง </w:t>
      </w:r>
      <w:r w:rsidRPr="00AE0FAF">
        <w:rPr>
          <w:rFonts w:ascii="Angsana New" w:hAnsi="Angsana New"/>
          <w:lang w:val="en-US"/>
        </w:rPr>
        <w:t>2559)</w:t>
      </w:r>
      <w:r w:rsidRPr="00AE0FAF">
        <w:rPr>
          <w:rFonts w:ascii="Angsana New" w:hAnsi="Angsana New"/>
          <w:cs/>
          <w:lang w:val="en-US"/>
        </w:rPr>
        <w:t xml:space="preserve"> เรื่อง งบการเงินเฉพาะกิจการ มาใช้ โดยเลือกที่จะเปลี่ยนแปลงนโยบายการบัญชีเกี่ยวกับเงินลงทุนในการร่วมค้าในงบการเงินเฉพาะกิจการจากเดิมซึ่งบันทึกบัญชีตามวิธีราคาทุนมาเป็นวิธีส่วนได้เสีย</w:t>
      </w:r>
    </w:p>
    <w:p w:rsidR="00447FF6" w:rsidRPr="00AE0FAF" w:rsidRDefault="00447FF6" w:rsidP="00447FF6">
      <w:pPr>
        <w:pStyle w:val="BlockText"/>
        <w:spacing w:before="100" w:after="120"/>
        <w:ind w:left="539" w:right="0" w:firstLine="0"/>
        <w:jc w:val="thaiDistribute"/>
        <w:rPr>
          <w:rFonts w:ascii="Angsana New" w:hAnsi="Angsana New"/>
          <w:b/>
          <w:cs/>
        </w:rPr>
      </w:pPr>
      <w:r w:rsidRPr="00AE0FAF">
        <w:rPr>
          <w:rFonts w:ascii="Angsana New" w:hAnsi="Angsana New"/>
          <w:b/>
          <w:cs/>
        </w:rPr>
        <w:t xml:space="preserve">ผลกระทบจากการเปลี่ยนแปลงนโยบายการบัญชีดังกล่าวต่องบการเงินเฉพาะกิจการ </w:t>
      </w:r>
      <w:r w:rsidR="005C1CEC">
        <w:rPr>
          <w:rFonts w:ascii="Angsana New" w:hAnsi="Angsana New" w:hint="cs"/>
          <w:b/>
          <w:cs/>
        </w:rPr>
        <w:t>สำหรับปีสิ้นสุด</w:t>
      </w:r>
      <w:r w:rsidRPr="00AE0FAF">
        <w:rPr>
          <w:rFonts w:ascii="Angsana New" w:hAnsi="Angsana New"/>
          <w:b/>
          <w:cs/>
        </w:rPr>
        <w:t xml:space="preserve">วันที่ </w:t>
      </w:r>
      <w:r w:rsidRPr="00AE0FAF">
        <w:rPr>
          <w:rFonts w:ascii="Angsana New" w:hAnsi="Angsana New"/>
          <w:bCs/>
          <w:lang w:val="en-US"/>
        </w:rPr>
        <w:t>31</w:t>
      </w:r>
      <w:r w:rsidRPr="00AE0FAF">
        <w:rPr>
          <w:rFonts w:ascii="Angsana New" w:hAnsi="Angsana New"/>
          <w:b/>
          <w:cs/>
        </w:rPr>
        <w:t xml:space="preserve"> ธันวาคม </w:t>
      </w:r>
      <w:r w:rsidRPr="00AE0FAF">
        <w:rPr>
          <w:rFonts w:ascii="Angsana New" w:hAnsi="Angsana New"/>
          <w:bCs/>
          <w:lang w:val="en-US"/>
        </w:rPr>
        <w:t>2559</w:t>
      </w:r>
      <w:r w:rsidRPr="00AE0FAF">
        <w:rPr>
          <w:rFonts w:ascii="Angsana New" w:hAnsi="Angsana New"/>
          <w:b/>
          <w:cs/>
        </w:rPr>
        <w:t xml:space="preserve"> สรุปได้ดังนี้</w:t>
      </w:r>
    </w:p>
    <w:bookmarkStart w:id="2" w:name="_MON_1555848714"/>
    <w:bookmarkStart w:id="3" w:name="_MON_1555848742"/>
    <w:bookmarkStart w:id="4" w:name="_MON_1555848843"/>
    <w:bookmarkEnd w:id="2"/>
    <w:bookmarkEnd w:id="3"/>
    <w:bookmarkEnd w:id="4"/>
    <w:bookmarkStart w:id="5" w:name="_MON_1555992888"/>
    <w:bookmarkEnd w:id="5"/>
    <w:p w:rsidR="00AE0FAF" w:rsidRDefault="008B0C32" w:rsidP="00447FF6">
      <w:pPr>
        <w:spacing w:line="240" w:lineRule="auto"/>
        <w:ind w:left="540"/>
        <w:jc w:val="thaiDistribute"/>
        <w:rPr>
          <w:rFonts w:ascii="Angsana New" w:hAnsi="Angsana New"/>
          <w:sz w:val="28"/>
          <w:szCs w:val="28"/>
          <w:lang w:val="en-US"/>
        </w:rPr>
      </w:pPr>
      <w:r w:rsidRPr="00AE0FAF">
        <w:rPr>
          <w:rFonts w:ascii="Angsana New" w:hAnsi="Angsana New"/>
          <w:cs/>
        </w:rPr>
        <w:object w:dxaOrig="9021" w:dyaOrig="1710">
          <v:shape id="_x0000_i1026" type="#_x0000_t75" style="width:451.5pt;height:84.75pt" o:ole="">
            <v:imagedata r:id="rId10" o:title=""/>
          </v:shape>
          <o:OLEObject Type="Embed" ProgID="Excel.Sheet.8" ShapeID="_x0000_i1026" DrawAspect="Content" ObjectID="_1581237175" r:id="rId11"/>
        </w:object>
      </w:r>
    </w:p>
    <w:p w:rsidR="00AE0FAF" w:rsidRDefault="00AE0FAF">
      <w:pPr>
        <w:spacing w:line="240" w:lineRule="auto"/>
        <w:rPr>
          <w:rFonts w:ascii="Angsana New" w:hAnsi="Angsana New"/>
          <w:sz w:val="28"/>
          <w:szCs w:val="28"/>
          <w:lang w:val="en-US"/>
        </w:rPr>
      </w:pPr>
      <w:r>
        <w:rPr>
          <w:rFonts w:ascii="Angsana New" w:hAnsi="Angsana New"/>
          <w:sz w:val="28"/>
          <w:szCs w:val="28"/>
          <w:lang w:val="en-US"/>
        </w:rPr>
        <w:br w:type="page"/>
      </w:r>
    </w:p>
    <w:p w:rsidR="00AE0FAF" w:rsidRPr="00C464A0" w:rsidRDefault="00AE0FAF" w:rsidP="00AE0FAF">
      <w:pPr>
        <w:pStyle w:val="BlockText"/>
        <w:spacing w:before="120" w:after="120"/>
        <w:ind w:left="540" w:right="0" w:firstLine="0"/>
        <w:jc w:val="thaiDistribute"/>
        <w:rPr>
          <w:rFonts w:ascii="Angsana New" w:hAnsi="Angsana New"/>
          <w:bCs/>
          <w:cs/>
        </w:rPr>
      </w:pPr>
      <w:r w:rsidRPr="00C464A0">
        <w:rPr>
          <w:rFonts w:ascii="Angsana New" w:hAnsi="Angsana New"/>
          <w:bCs/>
          <w:cs/>
        </w:rPr>
        <w:lastRenderedPageBreak/>
        <w:t>มาตรฐานการรายงานทางการเงินที่ออกและปรับปรุงใหม่ แต่ยังไม่มีผลบังคับใช้</w:t>
      </w:r>
    </w:p>
    <w:p w:rsidR="00AE0FAF" w:rsidRPr="00C464A0" w:rsidRDefault="00AE0FAF" w:rsidP="00AE0FAF">
      <w:pPr>
        <w:pStyle w:val="BlockText"/>
        <w:spacing w:before="120" w:after="120"/>
        <w:ind w:left="540" w:right="0" w:firstLine="0"/>
        <w:jc w:val="thaiDistribute"/>
        <w:rPr>
          <w:rFonts w:ascii="Angsana New" w:hAnsi="Angsana New"/>
          <w:b/>
          <w:bCs/>
          <w:cs/>
        </w:rPr>
      </w:pPr>
      <w:r w:rsidRPr="00C464A0">
        <w:rPr>
          <w:rFonts w:ascii="Angsana New" w:hAnsi="Angsana New"/>
          <w:b/>
          <w:cs/>
        </w:rPr>
        <w:t>ในระหว่าง</w:t>
      </w:r>
      <w:r w:rsidR="00C464A0" w:rsidRPr="00C464A0">
        <w:rPr>
          <w:rFonts w:ascii="Angsana New" w:hAnsi="Angsana New" w:hint="cs"/>
          <w:b/>
          <w:cs/>
        </w:rPr>
        <w:t>ปี</w:t>
      </w:r>
      <w:r w:rsidRPr="00C464A0">
        <w:rPr>
          <w:rFonts w:ascii="Angsana New" w:hAnsi="Angsana New"/>
          <w:b/>
          <w:cs/>
        </w:rPr>
        <w:t xml:space="preserve"> </w:t>
      </w:r>
      <w:r w:rsidRPr="00C464A0">
        <w:rPr>
          <w:rFonts w:ascii="Angsana New" w:hAnsi="Angsana New"/>
          <w:bCs/>
          <w:lang w:val="en-US"/>
        </w:rPr>
        <w:t>2560</w:t>
      </w:r>
      <w:r w:rsidRPr="00C464A0">
        <w:rPr>
          <w:rFonts w:ascii="Angsana New" w:hAnsi="Angsana New"/>
          <w:b/>
          <w:cs/>
        </w:rPr>
        <w:t xml:space="preserve"> สภาวิชาชีพบัญชีได้ออกประกาศสภาวิชาชีพบัญชีให้ใช้มาตรฐานการบัญชี มาตรฐานการรายงานทางการเงิน การตีความมาตรฐานการบัญชี และการตีความมาตรฐานการรายงานทางการเงิน</w:t>
      </w:r>
      <w:r w:rsidRPr="00C464A0">
        <w:rPr>
          <w:rFonts w:ascii="Angsana New" w:hAnsi="Angsana New" w:hint="cs"/>
          <w:b/>
          <w:cs/>
        </w:rPr>
        <w:t>ที่ปรับปรุงใหม่</w:t>
      </w:r>
      <w:r w:rsidRPr="00C464A0">
        <w:rPr>
          <w:rFonts w:ascii="Angsana New" w:hAnsi="Angsana New"/>
          <w:b/>
          <w:cs/>
        </w:rPr>
        <w:t xml:space="preserve"> ซึ่งมีผลบังคับใช้สำหรับงบการเงินที่มีรอบบัญชีเริ่มในหรือหลังวันที่ </w:t>
      </w:r>
      <w:r w:rsidRPr="00C464A0">
        <w:rPr>
          <w:rFonts w:ascii="Angsana New" w:hAnsi="Angsana New"/>
          <w:bCs/>
          <w:lang w:val="en-US"/>
        </w:rPr>
        <w:t>1</w:t>
      </w:r>
      <w:r w:rsidRPr="00C464A0">
        <w:rPr>
          <w:rFonts w:ascii="Angsana New" w:hAnsi="Angsana New"/>
          <w:b/>
          <w:cs/>
        </w:rPr>
        <w:t xml:space="preserve"> มกราคม </w:t>
      </w:r>
      <w:r w:rsidRPr="00C464A0">
        <w:rPr>
          <w:rFonts w:ascii="Angsana New" w:hAnsi="Angsana New"/>
          <w:bCs/>
          <w:lang w:val="en-US"/>
        </w:rPr>
        <w:t>2561</w:t>
      </w:r>
      <w:r w:rsidRPr="00C464A0">
        <w:rPr>
          <w:rFonts w:ascii="Angsana New" w:hAnsi="Angsana New"/>
          <w:b/>
          <w:cs/>
        </w:rPr>
        <w:t xml:space="preserve"> ดังต่อไปนี้</w:t>
      </w:r>
    </w:p>
    <w:tbl>
      <w:tblPr>
        <w:tblW w:w="9213" w:type="dxa"/>
        <w:tblInd w:w="534" w:type="dxa"/>
        <w:tblLook w:val="01E0" w:firstRow="1" w:lastRow="1" w:firstColumn="1" w:lastColumn="1" w:noHBand="0" w:noVBand="0"/>
      </w:tblPr>
      <w:tblGrid>
        <w:gridCol w:w="4677"/>
        <w:gridCol w:w="4536"/>
      </w:tblGrid>
      <w:tr w:rsidR="00AE0FAF" w:rsidRPr="00FE510C" w:rsidTr="00B41971">
        <w:trPr>
          <w:cantSplit/>
          <w:trHeight w:val="1276"/>
          <w:tblHeader/>
        </w:trPr>
        <w:tc>
          <w:tcPr>
            <w:tcW w:w="4677" w:type="dxa"/>
          </w:tcPr>
          <w:p w:rsidR="00AE0FAF" w:rsidRPr="00FE510C" w:rsidRDefault="00AE0FAF" w:rsidP="008A3AC1">
            <w:pPr>
              <w:autoSpaceDE w:val="0"/>
              <w:autoSpaceDN w:val="0"/>
              <w:spacing w:line="240" w:lineRule="auto"/>
              <w:ind w:left="-249" w:right="-45"/>
              <w:jc w:val="center"/>
              <w:rPr>
                <w:rFonts w:ascii="Angsana New" w:hAnsi="Angsana New"/>
                <w:b/>
                <w:bCs/>
                <w:sz w:val="28"/>
                <w:szCs w:val="28"/>
              </w:rPr>
            </w:pPr>
            <w:r w:rsidRPr="00FE510C">
              <w:rPr>
                <w:rFonts w:ascii="Angsana New" w:hAnsi="Angsana New"/>
                <w:b/>
                <w:bCs/>
                <w:sz w:val="28"/>
                <w:szCs w:val="28"/>
                <w:cs/>
              </w:rPr>
              <w:t>มาตรฐานการบัญชี/มาตรฐานการรายงานทางการเงิน/</w:t>
            </w:r>
          </w:p>
          <w:p w:rsidR="00AE0FAF" w:rsidRPr="00FE510C" w:rsidRDefault="00AE0FAF" w:rsidP="008A3AC1">
            <w:pPr>
              <w:autoSpaceDE w:val="0"/>
              <w:autoSpaceDN w:val="0"/>
              <w:spacing w:line="240" w:lineRule="auto"/>
              <w:ind w:left="-249" w:right="-45"/>
              <w:jc w:val="center"/>
              <w:rPr>
                <w:rFonts w:ascii="Angsana New" w:hAnsi="Angsana New"/>
                <w:b/>
                <w:bCs/>
                <w:sz w:val="28"/>
                <w:szCs w:val="28"/>
              </w:rPr>
            </w:pPr>
            <w:r w:rsidRPr="00FE510C">
              <w:rPr>
                <w:rFonts w:ascii="Angsana New" w:hAnsi="Angsana New"/>
                <w:b/>
                <w:bCs/>
                <w:sz w:val="28"/>
                <w:szCs w:val="28"/>
                <w:cs/>
              </w:rPr>
              <w:t>การตีความมาตรฐานกา</w:t>
            </w:r>
            <w:r w:rsidRPr="00FE510C">
              <w:rPr>
                <w:rFonts w:ascii="Angsana New" w:hAnsi="Angsana New" w:hint="cs"/>
                <w:b/>
                <w:bCs/>
                <w:sz w:val="28"/>
                <w:szCs w:val="28"/>
                <w:cs/>
              </w:rPr>
              <w:t>รบัญชี</w:t>
            </w:r>
            <w:r w:rsidRPr="00FE510C">
              <w:rPr>
                <w:rFonts w:ascii="Angsana New" w:hAnsi="Angsana New"/>
                <w:b/>
                <w:bCs/>
                <w:sz w:val="28"/>
                <w:szCs w:val="28"/>
              </w:rPr>
              <w:t>/</w:t>
            </w:r>
          </w:p>
          <w:p w:rsidR="00AE0FAF" w:rsidRPr="00FE510C" w:rsidRDefault="00AE0FAF" w:rsidP="008A3AC1">
            <w:pPr>
              <w:autoSpaceDE w:val="0"/>
              <w:autoSpaceDN w:val="0"/>
              <w:spacing w:line="240" w:lineRule="auto"/>
              <w:ind w:left="-249" w:right="-45"/>
              <w:jc w:val="center"/>
              <w:rPr>
                <w:rFonts w:ascii="Angsana New" w:hAnsi="Angsana New"/>
                <w:b/>
                <w:bCs/>
                <w:spacing w:val="-2"/>
                <w:sz w:val="28"/>
                <w:szCs w:val="28"/>
                <w:cs/>
                <w:lang w:val="en-US"/>
              </w:rPr>
            </w:pPr>
            <w:r w:rsidRPr="00FE510C">
              <w:rPr>
                <w:rFonts w:ascii="Angsana New" w:hAnsi="Angsana New"/>
                <w:b/>
                <w:bCs/>
                <w:sz w:val="28"/>
                <w:szCs w:val="28"/>
                <w:cs/>
              </w:rPr>
              <w:t>การตีความมาตรฐานการรายงานทางการเงิน</w:t>
            </w:r>
          </w:p>
        </w:tc>
        <w:tc>
          <w:tcPr>
            <w:tcW w:w="4536" w:type="dxa"/>
          </w:tcPr>
          <w:p w:rsidR="00AE0FAF" w:rsidRPr="00FE510C" w:rsidRDefault="00AE0FAF" w:rsidP="008A3AC1">
            <w:pPr>
              <w:autoSpaceDE w:val="0"/>
              <w:autoSpaceDN w:val="0"/>
              <w:spacing w:line="240" w:lineRule="auto"/>
              <w:ind w:left="-249" w:right="-45"/>
              <w:jc w:val="center"/>
              <w:rPr>
                <w:rFonts w:ascii="Angsana New" w:hAnsi="Angsana New"/>
                <w:b/>
                <w:bCs/>
                <w:sz w:val="28"/>
                <w:szCs w:val="28"/>
                <w:cs/>
              </w:rPr>
            </w:pPr>
            <w:r w:rsidRPr="00FE510C">
              <w:rPr>
                <w:rFonts w:ascii="Angsana New" w:hAnsi="Angsana New"/>
                <w:b/>
                <w:bCs/>
                <w:sz w:val="28"/>
                <w:szCs w:val="28"/>
                <w:cs/>
              </w:rPr>
              <w:t>เรื่อง</w:t>
            </w:r>
          </w:p>
        </w:tc>
      </w:tr>
      <w:tr w:rsidR="00AE0FAF" w:rsidRPr="00AE0FAF" w:rsidTr="00B41971">
        <w:trPr>
          <w:cantSplit/>
          <w:trHeight w:val="438"/>
        </w:trPr>
        <w:tc>
          <w:tcPr>
            <w:tcW w:w="4677"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 xml:space="preserve">มาตรฐานการบัญชี ฉบับที่ </w:t>
            </w:r>
            <w:r w:rsidRPr="00FE510C">
              <w:rPr>
                <w:rFonts w:ascii="Angsana New" w:hAnsi="Angsana New"/>
                <w:sz w:val="28"/>
                <w:szCs w:val="28"/>
                <w:lang w:val="en-US"/>
              </w:rPr>
              <w:t>1</w:t>
            </w:r>
            <w:r w:rsidRPr="00FE510C">
              <w:rPr>
                <w:rFonts w:ascii="Angsana New" w:hAnsi="Angsana New"/>
                <w:sz w:val="28"/>
                <w:szCs w:val="28"/>
                <w:cs/>
                <w:lang w:val="th-TH"/>
              </w:rPr>
              <w:t xml:space="preserve"> (ปรับปรุง </w:t>
            </w:r>
            <w:r w:rsidRPr="00FE510C">
              <w:rPr>
                <w:rFonts w:ascii="Angsana New" w:hAnsi="Angsana New"/>
                <w:sz w:val="28"/>
                <w:szCs w:val="28"/>
                <w:lang w:val="en-US"/>
              </w:rPr>
              <w:t>2560</w:t>
            </w:r>
            <w:r w:rsidRPr="00FE510C">
              <w:rPr>
                <w:rFonts w:ascii="Angsana New" w:hAnsi="Angsana New"/>
                <w:sz w:val="28"/>
                <w:szCs w:val="28"/>
                <w:cs/>
                <w:lang w:val="th-TH"/>
              </w:rPr>
              <w:t>)</w:t>
            </w:r>
          </w:p>
        </w:tc>
        <w:tc>
          <w:tcPr>
            <w:tcW w:w="4536" w:type="dxa"/>
          </w:tcPr>
          <w:p w:rsidR="00AE0FAF" w:rsidRPr="00FE510C" w:rsidRDefault="00AE0FAF" w:rsidP="008A3AC1">
            <w:pPr>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การนำเสนองบการเงิน</w:t>
            </w:r>
          </w:p>
        </w:tc>
      </w:tr>
      <w:tr w:rsidR="00AE0FAF" w:rsidRPr="00AE0FAF" w:rsidTr="00B41971">
        <w:trPr>
          <w:cantSplit/>
          <w:trHeight w:val="438"/>
        </w:trPr>
        <w:tc>
          <w:tcPr>
            <w:tcW w:w="4677" w:type="dxa"/>
          </w:tcPr>
          <w:p w:rsidR="00AE0FAF" w:rsidRPr="00FE510C" w:rsidRDefault="00C26542" w:rsidP="008A3AC1">
            <w:pPr>
              <w:tabs>
                <w:tab w:val="left" w:pos="540"/>
              </w:tabs>
              <w:autoSpaceDE w:val="0"/>
              <w:autoSpaceDN w:val="0"/>
              <w:spacing w:line="240" w:lineRule="atLeast"/>
              <w:ind w:right="-45"/>
              <w:rPr>
                <w:rFonts w:ascii="Angsana New" w:hAnsi="Angsana New"/>
                <w:sz w:val="28"/>
                <w:szCs w:val="28"/>
                <w:cs/>
                <w:lang w:val="th-TH"/>
              </w:rPr>
            </w:pPr>
            <w:r>
              <w:rPr>
                <w:rFonts w:ascii="Angsana New" w:hAnsi="Angsana New"/>
                <w:sz w:val="28"/>
                <w:szCs w:val="28"/>
                <w:cs/>
                <w:lang w:val="th-TH"/>
              </w:rPr>
              <w:t xml:space="preserve">มาตรฐานการบัญชี ฉบับที่ </w:t>
            </w:r>
            <w:r>
              <w:rPr>
                <w:rFonts w:ascii="Angsana New" w:hAnsi="Angsana New"/>
                <w:sz w:val="28"/>
                <w:szCs w:val="28"/>
                <w:lang w:val="en-US"/>
              </w:rPr>
              <w:t>2</w:t>
            </w:r>
            <w:r w:rsidR="00AE0FAF" w:rsidRPr="00FE510C">
              <w:rPr>
                <w:rFonts w:ascii="Angsana New" w:hAnsi="Angsana New"/>
                <w:sz w:val="28"/>
                <w:szCs w:val="28"/>
                <w:cs/>
                <w:lang w:val="th-TH"/>
              </w:rPr>
              <w:t xml:space="preserve"> (ปรับปรุง </w:t>
            </w:r>
            <w:r w:rsidR="00AE0FAF" w:rsidRPr="00FE510C">
              <w:rPr>
                <w:rFonts w:ascii="Angsana New" w:hAnsi="Angsana New"/>
                <w:sz w:val="28"/>
                <w:szCs w:val="28"/>
                <w:lang w:val="en-US"/>
              </w:rPr>
              <w:t>2560</w:t>
            </w:r>
            <w:r w:rsidR="00AE0FAF"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สินค้าคงเหลือ</w:t>
            </w:r>
          </w:p>
        </w:tc>
      </w:tr>
      <w:tr w:rsidR="00AE0FAF" w:rsidRPr="00AE0FAF" w:rsidTr="00B41971">
        <w:trPr>
          <w:cantSplit/>
          <w:trHeight w:val="438"/>
        </w:trPr>
        <w:tc>
          <w:tcPr>
            <w:tcW w:w="4677"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 xml:space="preserve">มาตรฐานการบัญชี ฉบับที่ </w:t>
            </w:r>
            <w:r w:rsidRPr="00FE510C">
              <w:rPr>
                <w:rFonts w:ascii="Angsana New" w:hAnsi="Angsana New"/>
                <w:sz w:val="28"/>
                <w:szCs w:val="28"/>
                <w:lang w:val="en-US"/>
              </w:rPr>
              <w:t>7</w:t>
            </w:r>
            <w:r w:rsidRPr="00FE510C">
              <w:rPr>
                <w:rFonts w:ascii="Angsana New" w:hAnsi="Angsana New"/>
                <w:sz w:val="28"/>
                <w:szCs w:val="28"/>
                <w:cs/>
                <w:lang w:val="th-TH"/>
              </w:rPr>
              <w:t xml:space="preserve"> (ปรับปรุง </w:t>
            </w:r>
            <w:r w:rsidRPr="00FE510C">
              <w:rPr>
                <w:rFonts w:ascii="Angsana New" w:hAnsi="Angsana New"/>
                <w:sz w:val="28"/>
                <w:szCs w:val="28"/>
                <w:lang w:val="en-US"/>
              </w:rPr>
              <w:t>2560</w:t>
            </w:r>
            <w:r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งบกระแสเงินสด</w:t>
            </w:r>
          </w:p>
        </w:tc>
      </w:tr>
      <w:tr w:rsidR="00AE0FAF" w:rsidRPr="00AE0FAF" w:rsidTr="00B41971">
        <w:trPr>
          <w:cantSplit/>
          <w:trHeight w:val="438"/>
        </w:trPr>
        <w:tc>
          <w:tcPr>
            <w:tcW w:w="4677"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 xml:space="preserve">มาตรฐานการบัญชี ฉบับที่ </w:t>
            </w:r>
            <w:r w:rsidR="00C26542">
              <w:rPr>
                <w:rFonts w:ascii="Angsana New" w:hAnsi="Angsana New"/>
                <w:sz w:val="28"/>
                <w:szCs w:val="28"/>
                <w:lang w:val="en-US"/>
              </w:rPr>
              <w:t>8</w:t>
            </w:r>
            <w:r w:rsidRPr="00FE510C">
              <w:rPr>
                <w:rFonts w:ascii="Angsana New" w:hAnsi="Angsana New"/>
                <w:sz w:val="28"/>
                <w:szCs w:val="28"/>
                <w:cs/>
                <w:lang w:val="th-TH"/>
              </w:rPr>
              <w:t xml:space="preserve"> (ปรับปรุง </w:t>
            </w:r>
            <w:r w:rsidRPr="00FE510C">
              <w:rPr>
                <w:rFonts w:ascii="Angsana New" w:hAnsi="Angsana New"/>
                <w:sz w:val="28"/>
                <w:szCs w:val="28"/>
                <w:lang w:val="en-US"/>
              </w:rPr>
              <w:t>2560</w:t>
            </w:r>
            <w:r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FE510C">
              <w:rPr>
                <w:rFonts w:ascii="Angsana New" w:hAnsi="Angsana New"/>
                <w:sz w:val="28"/>
                <w:szCs w:val="28"/>
                <w:cs/>
                <w:lang w:val="th-TH"/>
              </w:rPr>
              <w:t>นโยบายการบัญชี การเปลี่ยนแปลงประมาณการทางบัญชีและข้อผิดพลาด</w:t>
            </w:r>
          </w:p>
        </w:tc>
      </w:tr>
      <w:tr w:rsidR="00AE0FAF" w:rsidRPr="00AE0FAF" w:rsidTr="00B41971">
        <w:trPr>
          <w:cantSplit/>
          <w:trHeight w:val="438"/>
        </w:trPr>
        <w:tc>
          <w:tcPr>
            <w:tcW w:w="4677" w:type="dxa"/>
          </w:tcPr>
          <w:p w:rsidR="00AE0FAF" w:rsidRPr="00FE510C" w:rsidRDefault="00C26542" w:rsidP="00C26542">
            <w:pPr>
              <w:tabs>
                <w:tab w:val="left" w:pos="540"/>
              </w:tabs>
              <w:autoSpaceDE w:val="0"/>
              <w:autoSpaceDN w:val="0"/>
              <w:spacing w:line="240" w:lineRule="atLeast"/>
              <w:ind w:right="-45"/>
              <w:rPr>
                <w:rFonts w:ascii="Angsana New" w:hAnsi="Angsana New"/>
                <w:sz w:val="28"/>
                <w:szCs w:val="28"/>
                <w:cs/>
                <w:lang w:val="th-TH"/>
              </w:rPr>
            </w:pPr>
            <w:r>
              <w:rPr>
                <w:rFonts w:ascii="Angsana New" w:hAnsi="Angsana New"/>
                <w:sz w:val="28"/>
                <w:szCs w:val="28"/>
                <w:cs/>
                <w:lang w:val="th-TH"/>
              </w:rPr>
              <w:t xml:space="preserve">มาตรฐานการบัญชี ฉบับที่ </w:t>
            </w:r>
            <w:r>
              <w:rPr>
                <w:rFonts w:ascii="Angsana New" w:hAnsi="Angsana New"/>
                <w:sz w:val="28"/>
                <w:szCs w:val="28"/>
                <w:lang w:val="en-US"/>
              </w:rPr>
              <w:t>10</w:t>
            </w:r>
            <w:r>
              <w:rPr>
                <w:rFonts w:ascii="Angsana New" w:hAnsi="Angsana New"/>
                <w:sz w:val="28"/>
                <w:szCs w:val="28"/>
                <w:cs/>
                <w:lang w:val="th-TH"/>
              </w:rPr>
              <w:t xml:space="preserve"> (ปรับปรุง </w:t>
            </w:r>
            <w:r>
              <w:rPr>
                <w:rFonts w:ascii="Angsana New" w:hAnsi="Angsana New"/>
                <w:sz w:val="28"/>
                <w:szCs w:val="28"/>
                <w:lang w:val="en-US"/>
              </w:rPr>
              <w:t>25</w:t>
            </w:r>
            <w:r w:rsidR="00AE0FAF" w:rsidRPr="00FE510C">
              <w:rPr>
                <w:rFonts w:ascii="Angsana New" w:hAnsi="Angsana New"/>
                <w:sz w:val="28"/>
                <w:szCs w:val="28"/>
                <w:lang w:val="en-US"/>
              </w:rPr>
              <w:t>60</w:t>
            </w:r>
            <w:r w:rsidR="00AE0FAF"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เหตุการณ์ภายหลังรอบระยะเวลารายงาน</w:t>
            </w:r>
          </w:p>
        </w:tc>
      </w:tr>
      <w:tr w:rsidR="00AE0FAF" w:rsidRPr="00AE0FAF" w:rsidTr="00B41971">
        <w:trPr>
          <w:cantSplit/>
          <w:trHeight w:val="438"/>
        </w:trPr>
        <w:tc>
          <w:tcPr>
            <w:tcW w:w="4677"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 xml:space="preserve">มาตรฐานการบัญชี ฉบับที่ </w:t>
            </w:r>
            <w:r w:rsidRPr="00FE510C">
              <w:rPr>
                <w:rFonts w:ascii="Angsana New" w:hAnsi="Angsana New"/>
                <w:sz w:val="28"/>
                <w:szCs w:val="28"/>
                <w:lang w:val="en-US"/>
              </w:rPr>
              <w:t>11</w:t>
            </w:r>
            <w:r w:rsidRPr="00FE510C">
              <w:rPr>
                <w:rFonts w:ascii="Angsana New" w:hAnsi="Angsana New"/>
                <w:sz w:val="28"/>
                <w:szCs w:val="28"/>
                <w:cs/>
                <w:lang w:val="th-TH"/>
              </w:rPr>
              <w:t xml:space="preserve"> (ปรับปรุง </w:t>
            </w:r>
            <w:r w:rsidRPr="00FE510C">
              <w:rPr>
                <w:rFonts w:ascii="Angsana New" w:hAnsi="Angsana New"/>
                <w:sz w:val="28"/>
                <w:szCs w:val="28"/>
                <w:lang w:val="en-US"/>
              </w:rPr>
              <w:t>2560</w:t>
            </w:r>
            <w:r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สัญญาก่อสร้าง</w:t>
            </w:r>
          </w:p>
        </w:tc>
      </w:tr>
      <w:tr w:rsidR="00AE0FAF" w:rsidRPr="00AE0FAF" w:rsidTr="00B41971">
        <w:trPr>
          <w:cantSplit/>
          <w:trHeight w:val="438"/>
        </w:trPr>
        <w:tc>
          <w:tcPr>
            <w:tcW w:w="4677" w:type="dxa"/>
          </w:tcPr>
          <w:p w:rsidR="00AE0FAF" w:rsidRPr="00FE510C" w:rsidRDefault="00C26542" w:rsidP="00C26542">
            <w:pPr>
              <w:tabs>
                <w:tab w:val="left" w:pos="540"/>
              </w:tabs>
              <w:autoSpaceDE w:val="0"/>
              <w:autoSpaceDN w:val="0"/>
              <w:spacing w:line="240" w:lineRule="atLeast"/>
              <w:ind w:right="-45"/>
              <w:rPr>
                <w:rFonts w:ascii="Angsana New" w:hAnsi="Angsana New"/>
                <w:sz w:val="28"/>
                <w:szCs w:val="28"/>
                <w:cs/>
                <w:lang w:val="th-TH"/>
              </w:rPr>
            </w:pPr>
            <w:r>
              <w:rPr>
                <w:rFonts w:ascii="Angsana New" w:hAnsi="Angsana New"/>
                <w:sz w:val="28"/>
                <w:szCs w:val="28"/>
                <w:cs/>
                <w:lang w:val="th-TH"/>
              </w:rPr>
              <w:t xml:space="preserve">มาตรฐานการบัญชี ฉบับที่ </w:t>
            </w:r>
            <w:r>
              <w:rPr>
                <w:rFonts w:ascii="Angsana New" w:hAnsi="Angsana New"/>
                <w:sz w:val="28"/>
                <w:szCs w:val="28"/>
                <w:lang w:val="en-US"/>
              </w:rPr>
              <w:t>12</w:t>
            </w:r>
            <w:r w:rsidR="00AE0FAF" w:rsidRPr="00FE510C">
              <w:rPr>
                <w:rFonts w:ascii="Angsana New" w:hAnsi="Angsana New"/>
                <w:sz w:val="28"/>
                <w:szCs w:val="28"/>
                <w:cs/>
                <w:lang w:val="th-TH"/>
              </w:rPr>
              <w:t xml:space="preserve"> (ปรับปรุง </w:t>
            </w:r>
            <w:r>
              <w:rPr>
                <w:rFonts w:ascii="Angsana New" w:hAnsi="Angsana New"/>
                <w:sz w:val="28"/>
                <w:szCs w:val="28"/>
                <w:lang w:val="en-US"/>
              </w:rPr>
              <w:t>25</w:t>
            </w:r>
            <w:r w:rsidR="00AE0FAF" w:rsidRPr="00FE510C">
              <w:rPr>
                <w:rFonts w:ascii="Angsana New" w:hAnsi="Angsana New"/>
                <w:sz w:val="28"/>
                <w:szCs w:val="28"/>
                <w:lang w:val="en-US"/>
              </w:rPr>
              <w:t>60</w:t>
            </w:r>
            <w:r w:rsidR="00AE0FAF"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ภาษีเงินได้</w:t>
            </w:r>
          </w:p>
        </w:tc>
      </w:tr>
      <w:tr w:rsidR="00AE0FAF" w:rsidRPr="00AE0FAF" w:rsidTr="00B41971">
        <w:trPr>
          <w:cantSplit/>
          <w:trHeight w:val="438"/>
        </w:trPr>
        <w:tc>
          <w:tcPr>
            <w:tcW w:w="4677"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มาตรฐานการบัญชี ฉบับที</w:t>
            </w:r>
            <w:r w:rsidR="00C26542">
              <w:rPr>
                <w:rFonts w:ascii="Angsana New" w:hAnsi="Angsana New"/>
                <w:sz w:val="28"/>
                <w:szCs w:val="28"/>
                <w:cs/>
                <w:lang w:val="th-TH"/>
              </w:rPr>
              <w:t xml:space="preserve">่ </w:t>
            </w:r>
            <w:r w:rsidR="00C26542">
              <w:rPr>
                <w:rFonts w:ascii="Angsana New" w:hAnsi="Angsana New"/>
                <w:sz w:val="28"/>
                <w:szCs w:val="28"/>
                <w:lang w:val="en-US"/>
              </w:rPr>
              <w:t>16</w:t>
            </w:r>
            <w:r w:rsidRPr="00FE510C">
              <w:rPr>
                <w:rFonts w:ascii="Angsana New" w:hAnsi="Angsana New"/>
                <w:sz w:val="28"/>
                <w:szCs w:val="28"/>
                <w:cs/>
                <w:lang w:val="th-TH"/>
              </w:rPr>
              <w:t xml:space="preserve"> (ปรับปรุง </w:t>
            </w:r>
            <w:r w:rsidRPr="00FE510C">
              <w:rPr>
                <w:rFonts w:ascii="Angsana New" w:hAnsi="Angsana New"/>
                <w:sz w:val="28"/>
                <w:szCs w:val="28"/>
                <w:lang w:val="en-US"/>
              </w:rPr>
              <w:t>2560</w:t>
            </w:r>
            <w:r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ที่ดิน อาคารและอุปกรณ์</w:t>
            </w:r>
          </w:p>
        </w:tc>
      </w:tr>
      <w:tr w:rsidR="00AE0FAF" w:rsidRPr="00AE0FAF" w:rsidTr="00B41971">
        <w:trPr>
          <w:cantSplit/>
          <w:trHeight w:val="438"/>
        </w:trPr>
        <w:tc>
          <w:tcPr>
            <w:tcW w:w="4677" w:type="dxa"/>
          </w:tcPr>
          <w:p w:rsidR="00AE0FAF" w:rsidRPr="00FE510C" w:rsidRDefault="00C26542" w:rsidP="008A3AC1">
            <w:pPr>
              <w:tabs>
                <w:tab w:val="left" w:pos="540"/>
              </w:tabs>
              <w:autoSpaceDE w:val="0"/>
              <w:autoSpaceDN w:val="0"/>
              <w:spacing w:line="240" w:lineRule="atLeast"/>
              <w:ind w:right="-45"/>
              <w:rPr>
                <w:rFonts w:ascii="Angsana New" w:hAnsi="Angsana New"/>
                <w:sz w:val="28"/>
                <w:szCs w:val="28"/>
                <w:cs/>
                <w:lang w:val="th-TH"/>
              </w:rPr>
            </w:pPr>
            <w:r>
              <w:rPr>
                <w:rFonts w:ascii="Angsana New" w:hAnsi="Angsana New"/>
                <w:sz w:val="28"/>
                <w:szCs w:val="28"/>
                <w:cs/>
                <w:lang w:val="th-TH"/>
              </w:rPr>
              <w:t xml:space="preserve">มาตรฐานการบัญชี ฉบับที่ </w:t>
            </w:r>
            <w:r>
              <w:rPr>
                <w:rFonts w:ascii="Angsana New" w:hAnsi="Angsana New"/>
                <w:sz w:val="28"/>
                <w:szCs w:val="28"/>
                <w:lang w:val="en-US"/>
              </w:rPr>
              <w:t>17</w:t>
            </w:r>
            <w:r w:rsidR="00AE0FAF" w:rsidRPr="00FE510C">
              <w:rPr>
                <w:rFonts w:ascii="Angsana New" w:hAnsi="Angsana New"/>
                <w:sz w:val="28"/>
                <w:szCs w:val="28"/>
                <w:cs/>
                <w:lang w:val="th-TH"/>
              </w:rPr>
              <w:t xml:space="preserve"> (ปรับปรุง </w:t>
            </w:r>
            <w:r w:rsidR="00AE0FAF" w:rsidRPr="00FE510C">
              <w:rPr>
                <w:rFonts w:ascii="Angsana New" w:hAnsi="Angsana New"/>
                <w:sz w:val="28"/>
                <w:szCs w:val="28"/>
                <w:lang w:val="en-US"/>
              </w:rPr>
              <w:t>2560</w:t>
            </w:r>
            <w:r w:rsidR="00AE0FAF"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สัญญาเช่า</w:t>
            </w:r>
          </w:p>
        </w:tc>
      </w:tr>
      <w:tr w:rsidR="00AE0FAF" w:rsidRPr="00AE0FAF" w:rsidTr="00B41971">
        <w:trPr>
          <w:cantSplit/>
          <w:trHeight w:val="438"/>
        </w:trPr>
        <w:tc>
          <w:tcPr>
            <w:tcW w:w="4677" w:type="dxa"/>
          </w:tcPr>
          <w:p w:rsidR="00AE0FAF" w:rsidRPr="00FE510C" w:rsidRDefault="00C26542" w:rsidP="008A3AC1">
            <w:pPr>
              <w:tabs>
                <w:tab w:val="left" w:pos="540"/>
              </w:tabs>
              <w:autoSpaceDE w:val="0"/>
              <w:autoSpaceDN w:val="0"/>
              <w:spacing w:line="240" w:lineRule="atLeast"/>
              <w:ind w:right="-45"/>
              <w:rPr>
                <w:rFonts w:ascii="Angsana New" w:hAnsi="Angsana New"/>
                <w:sz w:val="28"/>
                <w:szCs w:val="28"/>
                <w:cs/>
                <w:lang w:val="th-TH"/>
              </w:rPr>
            </w:pPr>
            <w:r>
              <w:rPr>
                <w:rFonts w:ascii="Angsana New" w:hAnsi="Angsana New"/>
                <w:sz w:val="28"/>
                <w:szCs w:val="28"/>
                <w:cs/>
                <w:lang w:val="th-TH"/>
              </w:rPr>
              <w:t xml:space="preserve">มาตรฐานการบัญชี ฉบับที่ </w:t>
            </w:r>
            <w:r>
              <w:rPr>
                <w:rFonts w:ascii="Angsana New" w:hAnsi="Angsana New"/>
                <w:sz w:val="28"/>
                <w:szCs w:val="28"/>
                <w:lang w:val="en-US"/>
              </w:rPr>
              <w:t>18</w:t>
            </w:r>
            <w:r w:rsidR="00AE0FAF" w:rsidRPr="00FE510C">
              <w:rPr>
                <w:rFonts w:ascii="Angsana New" w:hAnsi="Angsana New"/>
                <w:sz w:val="28"/>
                <w:szCs w:val="28"/>
                <w:cs/>
                <w:lang w:val="th-TH"/>
              </w:rPr>
              <w:t xml:space="preserve"> (ปรับปรุง </w:t>
            </w:r>
            <w:r w:rsidR="00AE0FAF" w:rsidRPr="00FE510C">
              <w:rPr>
                <w:rFonts w:ascii="Angsana New" w:hAnsi="Angsana New"/>
                <w:sz w:val="28"/>
                <w:szCs w:val="28"/>
                <w:lang w:val="en-US"/>
              </w:rPr>
              <w:t>2560</w:t>
            </w:r>
            <w:r w:rsidR="00AE0FAF"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รายได้</w:t>
            </w:r>
          </w:p>
        </w:tc>
      </w:tr>
      <w:tr w:rsidR="00AE0FAF" w:rsidRPr="00AE0FAF" w:rsidTr="00B41971">
        <w:trPr>
          <w:cantSplit/>
          <w:trHeight w:val="438"/>
        </w:trPr>
        <w:tc>
          <w:tcPr>
            <w:tcW w:w="4677" w:type="dxa"/>
          </w:tcPr>
          <w:p w:rsidR="00AE0FAF" w:rsidRPr="00FE510C" w:rsidRDefault="00AE0FAF" w:rsidP="00C26542">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 xml:space="preserve">มาตรฐานการบัญชี ฉบับที่ </w:t>
            </w:r>
            <w:r w:rsidRPr="00FE510C">
              <w:rPr>
                <w:rFonts w:ascii="Angsana New" w:hAnsi="Angsana New"/>
                <w:sz w:val="28"/>
                <w:szCs w:val="28"/>
                <w:lang w:val="en-US"/>
              </w:rPr>
              <w:t>19</w:t>
            </w:r>
            <w:r w:rsidRPr="00FE510C">
              <w:rPr>
                <w:rFonts w:ascii="Angsana New" w:hAnsi="Angsana New"/>
                <w:sz w:val="28"/>
                <w:szCs w:val="28"/>
                <w:cs/>
                <w:lang w:val="th-TH"/>
              </w:rPr>
              <w:t xml:space="preserve"> (ปรับปรุง </w:t>
            </w:r>
            <w:r w:rsidR="00C26542">
              <w:rPr>
                <w:rFonts w:ascii="Angsana New" w:hAnsi="Angsana New"/>
                <w:sz w:val="28"/>
                <w:szCs w:val="28"/>
                <w:lang w:val="en-US"/>
              </w:rPr>
              <w:t>25</w:t>
            </w:r>
            <w:r w:rsidRPr="00FE510C">
              <w:rPr>
                <w:rFonts w:ascii="Angsana New" w:hAnsi="Angsana New"/>
                <w:sz w:val="28"/>
                <w:szCs w:val="28"/>
                <w:lang w:val="en-US"/>
              </w:rPr>
              <w:t>60</w:t>
            </w:r>
            <w:r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FE510C">
              <w:rPr>
                <w:rFonts w:ascii="Angsana New" w:hAnsi="Angsana New"/>
                <w:sz w:val="28"/>
                <w:szCs w:val="28"/>
                <w:cs/>
                <w:lang w:val="th-TH"/>
              </w:rPr>
              <w:t>ผลประโยชน์ของพนักงาน</w:t>
            </w:r>
          </w:p>
        </w:tc>
      </w:tr>
      <w:tr w:rsidR="00AE0FAF" w:rsidRPr="00AE0FAF" w:rsidTr="00B41971">
        <w:trPr>
          <w:cantSplit/>
          <w:trHeight w:val="438"/>
        </w:trPr>
        <w:tc>
          <w:tcPr>
            <w:tcW w:w="4677" w:type="dxa"/>
          </w:tcPr>
          <w:p w:rsidR="00AE0FAF" w:rsidRPr="00FE510C" w:rsidRDefault="0005768F" w:rsidP="00C26542">
            <w:pPr>
              <w:tabs>
                <w:tab w:val="left" w:pos="540"/>
              </w:tabs>
              <w:autoSpaceDE w:val="0"/>
              <w:autoSpaceDN w:val="0"/>
              <w:spacing w:line="240" w:lineRule="atLeast"/>
              <w:ind w:right="-45"/>
              <w:rPr>
                <w:rFonts w:ascii="Angsana New" w:hAnsi="Angsana New"/>
                <w:sz w:val="28"/>
                <w:szCs w:val="28"/>
                <w:cs/>
                <w:lang w:val="th-TH"/>
              </w:rPr>
            </w:pPr>
            <w:hyperlink r:id="rId12" w:history="1">
              <w:r w:rsidR="00C26542">
                <w:rPr>
                  <w:rFonts w:ascii="Angsana New" w:hAnsi="Angsana New"/>
                  <w:sz w:val="28"/>
                  <w:szCs w:val="28"/>
                  <w:cs/>
                  <w:lang w:val="th-TH"/>
                </w:rPr>
                <w:t xml:space="preserve">มาตรฐานการบัญชี ฉบับที่ </w:t>
              </w:r>
              <w:r w:rsidR="00C26542">
                <w:rPr>
                  <w:rFonts w:ascii="Angsana New" w:hAnsi="Angsana New"/>
                  <w:sz w:val="28"/>
                  <w:szCs w:val="28"/>
                  <w:lang w:val="en-US"/>
                </w:rPr>
                <w:t>20</w:t>
              </w:r>
              <w:r w:rsidR="00AE0FAF" w:rsidRPr="00FE510C">
                <w:rPr>
                  <w:rFonts w:ascii="Angsana New" w:hAnsi="Angsana New"/>
                  <w:sz w:val="28"/>
                  <w:szCs w:val="28"/>
                  <w:cs/>
                  <w:lang w:val="th-TH"/>
                </w:rPr>
                <w:t xml:space="preserve"> </w:t>
              </w:r>
            </w:hyperlink>
            <w:r w:rsidR="00C26542">
              <w:rPr>
                <w:rFonts w:ascii="Angsana New" w:hAnsi="Angsana New"/>
                <w:sz w:val="28"/>
                <w:szCs w:val="28"/>
                <w:cs/>
                <w:lang w:val="th-TH"/>
              </w:rPr>
              <w:t xml:space="preserve">(ปรับปรุง </w:t>
            </w:r>
            <w:r w:rsidR="00C26542">
              <w:rPr>
                <w:rFonts w:ascii="Angsana New" w:hAnsi="Angsana New"/>
                <w:sz w:val="28"/>
                <w:szCs w:val="28"/>
                <w:lang w:val="en-US"/>
              </w:rPr>
              <w:t>25</w:t>
            </w:r>
            <w:r w:rsidR="00AE0FAF" w:rsidRPr="00FE510C">
              <w:rPr>
                <w:rFonts w:ascii="Angsana New" w:hAnsi="Angsana New"/>
                <w:sz w:val="28"/>
                <w:szCs w:val="28"/>
                <w:lang w:val="en-US"/>
              </w:rPr>
              <w:t>60</w:t>
            </w:r>
            <w:r w:rsidR="00AE0FAF"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FE510C">
              <w:rPr>
                <w:rFonts w:ascii="Angsana New" w:hAnsi="Angsana New"/>
                <w:sz w:val="28"/>
                <w:szCs w:val="28"/>
                <w:cs/>
                <w:lang w:val="th-TH"/>
              </w:rPr>
              <w:t>การบัญชีสำหรับเงินอุดหนุนจากรัฐบาลและการเปิดเผยข้อมูลเกี่ยวกับความช่วยเหลือจากรัฐบาล</w:t>
            </w:r>
          </w:p>
        </w:tc>
      </w:tr>
      <w:tr w:rsidR="00AE0FAF" w:rsidRPr="00AE0FAF" w:rsidTr="00B41971">
        <w:trPr>
          <w:cantSplit/>
          <w:trHeight w:val="438"/>
        </w:trPr>
        <w:tc>
          <w:tcPr>
            <w:tcW w:w="4677" w:type="dxa"/>
          </w:tcPr>
          <w:p w:rsidR="00AE0FAF" w:rsidRPr="00FE510C" w:rsidRDefault="00C26542" w:rsidP="00C26542">
            <w:pPr>
              <w:tabs>
                <w:tab w:val="left" w:pos="540"/>
              </w:tabs>
              <w:autoSpaceDE w:val="0"/>
              <w:autoSpaceDN w:val="0"/>
              <w:spacing w:line="240" w:lineRule="atLeast"/>
              <w:ind w:right="-45"/>
              <w:rPr>
                <w:rFonts w:ascii="Angsana New" w:hAnsi="Angsana New"/>
                <w:sz w:val="28"/>
                <w:szCs w:val="28"/>
                <w:cs/>
                <w:lang w:val="th-TH"/>
              </w:rPr>
            </w:pPr>
            <w:r>
              <w:rPr>
                <w:rFonts w:ascii="Angsana New" w:hAnsi="Angsana New"/>
                <w:sz w:val="28"/>
                <w:szCs w:val="28"/>
                <w:cs/>
                <w:lang w:val="th-TH"/>
              </w:rPr>
              <w:t xml:space="preserve">มาตรฐานการบัญชี ฉบับที่ </w:t>
            </w:r>
            <w:r>
              <w:rPr>
                <w:rFonts w:ascii="Angsana New" w:hAnsi="Angsana New"/>
                <w:sz w:val="28"/>
                <w:szCs w:val="28"/>
                <w:lang w:val="en-US"/>
              </w:rPr>
              <w:t>21</w:t>
            </w:r>
            <w:r w:rsidR="00AE0FAF" w:rsidRPr="00FE510C">
              <w:rPr>
                <w:rFonts w:ascii="Angsana New" w:hAnsi="Angsana New"/>
                <w:sz w:val="28"/>
                <w:szCs w:val="28"/>
                <w:cs/>
                <w:lang w:val="th-TH"/>
              </w:rPr>
              <w:t xml:space="preserve"> (ปรับปรุง </w:t>
            </w:r>
            <w:r>
              <w:rPr>
                <w:rFonts w:ascii="Angsana New" w:hAnsi="Angsana New"/>
                <w:sz w:val="28"/>
                <w:szCs w:val="28"/>
                <w:lang w:val="en-US"/>
              </w:rPr>
              <w:t>25</w:t>
            </w:r>
            <w:r w:rsidRPr="00FE510C">
              <w:rPr>
                <w:rFonts w:ascii="Angsana New" w:hAnsi="Angsana New"/>
                <w:sz w:val="28"/>
                <w:szCs w:val="28"/>
                <w:lang w:val="en-US"/>
              </w:rPr>
              <w:t>60</w:t>
            </w:r>
            <w:r w:rsidR="00AE0FAF"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FE510C">
              <w:rPr>
                <w:rFonts w:ascii="Angsana New" w:hAnsi="Angsana New"/>
                <w:sz w:val="28"/>
                <w:szCs w:val="28"/>
                <w:cs/>
                <w:lang w:val="th-TH"/>
              </w:rPr>
              <w:t>ผลกระทบจากการเปลี่ยนแปลงของอัตราแลกเปลี่ยนเงินตราต่างประเทศ</w:t>
            </w:r>
          </w:p>
        </w:tc>
      </w:tr>
      <w:tr w:rsidR="00AE0FAF" w:rsidRPr="00AE0FAF" w:rsidTr="00B41971">
        <w:trPr>
          <w:cantSplit/>
          <w:trHeight w:val="438"/>
        </w:trPr>
        <w:tc>
          <w:tcPr>
            <w:tcW w:w="4677" w:type="dxa"/>
          </w:tcPr>
          <w:p w:rsidR="00AE0FAF" w:rsidRPr="00FE510C" w:rsidRDefault="00C26542" w:rsidP="00C26542">
            <w:pPr>
              <w:tabs>
                <w:tab w:val="left" w:pos="540"/>
              </w:tabs>
              <w:autoSpaceDE w:val="0"/>
              <w:autoSpaceDN w:val="0"/>
              <w:spacing w:line="240" w:lineRule="atLeast"/>
              <w:ind w:right="-45"/>
              <w:rPr>
                <w:rFonts w:ascii="Angsana New" w:hAnsi="Angsana New"/>
                <w:sz w:val="28"/>
                <w:szCs w:val="28"/>
                <w:cs/>
                <w:lang w:val="th-TH"/>
              </w:rPr>
            </w:pPr>
            <w:r>
              <w:rPr>
                <w:rFonts w:ascii="Angsana New" w:hAnsi="Angsana New"/>
                <w:sz w:val="28"/>
                <w:szCs w:val="28"/>
                <w:cs/>
                <w:lang w:val="th-TH"/>
              </w:rPr>
              <w:t xml:space="preserve">มาตรฐานการบัญชี ฉบับที่ </w:t>
            </w:r>
            <w:r>
              <w:rPr>
                <w:rFonts w:ascii="Angsana New" w:hAnsi="Angsana New"/>
                <w:sz w:val="28"/>
                <w:szCs w:val="28"/>
                <w:lang w:val="en-US"/>
              </w:rPr>
              <w:t>23</w:t>
            </w:r>
            <w:r w:rsidR="00AE0FAF" w:rsidRPr="00FE510C">
              <w:rPr>
                <w:rFonts w:ascii="Angsana New" w:hAnsi="Angsana New"/>
                <w:sz w:val="28"/>
                <w:szCs w:val="28"/>
                <w:cs/>
                <w:lang w:val="th-TH"/>
              </w:rPr>
              <w:t xml:space="preserve"> (ปรับปรุง </w:t>
            </w:r>
            <w:r>
              <w:rPr>
                <w:rFonts w:ascii="Angsana New" w:hAnsi="Angsana New"/>
                <w:sz w:val="28"/>
                <w:szCs w:val="28"/>
                <w:lang w:val="en-US"/>
              </w:rPr>
              <w:t>25</w:t>
            </w:r>
            <w:r w:rsidRPr="00FE510C">
              <w:rPr>
                <w:rFonts w:ascii="Angsana New" w:hAnsi="Angsana New"/>
                <w:sz w:val="28"/>
                <w:szCs w:val="28"/>
                <w:lang w:val="en-US"/>
              </w:rPr>
              <w:t>60</w:t>
            </w:r>
            <w:r w:rsidR="00AE0FAF"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ต้นทุนการกู้ยืม</w:t>
            </w:r>
          </w:p>
        </w:tc>
      </w:tr>
      <w:tr w:rsidR="00AE0FAF" w:rsidRPr="00AE0FAF" w:rsidTr="00B41971">
        <w:trPr>
          <w:cantSplit/>
          <w:trHeight w:val="438"/>
        </w:trPr>
        <w:tc>
          <w:tcPr>
            <w:tcW w:w="4677" w:type="dxa"/>
          </w:tcPr>
          <w:p w:rsidR="00AE0FAF" w:rsidRPr="00FE510C" w:rsidRDefault="00C26542" w:rsidP="00C26542">
            <w:pPr>
              <w:tabs>
                <w:tab w:val="left" w:pos="540"/>
              </w:tabs>
              <w:autoSpaceDE w:val="0"/>
              <w:autoSpaceDN w:val="0"/>
              <w:spacing w:line="240" w:lineRule="atLeast"/>
              <w:ind w:right="-45"/>
              <w:rPr>
                <w:rFonts w:ascii="Angsana New" w:hAnsi="Angsana New"/>
                <w:sz w:val="28"/>
                <w:szCs w:val="28"/>
                <w:cs/>
                <w:lang w:val="th-TH"/>
              </w:rPr>
            </w:pPr>
            <w:r>
              <w:rPr>
                <w:rFonts w:ascii="Angsana New" w:hAnsi="Angsana New"/>
                <w:sz w:val="28"/>
                <w:szCs w:val="28"/>
                <w:cs/>
                <w:lang w:val="th-TH"/>
              </w:rPr>
              <w:t xml:space="preserve">มาตรฐานการบัญชี ฉบับที่ </w:t>
            </w:r>
            <w:r>
              <w:rPr>
                <w:rFonts w:ascii="Angsana New" w:hAnsi="Angsana New"/>
                <w:sz w:val="28"/>
                <w:szCs w:val="28"/>
                <w:lang w:val="en-US"/>
              </w:rPr>
              <w:t>24</w:t>
            </w:r>
            <w:r w:rsidR="00AE0FAF" w:rsidRPr="00FE510C">
              <w:rPr>
                <w:rFonts w:ascii="Angsana New" w:hAnsi="Angsana New"/>
                <w:sz w:val="28"/>
                <w:szCs w:val="28"/>
                <w:cs/>
                <w:lang w:val="th-TH"/>
              </w:rPr>
              <w:t xml:space="preserve"> (ปรับปรุง </w:t>
            </w:r>
            <w:r>
              <w:rPr>
                <w:rFonts w:ascii="Angsana New" w:hAnsi="Angsana New"/>
                <w:sz w:val="28"/>
                <w:szCs w:val="28"/>
                <w:lang w:val="en-US"/>
              </w:rPr>
              <w:t>25</w:t>
            </w:r>
            <w:r w:rsidRPr="00FE510C">
              <w:rPr>
                <w:rFonts w:ascii="Angsana New" w:hAnsi="Angsana New"/>
                <w:sz w:val="28"/>
                <w:szCs w:val="28"/>
                <w:lang w:val="en-US"/>
              </w:rPr>
              <w:t>60</w:t>
            </w:r>
            <w:r w:rsidR="00AE0FAF"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FE510C">
              <w:rPr>
                <w:rFonts w:ascii="Angsana New" w:hAnsi="Angsana New"/>
                <w:sz w:val="28"/>
                <w:szCs w:val="28"/>
                <w:cs/>
                <w:lang w:val="th-TH"/>
              </w:rPr>
              <w:t>การเปิดเผยข้อมูลเกี่ยวกับบุคคล หรือกิจการที่เกี่ยวข้องกัน</w:t>
            </w:r>
          </w:p>
        </w:tc>
      </w:tr>
      <w:tr w:rsidR="00AE0FAF" w:rsidRPr="00AE0FAF" w:rsidTr="00B41971">
        <w:trPr>
          <w:cantSplit/>
          <w:trHeight w:val="438"/>
        </w:trPr>
        <w:tc>
          <w:tcPr>
            <w:tcW w:w="4677" w:type="dxa"/>
          </w:tcPr>
          <w:p w:rsidR="00AE0FAF" w:rsidRPr="00FE510C" w:rsidRDefault="00C26542" w:rsidP="00C26542">
            <w:pPr>
              <w:tabs>
                <w:tab w:val="left" w:pos="540"/>
              </w:tabs>
              <w:autoSpaceDE w:val="0"/>
              <w:autoSpaceDN w:val="0"/>
              <w:spacing w:line="240" w:lineRule="atLeast"/>
              <w:ind w:right="-45"/>
              <w:rPr>
                <w:rFonts w:ascii="Angsana New" w:hAnsi="Angsana New"/>
                <w:sz w:val="28"/>
                <w:szCs w:val="28"/>
                <w:cs/>
                <w:lang w:val="th-TH"/>
              </w:rPr>
            </w:pPr>
            <w:r>
              <w:rPr>
                <w:rFonts w:ascii="Angsana New" w:hAnsi="Angsana New"/>
                <w:sz w:val="28"/>
                <w:szCs w:val="28"/>
                <w:cs/>
                <w:lang w:val="th-TH"/>
              </w:rPr>
              <w:t xml:space="preserve">มาตรฐานการบัญชี ฉบับที่ </w:t>
            </w:r>
            <w:r>
              <w:rPr>
                <w:rFonts w:ascii="Angsana New" w:hAnsi="Angsana New"/>
                <w:sz w:val="28"/>
                <w:szCs w:val="28"/>
                <w:lang w:val="en-US"/>
              </w:rPr>
              <w:t>26</w:t>
            </w:r>
            <w:r w:rsidR="00AE0FAF" w:rsidRPr="00FE510C">
              <w:rPr>
                <w:rFonts w:ascii="Angsana New" w:hAnsi="Angsana New"/>
                <w:sz w:val="28"/>
                <w:szCs w:val="28"/>
                <w:cs/>
                <w:lang w:val="th-TH"/>
              </w:rPr>
              <w:t xml:space="preserve"> (ปรับปรุง </w:t>
            </w:r>
            <w:r>
              <w:rPr>
                <w:rFonts w:ascii="Angsana New" w:hAnsi="Angsana New"/>
                <w:sz w:val="28"/>
                <w:szCs w:val="28"/>
                <w:lang w:val="en-US"/>
              </w:rPr>
              <w:t>25</w:t>
            </w:r>
            <w:r w:rsidRPr="00FE510C">
              <w:rPr>
                <w:rFonts w:ascii="Angsana New" w:hAnsi="Angsana New"/>
                <w:sz w:val="28"/>
                <w:szCs w:val="28"/>
                <w:lang w:val="en-US"/>
              </w:rPr>
              <w:t>60</w:t>
            </w:r>
            <w:r w:rsidR="00AE0FAF"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FE510C">
              <w:rPr>
                <w:rFonts w:ascii="Angsana New" w:hAnsi="Angsana New"/>
                <w:sz w:val="28"/>
                <w:szCs w:val="28"/>
                <w:cs/>
                <w:lang w:val="th-TH"/>
              </w:rPr>
              <w:t>การบัญชีและการรายงานโครงการผลประโยชน์เมื่อออกจากงาน</w:t>
            </w:r>
          </w:p>
        </w:tc>
      </w:tr>
      <w:tr w:rsidR="00AE0FAF" w:rsidRPr="00AE0FAF" w:rsidTr="00B41971">
        <w:trPr>
          <w:cantSplit/>
          <w:trHeight w:val="438"/>
        </w:trPr>
        <w:tc>
          <w:tcPr>
            <w:tcW w:w="4677" w:type="dxa"/>
          </w:tcPr>
          <w:p w:rsidR="00AE0FAF" w:rsidRPr="00FE510C" w:rsidRDefault="00C26542" w:rsidP="00C26542">
            <w:pPr>
              <w:tabs>
                <w:tab w:val="left" w:pos="540"/>
              </w:tabs>
              <w:autoSpaceDE w:val="0"/>
              <w:autoSpaceDN w:val="0"/>
              <w:spacing w:line="240" w:lineRule="atLeast"/>
              <w:ind w:right="-45"/>
              <w:rPr>
                <w:rFonts w:ascii="Angsana New" w:hAnsi="Angsana New"/>
                <w:sz w:val="28"/>
                <w:szCs w:val="28"/>
                <w:cs/>
                <w:lang w:val="th-TH"/>
              </w:rPr>
            </w:pPr>
            <w:r>
              <w:rPr>
                <w:rFonts w:ascii="Angsana New" w:hAnsi="Angsana New"/>
                <w:sz w:val="28"/>
                <w:szCs w:val="28"/>
                <w:cs/>
                <w:lang w:val="th-TH"/>
              </w:rPr>
              <w:t xml:space="preserve">มาตรฐานการบัญชี ฉบับที่ </w:t>
            </w:r>
            <w:r>
              <w:rPr>
                <w:rFonts w:ascii="Angsana New" w:hAnsi="Angsana New"/>
                <w:sz w:val="28"/>
                <w:szCs w:val="28"/>
                <w:lang w:val="en-US"/>
              </w:rPr>
              <w:t>27</w:t>
            </w:r>
            <w:r w:rsidR="00AE0FAF" w:rsidRPr="00FE510C">
              <w:rPr>
                <w:rFonts w:ascii="Angsana New" w:hAnsi="Angsana New"/>
                <w:sz w:val="28"/>
                <w:szCs w:val="28"/>
                <w:cs/>
                <w:lang w:val="th-TH"/>
              </w:rPr>
              <w:t xml:space="preserve"> (ปรับปรุง </w:t>
            </w:r>
            <w:r>
              <w:rPr>
                <w:rFonts w:ascii="Angsana New" w:hAnsi="Angsana New"/>
                <w:sz w:val="28"/>
                <w:szCs w:val="28"/>
                <w:lang w:val="en-US"/>
              </w:rPr>
              <w:t>25</w:t>
            </w:r>
            <w:r w:rsidR="00AE0FAF" w:rsidRPr="00FE510C">
              <w:rPr>
                <w:rFonts w:ascii="Angsana New" w:hAnsi="Angsana New"/>
                <w:sz w:val="28"/>
                <w:szCs w:val="28"/>
                <w:lang w:val="en-US"/>
              </w:rPr>
              <w:t>60</w:t>
            </w:r>
            <w:r w:rsidR="00AE0FAF"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FE510C">
              <w:rPr>
                <w:rFonts w:ascii="Angsana New" w:hAnsi="Angsana New"/>
                <w:sz w:val="28"/>
                <w:szCs w:val="28"/>
                <w:cs/>
                <w:lang w:val="th-TH"/>
              </w:rPr>
              <w:t>งบการเงินเฉพาะกิจการ</w:t>
            </w:r>
          </w:p>
        </w:tc>
      </w:tr>
      <w:tr w:rsidR="00AE0FAF" w:rsidRPr="00AE0FAF" w:rsidTr="00B41971">
        <w:trPr>
          <w:cantSplit/>
          <w:trHeight w:val="438"/>
        </w:trPr>
        <w:tc>
          <w:tcPr>
            <w:tcW w:w="4677" w:type="dxa"/>
          </w:tcPr>
          <w:p w:rsidR="00AE0FAF" w:rsidRPr="00FE510C" w:rsidRDefault="00C26542" w:rsidP="00C26542">
            <w:pPr>
              <w:tabs>
                <w:tab w:val="left" w:pos="540"/>
              </w:tabs>
              <w:autoSpaceDE w:val="0"/>
              <w:autoSpaceDN w:val="0"/>
              <w:spacing w:line="240" w:lineRule="atLeast"/>
              <w:ind w:right="-45"/>
              <w:rPr>
                <w:rFonts w:ascii="Angsana New" w:hAnsi="Angsana New"/>
                <w:sz w:val="28"/>
                <w:szCs w:val="28"/>
                <w:cs/>
                <w:lang w:val="th-TH"/>
              </w:rPr>
            </w:pPr>
            <w:r>
              <w:rPr>
                <w:rFonts w:ascii="Angsana New" w:hAnsi="Angsana New"/>
                <w:sz w:val="28"/>
                <w:szCs w:val="28"/>
                <w:cs/>
                <w:lang w:val="th-TH"/>
              </w:rPr>
              <w:t xml:space="preserve">มาตรฐานการบัญชี ฉบับที่ </w:t>
            </w:r>
            <w:r>
              <w:rPr>
                <w:rFonts w:ascii="Angsana New" w:hAnsi="Angsana New"/>
                <w:sz w:val="28"/>
                <w:szCs w:val="28"/>
                <w:lang w:val="en-US"/>
              </w:rPr>
              <w:t>28</w:t>
            </w:r>
            <w:r w:rsidR="00AE0FAF" w:rsidRPr="00FE510C">
              <w:rPr>
                <w:rFonts w:ascii="Angsana New" w:hAnsi="Angsana New"/>
                <w:sz w:val="28"/>
                <w:szCs w:val="28"/>
                <w:cs/>
                <w:lang w:val="th-TH"/>
              </w:rPr>
              <w:t xml:space="preserve"> (ปรับปรุง </w:t>
            </w:r>
            <w:r>
              <w:rPr>
                <w:rFonts w:ascii="Angsana New" w:hAnsi="Angsana New"/>
                <w:sz w:val="28"/>
                <w:szCs w:val="28"/>
                <w:lang w:val="en-US"/>
              </w:rPr>
              <w:t>25</w:t>
            </w:r>
            <w:r w:rsidR="00AE0FAF" w:rsidRPr="00FE510C">
              <w:rPr>
                <w:rFonts w:ascii="Angsana New" w:hAnsi="Angsana New"/>
                <w:sz w:val="28"/>
                <w:szCs w:val="28"/>
                <w:lang w:val="en-US"/>
              </w:rPr>
              <w:t>60</w:t>
            </w:r>
            <w:r w:rsidR="00AE0FAF"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เงินลงทุนในบริษัทร่วม และการร่วมค้า</w:t>
            </w:r>
          </w:p>
        </w:tc>
      </w:tr>
      <w:tr w:rsidR="00AE0FAF" w:rsidRPr="00AE0FAF" w:rsidTr="00B41971">
        <w:trPr>
          <w:cantSplit/>
          <w:trHeight w:val="438"/>
        </w:trPr>
        <w:tc>
          <w:tcPr>
            <w:tcW w:w="4677" w:type="dxa"/>
          </w:tcPr>
          <w:p w:rsidR="00AE0FAF" w:rsidRPr="00FE510C" w:rsidRDefault="00C26542" w:rsidP="00C26542">
            <w:pPr>
              <w:tabs>
                <w:tab w:val="left" w:pos="540"/>
              </w:tabs>
              <w:autoSpaceDE w:val="0"/>
              <w:autoSpaceDN w:val="0"/>
              <w:spacing w:line="240" w:lineRule="atLeast"/>
              <w:ind w:right="-45"/>
              <w:rPr>
                <w:rFonts w:ascii="Angsana New" w:hAnsi="Angsana New"/>
                <w:sz w:val="28"/>
                <w:szCs w:val="28"/>
                <w:cs/>
                <w:lang w:val="th-TH"/>
              </w:rPr>
            </w:pPr>
            <w:r>
              <w:rPr>
                <w:rFonts w:ascii="Angsana New" w:hAnsi="Angsana New"/>
                <w:sz w:val="28"/>
                <w:szCs w:val="28"/>
                <w:cs/>
                <w:lang w:val="th-TH"/>
              </w:rPr>
              <w:t xml:space="preserve">มาตรฐานการบัญชี ฉบับที่ </w:t>
            </w:r>
            <w:r>
              <w:rPr>
                <w:rFonts w:ascii="Angsana New" w:hAnsi="Angsana New"/>
                <w:sz w:val="28"/>
                <w:szCs w:val="28"/>
                <w:lang w:val="en-US"/>
              </w:rPr>
              <w:t>29</w:t>
            </w:r>
            <w:r w:rsidR="00AE0FAF" w:rsidRPr="00FE510C">
              <w:rPr>
                <w:rFonts w:ascii="Angsana New" w:hAnsi="Angsana New"/>
                <w:sz w:val="28"/>
                <w:szCs w:val="28"/>
                <w:cs/>
                <w:lang w:val="th-TH"/>
              </w:rPr>
              <w:t xml:space="preserve"> (ปรับปรุง </w:t>
            </w:r>
            <w:r>
              <w:rPr>
                <w:rFonts w:ascii="Angsana New" w:hAnsi="Angsana New"/>
                <w:sz w:val="28"/>
                <w:szCs w:val="28"/>
                <w:lang w:val="en-US"/>
              </w:rPr>
              <w:t>25</w:t>
            </w:r>
            <w:r w:rsidR="00AE0FAF" w:rsidRPr="00FE510C">
              <w:rPr>
                <w:rFonts w:ascii="Angsana New" w:hAnsi="Angsana New"/>
                <w:sz w:val="28"/>
                <w:szCs w:val="28"/>
                <w:lang w:val="en-US"/>
              </w:rPr>
              <w:t>60</w:t>
            </w:r>
            <w:r w:rsidR="00AE0FAF"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FE510C">
              <w:rPr>
                <w:rFonts w:ascii="Angsana New" w:hAnsi="Angsana New"/>
                <w:sz w:val="28"/>
                <w:szCs w:val="28"/>
                <w:cs/>
                <w:lang w:val="th-TH"/>
              </w:rPr>
              <w:t>การรายงานทางการเงินในสภาพเศรษฐกิจที่เงินเฟ้อรุนแรง</w:t>
            </w:r>
          </w:p>
        </w:tc>
      </w:tr>
      <w:tr w:rsidR="00AE0FAF" w:rsidRPr="00AE0FAF" w:rsidTr="00B41971">
        <w:trPr>
          <w:cantSplit/>
          <w:trHeight w:val="438"/>
        </w:trPr>
        <w:tc>
          <w:tcPr>
            <w:tcW w:w="4677"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 xml:space="preserve">มาตรฐานการบัญชี ฉบับที่ </w:t>
            </w:r>
            <w:r w:rsidRPr="00FE510C">
              <w:rPr>
                <w:rFonts w:ascii="Angsana New" w:hAnsi="Angsana New"/>
                <w:sz w:val="28"/>
                <w:szCs w:val="28"/>
                <w:lang w:val="en-US"/>
              </w:rPr>
              <w:t>33</w:t>
            </w:r>
            <w:r w:rsidRPr="00FE510C">
              <w:rPr>
                <w:rFonts w:ascii="Angsana New" w:hAnsi="Angsana New"/>
                <w:sz w:val="28"/>
                <w:szCs w:val="28"/>
                <w:cs/>
                <w:lang w:val="th-TH"/>
              </w:rPr>
              <w:t xml:space="preserve"> (ปรับปรุง </w:t>
            </w:r>
            <w:r w:rsidR="00C26542">
              <w:rPr>
                <w:rFonts w:ascii="Angsana New" w:hAnsi="Angsana New"/>
                <w:sz w:val="28"/>
                <w:szCs w:val="28"/>
                <w:lang w:val="en-US"/>
              </w:rPr>
              <w:t>25</w:t>
            </w:r>
            <w:r w:rsidRPr="00FE510C">
              <w:rPr>
                <w:rFonts w:ascii="Angsana New" w:hAnsi="Angsana New"/>
                <w:sz w:val="28"/>
                <w:szCs w:val="28"/>
                <w:lang w:val="en-US"/>
              </w:rPr>
              <w:t>60</w:t>
            </w:r>
            <w:r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กำไรต่อหุ้น</w:t>
            </w:r>
          </w:p>
        </w:tc>
      </w:tr>
      <w:tr w:rsidR="00AE0FAF" w:rsidRPr="00AE0FAF" w:rsidTr="00B41971">
        <w:trPr>
          <w:cantSplit/>
          <w:trHeight w:val="438"/>
        </w:trPr>
        <w:tc>
          <w:tcPr>
            <w:tcW w:w="4677" w:type="dxa"/>
          </w:tcPr>
          <w:p w:rsidR="00AE0FAF" w:rsidRPr="00FE510C" w:rsidRDefault="00C26542" w:rsidP="00C26542">
            <w:pPr>
              <w:tabs>
                <w:tab w:val="left" w:pos="540"/>
              </w:tabs>
              <w:autoSpaceDE w:val="0"/>
              <w:autoSpaceDN w:val="0"/>
              <w:spacing w:line="240" w:lineRule="atLeast"/>
              <w:ind w:right="-45"/>
              <w:rPr>
                <w:rFonts w:ascii="Angsana New" w:hAnsi="Angsana New"/>
                <w:sz w:val="28"/>
                <w:szCs w:val="28"/>
                <w:cs/>
                <w:lang w:val="th-TH"/>
              </w:rPr>
            </w:pPr>
            <w:r>
              <w:rPr>
                <w:rFonts w:ascii="Angsana New" w:hAnsi="Angsana New"/>
                <w:sz w:val="28"/>
                <w:szCs w:val="28"/>
                <w:cs/>
                <w:lang w:val="th-TH"/>
              </w:rPr>
              <w:t xml:space="preserve">มาตรฐานการบัญชี ฉบับที่ </w:t>
            </w:r>
            <w:r>
              <w:rPr>
                <w:rFonts w:ascii="Angsana New" w:hAnsi="Angsana New"/>
                <w:sz w:val="28"/>
                <w:szCs w:val="28"/>
                <w:lang w:val="en-US"/>
              </w:rPr>
              <w:t>34</w:t>
            </w:r>
            <w:r w:rsidR="00AE0FAF" w:rsidRPr="00FE510C">
              <w:rPr>
                <w:rFonts w:ascii="Angsana New" w:hAnsi="Angsana New"/>
                <w:sz w:val="28"/>
                <w:szCs w:val="28"/>
                <w:cs/>
                <w:lang w:val="th-TH"/>
              </w:rPr>
              <w:t xml:space="preserve"> (ปรับปรุง </w:t>
            </w:r>
            <w:r>
              <w:rPr>
                <w:rFonts w:ascii="Angsana New" w:hAnsi="Angsana New"/>
                <w:sz w:val="28"/>
                <w:szCs w:val="28"/>
                <w:lang w:val="en-US"/>
              </w:rPr>
              <w:t>25</w:t>
            </w:r>
            <w:r w:rsidR="00AE0FAF" w:rsidRPr="00FE510C">
              <w:rPr>
                <w:rFonts w:ascii="Angsana New" w:hAnsi="Angsana New"/>
                <w:sz w:val="28"/>
                <w:szCs w:val="28"/>
                <w:lang w:val="en-US"/>
              </w:rPr>
              <w:t>60</w:t>
            </w:r>
            <w:r w:rsidR="00AE0FAF"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การรายงานทางการเงินระหว่างกาล</w:t>
            </w:r>
          </w:p>
        </w:tc>
      </w:tr>
      <w:tr w:rsidR="00AE0FAF" w:rsidRPr="00AE0FAF" w:rsidTr="00B41971">
        <w:trPr>
          <w:cantSplit/>
          <w:trHeight w:val="438"/>
        </w:trPr>
        <w:tc>
          <w:tcPr>
            <w:tcW w:w="4677"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 xml:space="preserve">มาตรฐานการบัญชี ฉบับที่ </w:t>
            </w:r>
            <w:r w:rsidRPr="00FE510C">
              <w:rPr>
                <w:rFonts w:ascii="Angsana New" w:hAnsi="Angsana New"/>
                <w:sz w:val="28"/>
                <w:szCs w:val="28"/>
                <w:lang w:val="en-US"/>
              </w:rPr>
              <w:t>36</w:t>
            </w:r>
            <w:r w:rsidRPr="00FE510C">
              <w:rPr>
                <w:rFonts w:ascii="Angsana New" w:hAnsi="Angsana New"/>
                <w:sz w:val="28"/>
                <w:szCs w:val="28"/>
                <w:cs/>
                <w:lang w:val="th-TH"/>
              </w:rPr>
              <w:t xml:space="preserve"> (ปรับปรุง </w:t>
            </w:r>
            <w:r w:rsidR="00C26542">
              <w:rPr>
                <w:rFonts w:ascii="Angsana New" w:hAnsi="Angsana New"/>
                <w:sz w:val="28"/>
                <w:szCs w:val="28"/>
                <w:lang w:val="en-US"/>
              </w:rPr>
              <w:t>25</w:t>
            </w:r>
            <w:r w:rsidRPr="00FE510C">
              <w:rPr>
                <w:rFonts w:ascii="Angsana New" w:hAnsi="Angsana New"/>
                <w:sz w:val="28"/>
                <w:szCs w:val="28"/>
                <w:lang w:val="en-US"/>
              </w:rPr>
              <w:t>60</w:t>
            </w:r>
            <w:r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การด้อยค่าของสินทรัพย์</w:t>
            </w:r>
            <w:r w:rsidRPr="00FE510C">
              <w:rPr>
                <w:rFonts w:ascii="Angsana New" w:hAnsi="Angsana New"/>
                <w:color w:val="303030"/>
                <w:sz w:val="28"/>
                <w:szCs w:val="28"/>
              </w:rPr>
              <w:t> </w:t>
            </w:r>
          </w:p>
        </w:tc>
      </w:tr>
      <w:tr w:rsidR="00AE0FAF" w:rsidRPr="00AE0FAF" w:rsidTr="00B41971">
        <w:trPr>
          <w:cantSplit/>
          <w:trHeight w:val="438"/>
        </w:trPr>
        <w:tc>
          <w:tcPr>
            <w:tcW w:w="4677" w:type="dxa"/>
          </w:tcPr>
          <w:p w:rsidR="00AE0FAF" w:rsidRPr="00FE510C" w:rsidRDefault="00C26542" w:rsidP="00C26542">
            <w:pPr>
              <w:tabs>
                <w:tab w:val="left" w:pos="540"/>
              </w:tabs>
              <w:autoSpaceDE w:val="0"/>
              <w:autoSpaceDN w:val="0"/>
              <w:spacing w:line="240" w:lineRule="atLeast"/>
              <w:ind w:right="-45"/>
              <w:rPr>
                <w:rFonts w:ascii="Angsana New" w:hAnsi="Angsana New"/>
                <w:sz w:val="28"/>
                <w:szCs w:val="28"/>
                <w:cs/>
                <w:lang w:val="th-TH"/>
              </w:rPr>
            </w:pPr>
            <w:r>
              <w:rPr>
                <w:rFonts w:ascii="Angsana New" w:hAnsi="Angsana New"/>
                <w:sz w:val="28"/>
                <w:szCs w:val="28"/>
                <w:cs/>
                <w:lang w:val="th-TH"/>
              </w:rPr>
              <w:lastRenderedPageBreak/>
              <w:t xml:space="preserve">มาตรฐานการบัญชี ฉบับที่ </w:t>
            </w:r>
            <w:r>
              <w:rPr>
                <w:rFonts w:ascii="Angsana New" w:hAnsi="Angsana New"/>
                <w:sz w:val="28"/>
                <w:szCs w:val="28"/>
                <w:lang w:val="en-US"/>
              </w:rPr>
              <w:t>37</w:t>
            </w:r>
            <w:r w:rsidR="00AE0FAF" w:rsidRPr="00FE510C">
              <w:rPr>
                <w:rFonts w:ascii="Angsana New" w:hAnsi="Angsana New"/>
                <w:sz w:val="28"/>
                <w:szCs w:val="28"/>
                <w:cs/>
                <w:lang w:val="th-TH"/>
              </w:rPr>
              <w:t xml:space="preserve"> (ปรับปรุง </w:t>
            </w:r>
            <w:r>
              <w:rPr>
                <w:rFonts w:ascii="Angsana New" w:hAnsi="Angsana New"/>
                <w:sz w:val="28"/>
                <w:szCs w:val="28"/>
                <w:lang w:val="en-US"/>
              </w:rPr>
              <w:t>25</w:t>
            </w:r>
            <w:r w:rsidR="00AE0FAF" w:rsidRPr="00FE510C">
              <w:rPr>
                <w:rFonts w:ascii="Angsana New" w:hAnsi="Angsana New"/>
                <w:sz w:val="28"/>
                <w:szCs w:val="28"/>
                <w:lang w:val="en-US"/>
              </w:rPr>
              <w:t>60</w:t>
            </w:r>
            <w:r w:rsidR="00AE0FAF"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FE510C">
              <w:rPr>
                <w:rFonts w:ascii="Angsana New" w:hAnsi="Angsana New"/>
                <w:sz w:val="28"/>
                <w:szCs w:val="28"/>
                <w:cs/>
                <w:lang w:val="th-TH"/>
              </w:rPr>
              <w:t>ประมาณการหนี้สิน หนี้สินที่อาจเกิดขึ้น และสินทรัพย์ที่อาจเกิดขึ้น</w:t>
            </w:r>
          </w:p>
        </w:tc>
      </w:tr>
      <w:tr w:rsidR="00AE0FAF" w:rsidRPr="00AE0FAF" w:rsidTr="00B41971">
        <w:trPr>
          <w:cantSplit/>
          <w:trHeight w:val="438"/>
        </w:trPr>
        <w:tc>
          <w:tcPr>
            <w:tcW w:w="4677"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 xml:space="preserve">มาตรฐานการบัญชี ฉบับที่ </w:t>
            </w:r>
            <w:r w:rsidRPr="00FE510C">
              <w:rPr>
                <w:rFonts w:ascii="Angsana New" w:hAnsi="Angsana New"/>
                <w:sz w:val="28"/>
                <w:szCs w:val="28"/>
                <w:lang w:val="en-US"/>
              </w:rPr>
              <w:t>38</w:t>
            </w:r>
            <w:r w:rsidRPr="00FE510C">
              <w:rPr>
                <w:rFonts w:ascii="Angsana New" w:hAnsi="Angsana New"/>
                <w:sz w:val="28"/>
                <w:szCs w:val="28"/>
                <w:cs/>
                <w:lang w:val="th-TH"/>
              </w:rPr>
              <w:t xml:space="preserve"> (ปรับปรุง </w:t>
            </w:r>
            <w:r w:rsidR="00C26542">
              <w:rPr>
                <w:rFonts w:ascii="Angsana New" w:hAnsi="Angsana New"/>
                <w:sz w:val="28"/>
                <w:szCs w:val="28"/>
                <w:lang w:val="en-US"/>
              </w:rPr>
              <w:t>25</w:t>
            </w:r>
            <w:r w:rsidRPr="00FE510C">
              <w:rPr>
                <w:rFonts w:ascii="Angsana New" w:hAnsi="Angsana New"/>
                <w:sz w:val="28"/>
                <w:szCs w:val="28"/>
                <w:lang w:val="en-US"/>
              </w:rPr>
              <w:t>60</w:t>
            </w:r>
            <w:r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FE510C">
              <w:rPr>
                <w:rFonts w:ascii="Angsana New" w:hAnsi="Angsana New"/>
                <w:sz w:val="28"/>
                <w:szCs w:val="28"/>
                <w:cs/>
                <w:lang w:val="th-TH"/>
              </w:rPr>
              <w:t>สินทรัพย์ไม่มีตัวตน</w:t>
            </w:r>
          </w:p>
        </w:tc>
      </w:tr>
      <w:tr w:rsidR="00AE0FAF" w:rsidRPr="00AE0FAF" w:rsidTr="00B41971">
        <w:trPr>
          <w:cantSplit/>
          <w:trHeight w:val="438"/>
        </w:trPr>
        <w:tc>
          <w:tcPr>
            <w:tcW w:w="4677" w:type="dxa"/>
          </w:tcPr>
          <w:p w:rsidR="00AE0FAF" w:rsidRPr="00FE510C" w:rsidRDefault="00C26542" w:rsidP="00C26542">
            <w:pPr>
              <w:tabs>
                <w:tab w:val="left" w:pos="540"/>
              </w:tabs>
              <w:autoSpaceDE w:val="0"/>
              <w:autoSpaceDN w:val="0"/>
              <w:spacing w:line="240" w:lineRule="atLeast"/>
              <w:ind w:right="-45"/>
              <w:rPr>
                <w:rFonts w:ascii="Angsana New" w:hAnsi="Angsana New"/>
                <w:sz w:val="28"/>
                <w:szCs w:val="28"/>
                <w:cs/>
                <w:lang w:val="th-TH"/>
              </w:rPr>
            </w:pPr>
            <w:r>
              <w:rPr>
                <w:rFonts w:ascii="Angsana New" w:hAnsi="Angsana New"/>
                <w:sz w:val="28"/>
                <w:szCs w:val="28"/>
                <w:cs/>
                <w:lang w:val="th-TH"/>
              </w:rPr>
              <w:t xml:space="preserve">มาตรฐานการบัญชี ฉบับที่ </w:t>
            </w:r>
            <w:r>
              <w:rPr>
                <w:rFonts w:ascii="Angsana New" w:hAnsi="Angsana New"/>
                <w:sz w:val="28"/>
                <w:szCs w:val="28"/>
                <w:lang w:val="en-US"/>
              </w:rPr>
              <w:t>40</w:t>
            </w:r>
            <w:r w:rsidR="00AE0FAF" w:rsidRPr="00FE510C">
              <w:rPr>
                <w:rFonts w:ascii="Angsana New" w:hAnsi="Angsana New"/>
                <w:sz w:val="28"/>
                <w:szCs w:val="28"/>
                <w:cs/>
                <w:lang w:val="th-TH"/>
              </w:rPr>
              <w:t xml:space="preserve"> (ปรับปรุง </w:t>
            </w:r>
            <w:r>
              <w:rPr>
                <w:rFonts w:ascii="Angsana New" w:hAnsi="Angsana New"/>
                <w:sz w:val="28"/>
                <w:szCs w:val="28"/>
                <w:lang w:val="en-US"/>
              </w:rPr>
              <w:t>25</w:t>
            </w:r>
            <w:r w:rsidR="00AE0FAF" w:rsidRPr="00FE510C">
              <w:rPr>
                <w:rFonts w:ascii="Angsana New" w:hAnsi="Angsana New"/>
                <w:sz w:val="28"/>
                <w:szCs w:val="28"/>
                <w:lang w:val="en-US"/>
              </w:rPr>
              <w:t>60</w:t>
            </w:r>
            <w:r w:rsidR="00AE0FAF"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FE510C">
              <w:rPr>
                <w:rFonts w:ascii="Angsana New" w:hAnsi="Angsana New"/>
                <w:sz w:val="28"/>
                <w:szCs w:val="28"/>
                <w:cs/>
                <w:lang w:val="th-TH"/>
              </w:rPr>
              <w:t>อสังหาริมทรัพย์เพื่อการลงทุน</w:t>
            </w:r>
          </w:p>
        </w:tc>
      </w:tr>
      <w:tr w:rsidR="00AE0FAF" w:rsidRPr="00AE0FAF" w:rsidTr="00B41971">
        <w:trPr>
          <w:cantSplit/>
          <w:trHeight w:val="438"/>
        </w:trPr>
        <w:tc>
          <w:tcPr>
            <w:tcW w:w="4677"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lang w:val="en-US"/>
              </w:rPr>
            </w:pPr>
            <w:r w:rsidRPr="00FE510C">
              <w:rPr>
                <w:rFonts w:ascii="Angsana New" w:hAnsi="Angsana New"/>
                <w:sz w:val="28"/>
                <w:szCs w:val="28"/>
                <w:cs/>
                <w:lang w:val="th-TH"/>
              </w:rPr>
              <w:t xml:space="preserve">มาตรฐานการบัญชี ฉบับที่ </w:t>
            </w:r>
            <w:r w:rsidRPr="00FE510C">
              <w:rPr>
                <w:rFonts w:ascii="Angsana New" w:hAnsi="Angsana New"/>
                <w:sz w:val="28"/>
                <w:szCs w:val="28"/>
                <w:lang w:val="en-US"/>
              </w:rPr>
              <w:t>41</w:t>
            </w:r>
            <w:r w:rsidRPr="00FE510C">
              <w:rPr>
                <w:rFonts w:ascii="Angsana New" w:hAnsi="Angsana New"/>
                <w:sz w:val="28"/>
                <w:szCs w:val="28"/>
                <w:cs/>
                <w:lang w:val="th-TH"/>
              </w:rPr>
              <w:t xml:space="preserve"> (ปรับปรุง </w:t>
            </w:r>
            <w:r w:rsidR="00C26542">
              <w:rPr>
                <w:rFonts w:ascii="Angsana New" w:hAnsi="Angsana New"/>
                <w:sz w:val="28"/>
                <w:szCs w:val="28"/>
                <w:lang w:val="en-US"/>
              </w:rPr>
              <w:t>25</w:t>
            </w:r>
            <w:r w:rsidRPr="00FE510C">
              <w:rPr>
                <w:rFonts w:ascii="Angsana New" w:hAnsi="Angsana New"/>
                <w:sz w:val="28"/>
                <w:szCs w:val="28"/>
                <w:lang w:val="en-US"/>
              </w:rPr>
              <w:t>60)</w:t>
            </w:r>
          </w:p>
        </w:tc>
        <w:tc>
          <w:tcPr>
            <w:tcW w:w="4536" w:type="dxa"/>
          </w:tcPr>
          <w:p w:rsidR="00AE0FAF" w:rsidRPr="00FE510C"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FE510C">
              <w:rPr>
                <w:rFonts w:ascii="Angsana New" w:hAnsi="Angsana New"/>
                <w:sz w:val="28"/>
                <w:szCs w:val="28"/>
                <w:cs/>
                <w:lang w:val="th-TH"/>
              </w:rPr>
              <w:t>เกษตรกรรม</w:t>
            </w:r>
          </w:p>
        </w:tc>
      </w:tr>
      <w:tr w:rsidR="00AE0FAF" w:rsidRPr="00AE0FAF" w:rsidTr="00B41971">
        <w:trPr>
          <w:cantSplit/>
          <w:trHeight w:val="438"/>
        </w:trPr>
        <w:tc>
          <w:tcPr>
            <w:tcW w:w="4677" w:type="dxa"/>
          </w:tcPr>
          <w:p w:rsidR="00AE0FAF" w:rsidRPr="00FE510C"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FE510C">
              <w:rPr>
                <w:rFonts w:ascii="Angsana New" w:hAnsi="Angsana New"/>
                <w:sz w:val="28"/>
                <w:szCs w:val="28"/>
                <w:cs/>
                <w:lang w:val="th-TH"/>
              </w:rPr>
              <w:t xml:space="preserve">มาตรฐานการรายงานทางการเงิน ฉบับที่ </w:t>
            </w:r>
            <w:r w:rsidRPr="00FE510C">
              <w:rPr>
                <w:rFonts w:ascii="Angsana New" w:hAnsi="Angsana New"/>
                <w:sz w:val="28"/>
                <w:szCs w:val="28"/>
                <w:lang w:val="en-US"/>
              </w:rPr>
              <w:t>2</w:t>
            </w:r>
            <w:r w:rsidRPr="00FE510C">
              <w:rPr>
                <w:rFonts w:ascii="Angsana New" w:hAnsi="Angsana New"/>
                <w:sz w:val="28"/>
                <w:szCs w:val="28"/>
                <w:cs/>
                <w:lang w:val="th-TH"/>
              </w:rPr>
              <w:t xml:space="preserve"> (ปรับปรุง </w:t>
            </w:r>
            <w:r w:rsidR="00C26542">
              <w:rPr>
                <w:rFonts w:ascii="Angsana New" w:hAnsi="Angsana New"/>
                <w:sz w:val="28"/>
                <w:szCs w:val="28"/>
                <w:lang w:val="en-US"/>
              </w:rPr>
              <w:t>25</w:t>
            </w:r>
            <w:r w:rsidRPr="00FE510C">
              <w:rPr>
                <w:rFonts w:ascii="Angsana New" w:hAnsi="Angsana New"/>
                <w:sz w:val="28"/>
                <w:szCs w:val="28"/>
                <w:lang w:val="en-US"/>
              </w:rPr>
              <w:t>60</w:t>
            </w:r>
            <w:r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FE510C">
              <w:rPr>
                <w:rFonts w:ascii="Angsana New" w:hAnsi="Angsana New"/>
                <w:sz w:val="28"/>
                <w:szCs w:val="28"/>
                <w:cs/>
                <w:lang w:val="th-TH"/>
              </w:rPr>
              <w:t>การจ่ายโดยใช้หุ้นเป็นเกณฑ์</w:t>
            </w:r>
          </w:p>
        </w:tc>
      </w:tr>
      <w:tr w:rsidR="00AE0FAF" w:rsidRPr="00AE0FAF" w:rsidTr="00B41971">
        <w:trPr>
          <w:cantSplit/>
          <w:trHeight w:val="438"/>
        </w:trPr>
        <w:tc>
          <w:tcPr>
            <w:tcW w:w="4677" w:type="dxa"/>
          </w:tcPr>
          <w:p w:rsidR="00AE0FAF" w:rsidRPr="00FE510C"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FE510C">
              <w:rPr>
                <w:rFonts w:ascii="Angsana New" w:hAnsi="Angsana New"/>
                <w:sz w:val="28"/>
                <w:szCs w:val="28"/>
                <w:cs/>
                <w:lang w:val="th-TH"/>
              </w:rPr>
              <w:t xml:space="preserve">มาตรฐานการรายงานทางการเงิน ฉบับที่ </w:t>
            </w:r>
            <w:r w:rsidR="00C26542">
              <w:rPr>
                <w:rFonts w:ascii="Angsana New" w:hAnsi="Angsana New"/>
                <w:sz w:val="28"/>
                <w:szCs w:val="28"/>
                <w:lang w:val="en-US"/>
              </w:rPr>
              <w:t>3</w:t>
            </w:r>
            <w:r w:rsidRPr="00FE510C">
              <w:rPr>
                <w:rFonts w:ascii="Angsana New" w:hAnsi="Angsana New"/>
                <w:sz w:val="28"/>
                <w:szCs w:val="28"/>
                <w:cs/>
                <w:lang w:val="th-TH"/>
              </w:rPr>
              <w:t xml:space="preserve"> (ปรับปรุง </w:t>
            </w:r>
            <w:r w:rsidR="00C26542">
              <w:rPr>
                <w:rFonts w:ascii="Angsana New" w:hAnsi="Angsana New"/>
                <w:sz w:val="28"/>
                <w:szCs w:val="28"/>
                <w:lang w:val="en-US"/>
              </w:rPr>
              <w:t>25</w:t>
            </w:r>
            <w:r w:rsidRPr="00FE510C">
              <w:rPr>
                <w:rFonts w:ascii="Angsana New" w:hAnsi="Angsana New"/>
                <w:sz w:val="28"/>
                <w:szCs w:val="28"/>
                <w:lang w:val="en-US"/>
              </w:rPr>
              <w:t>60</w:t>
            </w:r>
            <w:r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FE510C">
              <w:rPr>
                <w:rFonts w:ascii="Angsana New" w:hAnsi="Angsana New"/>
                <w:sz w:val="28"/>
                <w:szCs w:val="28"/>
                <w:cs/>
                <w:lang w:val="th-TH"/>
              </w:rPr>
              <w:t>การรวมธุรกิจ</w:t>
            </w:r>
          </w:p>
        </w:tc>
      </w:tr>
      <w:tr w:rsidR="00AE0FAF" w:rsidRPr="00AE0FAF" w:rsidTr="00B41971">
        <w:trPr>
          <w:cantSplit/>
          <w:trHeight w:val="438"/>
        </w:trPr>
        <w:tc>
          <w:tcPr>
            <w:tcW w:w="4677" w:type="dxa"/>
          </w:tcPr>
          <w:p w:rsidR="00AE0FAF" w:rsidRPr="00FE510C"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FE510C">
              <w:rPr>
                <w:rFonts w:ascii="Angsana New" w:hAnsi="Angsana New"/>
                <w:sz w:val="28"/>
                <w:szCs w:val="28"/>
                <w:cs/>
                <w:lang w:val="th-TH"/>
              </w:rPr>
              <w:t>มาตร</w:t>
            </w:r>
            <w:r w:rsidR="00C26542">
              <w:rPr>
                <w:rFonts w:ascii="Angsana New" w:hAnsi="Angsana New"/>
                <w:sz w:val="28"/>
                <w:szCs w:val="28"/>
                <w:cs/>
                <w:lang w:val="th-TH"/>
              </w:rPr>
              <w:t xml:space="preserve">ฐานการรายงานทางการเงิน ฉบับที่ </w:t>
            </w:r>
            <w:r w:rsidR="00C26542">
              <w:rPr>
                <w:rFonts w:ascii="Angsana New" w:hAnsi="Angsana New"/>
                <w:sz w:val="28"/>
                <w:szCs w:val="28"/>
                <w:lang w:val="en-US"/>
              </w:rPr>
              <w:t>4</w:t>
            </w:r>
            <w:r w:rsidRPr="00FE510C">
              <w:rPr>
                <w:rFonts w:ascii="Angsana New" w:hAnsi="Angsana New"/>
                <w:sz w:val="28"/>
                <w:szCs w:val="28"/>
                <w:cs/>
                <w:lang w:val="th-TH"/>
              </w:rPr>
              <w:t xml:space="preserve"> (ปรับปรุง </w:t>
            </w:r>
            <w:r w:rsidR="00C26542">
              <w:rPr>
                <w:rFonts w:ascii="Angsana New" w:hAnsi="Angsana New"/>
                <w:sz w:val="28"/>
                <w:szCs w:val="28"/>
                <w:lang w:val="en-US"/>
              </w:rPr>
              <w:t>25</w:t>
            </w:r>
            <w:r w:rsidRPr="00FE510C">
              <w:rPr>
                <w:rFonts w:ascii="Angsana New" w:hAnsi="Angsana New"/>
                <w:sz w:val="28"/>
                <w:szCs w:val="28"/>
                <w:lang w:val="en-US"/>
              </w:rPr>
              <w:t>60</w:t>
            </w:r>
            <w:r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FE510C">
              <w:rPr>
                <w:rFonts w:ascii="Angsana New" w:hAnsi="Angsana New"/>
                <w:sz w:val="28"/>
                <w:szCs w:val="28"/>
                <w:cs/>
                <w:lang w:val="th-TH"/>
              </w:rPr>
              <w:t>สัญญาประกันภัย</w:t>
            </w:r>
          </w:p>
        </w:tc>
      </w:tr>
      <w:tr w:rsidR="00AE0FAF" w:rsidRPr="00AE0FAF" w:rsidTr="00B41971">
        <w:trPr>
          <w:cantSplit/>
          <w:trHeight w:val="438"/>
        </w:trPr>
        <w:tc>
          <w:tcPr>
            <w:tcW w:w="4677" w:type="dxa"/>
          </w:tcPr>
          <w:p w:rsidR="00AE0FAF" w:rsidRPr="00FE510C" w:rsidRDefault="00AE0FAF" w:rsidP="008A3AC1">
            <w:pPr>
              <w:tabs>
                <w:tab w:val="left" w:pos="540"/>
              </w:tabs>
              <w:autoSpaceDE w:val="0"/>
              <w:autoSpaceDN w:val="0"/>
              <w:spacing w:line="240" w:lineRule="atLeast"/>
              <w:ind w:right="-45"/>
              <w:rPr>
                <w:rFonts w:ascii="Angsana New" w:hAnsi="Angsana New"/>
                <w:sz w:val="28"/>
                <w:szCs w:val="28"/>
                <w:cs/>
                <w:lang w:val="th-TH"/>
              </w:rPr>
            </w:pPr>
            <w:r w:rsidRPr="00FE510C">
              <w:rPr>
                <w:rFonts w:ascii="Angsana New" w:hAnsi="Angsana New"/>
                <w:sz w:val="28"/>
                <w:szCs w:val="28"/>
                <w:cs/>
                <w:lang w:val="th-TH"/>
              </w:rPr>
              <w:t>มาตร</w:t>
            </w:r>
            <w:r w:rsidR="00C26542">
              <w:rPr>
                <w:rFonts w:ascii="Angsana New" w:hAnsi="Angsana New"/>
                <w:sz w:val="28"/>
                <w:szCs w:val="28"/>
                <w:cs/>
                <w:lang w:val="th-TH"/>
              </w:rPr>
              <w:t xml:space="preserve">ฐานการรายงานทางการเงิน ฉบับที่ </w:t>
            </w:r>
            <w:r w:rsidR="00C26542">
              <w:rPr>
                <w:rFonts w:ascii="Angsana New" w:hAnsi="Angsana New"/>
                <w:sz w:val="28"/>
                <w:szCs w:val="28"/>
                <w:lang w:val="en-US"/>
              </w:rPr>
              <w:t>5</w:t>
            </w:r>
            <w:r w:rsidRPr="00FE510C">
              <w:rPr>
                <w:rFonts w:ascii="Angsana New" w:hAnsi="Angsana New"/>
                <w:sz w:val="28"/>
                <w:szCs w:val="28"/>
                <w:cs/>
                <w:lang w:val="th-TH"/>
              </w:rPr>
              <w:t xml:space="preserve"> (ปรับปรุง </w:t>
            </w:r>
            <w:r w:rsidR="00C26542">
              <w:rPr>
                <w:rFonts w:ascii="Angsana New" w:hAnsi="Angsana New"/>
                <w:sz w:val="28"/>
                <w:szCs w:val="28"/>
                <w:lang w:val="en-US"/>
              </w:rPr>
              <w:t>25</w:t>
            </w:r>
            <w:r w:rsidRPr="00FE510C">
              <w:rPr>
                <w:rFonts w:ascii="Angsana New" w:hAnsi="Angsana New"/>
                <w:sz w:val="28"/>
                <w:szCs w:val="28"/>
                <w:lang w:val="en-US"/>
              </w:rPr>
              <w:t>60</w:t>
            </w:r>
            <w:r w:rsidRPr="00FE510C">
              <w:rPr>
                <w:rFonts w:ascii="Angsana New" w:hAnsi="Angsana New"/>
                <w:sz w:val="28"/>
                <w:szCs w:val="28"/>
                <w:cs/>
                <w:lang w:val="th-TH"/>
              </w:rPr>
              <w:t>)</w:t>
            </w:r>
          </w:p>
        </w:tc>
        <w:tc>
          <w:tcPr>
            <w:tcW w:w="4536" w:type="dxa"/>
          </w:tcPr>
          <w:p w:rsidR="00AE0FAF" w:rsidRPr="00FE510C"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FE510C">
              <w:rPr>
                <w:rFonts w:ascii="Angsana New" w:hAnsi="Angsana New"/>
                <w:sz w:val="28"/>
                <w:szCs w:val="28"/>
                <w:cs/>
                <w:lang w:val="th-TH"/>
              </w:rPr>
              <w:t>สินทรัพย์ไม่หมุนเวียนที่ถือไว้เพื่อขายและการดำเนินงานที่ยกเลิก</w:t>
            </w:r>
          </w:p>
        </w:tc>
      </w:tr>
      <w:tr w:rsidR="00AE0FAF" w:rsidRPr="00AE0FAF" w:rsidTr="00B41971">
        <w:trPr>
          <w:cantSplit/>
          <w:trHeight w:val="438"/>
        </w:trPr>
        <w:tc>
          <w:tcPr>
            <w:tcW w:w="4677"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มาตรฐานการรายงาน</w:t>
            </w:r>
            <w:r w:rsidR="00C26542">
              <w:rPr>
                <w:rFonts w:ascii="Angsana New" w:hAnsi="Angsana New"/>
                <w:sz w:val="28"/>
                <w:szCs w:val="28"/>
                <w:cs/>
                <w:lang w:val="th-TH"/>
              </w:rPr>
              <w:t xml:space="preserve">ทางการเงิน ฉบับที่ </w:t>
            </w:r>
            <w:r w:rsidR="00C26542">
              <w:rPr>
                <w:rFonts w:ascii="Angsana New" w:hAnsi="Angsana New"/>
                <w:sz w:val="28"/>
                <w:szCs w:val="28"/>
                <w:lang w:val="en-US"/>
              </w:rPr>
              <w:t>6</w:t>
            </w:r>
            <w:r w:rsidR="00C26542">
              <w:rPr>
                <w:rFonts w:ascii="Angsana New" w:hAnsi="Angsana New"/>
                <w:sz w:val="28"/>
                <w:szCs w:val="28"/>
                <w:cs/>
                <w:lang w:val="th-TH"/>
              </w:rPr>
              <w:t xml:space="preserve"> (ปรับปรุง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การสำรวจและประเมินค่าแหล่งทรัพยากรแร่</w:t>
            </w:r>
          </w:p>
        </w:tc>
      </w:tr>
      <w:tr w:rsidR="00AE0FAF" w:rsidRPr="00AE0FAF" w:rsidTr="00B41971">
        <w:trPr>
          <w:cantSplit/>
          <w:trHeight w:val="438"/>
        </w:trPr>
        <w:tc>
          <w:tcPr>
            <w:tcW w:w="4677"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มาตร</w:t>
            </w:r>
            <w:r w:rsidR="00C26542">
              <w:rPr>
                <w:rFonts w:ascii="Angsana New" w:hAnsi="Angsana New"/>
                <w:sz w:val="28"/>
                <w:szCs w:val="28"/>
                <w:cs/>
                <w:lang w:val="th-TH"/>
              </w:rPr>
              <w:t xml:space="preserve">ฐานการรายงานทางการเงิน ฉบับที่ </w:t>
            </w:r>
            <w:r w:rsidR="00C26542">
              <w:rPr>
                <w:rFonts w:ascii="Angsana New" w:hAnsi="Angsana New"/>
                <w:sz w:val="28"/>
                <w:szCs w:val="28"/>
                <w:lang w:val="en-US"/>
              </w:rPr>
              <w:t>8</w:t>
            </w:r>
            <w:r w:rsidRPr="00BA0F53">
              <w:rPr>
                <w:rFonts w:ascii="Angsana New" w:hAnsi="Angsana New"/>
                <w:sz w:val="28"/>
                <w:szCs w:val="28"/>
                <w:cs/>
                <w:lang w:val="th-TH"/>
              </w:rPr>
              <w:t xml:space="preserve"> (ปรับปรุง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ส่วนงานดำเนินงาน</w:t>
            </w:r>
          </w:p>
        </w:tc>
      </w:tr>
      <w:tr w:rsidR="00AE0FAF" w:rsidRPr="00AE0FAF" w:rsidTr="00B41971">
        <w:trPr>
          <w:cantSplit/>
          <w:trHeight w:val="438"/>
        </w:trPr>
        <w:tc>
          <w:tcPr>
            <w:tcW w:w="4677" w:type="dxa"/>
          </w:tcPr>
          <w:p w:rsidR="00AE0FAF" w:rsidRPr="00BA0F53" w:rsidRDefault="00AE0FAF" w:rsidP="00FE510C">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 xml:space="preserve">มาตรฐานการรายงานทางการเงิน ฉบับที่ </w:t>
            </w:r>
            <w:r w:rsidRPr="00BA0F53">
              <w:rPr>
                <w:rFonts w:ascii="Angsana New" w:hAnsi="Angsana New"/>
                <w:sz w:val="28"/>
                <w:szCs w:val="28"/>
                <w:lang w:val="en-US"/>
              </w:rPr>
              <w:t>10</w:t>
            </w:r>
            <w:r w:rsidR="00FE510C" w:rsidRPr="00BA0F53">
              <w:rPr>
                <w:rFonts w:ascii="Angsana New" w:hAnsi="Angsana New"/>
                <w:sz w:val="28"/>
                <w:szCs w:val="28"/>
                <w:cs/>
                <w:lang w:val="th-TH"/>
              </w:rPr>
              <w:t xml:space="preserve"> </w:t>
            </w:r>
            <w:r w:rsidR="00FE510C" w:rsidRPr="00BA0F53">
              <w:rPr>
                <w:rFonts w:ascii="Angsana New" w:hAnsi="Angsana New"/>
                <w:sz w:val="28"/>
                <w:szCs w:val="28"/>
                <w:cs/>
                <w:lang w:val="th-TH"/>
              </w:rPr>
              <w:br/>
            </w:r>
            <w:r w:rsidRPr="00BA0F53">
              <w:rPr>
                <w:rFonts w:ascii="Angsana New" w:hAnsi="Angsana New"/>
                <w:sz w:val="28"/>
                <w:szCs w:val="28"/>
                <w:cs/>
                <w:lang w:val="th-TH"/>
              </w:rPr>
              <w:t xml:space="preserve">(ปรับปรุง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งบการเงินรวม</w:t>
            </w:r>
          </w:p>
        </w:tc>
      </w:tr>
      <w:tr w:rsidR="00AE0FAF" w:rsidRPr="00AE0FAF" w:rsidTr="00B41971">
        <w:trPr>
          <w:cantSplit/>
          <w:trHeight w:val="438"/>
        </w:trPr>
        <w:tc>
          <w:tcPr>
            <w:tcW w:w="4677"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 xml:space="preserve">มาตรฐานการรายงานทางการเงิน ฉบับที่ </w:t>
            </w:r>
            <w:r w:rsidRPr="00BA0F53">
              <w:rPr>
                <w:rFonts w:ascii="Angsana New" w:hAnsi="Angsana New"/>
                <w:sz w:val="28"/>
                <w:szCs w:val="28"/>
                <w:lang w:val="en-US"/>
              </w:rPr>
              <w:t>11</w:t>
            </w:r>
            <w:r w:rsidRPr="00BA0F53">
              <w:rPr>
                <w:rFonts w:ascii="Angsana New" w:hAnsi="Angsana New"/>
                <w:sz w:val="28"/>
                <w:szCs w:val="28"/>
                <w:cs/>
                <w:lang w:val="th-TH"/>
              </w:rPr>
              <w:t xml:space="preserve"> </w:t>
            </w:r>
            <w:r w:rsidRPr="00BA0F53">
              <w:rPr>
                <w:rFonts w:ascii="Angsana New" w:hAnsi="Angsana New"/>
                <w:sz w:val="28"/>
                <w:szCs w:val="28"/>
                <w:cs/>
                <w:lang w:val="th-TH"/>
              </w:rPr>
              <w:br/>
              <w:t xml:space="preserve">(ปรับปรุง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การร่วมการงาน</w:t>
            </w:r>
          </w:p>
        </w:tc>
      </w:tr>
      <w:tr w:rsidR="00AE0FAF" w:rsidRPr="00AE0FAF" w:rsidTr="00B41971">
        <w:trPr>
          <w:cantSplit/>
          <w:trHeight w:val="438"/>
        </w:trPr>
        <w:tc>
          <w:tcPr>
            <w:tcW w:w="4677"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 xml:space="preserve">มาตรฐานการรายงานทางการเงิน ฉบับที่ </w:t>
            </w:r>
            <w:r w:rsidR="00C26542">
              <w:rPr>
                <w:rFonts w:ascii="Angsana New" w:hAnsi="Angsana New"/>
                <w:sz w:val="28"/>
                <w:szCs w:val="28"/>
                <w:lang w:val="en-US"/>
              </w:rPr>
              <w:t>12</w:t>
            </w:r>
            <w:r w:rsidRPr="00BA0F53">
              <w:rPr>
                <w:rFonts w:ascii="Angsana New" w:hAnsi="Angsana New"/>
                <w:sz w:val="28"/>
                <w:szCs w:val="28"/>
                <w:cs/>
                <w:lang w:val="th-TH"/>
              </w:rPr>
              <w:t xml:space="preserve"> </w:t>
            </w:r>
            <w:r w:rsidRPr="00BA0F53">
              <w:rPr>
                <w:rFonts w:ascii="Angsana New" w:hAnsi="Angsana New"/>
                <w:sz w:val="28"/>
                <w:szCs w:val="28"/>
                <w:cs/>
                <w:lang w:val="th-TH"/>
              </w:rPr>
              <w:br/>
              <w:t xml:space="preserve">(ปรับปรุง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การเปิดเผยข้อมูลเกี่ยวกับส่วนได้เสียในกิจการอื่น</w:t>
            </w:r>
          </w:p>
        </w:tc>
      </w:tr>
      <w:tr w:rsidR="00AE0FAF" w:rsidRPr="00AE0FAF" w:rsidTr="00B41971">
        <w:trPr>
          <w:cantSplit/>
          <w:trHeight w:val="438"/>
        </w:trPr>
        <w:tc>
          <w:tcPr>
            <w:tcW w:w="4677"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lang w:val="en-US"/>
              </w:rPr>
            </w:pPr>
            <w:r w:rsidRPr="00BA0F53">
              <w:rPr>
                <w:rFonts w:ascii="Angsana New" w:hAnsi="Angsana New"/>
                <w:sz w:val="28"/>
                <w:szCs w:val="28"/>
                <w:cs/>
                <w:lang w:val="th-TH"/>
              </w:rPr>
              <w:t xml:space="preserve">มาตรฐานการรายงานทางการเงิน ฉบับที่ </w:t>
            </w:r>
            <w:r w:rsidR="00C26542">
              <w:rPr>
                <w:rFonts w:ascii="Angsana New" w:hAnsi="Angsana New"/>
                <w:sz w:val="28"/>
                <w:szCs w:val="28"/>
                <w:lang w:val="en-US"/>
              </w:rPr>
              <w:t>13</w:t>
            </w:r>
          </w:p>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 xml:space="preserve">(ปรับปรุง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BA0F53">
              <w:rPr>
                <w:rFonts w:ascii="Angsana New" w:hAnsi="Angsana New"/>
                <w:sz w:val="28"/>
                <w:szCs w:val="28"/>
                <w:cs/>
                <w:lang w:val="th-TH"/>
              </w:rPr>
              <w:t>การวัดมูลค่ายุติธรรม</w:t>
            </w:r>
          </w:p>
        </w:tc>
      </w:tr>
      <w:tr w:rsidR="00AE0FAF" w:rsidRPr="00AE0FAF" w:rsidTr="00B41971">
        <w:trPr>
          <w:cantSplit/>
          <w:trHeight w:val="438"/>
        </w:trPr>
        <w:tc>
          <w:tcPr>
            <w:tcW w:w="4677" w:type="dxa"/>
          </w:tcPr>
          <w:p w:rsidR="00AE0FAF" w:rsidRPr="00BA0F53" w:rsidRDefault="00AE0FAF" w:rsidP="00C26542">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w:t>
            </w:r>
            <w:r w:rsidR="00C26542">
              <w:rPr>
                <w:rFonts w:ascii="Angsana New" w:hAnsi="Angsana New"/>
                <w:sz w:val="28"/>
                <w:szCs w:val="28"/>
                <w:cs/>
                <w:lang w:val="th-TH"/>
              </w:rPr>
              <w:t xml:space="preserve">รตีความมาตรฐานการบัญชี ฉบับที่ </w:t>
            </w:r>
            <w:r w:rsidR="00C26542">
              <w:rPr>
                <w:rFonts w:ascii="Angsana New" w:hAnsi="Angsana New"/>
                <w:sz w:val="28"/>
                <w:szCs w:val="28"/>
                <w:lang w:val="en-US"/>
              </w:rPr>
              <w:t>10</w:t>
            </w:r>
            <w:r w:rsidRPr="00BA0F53">
              <w:rPr>
                <w:rFonts w:ascii="Angsana New" w:hAnsi="Angsana New"/>
                <w:sz w:val="28"/>
                <w:szCs w:val="28"/>
                <w:cs/>
                <w:lang w:val="th-TH"/>
              </w:rPr>
              <w:t xml:space="preserve"> (ปรับปรุง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BA0F53">
              <w:rPr>
                <w:rFonts w:ascii="Angsana New" w:hAnsi="Angsana New"/>
                <w:sz w:val="28"/>
                <w:szCs w:val="28"/>
                <w:cs/>
                <w:lang w:val="th-TH"/>
              </w:rPr>
              <w:t>ความช่วยเหลือจากรัฐบาล - กรณีที่ไม่มีความเกี่ยวข้องอย่างเฉพาะเจาะจงกับกิจกรรมดำเนินงาน</w:t>
            </w:r>
          </w:p>
        </w:tc>
      </w:tr>
      <w:tr w:rsidR="00AE0FAF" w:rsidRPr="00AE0FAF" w:rsidTr="00B41971">
        <w:trPr>
          <w:cantSplit/>
          <w:trHeight w:val="438"/>
        </w:trPr>
        <w:tc>
          <w:tcPr>
            <w:tcW w:w="4677" w:type="dxa"/>
          </w:tcPr>
          <w:p w:rsidR="00AE0FAF" w:rsidRPr="00BA0F53" w:rsidRDefault="00AE0FAF" w:rsidP="00C26542">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w:t>
            </w:r>
            <w:r w:rsidR="00C26542">
              <w:rPr>
                <w:rFonts w:ascii="Angsana New" w:hAnsi="Angsana New"/>
                <w:sz w:val="28"/>
                <w:szCs w:val="28"/>
                <w:cs/>
                <w:lang w:val="th-TH"/>
              </w:rPr>
              <w:t xml:space="preserve">รตีความมาตรฐานการบัญชี ฉบับที่ </w:t>
            </w:r>
            <w:r w:rsidR="00C26542">
              <w:rPr>
                <w:rFonts w:ascii="Angsana New" w:hAnsi="Angsana New"/>
                <w:sz w:val="28"/>
                <w:szCs w:val="28"/>
                <w:lang w:val="en-US"/>
              </w:rPr>
              <w:t>15</w:t>
            </w:r>
            <w:r w:rsidRPr="00BA0F53">
              <w:rPr>
                <w:rFonts w:ascii="Angsana New" w:hAnsi="Angsana New"/>
                <w:sz w:val="28"/>
                <w:szCs w:val="28"/>
                <w:cs/>
                <w:lang w:val="th-TH"/>
              </w:rPr>
              <w:t xml:space="preserve"> (ปรับปรุง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สัญญาเช่าดำเนินงาน - สิ่งจูงใจที่ให้แก่ผู้เช่า</w:t>
            </w:r>
          </w:p>
        </w:tc>
      </w:tr>
      <w:tr w:rsidR="00AE0FAF" w:rsidRPr="00AE0FAF" w:rsidTr="00B41971">
        <w:trPr>
          <w:cantSplit/>
          <w:trHeight w:val="438"/>
        </w:trPr>
        <w:tc>
          <w:tcPr>
            <w:tcW w:w="4677" w:type="dxa"/>
          </w:tcPr>
          <w:p w:rsidR="00AE0FAF" w:rsidRPr="00BA0F53" w:rsidRDefault="00AE0FAF" w:rsidP="00C26542">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w:t>
            </w:r>
            <w:r w:rsidR="00C26542">
              <w:rPr>
                <w:rFonts w:ascii="Angsana New" w:hAnsi="Angsana New"/>
                <w:sz w:val="28"/>
                <w:szCs w:val="28"/>
                <w:cs/>
                <w:lang w:val="th-TH"/>
              </w:rPr>
              <w:t xml:space="preserve">รตีความมาตรฐานการบัญชี ฉบับที่ </w:t>
            </w:r>
            <w:r w:rsidR="00C26542">
              <w:rPr>
                <w:rFonts w:ascii="Angsana New" w:hAnsi="Angsana New"/>
                <w:sz w:val="28"/>
                <w:szCs w:val="28"/>
                <w:lang w:val="en-US"/>
              </w:rPr>
              <w:t>25</w:t>
            </w:r>
            <w:r w:rsidRPr="00BA0F53">
              <w:rPr>
                <w:rFonts w:ascii="Angsana New" w:hAnsi="Angsana New"/>
                <w:sz w:val="28"/>
                <w:szCs w:val="28"/>
                <w:cs/>
                <w:lang w:val="th-TH"/>
              </w:rPr>
              <w:t xml:space="preserve"> (ปรับปรุง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BA0F53">
              <w:rPr>
                <w:rFonts w:ascii="Angsana New" w:hAnsi="Angsana New"/>
                <w:sz w:val="28"/>
                <w:szCs w:val="28"/>
                <w:cs/>
                <w:lang w:val="th-TH"/>
              </w:rPr>
              <w:t>ภาษีเงินได้-การเปลี่ยนแปลงสถานภาพทางภาษีของกิจการหรือผู้ถือหุ้น</w:t>
            </w:r>
          </w:p>
        </w:tc>
      </w:tr>
      <w:tr w:rsidR="00AE0FAF" w:rsidRPr="00AE0FAF" w:rsidTr="00B41971">
        <w:trPr>
          <w:cantSplit/>
          <w:trHeight w:val="438"/>
        </w:trPr>
        <w:tc>
          <w:tcPr>
            <w:tcW w:w="4677" w:type="dxa"/>
          </w:tcPr>
          <w:p w:rsidR="00AE0FAF" w:rsidRPr="00BA0F53" w:rsidRDefault="00AE0FAF" w:rsidP="00C26542">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การตีความมาตรฐาน</w:t>
            </w:r>
            <w:r w:rsidR="00C26542">
              <w:rPr>
                <w:rFonts w:ascii="Angsana New" w:hAnsi="Angsana New"/>
                <w:sz w:val="28"/>
                <w:szCs w:val="28"/>
                <w:cs/>
                <w:lang w:val="th-TH"/>
              </w:rPr>
              <w:t xml:space="preserve">การบัญชี ฉบับที่ </w:t>
            </w:r>
            <w:r w:rsidR="00C26542">
              <w:rPr>
                <w:rFonts w:ascii="Angsana New" w:hAnsi="Angsana New"/>
                <w:sz w:val="28"/>
                <w:szCs w:val="28"/>
                <w:lang w:val="en-US"/>
              </w:rPr>
              <w:t>27</w:t>
            </w:r>
            <w:r w:rsidR="00C26542">
              <w:rPr>
                <w:rFonts w:ascii="Angsana New" w:hAnsi="Angsana New"/>
                <w:sz w:val="28"/>
                <w:szCs w:val="28"/>
                <w:cs/>
                <w:lang w:val="th-TH"/>
              </w:rPr>
              <w:t xml:space="preserve"> (ปรับปรุง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BA0F53">
              <w:rPr>
                <w:rFonts w:ascii="Angsana New" w:hAnsi="Angsana New"/>
                <w:sz w:val="28"/>
                <w:szCs w:val="28"/>
                <w:cs/>
                <w:lang w:val="th-TH"/>
              </w:rPr>
              <w:t>การประเมินเนื้อหาสัญญาเช่าที่ทำขึ้นตามรูปแบบกฎหมาย</w:t>
            </w:r>
          </w:p>
        </w:tc>
      </w:tr>
      <w:tr w:rsidR="00AE0FAF" w:rsidRPr="00AE0FAF" w:rsidTr="00B41971">
        <w:trPr>
          <w:cantSplit/>
          <w:trHeight w:val="438"/>
        </w:trPr>
        <w:tc>
          <w:tcPr>
            <w:tcW w:w="4677" w:type="dxa"/>
          </w:tcPr>
          <w:p w:rsidR="00AE0FAF" w:rsidRPr="00BA0F53" w:rsidRDefault="00AE0FAF" w:rsidP="00C26542">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การตีความมาตรฐ</w:t>
            </w:r>
            <w:r w:rsidR="00C26542">
              <w:rPr>
                <w:rFonts w:ascii="Angsana New" w:hAnsi="Angsana New"/>
                <w:sz w:val="28"/>
                <w:szCs w:val="28"/>
                <w:cs/>
                <w:lang w:val="th-TH"/>
              </w:rPr>
              <w:t xml:space="preserve">านการบัญชี ฉบับที่ </w:t>
            </w:r>
            <w:r w:rsidR="00C26542">
              <w:rPr>
                <w:rFonts w:ascii="Angsana New" w:hAnsi="Angsana New"/>
                <w:sz w:val="28"/>
                <w:szCs w:val="28"/>
                <w:lang w:val="en-US"/>
              </w:rPr>
              <w:t>29</w:t>
            </w:r>
            <w:r w:rsidRPr="00BA0F53">
              <w:rPr>
                <w:rFonts w:ascii="Angsana New" w:hAnsi="Angsana New"/>
                <w:sz w:val="28"/>
                <w:szCs w:val="28"/>
                <w:cs/>
                <w:lang w:val="th-TH"/>
              </w:rPr>
              <w:t xml:space="preserve"> (ปรับปรุง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BA0F53">
              <w:rPr>
                <w:rFonts w:ascii="Angsana New" w:hAnsi="Angsana New"/>
                <w:sz w:val="28"/>
                <w:szCs w:val="28"/>
                <w:cs/>
                <w:lang w:val="th-TH"/>
              </w:rPr>
              <w:t>การเปิดเผยข้อมูลของข้อตกลงสัมปทานบริการ</w:t>
            </w:r>
          </w:p>
        </w:tc>
      </w:tr>
      <w:tr w:rsidR="00AE0FAF" w:rsidRPr="00AE0FAF" w:rsidTr="00B41971">
        <w:trPr>
          <w:cantSplit/>
          <w:trHeight w:val="438"/>
        </w:trPr>
        <w:tc>
          <w:tcPr>
            <w:tcW w:w="4677" w:type="dxa"/>
          </w:tcPr>
          <w:p w:rsidR="00AE0FAF" w:rsidRPr="00BA0F53" w:rsidRDefault="00AE0FAF" w:rsidP="00C26542">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การตีความมาตรฐาน</w:t>
            </w:r>
            <w:r w:rsidR="00C26542">
              <w:rPr>
                <w:rFonts w:ascii="Angsana New" w:hAnsi="Angsana New"/>
                <w:sz w:val="28"/>
                <w:szCs w:val="28"/>
                <w:cs/>
                <w:lang w:val="th-TH"/>
              </w:rPr>
              <w:t xml:space="preserve">การบัญชี ฉบับที่ </w:t>
            </w:r>
            <w:r w:rsidR="00C26542">
              <w:rPr>
                <w:rFonts w:ascii="Angsana New" w:hAnsi="Angsana New"/>
                <w:sz w:val="28"/>
                <w:szCs w:val="28"/>
                <w:lang w:val="en-US"/>
              </w:rPr>
              <w:t>31</w:t>
            </w:r>
            <w:r w:rsidR="00C26542">
              <w:rPr>
                <w:rFonts w:ascii="Angsana New" w:hAnsi="Angsana New"/>
                <w:sz w:val="28"/>
                <w:szCs w:val="28"/>
                <w:cs/>
                <w:lang w:val="th-TH"/>
              </w:rPr>
              <w:t xml:space="preserve"> (ปรับปรุง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BA0F53">
              <w:rPr>
                <w:rFonts w:ascii="Angsana New" w:hAnsi="Angsana New"/>
                <w:sz w:val="28"/>
                <w:szCs w:val="28"/>
                <w:cs/>
                <w:lang w:val="th-TH"/>
              </w:rPr>
              <w:t>รายได้-รายการแลกเปลี่ยนเกี่ยวกับบริการโฆษณา</w:t>
            </w:r>
          </w:p>
        </w:tc>
      </w:tr>
      <w:tr w:rsidR="00AE0FAF" w:rsidRPr="00AE0FAF" w:rsidTr="00B41971">
        <w:trPr>
          <w:cantSplit/>
          <w:trHeight w:val="438"/>
        </w:trPr>
        <w:tc>
          <w:tcPr>
            <w:tcW w:w="4677" w:type="dxa"/>
          </w:tcPr>
          <w:p w:rsidR="00AE0FAF" w:rsidRPr="00BA0F53" w:rsidRDefault="00AE0FAF" w:rsidP="00C26542">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การตีความมาตรฐาน</w:t>
            </w:r>
            <w:r w:rsidR="00C26542">
              <w:rPr>
                <w:rFonts w:ascii="Angsana New" w:hAnsi="Angsana New"/>
                <w:sz w:val="28"/>
                <w:szCs w:val="28"/>
                <w:cs/>
                <w:lang w:val="th-TH"/>
              </w:rPr>
              <w:t xml:space="preserve">การบัญชี ฉบับที่ </w:t>
            </w:r>
            <w:r w:rsidR="00C26542">
              <w:rPr>
                <w:rFonts w:ascii="Angsana New" w:hAnsi="Angsana New"/>
                <w:sz w:val="28"/>
                <w:szCs w:val="28"/>
                <w:lang w:val="en-US"/>
              </w:rPr>
              <w:t>32</w:t>
            </w:r>
            <w:r w:rsidR="00C26542">
              <w:rPr>
                <w:rFonts w:ascii="Angsana New" w:hAnsi="Angsana New"/>
                <w:sz w:val="28"/>
                <w:szCs w:val="28"/>
                <w:cs/>
                <w:lang w:val="th-TH"/>
              </w:rPr>
              <w:t xml:space="preserve"> (ปรับปรุง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สินทรัพย์ไม่มีตัวตน-ต้นทุนเว็บไซต์</w:t>
            </w:r>
          </w:p>
        </w:tc>
      </w:tr>
      <w:tr w:rsidR="00AE0FAF" w:rsidRPr="00AE0FAF" w:rsidTr="00B41971">
        <w:trPr>
          <w:cantSplit/>
          <w:trHeight w:val="438"/>
        </w:trPr>
        <w:tc>
          <w:tcPr>
            <w:tcW w:w="4677" w:type="dxa"/>
          </w:tcPr>
          <w:p w:rsidR="00AE0FAF" w:rsidRPr="00BA0F53" w:rsidRDefault="00AE0FAF" w:rsidP="00C26542">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การตีความมาตรฐานการรายงานทา</w:t>
            </w:r>
            <w:r w:rsidR="00C26542">
              <w:rPr>
                <w:rFonts w:ascii="Angsana New" w:hAnsi="Angsana New"/>
                <w:sz w:val="28"/>
                <w:szCs w:val="28"/>
                <w:cs/>
                <w:lang w:val="th-TH"/>
              </w:rPr>
              <w:t>งการเงิน ฉบับที่</w:t>
            </w:r>
            <w:r w:rsidR="00C26542">
              <w:rPr>
                <w:rFonts w:ascii="Angsana New" w:hAnsi="Angsana New"/>
                <w:sz w:val="28"/>
                <w:szCs w:val="28"/>
                <w:lang w:val="en-US"/>
              </w:rPr>
              <w:t xml:space="preserve"> 1</w:t>
            </w:r>
            <w:r w:rsidR="00C26542">
              <w:rPr>
                <w:rFonts w:ascii="Angsana New" w:hAnsi="Angsana New"/>
                <w:sz w:val="28"/>
                <w:szCs w:val="28"/>
                <w:cs/>
                <w:lang w:val="th-TH"/>
              </w:rPr>
              <w:t xml:space="preserve">  (ปรับปรุง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BA0F53">
              <w:rPr>
                <w:rFonts w:ascii="Angsana New" w:hAnsi="Angsana New"/>
                <w:sz w:val="28"/>
                <w:szCs w:val="28"/>
                <w:cs/>
                <w:lang w:val="th-TH"/>
              </w:rPr>
              <w:t>การเปลี่ยนแปลงในหนี้สินที่เกิดขึ้นจากการรื้อถอน การบูรณะ และหนี้สินที่มีลักษณะคล้ายคลึงกัน</w:t>
            </w:r>
          </w:p>
        </w:tc>
      </w:tr>
      <w:tr w:rsidR="00AE0FAF" w:rsidRPr="00AE0FAF" w:rsidTr="00B41971">
        <w:trPr>
          <w:cantSplit/>
          <w:trHeight w:val="438"/>
        </w:trPr>
        <w:tc>
          <w:tcPr>
            <w:tcW w:w="4677"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lastRenderedPageBreak/>
              <w:t>การตีความมาตรฐานการรายงานทา</w:t>
            </w:r>
            <w:r w:rsidR="00C26542">
              <w:rPr>
                <w:rFonts w:ascii="Angsana New" w:hAnsi="Angsana New"/>
                <w:sz w:val="28"/>
                <w:szCs w:val="28"/>
                <w:cs/>
                <w:lang w:val="th-TH"/>
              </w:rPr>
              <w:t xml:space="preserve">งการเงิน ฉบับที่ </w:t>
            </w:r>
            <w:r w:rsidR="00C26542">
              <w:rPr>
                <w:rFonts w:ascii="Angsana New" w:hAnsi="Angsana New"/>
                <w:sz w:val="28"/>
                <w:szCs w:val="28"/>
                <w:lang w:val="en-US"/>
              </w:rPr>
              <w:t>4</w:t>
            </w:r>
            <w:r w:rsidR="00C26542">
              <w:rPr>
                <w:rFonts w:ascii="Angsana New" w:hAnsi="Angsana New"/>
                <w:sz w:val="28"/>
                <w:szCs w:val="28"/>
                <w:cs/>
                <w:lang w:val="th-TH"/>
              </w:rPr>
              <w:t xml:space="preserve">  (ปรับปรุง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การประเมินว่าข้อตกลงประกอบด้วยสัญญาเช่าหรือไม่</w:t>
            </w:r>
          </w:p>
        </w:tc>
      </w:tr>
      <w:tr w:rsidR="00AE0FAF" w:rsidRPr="00AE0FAF" w:rsidTr="00B41971">
        <w:trPr>
          <w:cantSplit/>
          <w:trHeight w:val="438"/>
        </w:trPr>
        <w:tc>
          <w:tcPr>
            <w:tcW w:w="4677"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การตีความมาตรฐานการรายงานทา</w:t>
            </w:r>
            <w:r w:rsidR="00C26542">
              <w:rPr>
                <w:rFonts w:ascii="Angsana New" w:hAnsi="Angsana New"/>
                <w:sz w:val="28"/>
                <w:szCs w:val="28"/>
                <w:cs/>
                <w:lang w:val="th-TH"/>
              </w:rPr>
              <w:t xml:space="preserve">งการเงิน ฉบับที่ </w:t>
            </w:r>
            <w:r w:rsidR="00C26542">
              <w:rPr>
                <w:rFonts w:ascii="Angsana New" w:hAnsi="Angsana New"/>
                <w:sz w:val="28"/>
                <w:szCs w:val="28"/>
                <w:lang w:val="en-US"/>
              </w:rPr>
              <w:t>5</w:t>
            </w:r>
            <w:r w:rsidR="00C26542">
              <w:rPr>
                <w:rFonts w:ascii="Angsana New" w:hAnsi="Angsana New"/>
                <w:sz w:val="28"/>
                <w:szCs w:val="28"/>
                <w:cs/>
                <w:lang w:val="th-TH"/>
              </w:rPr>
              <w:t xml:space="preserve">  (ปรับปรุง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BA0F53">
              <w:rPr>
                <w:rFonts w:ascii="Angsana New" w:hAnsi="Angsana New"/>
                <w:sz w:val="28"/>
                <w:szCs w:val="28"/>
                <w:cs/>
                <w:lang w:val="th-TH"/>
              </w:rPr>
              <w:t>สิทธิในส่วนได้เสียจากกองทุนการรื้อถอน การบูรณะและการปรับปรุงสภาพแวดล้อม</w:t>
            </w:r>
          </w:p>
        </w:tc>
      </w:tr>
      <w:tr w:rsidR="00AE0FAF" w:rsidRPr="00AE0FAF" w:rsidTr="00B41971">
        <w:trPr>
          <w:cantSplit/>
          <w:trHeight w:val="438"/>
        </w:trPr>
        <w:tc>
          <w:tcPr>
            <w:tcW w:w="4677" w:type="dxa"/>
          </w:tcPr>
          <w:p w:rsidR="00AE0FAF" w:rsidRPr="00B41971"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41971">
              <w:rPr>
                <w:rFonts w:ascii="Angsana New" w:hAnsi="Angsana New"/>
                <w:sz w:val="28"/>
                <w:szCs w:val="28"/>
                <w:cs/>
                <w:lang w:val="th-TH"/>
              </w:rPr>
              <w:t>การตีความมาตรฐานการรายงานทา</w:t>
            </w:r>
            <w:r w:rsidR="00C26542" w:rsidRPr="00B41971">
              <w:rPr>
                <w:rFonts w:ascii="Angsana New" w:hAnsi="Angsana New"/>
                <w:sz w:val="28"/>
                <w:szCs w:val="28"/>
                <w:cs/>
                <w:lang w:val="th-TH"/>
              </w:rPr>
              <w:t xml:space="preserve">งการเงิน ฉบับที่ </w:t>
            </w:r>
            <w:r w:rsidR="00C26542" w:rsidRPr="00B41971">
              <w:rPr>
                <w:rFonts w:ascii="Angsana New" w:hAnsi="Angsana New"/>
                <w:sz w:val="28"/>
                <w:szCs w:val="28"/>
                <w:lang w:val="en-US"/>
              </w:rPr>
              <w:t>7</w:t>
            </w:r>
            <w:r w:rsidR="00C26542" w:rsidRPr="00B41971">
              <w:rPr>
                <w:rFonts w:ascii="Angsana New" w:hAnsi="Angsana New"/>
                <w:sz w:val="28"/>
                <w:szCs w:val="28"/>
                <w:cs/>
                <w:lang w:val="th-TH"/>
              </w:rPr>
              <w:t xml:space="preserve">  (ปรับปรุง </w:t>
            </w:r>
            <w:r w:rsidR="00C26542" w:rsidRPr="00B41971">
              <w:rPr>
                <w:rFonts w:ascii="Angsana New" w:hAnsi="Angsana New"/>
                <w:sz w:val="28"/>
                <w:szCs w:val="28"/>
                <w:lang w:val="en-US"/>
              </w:rPr>
              <w:t>25</w:t>
            </w:r>
            <w:r w:rsidRPr="00B41971">
              <w:rPr>
                <w:rFonts w:ascii="Angsana New" w:hAnsi="Angsana New"/>
                <w:sz w:val="28"/>
                <w:szCs w:val="28"/>
                <w:lang w:val="en-US"/>
              </w:rPr>
              <w:t>60</w:t>
            </w:r>
            <w:r w:rsidRPr="00B41971">
              <w:rPr>
                <w:rFonts w:ascii="Angsana New" w:hAnsi="Angsana New"/>
                <w:sz w:val="28"/>
                <w:szCs w:val="28"/>
                <w:cs/>
                <w:lang w:val="th-TH"/>
              </w:rPr>
              <w:t>)</w:t>
            </w:r>
          </w:p>
        </w:tc>
        <w:tc>
          <w:tcPr>
            <w:tcW w:w="4536" w:type="dxa"/>
          </w:tcPr>
          <w:p w:rsidR="00AE0FAF" w:rsidRPr="00BA0F53" w:rsidRDefault="00AE0FAF" w:rsidP="00B41971">
            <w:pPr>
              <w:tabs>
                <w:tab w:val="left" w:pos="540"/>
              </w:tabs>
              <w:autoSpaceDE w:val="0"/>
              <w:autoSpaceDN w:val="0"/>
              <w:spacing w:line="240" w:lineRule="atLeast"/>
              <w:ind w:right="-45"/>
              <w:jc w:val="thaiDistribute"/>
              <w:rPr>
                <w:rFonts w:ascii="Angsana New" w:hAnsi="Angsana New"/>
                <w:sz w:val="28"/>
                <w:szCs w:val="28"/>
                <w:cs/>
                <w:lang w:val="th-TH"/>
              </w:rPr>
            </w:pPr>
            <w:r w:rsidRPr="00B41971">
              <w:rPr>
                <w:rFonts w:ascii="Angsana New" w:hAnsi="Angsana New"/>
                <w:sz w:val="28"/>
                <w:szCs w:val="28"/>
                <w:cs/>
                <w:lang w:val="th-TH"/>
              </w:rPr>
              <w:t xml:space="preserve">การปรับปรุงย้อนหลังภายใต้มาตรฐานการบัญชี ฉบับที่ </w:t>
            </w:r>
            <w:r w:rsidR="00B41971" w:rsidRPr="00B41971">
              <w:rPr>
                <w:rFonts w:ascii="Angsana New" w:hAnsi="Angsana New"/>
                <w:sz w:val="28"/>
                <w:szCs w:val="28"/>
                <w:lang w:val="en-US"/>
              </w:rPr>
              <w:t>29</w:t>
            </w:r>
            <w:r w:rsidRPr="00B41971">
              <w:rPr>
                <w:rFonts w:ascii="Angsana New" w:hAnsi="Angsana New"/>
                <w:sz w:val="28"/>
                <w:szCs w:val="28"/>
                <w:cs/>
                <w:lang w:val="th-TH"/>
              </w:rPr>
              <w:t xml:space="preserve"> (ปรับปรุง </w:t>
            </w:r>
            <w:r w:rsidR="00B41971" w:rsidRPr="00B41971">
              <w:rPr>
                <w:rFonts w:ascii="Angsana New" w:hAnsi="Angsana New"/>
                <w:sz w:val="28"/>
                <w:szCs w:val="28"/>
                <w:lang w:val="en-US"/>
              </w:rPr>
              <w:t>2560</w:t>
            </w:r>
            <w:r w:rsidRPr="00B41971">
              <w:rPr>
                <w:rFonts w:ascii="Angsana New" w:hAnsi="Angsana New"/>
                <w:sz w:val="28"/>
                <w:szCs w:val="28"/>
                <w:cs/>
                <w:lang w:val="th-TH"/>
              </w:rPr>
              <w:t>) เรื่อง การรายงานทางการเงินในสภาพเศรษฐกิจที่มีภาวะเงินเฟ้อรุนแรง</w:t>
            </w:r>
          </w:p>
        </w:tc>
      </w:tr>
      <w:tr w:rsidR="00AE0FAF" w:rsidRPr="00AE0FAF" w:rsidTr="00B41971">
        <w:trPr>
          <w:cantSplit/>
          <w:trHeight w:val="438"/>
        </w:trPr>
        <w:tc>
          <w:tcPr>
            <w:tcW w:w="4677"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การตีความมาตรฐานการรายงานทาง</w:t>
            </w:r>
            <w:r w:rsidR="00C26542">
              <w:rPr>
                <w:rFonts w:ascii="Angsana New" w:hAnsi="Angsana New"/>
                <w:sz w:val="28"/>
                <w:szCs w:val="28"/>
                <w:cs/>
                <w:lang w:val="th-TH"/>
              </w:rPr>
              <w:t xml:space="preserve">การเงิน ฉบับที่ </w:t>
            </w:r>
            <w:r w:rsidR="00C26542">
              <w:rPr>
                <w:rFonts w:ascii="Angsana New" w:hAnsi="Angsana New"/>
                <w:sz w:val="28"/>
                <w:szCs w:val="28"/>
                <w:lang w:val="en-US"/>
              </w:rPr>
              <w:t>10</w:t>
            </w:r>
            <w:r w:rsidR="00C26542">
              <w:rPr>
                <w:rFonts w:ascii="Angsana New" w:hAnsi="Angsana New"/>
                <w:sz w:val="28"/>
                <w:szCs w:val="28"/>
                <w:cs/>
                <w:lang w:val="th-TH"/>
              </w:rPr>
              <w:t xml:space="preserve">  (ปรับปรุง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การรายงานทางการเงินระหว่างกาลและการด้อยค่า</w:t>
            </w:r>
          </w:p>
        </w:tc>
      </w:tr>
      <w:tr w:rsidR="00AE0FAF" w:rsidRPr="00AE0FAF" w:rsidTr="00B41971">
        <w:trPr>
          <w:cantSplit/>
          <w:trHeight w:val="438"/>
        </w:trPr>
        <w:tc>
          <w:tcPr>
            <w:tcW w:w="4677"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การตีความมาตรฐ</w:t>
            </w:r>
            <w:r w:rsidR="00C26542">
              <w:rPr>
                <w:rFonts w:ascii="Angsana New" w:hAnsi="Angsana New"/>
                <w:sz w:val="28"/>
                <w:szCs w:val="28"/>
                <w:cs/>
                <w:lang w:val="th-TH"/>
              </w:rPr>
              <w:t xml:space="preserve">านการรายงานทางการเงิน ฉบับที่ </w:t>
            </w:r>
            <w:r w:rsidR="00C26542">
              <w:rPr>
                <w:rFonts w:ascii="Angsana New" w:hAnsi="Angsana New"/>
                <w:sz w:val="28"/>
                <w:szCs w:val="28"/>
                <w:lang w:val="en-US"/>
              </w:rPr>
              <w:t>12</w:t>
            </w:r>
            <w:r w:rsidRPr="00BA0F53">
              <w:rPr>
                <w:rFonts w:ascii="Angsana New" w:hAnsi="Angsana New"/>
                <w:sz w:val="28"/>
                <w:szCs w:val="28"/>
                <w:cs/>
                <w:lang w:val="th-TH"/>
              </w:rPr>
              <w:t xml:space="preserve">  (ปรับป</w:t>
            </w:r>
            <w:r w:rsidR="00C26542">
              <w:rPr>
                <w:rFonts w:ascii="Angsana New" w:hAnsi="Angsana New"/>
                <w:sz w:val="28"/>
                <w:szCs w:val="28"/>
                <w:cs/>
                <w:lang w:val="th-TH"/>
              </w:rPr>
              <w:t xml:space="preserve">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BA0F53">
              <w:rPr>
                <w:rFonts w:ascii="Angsana New" w:hAnsi="Angsana New"/>
                <w:sz w:val="28"/>
                <w:szCs w:val="28"/>
                <w:cs/>
                <w:lang w:val="th-TH"/>
              </w:rPr>
              <w:t>ข้อตกลงสัมปทานบริการ</w:t>
            </w:r>
          </w:p>
        </w:tc>
      </w:tr>
      <w:tr w:rsidR="00AE0FAF" w:rsidRPr="00AE0FAF" w:rsidTr="00B41971">
        <w:trPr>
          <w:cantSplit/>
          <w:trHeight w:val="438"/>
        </w:trPr>
        <w:tc>
          <w:tcPr>
            <w:tcW w:w="4677"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การตีความมาตรฐานการรายงานทาง</w:t>
            </w:r>
            <w:r w:rsidR="00C26542">
              <w:rPr>
                <w:rFonts w:ascii="Angsana New" w:hAnsi="Angsana New"/>
                <w:sz w:val="28"/>
                <w:szCs w:val="28"/>
                <w:cs/>
                <w:lang w:val="th-TH"/>
              </w:rPr>
              <w:t xml:space="preserve">การเงิน ฉบับที่ </w:t>
            </w:r>
            <w:r w:rsidR="00C26542">
              <w:rPr>
                <w:rFonts w:ascii="Angsana New" w:hAnsi="Angsana New"/>
                <w:sz w:val="28"/>
                <w:szCs w:val="28"/>
                <w:lang w:val="en-US"/>
              </w:rPr>
              <w:t>13</w:t>
            </w:r>
            <w:r w:rsidR="00C26542">
              <w:rPr>
                <w:rFonts w:ascii="Angsana New" w:hAnsi="Angsana New"/>
                <w:sz w:val="28"/>
                <w:szCs w:val="28"/>
                <w:cs/>
                <w:lang w:val="th-TH"/>
              </w:rPr>
              <w:t xml:space="preserve">  (ปรับปรุง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BA0F53">
              <w:rPr>
                <w:rFonts w:ascii="Angsana New" w:hAnsi="Angsana New"/>
                <w:sz w:val="28"/>
                <w:szCs w:val="28"/>
                <w:cs/>
                <w:lang w:val="th-TH"/>
              </w:rPr>
              <w:t>โปรแกรมสิทธิพิเศษแก่ลูกค้า</w:t>
            </w:r>
          </w:p>
        </w:tc>
      </w:tr>
      <w:tr w:rsidR="00AE0FAF" w:rsidRPr="00AE0FAF" w:rsidTr="00B41971">
        <w:trPr>
          <w:cantSplit/>
          <w:trHeight w:val="438"/>
        </w:trPr>
        <w:tc>
          <w:tcPr>
            <w:tcW w:w="4677"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การตีความมาตรฐานการรายงานทา</w:t>
            </w:r>
            <w:r w:rsidR="00C26542">
              <w:rPr>
                <w:rFonts w:ascii="Angsana New" w:hAnsi="Angsana New"/>
                <w:sz w:val="28"/>
                <w:szCs w:val="28"/>
                <w:cs/>
                <w:lang w:val="th-TH"/>
              </w:rPr>
              <w:t xml:space="preserve">งการเงิน ฉบับที่ </w:t>
            </w:r>
            <w:r w:rsidR="00C26542">
              <w:rPr>
                <w:rFonts w:ascii="Angsana New" w:hAnsi="Angsana New"/>
                <w:sz w:val="28"/>
                <w:szCs w:val="28"/>
                <w:lang w:val="en-US"/>
              </w:rPr>
              <w:t>14</w:t>
            </w:r>
            <w:r w:rsidR="00C26542">
              <w:rPr>
                <w:rFonts w:ascii="Angsana New" w:hAnsi="Angsana New"/>
                <w:sz w:val="28"/>
                <w:szCs w:val="28"/>
                <w:cs/>
                <w:lang w:val="th-TH"/>
              </w:rPr>
              <w:t xml:space="preserve"> (ปรับปรุง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B41971">
            <w:pPr>
              <w:tabs>
                <w:tab w:val="left" w:pos="540"/>
              </w:tabs>
              <w:autoSpaceDE w:val="0"/>
              <w:autoSpaceDN w:val="0"/>
              <w:spacing w:line="240" w:lineRule="atLeast"/>
              <w:ind w:right="-45"/>
              <w:jc w:val="thaiDistribute"/>
              <w:rPr>
                <w:rFonts w:ascii="Angsana New" w:hAnsi="Angsana New"/>
                <w:sz w:val="28"/>
                <w:szCs w:val="28"/>
                <w:cs/>
                <w:lang w:val="th-TH"/>
              </w:rPr>
            </w:pPr>
            <w:r w:rsidRPr="00BA0F53">
              <w:rPr>
                <w:rFonts w:ascii="Angsana New" w:hAnsi="Angsana New"/>
                <w:sz w:val="28"/>
                <w:szCs w:val="28"/>
                <w:cs/>
                <w:lang w:val="th-TH"/>
              </w:rPr>
              <w:t xml:space="preserve">ข้อจำกัดสินทรัพย์ตามโครงการผลประโยชน์ ข้อกำหนดเงินทุนขั้นต่ำและปฏิสัมพันธ์ของรายการเหล่านี้ สำหรับมาตรฐานการบัญชี ฉบับที่ </w:t>
            </w:r>
            <w:r w:rsidR="00B41971">
              <w:rPr>
                <w:rFonts w:ascii="Angsana New" w:hAnsi="Angsana New"/>
                <w:sz w:val="28"/>
                <w:szCs w:val="28"/>
                <w:lang w:val="en-US"/>
              </w:rPr>
              <w:t>19</w:t>
            </w:r>
            <w:r w:rsidRPr="00BA0F53">
              <w:rPr>
                <w:rFonts w:ascii="Angsana New" w:hAnsi="Angsana New"/>
                <w:sz w:val="28"/>
                <w:szCs w:val="28"/>
                <w:cs/>
                <w:lang w:val="th-TH"/>
              </w:rPr>
              <w:t xml:space="preserve"> (ปรับปรุง </w:t>
            </w:r>
            <w:r w:rsidR="00B41971">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 เรื่อง ผลประโยชน์ของพนักงาน</w:t>
            </w:r>
          </w:p>
        </w:tc>
      </w:tr>
      <w:tr w:rsidR="00AE0FAF" w:rsidRPr="00AE0FAF" w:rsidTr="00B41971">
        <w:trPr>
          <w:cantSplit/>
          <w:trHeight w:val="438"/>
        </w:trPr>
        <w:tc>
          <w:tcPr>
            <w:tcW w:w="4677"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การตีความมาตรฐานการรายงานทา</w:t>
            </w:r>
            <w:r w:rsidR="00C26542">
              <w:rPr>
                <w:rFonts w:ascii="Angsana New" w:hAnsi="Angsana New"/>
                <w:sz w:val="28"/>
                <w:szCs w:val="28"/>
                <w:cs/>
                <w:lang w:val="th-TH"/>
              </w:rPr>
              <w:t xml:space="preserve">งการเงิน ฉบับที่ </w:t>
            </w:r>
            <w:r w:rsidR="00C26542">
              <w:rPr>
                <w:rFonts w:ascii="Angsana New" w:hAnsi="Angsana New"/>
                <w:sz w:val="28"/>
                <w:szCs w:val="28"/>
                <w:lang w:val="en-US"/>
              </w:rPr>
              <w:t>15</w:t>
            </w:r>
            <w:r w:rsidR="00C26542">
              <w:rPr>
                <w:rFonts w:ascii="Angsana New" w:hAnsi="Angsana New"/>
                <w:sz w:val="28"/>
                <w:szCs w:val="28"/>
                <w:cs/>
                <w:lang w:val="th-TH"/>
              </w:rPr>
              <w:t xml:space="preserve"> (ปรับปรุง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สัญญาสำหรับการก่อสร้างอสังหาริมทรัพย์</w:t>
            </w:r>
          </w:p>
        </w:tc>
      </w:tr>
      <w:tr w:rsidR="00AE0FAF" w:rsidRPr="00AE0FAF" w:rsidTr="00B41971">
        <w:trPr>
          <w:cantSplit/>
          <w:trHeight w:val="438"/>
        </w:trPr>
        <w:tc>
          <w:tcPr>
            <w:tcW w:w="4677"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การตีความมาตรฐ</w:t>
            </w:r>
            <w:r w:rsidR="00C26542">
              <w:rPr>
                <w:rFonts w:ascii="Angsana New" w:hAnsi="Angsana New"/>
                <w:sz w:val="28"/>
                <w:szCs w:val="28"/>
                <w:cs/>
                <w:lang w:val="th-TH"/>
              </w:rPr>
              <w:t xml:space="preserve">านการรายงานทางการเงิน ฉบับที่ </w:t>
            </w:r>
            <w:r w:rsidR="00C26542">
              <w:rPr>
                <w:rFonts w:ascii="Angsana New" w:hAnsi="Angsana New"/>
                <w:sz w:val="28"/>
                <w:szCs w:val="28"/>
                <w:lang w:val="en-US"/>
              </w:rPr>
              <w:t>17</w:t>
            </w:r>
            <w:r w:rsidRPr="00BA0F53">
              <w:rPr>
                <w:rFonts w:ascii="Angsana New" w:hAnsi="Angsana New"/>
                <w:sz w:val="28"/>
                <w:szCs w:val="28"/>
                <w:cs/>
                <w:lang w:val="th-TH"/>
              </w:rPr>
              <w:t xml:space="preserve"> (ปรับป</w:t>
            </w:r>
            <w:r w:rsidR="00C26542">
              <w:rPr>
                <w:rFonts w:ascii="Angsana New" w:hAnsi="Angsana New"/>
                <w:sz w:val="28"/>
                <w:szCs w:val="28"/>
                <w:cs/>
                <w:lang w:val="th-TH"/>
              </w:rPr>
              <w:t xml:space="preserve">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BA0F53">
              <w:rPr>
                <w:rFonts w:ascii="Angsana New" w:hAnsi="Angsana New"/>
                <w:sz w:val="28"/>
                <w:szCs w:val="28"/>
                <w:cs/>
                <w:lang w:val="th-TH"/>
              </w:rPr>
              <w:t>การจ่ายสินทรัพย์ที่ไม่ใช่เงินสดให้เจ้าของ</w:t>
            </w:r>
          </w:p>
        </w:tc>
      </w:tr>
      <w:tr w:rsidR="00AE0FAF" w:rsidRPr="00AE0FAF" w:rsidTr="00B41971">
        <w:trPr>
          <w:cantSplit/>
          <w:trHeight w:val="438"/>
        </w:trPr>
        <w:tc>
          <w:tcPr>
            <w:tcW w:w="4677"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การตีความมาตรฐานการรายงานทา</w:t>
            </w:r>
            <w:r w:rsidR="00C26542">
              <w:rPr>
                <w:rFonts w:ascii="Angsana New" w:hAnsi="Angsana New"/>
                <w:sz w:val="28"/>
                <w:szCs w:val="28"/>
                <w:cs/>
                <w:lang w:val="th-TH"/>
              </w:rPr>
              <w:t xml:space="preserve">งการเงิน ฉบับที่ </w:t>
            </w:r>
            <w:r w:rsidR="00C26542">
              <w:rPr>
                <w:rFonts w:ascii="Angsana New" w:hAnsi="Angsana New"/>
                <w:sz w:val="28"/>
                <w:szCs w:val="28"/>
                <w:lang w:val="en-US"/>
              </w:rPr>
              <w:t>18</w:t>
            </w:r>
            <w:r w:rsidR="00C26542">
              <w:rPr>
                <w:rFonts w:ascii="Angsana New" w:hAnsi="Angsana New"/>
                <w:sz w:val="28"/>
                <w:szCs w:val="28"/>
                <w:cs/>
                <w:lang w:val="th-TH"/>
              </w:rPr>
              <w:t xml:space="preserve"> (ปรับปรุง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BA0F53">
              <w:rPr>
                <w:rFonts w:ascii="Angsana New" w:hAnsi="Angsana New"/>
                <w:sz w:val="28"/>
                <w:szCs w:val="28"/>
                <w:cs/>
                <w:lang w:val="th-TH"/>
              </w:rPr>
              <w:t>การโอนสินทรัพย์จากลูกค้า</w:t>
            </w:r>
          </w:p>
        </w:tc>
      </w:tr>
      <w:tr w:rsidR="00AE0FAF" w:rsidRPr="00AE0FAF" w:rsidTr="00B41971">
        <w:trPr>
          <w:cantSplit/>
          <w:trHeight w:val="438"/>
        </w:trPr>
        <w:tc>
          <w:tcPr>
            <w:tcW w:w="4677"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cs/>
                <w:lang w:val="th-TH"/>
              </w:rPr>
            </w:pPr>
            <w:r w:rsidRPr="00BA0F53">
              <w:rPr>
                <w:rFonts w:ascii="Angsana New" w:hAnsi="Angsana New"/>
                <w:sz w:val="28"/>
                <w:szCs w:val="28"/>
                <w:cs/>
                <w:lang w:val="th-TH"/>
              </w:rPr>
              <w:t>การตีความมาตรฐานการรายงานทา</w:t>
            </w:r>
            <w:r w:rsidR="00C26542">
              <w:rPr>
                <w:rFonts w:ascii="Angsana New" w:hAnsi="Angsana New"/>
                <w:sz w:val="28"/>
                <w:szCs w:val="28"/>
                <w:cs/>
                <w:lang w:val="th-TH"/>
              </w:rPr>
              <w:t xml:space="preserve">งการเงิน ฉบับที่ </w:t>
            </w:r>
            <w:r w:rsidR="00C26542">
              <w:rPr>
                <w:rFonts w:ascii="Angsana New" w:hAnsi="Angsana New"/>
                <w:sz w:val="28"/>
                <w:szCs w:val="28"/>
                <w:lang w:val="en-US"/>
              </w:rPr>
              <w:t>20</w:t>
            </w:r>
            <w:r w:rsidR="00C26542">
              <w:rPr>
                <w:rFonts w:ascii="Angsana New" w:hAnsi="Angsana New"/>
                <w:sz w:val="28"/>
                <w:szCs w:val="28"/>
                <w:cs/>
                <w:lang w:val="th-TH"/>
              </w:rPr>
              <w:t xml:space="preserve"> (ปรับปรุง </w:t>
            </w:r>
            <w:r w:rsidR="00C26542">
              <w:rPr>
                <w:rFonts w:ascii="Angsana New" w:hAnsi="Angsana New"/>
                <w:sz w:val="28"/>
                <w:szCs w:val="28"/>
                <w:lang w:val="en-US"/>
              </w:rPr>
              <w:t>25</w:t>
            </w:r>
            <w:r w:rsidRPr="00BA0F53">
              <w:rPr>
                <w:rFonts w:ascii="Angsana New" w:hAnsi="Angsana New"/>
                <w:sz w:val="28"/>
                <w:szCs w:val="28"/>
                <w:lang w:val="en-US"/>
              </w:rPr>
              <w:t>60</w:t>
            </w:r>
            <w:r w:rsidRPr="00BA0F53">
              <w:rPr>
                <w:rFonts w:ascii="Angsana New" w:hAnsi="Angsana New"/>
                <w:sz w:val="28"/>
                <w:szCs w:val="28"/>
                <w:cs/>
                <w:lang w:val="th-TH"/>
              </w:rPr>
              <w:t>)</w:t>
            </w:r>
          </w:p>
        </w:tc>
        <w:tc>
          <w:tcPr>
            <w:tcW w:w="4536" w:type="dxa"/>
          </w:tcPr>
          <w:p w:rsidR="00AE0FAF" w:rsidRPr="00BA0F53"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BA0F53">
              <w:rPr>
                <w:rFonts w:ascii="Angsana New" w:hAnsi="Angsana New"/>
                <w:sz w:val="28"/>
                <w:szCs w:val="28"/>
                <w:cs/>
                <w:lang w:val="th-TH"/>
              </w:rPr>
              <w:t>ต้นทุนการเปิดหน้าดินในช่วงการผลิตสำหรับเหมืองผิวดิน</w:t>
            </w:r>
          </w:p>
        </w:tc>
      </w:tr>
      <w:tr w:rsidR="00AE0FAF" w:rsidRPr="00AE0FAF" w:rsidTr="00B41971">
        <w:trPr>
          <w:cantSplit/>
          <w:trHeight w:val="438"/>
        </w:trPr>
        <w:tc>
          <w:tcPr>
            <w:tcW w:w="4677" w:type="dxa"/>
          </w:tcPr>
          <w:p w:rsidR="00AE0FAF" w:rsidRPr="00BA0F53" w:rsidRDefault="00AE0FAF" w:rsidP="008A3AC1">
            <w:pPr>
              <w:tabs>
                <w:tab w:val="left" w:pos="540"/>
              </w:tabs>
              <w:autoSpaceDE w:val="0"/>
              <w:autoSpaceDN w:val="0"/>
              <w:spacing w:line="240" w:lineRule="atLeast"/>
              <w:ind w:right="-45"/>
              <w:rPr>
                <w:rFonts w:ascii="Angsana New" w:hAnsi="Angsana New"/>
                <w:sz w:val="28"/>
                <w:szCs w:val="28"/>
                <w:lang w:val="en-US"/>
              </w:rPr>
            </w:pPr>
            <w:r w:rsidRPr="00BA0F53">
              <w:rPr>
                <w:rFonts w:ascii="Angsana New" w:hAnsi="Angsana New"/>
                <w:sz w:val="28"/>
                <w:szCs w:val="28"/>
                <w:cs/>
                <w:lang w:val="th-TH"/>
              </w:rPr>
              <w:t>การตีความมาตร</w:t>
            </w:r>
            <w:r w:rsidR="00C26542">
              <w:rPr>
                <w:rFonts w:ascii="Angsana New" w:hAnsi="Angsana New"/>
                <w:sz w:val="28"/>
                <w:szCs w:val="28"/>
                <w:cs/>
                <w:lang w:val="th-TH"/>
              </w:rPr>
              <w:t xml:space="preserve">ฐานการรายงานทางการเงิน ฉบับที่ </w:t>
            </w:r>
            <w:r w:rsidR="00C26542">
              <w:rPr>
                <w:rFonts w:ascii="Angsana New" w:hAnsi="Angsana New"/>
                <w:sz w:val="28"/>
                <w:szCs w:val="28"/>
                <w:lang w:val="en-US"/>
              </w:rPr>
              <w:t>21</w:t>
            </w:r>
            <w:r w:rsidRPr="00BA0F53">
              <w:rPr>
                <w:rFonts w:ascii="Angsana New" w:hAnsi="Angsana New"/>
                <w:sz w:val="28"/>
                <w:szCs w:val="28"/>
                <w:lang w:val="en-US"/>
              </w:rPr>
              <w:br/>
            </w:r>
            <w:r w:rsidRPr="00BA0F53">
              <w:rPr>
                <w:rFonts w:ascii="Angsana New" w:hAnsi="Angsana New"/>
                <w:sz w:val="28"/>
                <w:szCs w:val="28"/>
                <w:cs/>
                <w:lang w:val="en-US"/>
              </w:rPr>
              <w:t xml:space="preserve">(ปรับปรุง </w:t>
            </w:r>
            <w:r w:rsidR="00C26542">
              <w:rPr>
                <w:rFonts w:ascii="Angsana New" w:hAnsi="Angsana New"/>
                <w:sz w:val="28"/>
                <w:szCs w:val="28"/>
                <w:lang w:val="en-US"/>
              </w:rPr>
              <w:t>25</w:t>
            </w:r>
            <w:r w:rsidRPr="00BA0F53">
              <w:rPr>
                <w:rFonts w:ascii="Angsana New" w:hAnsi="Angsana New"/>
                <w:sz w:val="28"/>
                <w:szCs w:val="28"/>
                <w:lang w:val="en-US"/>
              </w:rPr>
              <w:t>60)</w:t>
            </w:r>
          </w:p>
        </w:tc>
        <w:tc>
          <w:tcPr>
            <w:tcW w:w="4536" w:type="dxa"/>
          </w:tcPr>
          <w:p w:rsidR="00AE0FAF" w:rsidRPr="00BA0F53" w:rsidRDefault="00AE0FAF" w:rsidP="008A3AC1">
            <w:pPr>
              <w:tabs>
                <w:tab w:val="left" w:pos="540"/>
              </w:tabs>
              <w:autoSpaceDE w:val="0"/>
              <w:autoSpaceDN w:val="0"/>
              <w:spacing w:line="240" w:lineRule="atLeast"/>
              <w:ind w:right="-45"/>
              <w:jc w:val="thaiDistribute"/>
              <w:rPr>
                <w:rFonts w:ascii="Angsana New" w:hAnsi="Angsana New"/>
                <w:sz w:val="28"/>
                <w:szCs w:val="28"/>
                <w:cs/>
                <w:lang w:val="th-TH"/>
              </w:rPr>
            </w:pPr>
            <w:r w:rsidRPr="00BA0F53">
              <w:rPr>
                <w:rFonts w:ascii="Angsana New" w:hAnsi="Angsana New"/>
                <w:sz w:val="28"/>
                <w:szCs w:val="28"/>
                <w:cs/>
                <w:lang w:val="th-TH"/>
              </w:rPr>
              <w:t>เงินที่นำส่งรัฐ</w:t>
            </w:r>
          </w:p>
        </w:tc>
      </w:tr>
    </w:tbl>
    <w:p w:rsidR="00AE0FAF" w:rsidRDefault="00AE0FAF" w:rsidP="00AE0FAF">
      <w:pPr>
        <w:pStyle w:val="BlockText"/>
        <w:spacing w:before="120" w:after="120"/>
        <w:ind w:left="540" w:right="0" w:firstLine="0"/>
        <w:jc w:val="thaiDistribute"/>
        <w:rPr>
          <w:rFonts w:ascii="Angsana New" w:hAnsi="Angsana New"/>
          <w:b/>
          <w:cs/>
        </w:rPr>
      </w:pPr>
      <w:r w:rsidRPr="0027576F">
        <w:rPr>
          <w:rFonts w:ascii="Angsana New" w:hAnsi="Angsana New"/>
          <w:b/>
          <w:cs/>
        </w:rPr>
        <w:t>ฝ่ายบริหารของบริษัทอยู่ระหว่างการประเมินผลกระทบต่องบการเงินในปีที่เริ่มใช้มาตรฐานการรายงานทางการเงินฉบับดังกล่าว</w:t>
      </w:r>
    </w:p>
    <w:p w:rsidR="00CA3BBA" w:rsidRDefault="00CA3BBA">
      <w:pPr>
        <w:spacing w:line="240" w:lineRule="auto"/>
        <w:rPr>
          <w:rFonts w:asciiTheme="majorBidi" w:hAnsiTheme="majorBidi" w:cstheme="majorBidi"/>
          <w:b/>
          <w:bCs/>
          <w:sz w:val="28"/>
          <w:szCs w:val="28"/>
          <w:cs/>
        </w:rPr>
      </w:pPr>
      <w:r>
        <w:rPr>
          <w:rFonts w:asciiTheme="majorBidi" w:hAnsiTheme="majorBidi" w:cstheme="majorBidi"/>
          <w:b/>
          <w:bCs/>
          <w:sz w:val="28"/>
          <w:szCs w:val="28"/>
          <w:cs/>
        </w:rPr>
        <w:br w:type="page"/>
      </w:r>
    </w:p>
    <w:p w:rsidR="00482719" w:rsidRPr="00CD633F" w:rsidRDefault="00482719" w:rsidP="00A81AEB">
      <w:pPr>
        <w:numPr>
          <w:ilvl w:val="0"/>
          <w:numId w:val="3"/>
        </w:numPr>
        <w:tabs>
          <w:tab w:val="clear" w:pos="915"/>
          <w:tab w:val="num" w:pos="555"/>
        </w:tabs>
        <w:spacing w:before="120" w:after="120" w:line="240" w:lineRule="atLeast"/>
        <w:ind w:left="922" w:hanging="922"/>
        <w:jc w:val="thaiDistribute"/>
        <w:rPr>
          <w:rFonts w:asciiTheme="majorBidi" w:hAnsiTheme="majorBidi" w:cstheme="majorBidi"/>
          <w:b/>
          <w:bCs/>
          <w:sz w:val="28"/>
          <w:szCs w:val="28"/>
        </w:rPr>
      </w:pPr>
      <w:r w:rsidRPr="00CD633F">
        <w:rPr>
          <w:rFonts w:asciiTheme="majorBidi" w:hAnsiTheme="majorBidi" w:cstheme="majorBidi"/>
          <w:b/>
          <w:bCs/>
          <w:sz w:val="28"/>
          <w:szCs w:val="28"/>
          <w:cs/>
        </w:rPr>
        <w:lastRenderedPageBreak/>
        <w:t>สรุปนโยบายการบัญชีที่สำคัญ</w:t>
      </w:r>
    </w:p>
    <w:p w:rsidR="00352EF3" w:rsidRPr="00CD633F" w:rsidRDefault="00352EF3" w:rsidP="00933D4D">
      <w:pPr>
        <w:spacing w:before="120" w:after="120" w:line="240" w:lineRule="atLeast"/>
        <w:ind w:left="567"/>
        <w:jc w:val="thaiDistribute"/>
        <w:rPr>
          <w:rFonts w:asciiTheme="majorBidi" w:hAnsiTheme="majorBidi" w:cstheme="majorBidi"/>
          <w:b/>
          <w:bCs/>
          <w:sz w:val="28"/>
          <w:szCs w:val="28"/>
          <w:cs/>
        </w:rPr>
      </w:pPr>
      <w:r w:rsidRPr="00CD633F">
        <w:rPr>
          <w:rFonts w:asciiTheme="majorBidi" w:hAnsiTheme="majorBidi" w:cstheme="majorBidi"/>
          <w:b/>
          <w:bCs/>
          <w:sz w:val="28"/>
          <w:szCs w:val="28"/>
          <w:cs/>
        </w:rPr>
        <w:t>เกณฑ์ในการวัดค่าในการจัดทำงบการเงิน</w:t>
      </w:r>
    </w:p>
    <w:p w:rsidR="00801580" w:rsidRPr="00CD633F" w:rsidRDefault="00352EF3" w:rsidP="001A17C2">
      <w:pPr>
        <w:spacing w:before="120" w:after="120" w:line="240" w:lineRule="atLeast"/>
        <w:ind w:left="567"/>
        <w:jc w:val="thaiDistribute"/>
        <w:rPr>
          <w:rFonts w:asciiTheme="majorBidi" w:hAnsiTheme="majorBidi" w:cstheme="majorBidi"/>
          <w:sz w:val="28"/>
          <w:szCs w:val="28"/>
          <w:lang w:val="en-US"/>
        </w:rPr>
      </w:pPr>
      <w:r w:rsidRPr="00CD633F">
        <w:rPr>
          <w:rFonts w:asciiTheme="majorBidi" w:hAnsiTheme="majorBidi" w:cstheme="majorBidi"/>
          <w:sz w:val="28"/>
          <w:szCs w:val="28"/>
          <w:cs/>
        </w:rPr>
        <w:t>นอกจากที่เปิดเผยไว้ในหัวข้ออื่น ๆ ในสรุปนโยบายการบัญชีที่สำคัญและหมายเหตุประกอบงบการเงินอื่น ๆ เกณฑ์ในการจัดทำงบการเงินใช้ราคาทุนเดิม</w:t>
      </w:r>
    </w:p>
    <w:p w:rsidR="00352EF3" w:rsidRPr="00452A1D" w:rsidRDefault="00352EF3" w:rsidP="003B6C6A">
      <w:pPr>
        <w:spacing w:before="120" w:after="120" w:line="240" w:lineRule="atLeast"/>
        <w:ind w:left="567"/>
        <w:jc w:val="thaiDistribute"/>
        <w:rPr>
          <w:rFonts w:asciiTheme="majorBidi" w:hAnsiTheme="majorBidi" w:cstheme="majorBidi"/>
          <w:b/>
          <w:bCs/>
          <w:sz w:val="28"/>
          <w:szCs w:val="28"/>
          <w:cs/>
        </w:rPr>
      </w:pPr>
      <w:r w:rsidRPr="00452A1D">
        <w:rPr>
          <w:rFonts w:asciiTheme="majorBidi" w:hAnsiTheme="majorBidi" w:cstheme="majorBidi"/>
          <w:b/>
          <w:bCs/>
          <w:sz w:val="28"/>
          <w:szCs w:val="28"/>
          <w:cs/>
        </w:rPr>
        <w:t>รายได้</w:t>
      </w:r>
    </w:p>
    <w:p w:rsidR="00352EF3" w:rsidRPr="00452A1D" w:rsidRDefault="00352EF3" w:rsidP="003B6C6A">
      <w:pPr>
        <w:spacing w:before="120" w:after="120" w:line="240" w:lineRule="atLeast"/>
        <w:ind w:left="567"/>
        <w:jc w:val="thaiDistribute"/>
        <w:rPr>
          <w:rFonts w:asciiTheme="majorBidi" w:hAnsiTheme="majorBidi" w:cstheme="majorBidi"/>
          <w:sz w:val="28"/>
          <w:szCs w:val="28"/>
          <w:cs/>
        </w:rPr>
      </w:pPr>
      <w:r w:rsidRPr="00452A1D">
        <w:rPr>
          <w:rFonts w:asciiTheme="majorBidi" w:hAnsiTheme="majorBidi" w:cstheme="majorBidi"/>
          <w:sz w:val="28"/>
          <w:szCs w:val="28"/>
          <w:cs/>
        </w:rPr>
        <w:t>รายได้ที่รับรู้ไม่รวมภาษีมูลค่าเพิ่มหรือภาษีขายอื่น</w:t>
      </w:r>
      <w:r w:rsidR="00940933">
        <w:rPr>
          <w:rFonts w:asciiTheme="majorBidi" w:hAnsiTheme="majorBidi" w:cstheme="majorBidi" w:hint="cs"/>
          <w:sz w:val="28"/>
          <w:szCs w:val="28"/>
          <w:cs/>
        </w:rPr>
        <w:t xml:space="preserve"> </w:t>
      </w:r>
      <w:r w:rsidRPr="00452A1D">
        <w:rPr>
          <w:rFonts w:asciiTheme="majorBidi" w:hAnsiTheme="majorBidi" w:cstheme="majorBidi"/>
          <w:sz w:val="28"/>
          <w:szCs w:val="28"/>
          <w:cs/>
        </w:rPr>
        <w:t>ๆ และแสดงสุทธิจากส่วนลดการค้า</w:t>
      </w:r>
    </w:p>
    <w:p w:rsidR="004A5292" w:rsidRPr="00940933" w:rsidRDefault="00F32E2B" w:rsidP="003B6C6A">
      <w:pPr>
        <w:spacing w:before="120" w:after="120" w:line="240" w:lineRule="atLeast"/>
        <w:ind w:left="567"/>
        <w:jc w:val="thaiDistribute"/>
        <w:rPr>
          <w:rFonts w:asciiTheme="majorBidi" w:hAnsiTheme="majorBidi" w:cstheme="majorBidi"/>
          <w:sz w:val="28"/>
          <w:szCs w:val="28"/>
          <w:lang w:val="en-US"/>
        </w:rPr>
      </w:pPr>
      <w:r w:rsidRPr="0084084E">
        <w:rPr>
          <w:rFonts w:asciiTheme="majorBidi" w:hAnsiTheme="majorBidi" w:cstheme="majorBidi"/>
          <w:sz w:val="28"/>
          <w:szCs w:val="28"/>
          <w:cs/>
        </w:rPr>
        <w:t>รายได้จากการขาย</w:t>
      </w:r>
      <w:r w:rsidR="004A5292" w:rsidRPr="0084084E">
        <w:rPr>
          <w:rFonts w:asciiTheme="majorBidi" w:hAnsiTheme="majorBidi" w:cstheme="majorBidi"/>
          <w:sz w:val="28"/>
          <w:szCs w:val="28"/>
          <w:cs/>
        </w:rPr>
        <w:t>อสังหาริมทรัพย์</w:t>
      </w:r>
    </w:p>
    <w:p w:rsidR="004A5292" w:rsidRPr="0084084E" w:rsidRDefault="004A5292" w:rsidP="003B6C6A">
      <w:pPr>
        <w:spacing w:before="120" w:after="120" w:line="240" w:lineRule="atLeast"/>
        <w:ind w:left="567"/>
        <w:jc w:val="thaiDistribute"/>
        <w:rPr>
          <w:rFonts w:asciiTheme="majorBidi" w:hAnsiTheme="majorBidi" w:cstheme="majorBidi"/>
          <w:sz w:val="28"/>
          <w:szCs w:val="28"/>
        </w:rPr>
      </w:pPr>
      <w:bookmarkStart w:id="6" w:name="OLE_LINK3"/>
      <w:bookmarkStart w:id="7" w:name="OLE_LINK4"/>
      <w:r w:rsidRPr="0084084E">
        <w:rPr>
          <w:rFonts w:asciiTheme="majorBidi" w:hAnsiTheme="majorBidi" w:cstheme="majorBidi"/>
          <w:sz w:val="28"/>
          <w:szCs w:val="28"/>
          <w:cs/>
        </w:rPr>
        <w:t>บริษัทรับรู้รายได้จากการขายหน่วยในอาคารชุดพักอาศัยเมื่องานก่อสร้างเสร็จตามสัญญาและมีการโอน</w:t>
      </w:r>
      <w:r w:rsidR="008128AF" w:rsidRPr="0084084E">
        <w:rPr>
          <w:rFonts w:asciiTheme="majorBidi" w:hAnsiTheme="majorBidi" w:cstheme="majorBidi"/>
          <w:sz w:val="28"/>
          <w:szCs w:val="28"/>
          <w:cs/>
        </w:rPr>
        <w:t>ความเสี่ยงและผลตอบแทนที่มีนัยสำคัญของความเป็นเจ้าของสินค้าให้กับผู้ซื้อ</w:t>
      </w:r>
    </w:p>
    <w:bookmarkEnd w:id="6"/>
    <w:bookmarkEnd w:id="7"/>
    <w:p w:rsidR="004A5292" w:rsidRPr="00937549" w:rsidRDefault="004A5292" w:rsidP="003B6C6A">
      <w:pPr>
        <w:spacing w:before="120" w:after="120" w:line="240" w:lineRule="atLeast"/>
        <w:ind w:left="567"/>
        <w:jc w:val="thaiDistribute"/>
        <w:rPr>
          <w:rFonts w:asciiTheme="majorBidi" w:hAnsiTheme="majorBidi" w:cstheme="majorBidi"/>
          <w:sz w:val="28"/>
          <w:szCs w:val="28"/>
          <w:cs/>
        </w:rPr>
      </w:pPr>
      <w:r w:rsidRPr="00937549">
        <w:rPr>
          <w:rFonts w:asciiTheme="majorBidi" w:hAnsiTheme="majorBidi" w:cstheme="majorBidi"/>
          <w:sz w:val="28"/>
          <w:szCs w:val="28"/>
          <w:cs/>
        </w:rPr>
        <w:t>รายได้ตามสัญญาก่อสร้าง</w:t>
      </w:r>
    </w:p>
    <w:p w:rsidR="001A17C2" w:rsidRPr="00937549" w:rsidRDefault="00585D4F" w:rsidP="002742DB">
      <w:pPr>
        <w:spacing w:before="120" w:after="120" w:line="240" w:lineRule="atLeast"/>
        <w:ind w:left="567"/>
        <w:jc w:val="thaiDistribute"/>
        <w:rPr>
          <w:rFonts w:asciiTheme="majorBidi" w:hAnsiTheme="majorBidi" w:cstheme="majorBidi"/>
          <w:sz w:val="28"/>
          <w:szCs w:val="28"/>
          <w:cs/>
        </w:rPr>
      </w:pPr>
      <w:r w:rsidRPr="00937549">
        <w:rPr>
          <w:rFonts w:asciiTheme="majorBidi" w:hAnsiTheme="majorBidi" w:cstheme="majorBidi"/>
          <w:sz w:val="28"/>
          <w:szCs w:val="28"/>
          <w:cs/>
        </w:rPr>
        <w:t>รายได้ค่าก่อสร้างประกอบด้วยจำนวนเมื่อเริ่มแรกตามที่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เมื่อสามารถประมาณผลของงานก่อสร้างตามสัญญาได้อย่างน่าเชื่อถือ รายได้และต้นทุนค่าก่อสร้างจะถูกรับรู้ใน</w:t>
      </w:r>
      <w:r w:rsidR="0084084E" w:rsidRPr="00242605">
        <w:rPr>
          <w:rFonts w:asciiTheme="majorBidi" w:hAnsiTheme="majorBidi" w:cstheme="majorBidi" w:hint="cs"/>
          <w:sz w:val="28"/>
          <w:szCs w:val="28"/>
          <w:cs/>
        </w:rPr>
        <w:t>กำไรหรือขาดทุน</w:t>
      </w:r>
      <w:r w:rsidRPr="00242605">
        <w:rPr>
          <w:rFonts w:asciiTheme="majorBidi" w:hAnsiTheme="majorBidi" w:cstheme="majorBidi"/>
          <w:sz w:val="28"/>
          <w:szCs w:val="28"/>
          <w:cs/>
        </w:rPr>
        <w:t>ตามสัดส่วนของขั้นความสำเร็จของงานก่อสร้าง</w:t>
      </w:r>
    </w:p>
    <w:p w:rsidR="00585D4F" w:rsidRPr="00937549" w:rsidRDefault="00585D4F" w:rsidP="003B6C6A">
      <w:pPr>
        <w:spacing w:before="120" w:after="120" w:line="240" w:lineRule="atLeast"/>
        <w:ind w:left="567"/>
        <w:jc w:val="thaiDistribute"/>
        <w:rPr>
          <w:rFonts w:asciiTheme="majorBidi" w:hAnsiTheme="majorBidi" w:cstheme="majorBidi"/>
          <w:sz w:val="28"/>
          <w:szCs w:val="28"/>
          <w:cs/>
        </w:rPr>
      </w:pPr>
      <w:r w:rsidRPr="00937549">
        <w:rPr>
          <w:rFonts w:asciiTheme="majorBidi" w:hAnsiTheme="majorBidi" w:cstheme="majorBidi"/>
          <w:sz w:val="28"/>
          <w:szCs w:val="28"/>
          <w:cs/>
        </w:rPr>
        <w:t>ขั้นความสำเร็จของงานก่อสร้างประมาณโดยอ้างอิงกับการสำรวจงานที่ทำ เมื่อไม่สามารถประมาณผลของงานก่อสร้างได้อย่างน่าเชื่อถือ รายได้ค่าก่อสร้างจะถูกรับรู้ได้ไม่เกินกว่าต้นทุนค่าก่อสร้างที่เกิดขึ้นและมีความเป็นไปได้ค่อนข้างแน่ที่จะได้รับต้นทุนนั้นคืน  ผลขาดทุนที่คาดว่าจะเกิดขึ้นจากงานก่อสร้างรับรู้ใน</w:t>
      </w:r>
      <w:r w:rsidR="0084084E" w:rsidRPr="00413B97">
        <w:rPr>
          <w:rFonts w:asciiTheme="majorBidi" w:hAnsiTheme="majorBidi" w:cstheme="majorBidi" w:hint="cs"/>
          <w:sz w:val="28"/>
          <w:szCs w:val="28"/>
          <w:cs/>
        </w:rPr>
        <w:t>กำไรหรือขาดทุน</w:t>
      </w:r>
      <w:r w:rsidRPr="00937549">
        <w:rPr>
          <w:rFonts w:asciiTheme="majorBidi" w:hAnsiTheme="majorBidi" w:cstheme="majorBidi"/>
          <w:sz w:val="28"/>
          <w:szCs w:val="28"/>
          <w:cs/>
        </w:rPr>
        <w:t>ทันที</w:t>
      </w:r>
    </w:p>
    <w:p w:rsidR="00BF2C8E" w:rsidRPr="00C26542" w:rsidRDefault="00352EF3" w:rsidP="000F5193">
      <w:pPr>
        <w:spacing w:before="120" w:after="120" w:line="240" w:lineRule="atLeast"/>
        <w:ind w:left="567"/>
        <w:jc w:val="thaiDistribute"/>
        <w:rPr>
          <w:rFonts w:asciiTheme="majorBidi" w:hAnsiTheme="majorBidi" w:cstheme="majorBidi"/>
          <w:sz w:val="28"/>
          <w:szCs w:val="28"/>
          <w:lang w:val="en-US"/>
        </w:rPr>
      </w:pPr>
      <w:r w:rsidRPr="00937549">
        <w:rPr>
          <w:rFonts w:asciiTheme="majorBidi" w:hAnsiTheme="majorBidi" w:cstheme="majorBidi"/>
          <w:sz w:val="28"/>
          <w:szCs w:val="28"/>
          <w:cs/>
        </w:rPr>
        <w:t>ส่วนงานที่แล้วเสร็จที่ยังมิได้ส่งมอบ และยังมิได้ออกใบแจ้งหนี้เรียกเก็บจากลูกค้าแสดงเป็นมูลค่างานที่เสร็จยังไม่ได้เรียกเก็บ</w:t>
      </w:r>
    </w:p>
    <w:p w:rsidR="00067555" w:rsidRPr="00937549" w:rsidRDefault="00067555" w:rsidP="003B6C6A">
      <w:pPr>
        <w:spacing w:before="120" w:after="120" w:line="240" w:lineRule="atLeast"/>
        <w:ind w:left="567"/>
        <w:jc w:val="thaiDistribute"/>
        <w:rPr>
          <w:rFonts w:asciiTheme="majorBidi" w:hAnsiTheme="majorBidi" w:cstheme="majorBidi"/>
          <w:sz w:val="28"/>
          <w:szCs w:val="28"/>
          <w:cs/>
        </w:rPr>
      </w:pPr>
      <w:r w:rsidRPr="00937549">
        <w:rPr>
          <w:rFonts w:asciiTheme="majorBidi" w:hAnsiTheme="majorBidi" w:cstheme="majorBidi"/>
          <w:sz w:val="28"/>
          <w:szCs w:val="28"/>
          <w:cs/>
        </w:rPr>
        <w:t>งานระหว่างทำ</w:t>
      </w:r>
    </w:p>
    <w:p w:rsidR="00067555" w:rsidRPr="00937549" w:rsidRDefault="00067555" w:rsidP="003B6C6A">
      <w:pPr>
        <w:spacing w:before="120" w:after="120" w:line="240" w:lineRule="atLeast"/>
        <w:ind w:left="567"/>
        <w:jc w:val="thaiDistribute"/>
        <w:rPr>
          <w:rFonts w:asciiTheme="majorBidi" w:hAnsiTheme="majorBidi" w:cstheme="majorBidi"/>
          <w:sz w:val="28"/>
          <w:szCs w:val="28"/>
          <w:cs/>
        </w:rPr>
      </w:pPr>
      <w:r w:rsidRPr="00937549">
        <w:rPr>
          <w:rFonts w:asciiTheme="majorBidi" w:hAnsiTheme="majorBidi" w:cstheme="majorBidi"/>
          <w:sz w:val="28"/>
          <w:szCs w:val="28"/>
          <w:cs/>
        </w:rPr>
        <w:t>งานระหว่างทำแสดงในราคาทุนหักค่าเผื่อการด้อยค่า (ถ้ามี)</w:t>
      </w:r>
    </w:p>
    <w:p w:rsidR="00702A12" w:rsidRPr="00937549" w:rsidRDefault="00702A12" w:rsidP="003B6C6A">
      <w:pPr>
        <w:spacing w:before="120" w:after="120" w:line="240" w:lineRule="atLeast"/>
        <w:ind w:left="567"/>
        <w:jc w:val="thaiDistribute"/>
        <w:rPr>
          <w:rFonts w:asciiTheme="majorBidi" w:hAnsiTheme="majorBidi" w:cstheme="majorBidi"/>
          <w:sz w:val="28"/>
          <w:szCs w:val="28"/>
          <w:cs/>
        </w:rPr>
      </w:pPr>
      <w:r w:rsidRPr="00937549">
        <w:rPr>
          <w:rFonts w:asciiTheme="majorBidi" w:hAnsiTheme="majorBidi" w:cstheme="majorBidi"/>
          <w:sz w:val="28"/>
          <w:szCs w:val="28"/>
          <w:cs/>
        </w:rPr>
        <w:t>รายได้ค่าเช่า</w:t>
      </w:r>
    </w:p>
    <w:p w:rsidR="00354687" w:rsidRPr="00461283" w:rsidRDefault="00354687" w:rsidP="003B6C6A">
      <w:pPr>
        <w:spacing w:before="120" w:after="120" w:line="240" w:lineRule="atLeast"/>
        <w:ind w:left="567"/>
        <w:jc w:val="thaiDistribute"/>
        <w:rPr>
          <w:rFonts w:asciiTheme="majorBidi" w:hAnsiTheme="majorBidi" w:cstheme="majorBidi"/>
          <w:sz w:val="28"/>
          <w:szCs w:val="28"/>
          <w:highlight w:val="yellow"/>
          <w:cs/>
        </w:rPr>
      </w:pPr>
      <w:r w:rsidRPr="00CF5A3D">
        <w:rPr>
          <w:rFonts w:asciiTheme="majorBidi" w:hAnsiTheme="majorBidi" w:cstheme="majorBidi"/>
          <w:sz w:val="28"/>
          <w:szCs w:val="28"/>
          <w:cs/>
        </w:rPr>
        <w:t>รายได้ค่าเช่าภายใต้สัญญาเช่าดำเนินงานรับรู้ในกำไร</w:t>
      </w:r>
      <w:r w:rsidR="00CF5A3D" w:rsidRPr="00CF5A3D">
        <w:rPr>
          <w:rFonts w:asciiTheme="majorBidi" w:hAnsiTheme="majorBidi" w:cstheme="majorBidi" w:hint="cs"/>
          <w:sz w:val="28"/>
          <w:szCs w:val="28"/>
          <w:cs/>
        </w:rPr>
        <w:t>หรือ</w:t>
      </w:r>
      <w:r w:rsidRPr="00CF5A3D">
        <w:rPr>
          <w:rFonts w:asciiTheme="majorBidi" w:hAnsiTheme="majorBidi" w:cstheme="majorBidi"/>
          <w:sz w:val="28"/>
          <w:szCs w:val="28"/>
          <w:cs/>
        </w:rPr>
        <w:t>ขาดทุนโดยวิธีเส้นตรงตลอดอายุสัญญาเช่า ค่าใช้จ่ายเริ่มแรกที่เกิดขึ้นเป็นการ</w:t>
      </w:r>
      <w:r w:rsidR="00A05F0A" w:rsidRPr="00CF5A3D">
        <w:rPr>
          <w:rFonts w:asciiTheme="majorBidi" w:hAnsiTheme="majorBidi" w:cstheme="majorBidi"/>
          <w:sz w:val="28"/>
          <w:szCs w:val="28"/>
          <w:cs/>
        </w:rPr>
        <w:t>เฉพาะเพื่อให้เกิดสัญญาเช่า</w:t>
      </w:r>
      <w:r w:rsidRPr="00CF5A3D">
        <w:rPr>
          <w:rFonts w:asciiTheme="majorBidi" w:hAnsiTheme="majorBidi" w:cstheme="majorBidi"/>
          <w:sz w:val="28"/>
          <w:szCs w:val="28"/>
          <w:cs/>
        </w:rPr>
        <w:t>เป็นส่วนหนึ่งของค่าเช่าทั้งสิ้นตามสัญญา ค่าเช่าที่อาจเกิดขึ้นรับรู้เป็นรายได้ในรอบระยะเวลาบัญชีซึ่งค่าเช่านั้นเกิดขึ้น</w:t>
      </w:r>
    </w:p>
    <w:p w:rsidR="00CC050F" w:rsidRPr="0084084E" w:rsidRDefault="00CC050F" w:rsidP="00CC050F">
      <w:pPr>
        <w:pStyle w:val="BlockText"/>
        <w:spacing w:before="120" w:after="120"/>
        <w:ind w:left="562" w:right="144" w:firstLine="0"/>
        <w:jc w:val="thaiDistribute"/>
        <w:rPr>
          <w:rFonts w:ascii="Angsana New" w:hAnsi="Angsana New"/>
          <w:cs/>
        </w:rPr>
      </w:pPr>
      <w:r w:rsidRPr="0084084E">
        <w:rPr>
          <w:rFonts w:ascii="Angsana New" w:hAnsi="Angsana New" w:hint="cs"/>
          <w:cs/>
        </w:rPr>
        <w:t>ดอกเบี้ยรับและรายได้อื่น</w:t>
      </w:r>
    </w:p>
    <w:p w:rsidR="00CC050F" w:rsidRPr="0084084E" w:rsidRDefault="00CC050F" w:rsidP="00CC050F">
      <w:pPr>
        <w:pStyle w:val="BlockText"/>
        <w:spacing w:before="120" w:after="120"/>
        <w:ind w:left="562" w:right="144" w:firstLine="0"/>
        <w:jc w:val="thaiDistribute"/>
        <w:rPr>
          <w:rFonts w:ascii="Angsana New" w:hAnsi="Angsana New"/>
          <w:cs/>
        </w:rPr>
      </w:pPr>
      <w:r w:rsidRPr="0084084E">
        <w:rPr>
          <w:rFonts w:ascii="Angsana New" w:hAnsi="Angsana New" w:hint="cs"/>
          <w:cs/>
        </w:rPr>
        <w:t>ดอกเบี้ยถือเป็นเงินได้ตามเกณฑ์คงค้างโดยคำนึงถึงอัตราผลตอบแทนที่แท้จริง</w:t>
      </w:r>
    </w:p>
    <w:p w:rsidR="00AE0AAB" w:rsidRPr="0084084E" w:rsidRDefault="00CC050F" w:rsidP="003D6ACD">
      <w:pPr>
        <w:pStyle w:val="BlockText"/>
        <w:spacing w:before="120" w:after="120"/>
        <w:ind w:left="562" w:right="144" w:firstLine="0"/>
        <w:jc w:val="thaiDistribute"/>
        <w:rPr>
          <w:rFonts w:ascii="Angsana New" w:hAnsi="Angsana New"/>
          <w:cs/>
          <w:lang w:val="en-US"/>
        </w:rPr>
      </w:pPr>
      <w:r w:rsidRPr="0084084E">
        <w:rPr>
          <w:rFonts w:ascii="Angsana New" w:hAnsi="Angsana New" w:hint="cs"/>
          <w:cs/>
        </w:rPr>
        <w:t>รายได้อื่นรับรู้ตามเกณฑ์คงค้าง</w:t>
      </w:r>
    </w:p>
    <w:p w:rsidR="00352EF3" w:rsidRPr="0084084E" w:rsidRDefault="00352EF3" w:rsidP="003B6C6A">
      <w:pPr>
        <w:spacing w:before="120" w:after="120" w:line="240" w:lineRule="atLeast"/>
        <w:ind w:left="567"/>
        <w:jc w:val="thaiDistribute"/>
        <w:rPr>
          <w:rFonts w:asciiTheme="majorBidi" w:hAnsiTheme="majorBidi" w:cstheme="majorBidi"/>
          <w:b/>
          <w:bCs/>
          <w:sz w:val="28"/>
          <w:szCs w:val="28"/>
          <w:lang w:val="en-US"/>
        </w:rPr>
      </w:pPr>
      <w:r w:rsidRPr="0084084E">
        <w:rPr>
          <w:rFonts w:asciiTheme="majorBidi" w:hAnsiTheme="majorBidi" w:cstheme="majorBidi"/>
          <w:b/>
          <w:bCs/>
          <w:sz w:val="28"/>
          <w:szCs w:val="28"/>
          <w:cs/>
        </w:rPr>
        <w:t>ค่าใช้จ่าย</w:t>
      </w:r>
    </w:p>
    <w:p w:rsidR="00352EF3" w:rsidRPr="0084084E" w:rsidRDefault="00352EF3" w:rsidP="003B6C6A">
      <w:pPr>
        <w:spacing w:before="120" w:after="120" w:line="240" w:lineRule="atLeast"/>
        <w:ind w:left="567"/>
        <w:jc w:val="thaiDistribute"/>
        <w:rPr>
          <w:rFonts w:asciiTheme="majorBidi" w:hAnsiTheme="majorBidi" w:cstheme="majorBidi"/>
          <w:sz w:val="28"/>
          <w:szCs w:val="28"/>
          <w:cs/>
        </w:rPr>
      </w:pPr>
      <w:r w:rsidRPr="00413B97">
        <w:rPr>
          <w:rFonts w:asciiTheme="majorBidi" w:hAnsiTheme="majorBidi" w:cstheme="majorBidi"/>
          <w:sz w:val="28"/>
          <w:szCs w:val="28"/>
          <w:cs/>
        </w:rPr>
        <w:t>ค่</w:t>
      </w:r>
      <w:r w:rsidR="00277ECD" w:rsidRPr="00413B97">
        <w:rPr>
          <w:rFonts w:asciiTheme="majorBidi" w:hAnsiTheme="majorBidi" w:cstheme="majorBidi"/>
          <w:sz w:val="28"/>
          <w:szCs w:val="28"/>
          <w:cs/>
        </w:rPr>
        <w:t>าใช้จ่าย</w:t>
      </w:r>
      <w:r w:rsidR="00277ECD" w:rsidRPr="00413B97">
        <w:rPr>
          <w:rFonts w:asciiTheme="majorBidi" w:hAnsiTheme="majorBidi" w:cstheme="majorBidi" w:hint="cs"/>
          <w:sz w:val="28"/>
          <w:szCs w:val="28"/>
          <w:cs/>
        </w:rPr>
        <w:t>รับรู้</w:t>
      </w:r>
      <w:r w:rsidRPr="00413B97">
        <w:rPr>
          <w:rFonts w:asciiTheme="majorBidi" w:hAnsiTheme="majorBidi" w:cstheme="majorBidi"/>
          <w:sz w:val="28"/>
          <w:szCs w:val="28"/>
          <w:cs/>
        </w:rPr>
        <w:t>ใน</w:t>
      </w:r>
      <w:r w:rsidR="0084084E" w:rsidRPr="00413B97">
        <w:rPr>
          <w:rFonts w:asciiTheme="majorBidi" w:hAnsiTheme="majorBidi" w:cstheme="majorBidi" w:hint="cs"/>
          <w:sz w:val="28"/>
          <w:szCs w:val="28"/>
          <w:cs/>
        </w:rPr>
        <w:t>กำไรหรือขาดทุน</w:t>
      </w:r>
      <w:r w:rsidRPr="00413B97">
        <w:rPr>
          <w:rFonts w:asciiTheme="majorBidi" w:hAnsiTheme="majorBidi" w:cstheme="majorBidi"/>
          <w:sz w:val="28"/>
          <w:szCs w:val="28"/>
          <w:cs/>
        </w:rPr>
        <w:t>ตามเกณฑ์คงค้าง</w:t>
      </w:r>
    </w:p>
    <w:p w:rsidR="00413B97" w:rsidRDefault="00413B97">
      <w:pPr>
        <w:spacing w:line="240" w:lineRule="auto"/>
        <w:rPr>
          <w:rFonts w:asciiTheme="majorBidi" w:hAnsiTheme="majorBidi" w:cstheme="majorBidi"/>
          <w:sz w:val="28"/>
          <w:szCs w:val="28"/>
          <w:cs/>
        </w:rPr>
      </w:pPr>
      <w:r>
        <w:rPr>
          <w:rFonts w:asciiTheme="majorBidi" w:hAnsiTheme="majorBidi" w:cstheme="majorBidi"/>
          <w:sz w:val="28"/>
          <w:szCs w:val="28"/>
          <w:cs/>
        </w:rPr>
        <w:br w:type="page"/>
      </w:r>
    </w:p>
    <w:p w:rsidR="00352EF3" w:rsidRPr="003C2091" w:rsidRDefault="00352EF3" w:rsidP="003B6C6A">
      <w:pPr>
        <w:spacing w:before="120" w:after="120" w:line="240" w:lineRule="atLeast"/>
        <w:ind w:left="567"/>
        <w:jc w:val="thaiDistribute"/>
        <w:rPr>
          <w:rFonts w:asciiTheme="majorBidi" w:hAnsiTheme="majorBidi" w:cstheme="majorBidi"/>
          <w:sz w:val="28"/>
          <w:szCs w:val="28"/>
          <w:u w:val="single"/>
          <w:lang w:val="en-US"/>
        </w:rPr>
      </w:pPr>
      <w:r w:rsidRPr="003C2091">
        <w:rPr>
          <w:rFonts w:asciiTheme="majorBidi" w:hAnsiTheme="majorBidi" w:cstheme="majorBidi"/>
          <w:sz w:val="28"/>
          <w:szCs w:val="28"/>
          <w:cs/>
        </w:rPr>
        <w:lastRenderedPageBreak/>
        <w:t>สัญญาเช่าดำเนิน</w:t>
      </w:r>
      <w:r w:rsidR="00354687" w:rsidRPr="003C2091">
        <w:rPr>
          <w:rFonts w:asciiTheme="majorBidi" w:hAnsiTheme="majorBidi" w:cstheme="majorBidi"/>
          <w:sz w:val="28"/>
          <w:szCs w:val="28"/>
          <w:cs/>
        </w:rPr>
        <w:t>งาน</w:t>
      </w:r>
    </w:p>
    <w:p w:rsidR="00801580" w:rsidRPr="003C2091" w:rsidRDefault="00352EF3" w:rsidP="001A17C2">
      <w:pPr>
        <w:spacing w:before="120" w:after="120" w:line="240" w:lineRule="atLeast"/>
        <w:ind w:left="567"/>
        <w:jc w:val="thaiDistribute"/>
        <w:rPr>
          <w:rFonts w:asciiTheme="majorBidi" w:hAnsiTheme="majorBidi" w:cstheme="majorBidi"/>
          <w:sz w:val="28"/>
          <w:szCs w:val="28"/>
          <w:u w:val="single"/>
          <w:lang w:val="en-US"/>
        </w:rPr>
      </w:pPr>
      <w:r w:rsidRPr="003C2091">
        <w:rPr>
          <w:rFonts w:asciiTheme="majorBidi" w:hAnsiTheme="majorBidi" w:cstheme="majorBidi"/>
          <w:sz w:val="28"/>
          <w:szCs w:val="28"/>
          <w:cs/>
        </w:rPr>
        <w:t>รายจ่ายภายใต้สัญญาเช่าดำเนิน</w:t>
      </w:r>
      <w:r w:rsidR="00354687" w:rsidRPr="003C2091">
        <w:rPr>
          <w:rFonts w:asciiTheme="majorBidi" w:hAnsiTheme="majorBidi" w:cstheme="majorBidi"/>
          <w:sz w:val="28"/>
          <w:szCs w:val="28"/>
          <w:cs/>
        </w:rPr>
        <w:t>งาน</w:t>
      </w:r>
      <w:r w:rsidRPr="003C2091">
        <w:rPr>
          <w:rFonts w:asciiTheme="majorBidi" w:hAnsiTheme="majorBidi" w:cstheme="majorBidi"/>
          <w:sz w:val="28"/>
          <w:szCs w:val="28"/>
          <w:cs/>
        </w:rPr>
        <w:t>บันทึกใน</w:t>
      </w:r>
      <w:r w:rsidR="007E5D35" w:rsidRPr="003C2091">
        <w:rPr>
          <w:rFonts w:asciiTheme="majorBidi" w:hAnsiTheme="majorBidi" w:cstheme="majorBidi" w:hint="cs"/>
          <w:sz w:val="28"/>
          <w:szCs w:val="28"/>
          <w:cs/>
        </w:rPr>
        <w:t xml:space="preserve">กำไรหรือขาดทุน </w:t>
      </w:r>
      <w:r w:rsidRPr="003C2091">
        <w:rPr>
          <w:rFonts w:asciiTheme="majorBidi" w:hAnsiTheme="majorBidi" w:cstheme="majorBidi"/>
          <w:sz w:val="28"/>
          <w:szCs w:val="28"/>
          <w:cs/>
        </w:rPr>
        <w:t>โดยวิธีเส้นตรงตลอดอายุสัญญาเช่า ประโยชน์ที่ได้รับตามสัญญาเช่าจะรับรู้ใน</w:t>
      </w:r>
      <w:r w:rsidR="007E5D35" w:rsidRPr="003C2091">
        <w:rPr>
          <w:rFonts w:asciiTheme="majorBidi" w:hAnsiTheme="majorBidi" w:cstheme="majorBidi" w:hint="cs"/>
          <w:sz w:val="28"/>
          <w:szCs w:val="28"/>
          <w:cs/>
        </w:rPr>
        <w:t>กำไรหรือขาดทุน</w:t>
      </w:r>
      <w:r w:rsidRPr="003C2091">
        <w:rPr>
          <w:rFonts w:asciiTheme="majorBidi" w:hAnsiTheme="majorBidi" w:cstheme="majorBidi"/>
          <w:sz w:val="28"/>
          <w:szCs w:val="28"/>
          <w:cs/>
        </w:rPr>
        <w:t>เป็นส่วนหนึ่งของค่าเช่าทั้งสิ้นตามสัญญา ค่าเช่าที่อาจเกิดขึ้นจะบันทึกใน</w:t>
      </w:r>
      <w:r w:rsidR="007E5D35" w:rsidRPr="003C2091">
        <w:rPr>
          <w:rFonts w:asciiTheme="majorBidi" w:hAnsiTheme="majorBidi" w:cstheme="majorBidi" w:hint="cs"/>
          <w:sz w:val="28"/>
          <w:szCs w:val="28"/>
          <w:cs/>
        </w:rPr>
        <w:t>กำไรหรือขาดทุน</w:t>
      </w:r>
      <w:r w:rsidRPr="003C2091">
        <w:rPr>
          <w:rFonts w:asciiTheme="majorBidi" w:hAnsiTheme="majorBidi" w:cstheme="majorBidi"/>
          <w:sz w:val="28"/>
          <w:szCs w:val="28"/>
          <w:cs/>
        </w:rPr>
        <w:t>ในรอบบัญชีที่มีรายการดังกล่าว</w:t>
      </w:r>
    </w:p>
    <w:p w:rsidR="00B05703" w:rsidRPr="003C2091" w:rsidRDefault="00B05703" w:rsidP="00B05703">
      <w:pPr>
        <w:spacing w:before="120" w:after="120" w:line="240" w:lineRule="atLeast"/>
        <w:ind w:left="567"/>
        <w:jc w:val="thaiDistribute"/>
        <w:rPr>
          <w:rFonts w:asciiTheme="majorBidi" w:hAnsiTheme="majorBidi" w:cstheme="majorBidi"/>
          <w:sz w:val="28"/>
          <w:szCs w:val="28"/>
          <w:cs/>
        </w:rPr>
      </w:pPr>
      <w:r w:rsidRPr="003C2091">
        <w:rPr>
          <w:rFonts w:asciiTheme="majorBidi" w:hAnsiTheme="majorBidi" w:cstheme="majorBidi" w:hint="cs"/>
          <w:sz w:val="28"/>
          <w:szCs w:val="28"/>
          <w:cs/>
        </w:rPr>
        <w:t>ต้นทุน</w:t>
      </w:r>
      <w:r w:rsidRPr="003C2091">
        <w:rPr>
          <w:rFonts w:asciiTheme="majorBidi" w:hAnsiTheme="majorBidi" w:cstheme="majorBidi"/>
          <w:sz w:val="28"/>
          <w:szCs w:val="28"/>
          <w:cs/>
        </w:rPr>
        <w:t>ทางการเงิน</w:t>
      </w:r>
    </w:p>
    <w:p w:rsidR="00B05703" w:rsidRPr="003C2091" w:rsidRDefault="00B05703" w:rsidP="00B05703">
      <w:pPr>
        <w:spacing w:before="120" w:after="120" w:line="240" w:lineRule="atLeast"/>
        <w:ind w:left="567"/>
        <w:jc w:val="thaiDistribute"/>
        <w:rPr>
          <w:rFonts w:ascii="Angsana New" w:hAnsi="Angsana New"/>
          <w:sz w:val="28"/>
          <w:szCs w:val="28"/>
          <w:lang w:val="en-US"/>
        </w:rPr>
      </w:pPr>
      <w:r w:rsidRPr="003C2091">
        <w:rPr>
          <w:rFonts w:ascii="Angsana New" w:hAnsi="Angsana New" w:hint="cs"/>
          <w:sz w:val="28"/>
          <w:szCs w:val="28"/>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ต้นทุนการกู้ยืมประกอบด้วยดอกเบี้ย และต้นทุนอื่นที่เกิดขึ้นจากการกู้ยืมนั้น</w:t>
      </w:r>
    </w:p>
    <w:p w:rsidR="00B05703" w:rsidRPr="003C2091" w:rsidRDefault="00B05703" w:rsidP="00B05703">
      <w:pPr>
        <w:spacing w:before="120" w:after="120" w:line="240" w:lineRule="atLeast"/>
        <w:ind w:left="567"/>
        <w:jc w:val="thaiDistribute"/>
        <w:rPr>
          <w:rFonts w:ascii="Angsana New" w:hAnsi="Angsana New"/>
          <w:sz w:val="28"/>
          <w:szCs w:val="28"/>
        </w:rPr>
      </w:pPr>
      <w:r w:rsidRPr="003C2091">
        <w:rPr>
          <w:rFonts w:ascii="Angsana New" w:hAnsi="Angsana New"/>
          <w:sz w:val="28"/>
          <w:szCs w:val="28"/>
          <w:cs/>
        </w:rPr>
        <w:t>ดอกเบี้ยซึ่งเป็นส่วนหนึ่งของค่างวดตามสัญญาเช่าการเงินบันทึกใน</w:t>
      </w:r>
      <w:r w:rsidR="00115474" w:rsidRPr="003C2091">
        <w:rPr>
          <w:rFonts w:asciiTheme="majorBidi" w:hAnsiTheme="majorBidi" w:cstheme="majorBidi" w:hint="cs"/>
          <w:sz w:val="28"/>
          <w:szCs w:val="28"/>
          <w:cs/>
        </w:rPr>
        <w:t>กำไรหรือขาดทุน</w:t>
      </w:r>
      <w:r w:rsidRPr="003C2091">
        <w:rPr>
          <w:rFonts w:ascii="Angsana New" w:hAnsi="Angsana New"/>
          <w:sz w:val="28"/>
          <w:szCs w:val="28"/>
          <w:cs/>
        </w:rPr>
        <w:t>โดยใช้วิธีอัตราดอกเบี้ยที่แท้จริง</w:t>
      </w:r>
    </w:p>
    <w:p w:rsidR="00547BD1" w:rsidRPr="003C2091" w:rsidRDefault="00547BD1" w:rsidP="00B05703">
      <w:pPr>
        <w:spacing w:before="120" w:after="120" w:line="240" w:lineRule="atLeast"/>
        <w:ind w:left="567"/>
        <w:jc w:val="thaiDistribute"/>
        <w:rPr>
          <w:rFonts w:asciiTheme="majorBidi" w:hAnsiTheme="majorBidi" w:cstheme="majorBidi"/>
          <w:b/>
          <w:bCs/>
          <w:sz w:val="28"/>
          <w:szCs w:val="28"/>
          <w:cs/>
        </w:rPr>
      </w:pPr>
      <w:r w:rsidRPr="003C2091">
        <w:rPr>
          <w:rFonts w:asciiTheme="majorBidi" w:hAnsiTheme="majorBidi" w:cstheme="majorBidi"/>
          <w:b/>
          <w:bCs/>
          <w:sz w:val="28"/>
          <w:szCs w:val="28"/>
          <w:cs/>
        </w:rPr>
        <w:t>ผลประโยชน์ของพนักงาน</w:t>
      </w:r>
    </w:p>
    <w:p w:rsidR="00547BD1" w:rsidRPr="003C2091" w:rsidRDefault="00547BD1" w:rsidP="003B6C6A">
      <w:pPr>
        <w:spacing w:before="120" w:after="120" w:line="240" w:lineRule="atLeast"/>
        <w:ind w:left="567"/>
        <w:jc w:val="thaiDistribute"/>
        <w:rPr>
          <w:rFonts w:asciiTheme="majorBidi" w:hAnsiTheme="majorBidi" w:cstheme="majorBidi"/>
          <w:sz w:val="28"/>
          <w:szCs w:val="28"/>
          <w:cs/>
        </w:rPr>
      </w:pPr>
      <w:r w:rsidRPr="003C2091">
        <w:rPr>
          <w:rFonts w:asciiTheme="majorBidi" w:hAnsiTheme="majorBidi" w:cstheme="majorBidi"/>
          <w:sz w:val="28"/>
          <w:szCs w:val="28"/>
          <w:cs/>
        </w:rPr>
        <w:t>ผลประโยชน์ระยะสั้น</w:t>
      </w:r>
    </w:p>
    <w:p w:rsidR="00547BD1" w:rsidRPr="003C2091" w:rsidRDefault="00547BD1" w:rsidP="003B6C6A">
      <w:pPr>
        <w:spacing w:before="120" w:after="120" w:line="240" w:lineRule="atLeast"/>
        <w:ind w:left="567"/>
        <w:jc w:val="thaiDistribute"/>
        <w:rPr>
          <w:rFonts w:asciiTheme="majorBidi" w:hAnsiTheme="majorBidi" w:cstheme="majorBidi"/>
          <w:sz w:val="28"/>
          <w:szCs w:val="28"/>
        </w:rPr>
      </w:pPr>
      <w:r w:rsidRPr="003C2091">
        <w:rPr>
          <w:rFonts w:asciiTheme="majorBidi" w:hAnsiTheme="majorBidi" w:cstheme="majorBidi"/>
          <w:sz w:val="28"/>
          <w:szCs w:val="28"/>
          <w:cs/>
        </w:rPr>
        <w:t>บริษัทรับรู้เงินเดือน ค่าจ้าง โบนัส และเงินสมทบกองทุนประกันสังคมเป็นค่าใช้จ่าย</w:t>
      </w:r>
      <w:r w:rsidR="00AB2C0C" w:rsidRPr="003C2091">
        <w:rPr>
          <w:rFonts w:asciiTheme="majorBidi" w:hAnsiTheme="majorBidi"/>
          <w:sz w:val="28"/>
          <w:szCs w:val="28"/>
          <w:cs/>
        </w:rPr>
        <w:t>ในงวดที่เกิดรายการ</w:t>
      </w:r>
    </w:p>
    <w:p w:rsidR="00DD3178" w:rsidRPr="003C2091" w:rsidRDefault="00DD3178" w:rsidP="003B6C6A">
      <w:pPr>
        <w:spacing w:before="120" w:after="120" w:line="240" w:lineRule="atLeast"/>
        <w:ind w:left="567"/>
        <w:jc w:val="thaiDistribute"/>
        <w:rPr>
          <w:rFonts w:ascii="Angsana New" w:hAnsi="Angsana New"/>
          <w:sz w:val="28"/>
          <w:szCs w:val="28"/>
          <w:cs/>
        </w:rPr>
      </w:pPr>
      <w:r w:rsidRPr="003C2091">
        <w:rPr>
          <w:rFonts w:ascii="Angsana New" w:hAnsi="Angsana New" w:hint="cs"/>
          <w:sz w:val="28"/>
          <w:szCs w:val="28"/>
          <w:cs/>
        </w:rPr>
        <w:t xml:space="preserve">ผลประโยชน์หลังออกจากงาน </w:t>
      </w:r>
      <w:r w:rsidRPr="003C2091">
        <w:rPr>
          <w:rFonts w:ascii="Angsana New" w:hAnsi="Angsana New"/>
          <w:sz w:val="28"/>
          <w:szCs w:val="28"/>
        </w:rPr>
        <w:t>–</w:t>
      </w:r>
      <w:r w:rsidRPr="003C2091">
        <w:rPr>
          <w:rFonts w:ascii="Angsana New" w:hAnsi="Angsana New" w:hint="cs"/>
          <w:sz w:val="28"/>
          <w:szCs w:val="28"/>
          <w:cs/>
        </w:rPr>
        <w:t xml:space="preserve"> โครงการสมทบเงินที่กำหนดไว้</w:t>
      </w:r>
    </w:p>
    <w:p w:rsidR="00BF2C8E" w:rsidRPr="003C2091" w:rsidRDefault="00DD3178" w:rsidP="007B14D7">
      <w:pPr>
        <w:spacing w:before="120" w:after="120" w:line="240" w:lineRule="atLeast"/>
        <w:ind w:left="567"/>
        <w:jc w:val="thaiDistribute"/>
        <w:rPr>
          <w:rFonts w:ascii="Angsana New" w:hAnsi="Angsana New"/>
          <w:sz w:val="28"/>
          <w:szCs w:val="28"/>
          <w:cs/>
        </w:rPr>
      </w:pPr>
      <w:r w:rsidRPr="003C2091">
        <w:rPr>
          <w:rFonts w:ascii="Angsana New" w:hAnsi="Angsana New"/>
          <w:sz w:val="28"/>
          <w:szCs w:val="28"/>
          <w:cs/>
        </w:rPr>
        <w:t>บริษัทดำเนินการ</w:t>
      </w:r>
      <w:r w:rsidRPr="003C2091">
        <w:rPr>
          <w:rFonts w:ascii="Angsana New" w:hAnsi="Angsana New" w:hint="cs"/>
          <w:sz w:val="28"/>
          <w:szCs w:val="28"/>
          <w:cs/>
        </w:rPr>
        <w:t>จัดตั้ง</w:t>
      </w:r>
      <w:r w:rsidRPr="003C2091">
        <w:rPr>
          <w:rFonts w:ascii="Angsana New" w:hAnsi="Angsana New"/>
          <w:sz w:val="28"/>
          <w:szCs w:val="28"/>
          <w:cs/>
        </w:rPr>
        <w:t>กองทุนสำรองเลี้ยงชีพที่เป็นแผนจ่ายสมทบที่กำหนดการจ่ายสมทบไว้เป็นกองทุน</w:t>
      </w:r>
      <w:r w:rsidR="00277ECD" w:rsidRPr="003C2091">
        <w:rPr>
          <w:rFonts w:ascii="Angsana New" w:hAnsi="Angsana New" w:hint="cs"/>
          <w:sz w:val="28"/>
          <w:szCs w:val="28"/>
          <w:cs/>
        </w:rPr>
        <w:t xml:space="preserve"> </w:t>
      </w:r>
      <w:r w:rsidRPr="003C2091">
        <w:rPr>
          <w:rFonts w:ascii="Angsana New" w:hAnsi="Angsana New"/>
          <w:sz w:val="28"/>
          <w:szCs w:val="28"/>
          <w:cs/>
        </w:rPr>
        <w:t>โดยสินทรัพย์ของกองทุนแยกออกจากสินทรัพย์ของบริษัท</w:t>
      </w:r>
      <w:r w:rsidR="00277ECD" w:rsidRPr="003C2091">
        <w:rPr>
          <w:rFonts w:ascii="Angsana New" w:hAnsi="Angsana New" w:hint="cs"/>
          <w:sz w:val="28"/>
          <w:szCs w:val="28"/>
          <w:cs/>
        </w:rPr>
        <w:t xml:space="preserve"> </w:t>
      </w:r>
      <w:r w:rsidRPr="003C2091">
        <w:rPr>
          <w:rFonts w:ascii="Angsana New" w:hAnsi="Angsana New"/>
          <w:sz w:val="28"/>
          <w:szCs w:val="28"/>
          <w:cs/>
        </w:rPr>
        <w:t>กองทุนสำรองเลี้ยงชีพดังกล่าวได้รับเงินสมทบเข้ากองทุนจากทั้งพนักงานและบริษัท</w:t>
      </w:r>
      <w:r w:rsidR="00277ECD" w:rsidRPr="003C2091">
        <w:rPr>
          <w:rFonts w:ascii="Angsana New" w:hAnsi="Angsana New" w:hint="cs"/>
          <w:sz w:val="28"/>
          <w:szCs w:val="28"/>
          <w:cs/>
        </w:rPr>
        <w:t xml:space="preserve"> </w:t>
      </w:r>
      <w:r w:rsidRPr="003C2091">
        <w:rPr>
          <w:rFonts w:ascii="Angsana New" w:hAnsi="Angsana New"/>
          <w:sz w:val="28"/>
          <w:szCs w:val="28"/>
          <w:cs/>
        </w:rPr>
        <w:t>เงินจ่ายสมทบกองทุนสำรองเลี้ยงชีพ</w:t>
      </w:r>
      <w:r w:rsidRPr="003C2091">
        <w:rPr>
          <w:rFonts w:ascii="Angsana New" w:hAnsi="Angsana New" w:hint="cs"/>
          <w:sz w:val="28"/>
          <w:szCs w:val="28"/>
          <w:cs/>
        </w:rPr>
        <w:t>และภาระหนี้สินตามโครงการสมทบเงินจะ</w:t>
      </w:r>
      <w:r w:rsidRPr="003C2091">
        <w:rPr>
          <w:rFonts w:ascii="Angsana New" w:hAnsi="Angsana New"/>
          <w:sz w:val="28"/>
          <w:szCs w:val="28"/>
          <w:cs/>
        </w:rPr>
        <w:t>บันทึกเป็นค่าใช้จ่ายใน</w:t>
      </w:r>
      <w:r w:rsidR="004C3CAC" w:rsidRPr="003C2091">
        <w:rPr>
          <w:rFonts w:asciiTheme="majorBidi" w:hAnsiTheme="majorBidi" w:cstheme="majorBidi" w:hint="cs"/>
          <w:sz w:val="28"/>
          <w:szCs w:val="28"/>
          <w:cs/>
        </w:rPr>
        <w:t>กำไรหรือขาดทุน</w:t>
      </w:r>
      <w:r w:rsidRPr="003C2091">
        <w:rPr>
          <w:rFonts w:ascii="Angsana New" w:hAnsi="Angsana New"/>
          <w:sz w:val="28"/>
          <w:szCs w:val="28"/>
          <w:cs/>
        </w:rPr>
        <w:t>สำหรับรอบระยะเวลาบัญชี</w:t>
      </w:r>
      <w:r w:rsidR="00545AB4" w:rsidRPr="003C2091">
        <w:rPr>
          <w:rFonts w:ascii="Angsana New" w:hAnsi="Angsana New" w:hint="cs"/>
          <w:sz w:val="28"/>
          <w:szCs w:val="28"/>
          <w:cs/>
        </w:rPr>
        <w:t>ที่เกี่ยวข้อง</w:t>
      </w:r>
    </w:p>
    <w:p w:rsidR="00547BD1" w:rsidRPr="003C2091" w:rsidRDefault="00547BD1" w:rsidP="003B6C6A">
      <w:pPr>
        <w:spacing w:before="120" w:after="120" w:line="240" w:lineRule="atLeast"/>
        <w:ind w:left="567"/>
        <w:jc w:val="thaiDistribute"/>
        <w:rPr>
          <w:rFonts w:asciiTheme="majorBidi" w:hAnsiTheme="majorBidi" w:cstheme="majorBidi"/>
          <w:sz w:val="28"/>
          <w:szCs w:val="28"/>
          <w:cs/>
        </w:rPr>
      </w:pPr>
      <w:r w:rsidRPr="003C2091">
        <w:rPr>
          <w:rFonts w:asciiTheme="majorBidi" w:hAnsiTheme="majorBidi" w:cstheme="majorBidi"/>
          <w:sz w:val="28"/>
          <w:szCs w:val="28"/>
          <w:cs/>
        </w:rPr>
        <w:t>ผลประโยชน์หลังออกจากงาน – โครงการผลประโยชน์ที่กำหนดไว้</w:t>
      </w:r>
    </w:p>
    <w:p w:rsidR="00547BD1" w:rsidRPr="003C2091" w:rsidRDefault="00547BD1" w:rsidP="003B6C6A">
      <w:pPr>
        <w:spacing w:before="120" w:after="120" w:line="240" w:lineRule="atLeast"/>
        <w:ind w:left="567"/>
        <w:jc w:val="thaiDistribute"/>
        <w:rPr>
          <w:rFonts w:asciiTheme="majorBidi" w:hAnsiTheme="majorBidi" w:cstheme="majorBidi"/>
          <w:sz w:val="28"/>
          <w:szCs w:val="28"/>
          <w:cs/>
        </w:rPr>
      </w:pPr>
      <w:r w:rsidRPr="003C2091">
        <w:rPr>
          <w:rFonts w:asciiTheme="majorBidi" w:hAnsiTheme="majorBidi" w:cstheme="majorBidi"/>
          <w:sz w:val="28"/>
          <w:szCs w:val="28"/>
          <w:cs/>
        </w:rPr>
        <w:t>หนี้สิน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บริษัทตลอดระยะเวลาทำงานถึงปีที่เกษียณอายุงานในอนาคตตามหลักคณิตศาสตร์ประกันภัย โดยผลประโยชน์ดังกล่าวได้ถูกคิดลด</w:t>
      </w:r>
      <w:r w:rsidR="00EF6CC8" w:rsidRPr="003C2091">
        <w:rPr>
          <w:rFonts w:ascii="Angsana New" w:hAnsi="Angsana New"/>
          <w:sz w:val="28"/>
          <w:szCs w:val="28"/>
          <w:cs/>
          <w:lang w:val="th-TH"/>
        </w:rPr>
        <w:br/>
      </w:r>
      <w:r w:rsidRPr="003C2091">
        <w:rPr>
          <w:rFonts w:asciiTheme="majorBidi" w:hAnsiTheme="majorBidi" w:cstheme="majorBidi"/>
          <w:sz w:val="28"/>
          <w:szCs w:val="28"/>
          <w:cs/>
        </w:rPr>
        <w:t>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(Projected Unit Credit Method)</w:t>
      </w:r>
    </w:p>
    <w:p w:rsidR="00547BD1" w:rsidRPr="003C2091" w:rsidRDefault="00437CDE" w:rsidP="003B6C6A">
      <w:pPr>
        <w:spacing w:before="120" w:after="120" w:line="240" w:lineRule="atLeast"/>
        <w:ind w:left="567"/>
        <w:jc w:val="thaiDistribute"/>
        <w:rPr>
          <w:rFonts w:asciiTheme="majorBidi" w:hAnsiTheme="majorBidi" w:cstheme="majorBidi"/>
          <w:sz w:val="28"/>
          <w:szCs w:val="28"/>
          <w:cs/>
        </w:rPr>
      </w:pPr>
      <w:r w:rsidRPr="003C2091">
        <w:rPr>
          <w:rFonts w:asciiTheme="majorBidi" w:hAnsiTheme="majorBidi"/>
          <w:sz w:val="28"/>
          <w:szCs w:val="28"/>
          <w:cs/>
        </w:rPr>
        <w:t>เมื่อมีการเปลี่ยนแปลงผลประโยชน์ของโครงการหรือการลดขนาดโครงการ การเปลี่ยนแปลงในผลประโยชน์ที่เกี่ยวข้องกับการบริการในอดีต หรือ ผลกำไรหรือขาดทุนจากการลดขนาดโครงการต้องรับรู้ในกำไรหรือขาดทุนทันที บริษัทรับรู้ผลกำไรและขาดทุนจากการจ่ายชำระผลประโยชน์พนักงานเมื่อเกิดขึ้น</w:t>
      </w:r>
      <w:r w:rsidR="00547BD1" w:rsidRPr="003C2091">
        <w:rPr>
          <w:rFonts w:asciiTheme="majorBidi" w:hAnsiTheme="majorBidi" w:cstheme="majorBidi"/>
          <w:sz w:val="28"/>
          <w:szCs w:val="28"/>
          <w:cs/>
        </w:rPr>
        <w:t xml:space="preserve"> </w:t>
      </w:r>
    </w:p>
    <w:p w:rsidR="002742DB" w:rsidRPr="005A36A5" w:rsidRDefault="00547BD1" w:rsidP="00B05703">
      <w:pPr>
        <w:spacing w:before="120" w:after="120" w:line="240" w:lineRule="atLeast"/>
        <w:ind w:left="567"/>
        <w:jc w:val="thaiDistribute"/>
        <w:rPr>
          <w:rFonts w:asciiTheme="majorBidi" w:hAnsiTheme="majorBidi" w:cstheme="majorBidi"/>
          <w:sz w:val="28"/>
          <w:szCs w:val="28"/>
          <w:lang w:val="en-US"/>
        </w:rPr>
      </w:pPr>
      <w:r w:rsidRPr="003C2091">
        <w:rPr>
          <w:rFonts w:asciiTheme="majorBidi" w:hAnsiTheme="majorBidi" w:cstheme="majorBidi"/>
          <w:sz w:val="28"/>
          <w:szCs w:val="28"/>
          <w:cs/>
        </w:rPr>
        <w:t>เมื่อข้อสมมติที่ใช้ในการประมาณการตามหลักคณิตศาสตร์ประกันภัยมีการเปลี่ยนแปลง บริษัทรับรู้ผลกำไร(ขาดทุน)จากการประมาณการตามหลักคณิตศาสตร์ประกันภัยที่เกิดขึ้น</w:t>
      </w:r>
      <w:r w:rsidR="002742DB" w:rsidRPr="003C2091">
        <w:rPr>
          <w:rFonts w:asciiTheme="majorBidi" w:hAnsiTheme="majorBidi" w:cstheme="majorBidi" w:hint="cs"/>
          <w:sz w:val="28"/>
          <w:szCs w:val="28"/>
          <w:cs/>
        </w:rPr>
        <w:t>ทันทีในกำไรขาดทุนเบ็ดเสร็จอื่น</w:t>
      </w:r>
    </w:p>
    <w:p w:rsidR="002B6E2E" w:rsidRDefault="002B6E2E">
      <w:pPr>
        <w:spacing w:line="240" w:lineRule="auto"/>
        <w:rPr>
          <w:rFonts w:asciiTheme="majorBidi" w:hAnsiTheme="majorBidi" w:cstheme="majorBidi"/>
          <w:b/>
          <w:bCs/>
          <w:sz w:val="28"/>
          <w:szCs w:val="28"/>
          <w:highlight w:val="yellow"/>
          <w:cs/>
        </w:rPr>
      </w:pPr>
      <w:r>
        <w:rPr>
          <w:rFonts w:asciiTheme="majorBidi" w:hAnsiTheme="majorBidi" w:cstheme="majorBidi"/>
          <w:b/>
          <w:bCs/>
          <w:sz w:val="28"/>
          <w:szCs w:val="28"/>
          <w:highlight w:val="yellow"/>
          <w:cs/>
        </w:rPr>
        <w:br w:type="page"/>
      </w:r>
    </w:p>
    <w:p w:rsidR="00352EF3" w:rsidRPr="00091696" w:rsidRDefault="00352EF3" w:rsidP="003B6C6A">
      <w:pPr>
        <w:spacing w:before="120" w:after="120" w:line="240" w:lineRule="atLeast"/>
        <w:ind w:left="567"/>
        <w:jc w:val="thaiDistribute"/>
        <w:rPr>
          <w:rFonts w:asciiTheme="majorBidi" w:hAnsiTheme="majorBidi" w:cstheme="majorBidi"/>
          <w:b/>
          <w:bCs/>
          <w:sz w:val="28"/>
          <w:szCs w:val="28"/>
          <w:cs/>
        </w:rPr>
      </w:pPr>
      <w:r w:rsidRPr="00091696">
        <w:rPr>
          <w:rFonts w:asciiTheme="majorBidi" w:hAnsiTheme="majorBidi" w:cstheme="majorBidi"/>
          <w:b/>
          <w:bCs/>
          <w:sz w:val="28"/>
          <w:szCs w:val="28"/>
          <w:cs/>
        </w:rPr>
        <w:lastRenderedPageBreak/>
        <w:t>เงินสดและรายการเทียบเท่าเงินสด</w:t>
      </w:r>
    </w:p>
    <w:p w:rsidR="00413990" w:rsidRPr="00B9538A" w:rsidRDefault="00413990" w:rsidP="00B9538A">
      <w:pPr>
        <w:spacing w:before="120" w:after="120" w:line="240" w:lineRule="atLeast"/>
        <w:ind w:left="567"/>
        <w:jc w:val="thaiDistribute"/>
        <w:rPr>
          <w:rFonts w:asciiTheme="majorBidi" w:hAnsiTheme="majorBidi"/>
          <w:sz w:val="28"/>
          <w:szCs w:val="28"/>
          <w:cs/>
        </w:rPr>
      </w:pPr>
      <w:r w:rsidRPr="00B9538A">
        <w:rPr>
          <w:rFonts w:asciiTheme="majorBidi" w:hAnsiTheme="majorBidi"/>
          <w:sz w:val="28"/>
          <w:szCs w:val="28"/>
          <w:cs/>
        </w:rPr>
        <w:t xml:space="preserve">เงินสดและรายการเทียบเท่าเงินสด ประกอบด้วยเงินสด </w:t>
      </w:r>
      <w:r w:rsidR="005601A9" w:rsidRPr="00B9538A">
        <w:rPr>
          <w:rFonts w:asciiTheme="majorBidi" w:hAnsiTheme="majorBidi"/>
          <w:sz w:val="28"/>
          <w:szCs w:val="28"/>
          <w:cs/>
        </w:rPr>
        <w:t>เงินฝากธนาคาร และเงินลงทุนระยะสั้นที่มีสภาพคล่องสูง ซึ่งถึงกำหนดจ่ายคืนภายในระยะเวลาไม่เกิน 3 เดือน นับจากวันที่ได้มา โดยไม่รวมเงินฝากธนาคารที่ติดภาระหลักประกัน</w:t>
      </w:r>
    </w:p>
    <w:p w:rsidR="00B565B6" w:rsidRPr="00091696" w:rsidRDefault="00B565B6" w:rsidP="00B565B6">
      <w:pPr>
        <w:spacing w:before="120" w:after="120" w:line="240" w:lineRule="atLeast"/>
        <w:ind w:left="567"/>
        <w:jc w:val="thaiDistribute"/>
        <w:rPr>
          <w:rFonts w:ascii="Angsana New" w:hAnsi="Angsana New"/>
          <w:b/>
          <w:bCs/>
          <w:sz w:val="28"/>
          <w:szCs w:val="28"/>
          <w:lang w:val="en-US"/>
        </w:rPr>
      </w:pPr>
      <w:r w:rsidRPr="00091696">
        <w:rPr>
          <w:rFonts w:ascii="Angsana New" w:hAnsi="Angsana New" w:hint="cs"/>
          <w:b/>
          <w:bCs/>
          <w:sz w:val="28"/>
          <w:szCs w:val="28"/>
          <w:cs/>
          <w:lang w:val="en-US"/>
        </w:rPr>
        <w:t>เงินลงทุนชั่วคราว</w:t>
      </w:r>
    </w:p>
    <w:p w:rsidR="00B565B6" w:rsidRPr="00091696" w:rsidRDefault="00B565B6" w:rsidP="00B565B6">
      <w:pPr>
        <w:spacing w:before="120" w:after="120" w:line="240" w:lineRule="atLeast"/>
        <w:ind w:left="567"/>
        <w:jc w:val="thaiDistribute"/>
        <w:rPr>
          <w:rFonts w:ascii="Angsana New" w:hAnsi="Angsana New"/>
          <w:sz w:val="28"/>
          <w:szCs w:val="28"/>
          <w:lang w:val="en-US"/>
        </w:rPr>
      </w:pPr>
      <w:r w:rsidRPr="00091696">
        <w:rPr>
          <w:rFonts w:ascii="Angsana New" w:hAnsi="Angsana New"/>
          <w:sz w:val="28"/>
          <w:szCs w:val="28"/>
          <w:cs/>
          <w:lang w:val="en-US"/>
        </w:rPr>
        <w:t>ตราสารทุนซึ่งเป็นหลักทรัพย์ในความต้องการของตลาดซึ่งถือไว้เพื่อค้าแสดงในมูลค่ายุติธรรม กำไรหรือขาดทุนจากการตีราคาหลักทรัพย์ได้บันทึกในกำไร</w:t>
      </w:r>
      <w:r w:rsidR="00BE31BA">
        <w:rPr>
          <w:rFonts w:ascii="Angsana New" w:hAnsi="Angsana New" w:hint="cs"/>
          <w:sz w:val="28"/>
          <w:szCs w:val="28"/>
          <w:cs/>
          <w:lang w:val="en-US"/>
        </w:rPr>
        <w:t>หรือ</w:t>
      </w:r>
      <w:r w:rsidRPr="00091696">
        <w:rPr>
          <w:rFonts w:ascii="Angsana New" w:hAnsi="Angsana New"/>
          <w:sz w:val="28"/>
          <w:szCs w:val="28"/>
          <w:cs/>
          <w:lang w:val="en-US"/>
        </w:rPr>
        <w:t>ขาดทุน</w:t>
      </w:r>
    </w:p>
    <w:p w:rsidR="00B565B6" w:rsidRPr="00091696" w:rsidRDefault="00B565B6" w:rsidP="00B565B6">
      <w:pPr>
        <w:spacing w:before="120" w:after="120" w:line="240" w:lineRule="atLeast"/>
        <w:ind w:left="567"/>
        <w:jc w:val="thaiDistribute"/>
        <w:rPr>
          <w:rFonts w:ascii="Angsana New" w:hAnsi="Angsana New"/>
          <w:sz w:val="28"/>
          <w:szCs w:val="28"/>
          <w:lang w:val="en-US"/>
        </w:rPr>
      </w:pPr>
      <w:r w:rsidRPr="00091696">
        <w:rPr>
          <w:rFonts w:ascii="Angsana New" w:hAnsi="Angsana New"/>
          <w:sz w:val="28"/>
          <w:szCs w:val="28"/>
          <w:cs/>
          <w:lang w:val="en-US"/>
        </w:rPr>
        <w:t>ราคาทุนของหลักทรัพย์ที่จำหน่ายใช้วิธีถัวเฉลี่ย</w:t>
      </w:r>
      <w:r w:rsidRPr="00091696">
        <w:rPr>
          <w:rFonts w:ascii="Angsana New" w:hAnsi="Angsana New" w:hint="cs"/>
          <w:sz w:val="28"/>
          <w:szCs w:val="28"/>
          <w:cs/>
          <w:lang w:val="en-US"/>
        </w:rPr>
        <w:t>ถ่วงน้ำหนัก</w:t>
      </w:r>
    </w:p>
    <w:p w:rsidR="00352EF3" w:rsidRPr="00091696" w:rsidRDefault="00352EF3" w:rsidP="00C32BB6">
      <w:pPr>
        <w:pStyle w:val="BlockText"/>
        <w:spacing w:before="120" w:after="120"/>
        <w:ind w:left="562" w:right="144" w:firstLine="0"/>
        <w:jc w:val="thaiDistribute"/>
        <w:rPr>
          <w:rFonts w:asciiTheme="majorBidi" w:hAnsiTheme="majorBidi" w:cstheme="majorBidi"/>
          <w:b/>
          <w:bCs/>
          <w:cs/>
        </w:rPr>
      </w:pPr>
      <w:r w:rsidRPr="00091696">
        <w:rPr>
          <w:rFonts w:asciiTheme="majorBidi" w:hAnsiTheme="majorBidi" w:cstheme="majorBidi"/>
          <w:b/>
          <w:bCs/>
          <w:cs/>
        </w:rPr>
        <w:t>ลูก</w:t>
      </w:r>
      <w:r w:rsidRPr="00091696">
        <w:rPr>
          <w:rFonts w:asciiTheme="majorBidi" w:hAnsiTheme="majorBidi" w:cstheme="majorBidi"/>
          <w:b/>
          <w:bCs/>
          <w:cs/>
          <w:lang w:val="en-GB"/>
        </w:rPr>
        <w:t>ห</w:t>
      </w:r>
      <w:r w:rsidRPr="00091696">
        <w:rPr>
          <w:rFonts w:asciiTheme="majorBidi" w:hAnsiTheme="majorBidi" w:cstheme="majorBidi"/>
          <w:b/>
          <w:bCs/>
          <w:cs/>
        </w:rPr>
        <w:t>นี้การค้าและลูกหนี้อื่น</w:t>
      </w:r>
    </w:p>
    <w:p w:rsidR="00352EF3" w:rsidRPr="00091696" w:rsidRDefault="00352EF3" w:rsidP="003B6C6A">
      <w:pPr>
        <w:spacing w:before="120" w:after="120" w:line="240" w:lineRule="atLeast"/>
        <w:ind w:left="567"/>
        <w:jc w:val="thaiDistribute"/>
        <w:rPr>
          <w:rFonts w:asciiTheme="majorBidi" w:hAnsiTheme="majorBidi" w:cstheme="majorBidi"/>
          <w:sz w:val="28"/>
          <w:szCs w:val="28"/>
          <w:cs/>
        </w:rPr>
      </w:pPr>
      <w:r w:rsidRPr="00091696">
        <w:rPr>
          <w:rFonts w:asciiTheme="majorBidi" w:hAnsiTheme="majorBidi" w:cstheme="majorBidi"/>
          <w:sz w:val="28"/>
          <w:szCs w:val="28"/>
          <w:cs/>
        </w:rPr>
        <w:t>ลูกหนี้การค้าและลูกหนี้อื่นแสดงในราคาตามใบแจ้งหนี้หักค่าเผื่อหนี้สงสัยจะสูญ</w:t>
      </w:r>
    </w:p>
    <w:p w:rsidR="005D7E6B" w:rsidRPr="00091696" w:rsidRDefault="005D7E6B" w:rsidP="003B6C6A">
      <w:pPr>
        <w:spacing w:before="120" w:after="120" w:line="240" w:lineRule="atLeast"/>
        <w:ind w:left="567"/>
        <w:jc w:val="thaiDistribute"/>
        <w:rPr>
          <w:rFonts w:asciiTheme="majorBidi" w:hAnsiTheme="majorBidi" w:cstheme="majorBidi"/>
          <w:sz w:val="28"/>
          <w:szCs w:val="28"/>
          <w:cs/>
        </w:rPr>
      </w:pPr>
      <w:r w:rsidRPr="00091696">
        <w:rPr>
          <w:rFonts w:asciiTheme="majorBidi" w:hAnsiTheme="majorBidi" w:cstheme="majorBidi"/>
          <w:sz w:val="28"/>
          <w:szCs w:val="28"/>
          <w:cs/>
        </w:rPr>
        <w:t>บริษัทบันทึกค่าเผื่อหนี้สงสัยจะสูญสำหรับผลขาดทุนโดยประมาณที่อาจเกิดขึ้นจากการเก็บเงินลูกหนี้ไม่ได้ ซึ่งโดยทั่วไปพิจารณาจากประสบการณ์การเก็บเงินและการวิเคราะห์อายุลูกหนี้</w:t>
      </w:r>
    </w:p>
    <w:p w:rsidR="005D7E6B" w:rsidRPr="00091696" w:rsidRDefault="005D7E6B" w:rsidP="003B6C6A">
      <w:pPr>
        <w:spacing w:before="120" w:after="120" w:line="240" w:lineRule="atLeast"/>
        <w:ind w:left="567"/>
        <w:jc w:val="thaiDistribute"/>
        <w:rPr>
          <w:rFonts w:asciiTheme="majorBidi" w:hAnsiTheme="majorBidi" w:cstheme="majorBidi"/>
          <w:sz w:val="28"/>
          <w:szCs w:val="28"/>
          <w:cs/>
        </w:rPr>
      </w:pPr>
      <w:r w:rsidRPr="00091696">
        <w:rPr>
          <w:rFonts w:asciiTheme="majorBidi" w:hAnsiTheme="majorBidi" w:cstheme="majorBidi"/>
          <w:sz w:val="28"/>
          <w:szCs w:val="28"/>
          <w:cs/>
        </w:rPr>
        <w:t>การประมาณค่าเผื่อหนี้สงสัยจะสูญของลูกหนี้ ฝ่ายบริหารจำเป็นต้องใช้ดุลยพินิจในการประมาณการผลขาดทุนที่คาดว่า</w:t>
      </w:r>
      <w:r w:rsidR="004C3C7B" w:rsidRPr="00091696">
        <w:rPr>
          <w:rFonts w:ascii="Angsana New" w:hAnsi="Angsana New"/>
          <w:sz w:val="28"/>
          <w:szCs w:val="28"/>
          <w:cs/>
          <w:lang w:val="th-TH"/>
        </w:rPr>
        <w:br/>
      </w:r>
      <w:r w:rsidRPr="00091696">
        <w:rPr>
          <w:rFonts w:asciiTheme="majorBidi" w:hAnsiTheme="majorBidi" w:cstheme="majorBidi"/>
          <w:sz w:val="28"/>
          <w:szCs w:val="28"/>
          <w:cs/>
        </w:rPr>
        <w:t>จะเกิดขึ้นจากลูกหนี้แต่ละราย โดยคำนึงถึงประสบการณ์การเก็บเงิ</w:t>
      </w:r>
      <w:r w:rsidR="00277ECD" w:rsidRPr="00091696">
        <w:rPr>
          <w:rFonts w:asciiTheme="majorBidi" w:hAnsiTheme="majorBidi" w:cstheme="majorBidi"/>
          <w:sz w:val="28"/>
          <w:szCs w:val="28"/>
          <w:cs/>
        </w:rPr>
        <w:t>นในอดีต อายุของหนี้ที่คงค้างและ</w:t>
      </w:r>
      <w:r w:rsidRPr="00091696">
        <w:rPr>
          <w:rFonts w:asciiTheme="majorBidi" w:hAnsiTheme="majorBidi" w:cstheme="majorBidi"/>
          <w:sz w:val="28"/>
          <w:szCs w:val="28"/>
          <w:cs/>
        </w:rPr>
        <w:t>ภาวะเศรษฐกิจที่เป็นอยู่ในขณะนั้น เป็นต้น อย่างไรก็ตามการใช้ประมาณการและข้อสมมติฐานที่แตกต่างกันอาจมีผลต่อจำนวนค่าเผื่อหนี้สงสัยจะสูญ ดังนั้น การปรับปรุงค่าเผื่อหนี้สงสัยจะสูญอาจมีขึ้นได้ในอนาคต</w:t>
      </w:r>
    </w:p>
    <w:p w:rsidR="00165E3F" w:rsidRPr="00091696" w:rsidRDefault="00165E3F" w:rsidP="003B6C6A">
      <w:pPr>
        <w:spacing w:before="120" w:after="120" w:line="240" w:lineRule="atLeast"/>
        <w:ind w:left="567"/>
        <w:jc w:val="thaiDistribute"/>
        <w:rPr>
          <w:rFonts w:asciiTheme="majorBidi" w:hAnsiTheme="majorBidi" w:cstheme="majorBidi"/>
          <w:b/>
          <w:bCs/>
          <w:sz w:val="28"/>
          <w:szCs w:val="28"/>
          <w:cs/>
        </w:rPr>
      </w:pPr>
      <w:r w:rsidRPr="00091696">
        <w:rPr>
          <w:rFonts w:asciiTheme="majorBidi" w:hAnsiTheme="majorBidi" w:cstheme="majorBidi"/>
          <w:b/>
          <w:bCs/>
          <w:sz w:val="28"/>
          <w:szCs w:val="28"/>
          <w:cs/>
        </w:rPr>
        <w:t>ต้นทุนการพัฒนาอสังหาริมทรัพย์</w:t>
      </w:r>
    </w:p>
    <w:p w:rsidR="00413990" w:rsidRPr="00091696" w:rsidRDefault="00413990" w:rsidP="00413990">
      <w:pPr>
        <w:autoSpaceDE w:val="0"/>
        <w:autoSpaceDN w:val="0"/>
        <w:adjustRightInd w:val="0"/>
        <w:spacing w:before="120" w:line="240" w:lineRule="auto"/>
        <w:ind w:left="567"/>
        <w:jc w:val="thaiDistribute"/>
        <w:rPr>
          <w:rFonts w:ascii="Angsana New" w:eastAsia="SimSun" w:hAnsi="Angsana New"/>
          <w:sz w:val="28"/>
          <w:szCs w:val="28"/>
          <w:lang w:val="en-US" w:eastAsia="zh-CN" w:bidi="ar-SA"/>
        </w:rPr>
      </w:pPr>
      <w:r w:rsidRPr="00091696">
        <w:rPr>
          <w:rFonts w:ascii="Angsana New" w:eastAsia="SimSun" w:hAnsi="Angsana New" w:hint="cs"/>
          <w:sz w:val="28"/>
          <w:szCs w:val="28"/>
          <w:cs/>
          <w:lang w:val="en-US" w:eastAsia="zh-CN"/>
        </w:rPr>
        <w:t>ต้นทุนการพัฒนาอสังหาริมทรัพย์แสดงในราคาทุนหรือมูลค่าสุทธิที่จะได้รับแล้วแต่ราคาใดจะต่ำกว่า ราคาทุนประกอบด้วย ต้นทุนในการได้มาซึ่งที่ดิน การพัฒนาที่ดิน และค่าใช้จ่ายที่เกี่ยวข้องโดยตรงกับโครงการรวมทั้งดอกเบี้ยจ่ายที่เกิดขึ้นจากการกู้ยืมเพื่อการได้มาซึ่งการพัฒนาโครงการก่อนโครงการจะพัฒนาแล้วเสร็จ</w:t>
      </w:r>
    </w:p>
    <w:p w:rsidR="00413990" w:rsidRPr="00091696" w:rsidRDefault="00413990" w:rsidP="00413990">
      <w:pPr>
        <w:autoSpaceDE w:val="0"/>
        <w:autoSpaceDN w:val="0"/>
        <w:adjustRightInd w:val="0"/>
        <w:spacing w:before="120" w:line="240" w:lineRule="auto"/>
        <w:ind w:left="567"/>
        <w:jc w:val="thaiDistribute"/>
        <w:rPr>
          <w:rFonts w:ascii="Angsana New" w:eastAsia="SimSun" w:hAnsi="Angsana New"/>
          <w:sz w:val="28"/>
          <w:szCs w:val="28"/>
          <w:lang w:val="en-US" w:eastAsia="zh-CN" w:bidi="ar-SA"/>
        </w:rPr>
      </w:pPr>
      <w:r w:rsidRPr="00091696">
        <w:rPr>
          <w:rFonts w:ascii="Angsana New" w:eastAsia="SimSun" w:hAnsi="Angsana New" w:hint="cs"/>
          <w:sz w:val="28"/>
          <w:szCs w:val="28"/>
          <w:cs/>
          <w:lang w:val="en-US" w:eastAsia="zh-CN"/>
        </w:rPr>
        <w:t>มูลค่าสุทธิที่จะได้รับ เป็นการประมาณราคาที่จะขายได้จากการดำเนินธุรกิจปกติหักค่าใช้จ่ายที่จำเป็นในการขายโดยประมาณ</w:t>
      </w:r>
    </w:p>
    <w:p w:rsidR="00413990" w:rsidRPr="00091696" w:rsidRDefault="00413990" w:rsidP="00413990">
      <w:pPr>
        <w:autoSpaceDE w:val="0"/>
        <w:autoSpaceDN w:val="0"/>
        <w:adjustRightInd w:val="0"/>
        <w:spacing w:before="120" w:line="240" w:lineRule="auto"/>
        <w:ind w:left="567"/>
        <w:jc w:val="thaiDistribute"/>
        <w:rPr>
          <w:rFonts w:ascii="Angsana New" w:eastAsia="SimSun" w:hAnsi="Angsana New"/>
          <w:sz w:val="28"/>
          <w:szCs w:val="28"/>
          <w:lang w:val="en-US" w:eastAsia="zh-CN"/>
        </w:rPr>
      </w:pPr>
      <w:r w:rsidRPr="00091696">
        <w:rPr>
          <w:rFonts w:ascii="Angsana New" w:eastAsia="SimSun" w:hAnsi="Angsana New" w:hint="cs"/>
          <w:sz w:val="28"/>
          <w:szCs w:val="28"/>
          <w:cs/>
          <w:lang w:val="en-US" w:eastAsia="zh-CN"/>
        </w:rPr>
        <w:t>บริษัทบันทึกขาดทุนจากการลดลงของมูลค่าโครงการและขาดทุน</w:t>
      </w:r>
      <w:r w:rsidR="00946C3B" w:rsidRPr="00091696">
        <w:rPr>
          <w:rFonts w:ascii="Angsana New" w:eastAsia="SimSun" w:hAnsi="Angsana New"/>
          <w:sz w:val="28"/>
          <w:szCs w:val="28"/>
          <w:cs/>
          <w:lang w:val="en-US" w:eastAsia="zh-CN"/>
        </w:rPr>
        <w:t>จากการด้อยค่า (ถ้ามี) ไว้ในกำไรหรือขาดทุน</w:t>
      </w:r>
    </w:p>
    <w:p w:rsidR="00BC285A" w:rsidRPr="00091696" w:rsidRDefault="007032D3" w:rsidP="00BF2C8E">
      <w:pPr>
        <w:autoSpaceDE w:val="0"/>
        <w:autoSpaceDN w:val="0"/>
        <w:adjustRightInd w:val="0"/>
        <w:spacing w:before="120" w:line="240" w:lineRule="auto"/>
        <w:ind w:left="567"/>
        <w:jc w:val="thaiDistribute"/>
        <w:rPr>
          <w:rFonts w:ascii="Angsana New" w:eastAsia="SimSun" w:hAnsi="Angsana New"/>
          <w:sz w:val="28"/>
          <w:szCs w:val="28"/>
          <w:cs/>
          <w:lang w:val="en-US" w:eastAsia="zh-CN"/>
        </w:rPr>
      </w:pPr>
      <w:r w:rsidRPr="00091696">
        <w:rPr>
          <w:rFonts w:ascii="Angsana New" w:eastAsia="SimSun" w:hAnsi="Angsana New"/>
          <w:sz w:val="28"/>
          <w:szCs w:val="28"/>
          <w:cs/>
          <w:lang w:val="en-US" w:eastAsia="zh-CN"/>
        </w:rPr>
        <w:t>การคำนวณหาต้นทุนขายอสังหาริมทรัพย์ บริษัทได้ทำการแบ่งสรรต้นทุนการพัฒนาทั้งหมดที่คาดว่าจะเกิดขึ้น</w:t>
      </w:r>
      <w:r w:rsidR="00B9538A" w:rsidRPr="00091696">
        <w:rPr>
          <w:rFonts w:ascii="Angsana New" w:hAnsi="Angsana New"/>
          <w:sz w:val="28"/>
          <w:szCs w:val="28"/>
          <w:cs/>
          <w:lang w:val="th-TH"/>
        </w:rPr>
        <w:br/>
      </w:r>
      <w:r w:rsidR="00B9538A" w:rsidRPr="00091696">
        <w:rPr>
          <w:rFonts w:ascii="Angsana New" w:eastAsia="SimSun" w:hAnsi="Angsana New"/>
          <w:sz w:val="28"/>
          <w:szCs w:val="28"/>
          <w:cs/>
          <w:lang w:val="en-US" w:eastAsia="zh-CN"/>
        </w:rPr>
        <w:t xml:space="preserve"> </w:t>
      </w:r>
      <w:r w:rsidR="00324888" w:rsidRPr="00091696">
        <w:rPr>
          <w:rFonts w:ascii="Angsana New" w:eastAsia="SimSun" w:hAnsi="Angsana New"/>
          <w:sz w:val="28"/>
          <w:szCs w:val="28"/>
          <w:cs/>
          <w:lang w:val="en-US" w:eastAsia="zh-CN"/>
        </w:rPr>
        <w:t xml:space="preserve">(โดยคำนึงถึงต้นทุนที่เกิดขึ้นจริงด้วย) </w:t>
      </w:r>
      <w:r w:rsidR="006F77A3" w:rsidRPr="00091696">
        <w:rPr>
          <w:rFonts w:ascii="Angsana New" w:eastAsia="SimSun" w:hAnsi="Angsana New"/>
          <w:sz w:val="28"/>
          <w:szCs w:val="28"/>
          <w:cs/>
          <w:lang w:val="en-US" w:eastAsia="zh-CN"/>
        </w:rPr>
        <w:t>ตามเกณฑ์พื้นที่สำหรับขาย</w:t>
      </w:r>
    </w:p>
    <w:p w:rsidR="002742DB" w:rsidRPr="00091696" w:rsidRDefault="00413990" w:rsidP="00B05703">
      <w:pPr>
        <w:autoSpaceDE w:val="0"/>
        <w:autoSpaceDN w:val="0"/>
        <w:adjustRightInd w:val="0"/>
        <w:spacing w:before="120" w:line="240" w:lineRule="auto"/>
        <w:ind w:left="567" w:right="-6"/>
        <w:jc w:val="thaiDistribute"/>
        <w:rPr>
          <w:rFonts w:ascii="Angsana New" w:eastAsia="SimSun" w:hAnsi="Angsana New"/>
          <w:sz w:val="28"/>
          <w:szCs w:val="28"/>
          <w:lang w:val="en-US" w:eastAsia="zh-CN"/>
        </w:rPr>
      </w:pPr>
      <w:r w:rsidRPr="00091696">
        <w:rPr>
          <w:rFonts w:ascii="Angsana New" w:eastAsia="SimSun" w:hAnsi="Angsana New" w:hint="cs"/>
          <w:sz w:val="28"/>
          <w:szCs w:val="28"/>
          <w:cs/>
          <w:lang w:val="en-US" w:eastAsia="zh-CN"/>
        </w:rPr>
        <w:t>ต้นทุนขายของโครงการจะประมาณการต้นทุนทั้งหมดที่จะใช้ในการพัฒนาโครงการจนแล้วเสร็จจากประมาณการในการประกอบธุรกิจ และมีการทบทวนประมาณการดังกล่าวอย่างสม่ำเสมอ</w:t>
      </w:r>
    </w:p>
    <w:p w:rsidR="00EC65E6" w:rsidRPr="00091696" w:rsidRDefault="00EC65E6" w:rsidP="00EC65E6">
      <w:pPr>
        <w:spacing w:before="120" w:after="120" w:line="240" w:lineRule="atLeast"/>
        <w:ind w:left="567"/>
        <w:jc w:val="thaiDistribute"/>
        <w:rPr>
          <w:rFonts w:asciiTheme="majorBidi" w:hAnsiTheme="majorBidi" w:cstheme="majorBidi"/>
          <w:b/>
          <w:bCs/>
          <w:sz w:val="28"/>
          <w:szCs w:val="28"/>
          <w:cs/>
        </w:rPr>
      </w:pPr>
      <w:r w:rsidRPr="00091696">
        <w:rPr>
          <w:rFonts w:asciiTheme="majorBidi" w:hAnsiTheme="majorBidi" w:cstheme="majorBidi"/>
          <w:b/>
          <w:bCs/>
          <w:sz w:val="28"/>
          <w:szCs w:val="28"/>
          <w:cs/>
        </w:rPr>
        <w:t>การร่วมการงาน</w:t>
      </w:r>
    </w:p>
    <w:p w:rsidR="00934352" w:rsidRPr="00091696" w:rsidRDefault="00934352" w:rsidP="00934352">
      <w:pPr>
        <w:autoSpaceDE w:val="0"/>
        <w:autoSpaceDN w:val="0"/>
        <w:adjustRightInd w:val="0"/>
        <w:spacing w:before="120" w:line="240" w:lineRule="auto"/>
        <w:ind w:left="567" w:right="-6"/>
        <w:jc w:val="thaiDistribute"/>
        <w:rPr>
          <w:rFonts w:ascii="Angsana New" w:eastAsia="SimSun" w:hAnsi="Angsana New"/>
          <w:sz w:val="28"/>
          <w:szCs w:val="28"/>
          <w:lang w:val="en-US" w:eastAsia="zh-CN"/>
        </w:rPr>
      </w:pPr>
      <w:r w:rsidRPr="00091696">
        <w:rPr>
          <w:rFonts w:ascii="Angsana New" w:eastAsia="SimSun" w:hAnsi="Angsana New"/>
          <w:sz w:val="28"/>
          <w:szCs w:val="28"/>
          <w:cs/>
          <w:lang w:val="en-US" w:eastAsia="zh-CN"/>
        </w:rPr>
        <w:t>เงินลงทุนในการร่วมการงานจะถูกจัดประเภทเป็นการดำเนินงานร่วมกัน หรือการร่วมค้า โดยขึ้นอยู่กับสิทธิและ</w:t>
      </w:r>
      <w:r w:rsidRPr="00091696">
        <w:rPr>
          <w:rFonts w:ascii="Angsana New" w:eastAsia="SimSun" w:hAnsi="Angsana New"/>
          <w:sz w:val="28"/>
          <w:szCs w:val="28"/>
          <w:cs/>
          <w:lang w:val="en-US" w:eastAsia="zh-CN"/>
        </w:rPr>
        <w:br/>
        <w:t>ภาระผูกพันตามสัญญาของผู้ลงทุนแต่ละราย บริษัทได้ประเมินลักษณะของการร่วมการงานที่มีและพิจารณาว่าเป็นการร่วมค้า ซึ่ง</w:t>
      </w:r>
      <w:r w:rsidR="00B56741" w:rsidRPr="00091696">
        <w:rPr>
          <w:rFonts w:ascii="Angsana New" w:eastAsia="SimSun" w:hAnsi="Angsana New" w:hint="cs"/>
          <w:sz w:val="28"/>
          <w:szCs w:val="28"/>
          <w:cs/>
          <w:lang w:val="en-US" w:eastAsia="zh-CN"/>
        </w:rPr>
        <w:t>บริษัท</w:t>
      </w:r>
      <w:r w:rsidRPr="00091696">
        <w:rPr>
          <w:rFonts w:ascii="Angsana New" w:eastAsia="SimSun" w:hAnsi="Angsana New"/>
          <w:sz w:val="28"/>
          <w:szCs w:val="28"/>
          <w:cs/>
          <w:lang w:val="en-US" w:eastAsia="zh-CN"/>
        </w:rPr>
        <w:t>รับรู้เงินลงทุน</w:t>
      </w:r>
      <w:r w:rsidR="00B56741" w:rsidRPr="00091696">
        <w:rPr>
          <w:rFonts w:ascii="Angsana New" w:eastAsia="SimSun" w:hAnsi="Angsana New" w:hint="cs"/>
          <w:sz w:val="28"/>
          <w:szCs w:val="28"/>
          <w:cs/>
          <w:lang w:val="en-US" w:eastAsia="zh-CN"/>
        </w:rPr>
        <w:t>ในการร่วมค้า</w:t>
      </w:r>
      <w:r w:rsidRPr="00091696">
        <w:rPr>
          <w:rFonts w:ascii="Angsana New" w:eastAsia="SimSun" w:hAnsi="Angsana New"/>
          <w:sz w:val="28"/>
          <w:szCs w:val="28"/>
          <w:cs/>
          <w:lang w:val="en-US" w:eastAsia="zh-CN"/>
        </w:rPr>
        <w:t xml:space="preserve">โดยใช้วิธีส่วนได้เสีย </w:t>
      </w:r>
    </w:p>
    <w:p w:rsidR="00934352" w:rsidRPr="00C20262" w:rsidRDefault="00934352" w:rsidP="00934352">
      <w:pPr>
        <w:autoSpaceDE w:val="0"/>
        <w:autoSpaceDN w:val="0"/>
        <w:adjustRightInd w:val="0"/>
        <w:spacing w:before="120" w:line="240" w:lineRule="auto"/>
        <w:ind w:left="567" w:right="-6"/>
        <w:jc w:val="thaiDistribute"/>
        <w:rPr>
          <w:rFonts w:ascii="Angsana New" w:eastAsia="SimSun" w:hAnsi="Angsana New"/>
          <w:sz w:val="28"/>
          <w:szCs w:val="28"/>
          <w:lang w:val="en-US" w:eastAsia="zh-CN"/>
        </w:rPr>
      </w:pPr>
      <w:r w:rsidRPr="00091696">
        <w:rPr>
          <w:rFonts w:ascii="Angsana New" w:eastAsia="SimSun" w:hAnsi="Angsana New"/>
          <w:sz w:val="28"/>
          <w:szCs w:val="28"/>
          <w:cs/>
          <w:lang w:val="en-US" w:eastAsia="zh-CN"/>
        </w:rPr>
        <w:t>ตามวิธีส่วนได้เสียเงินลงทุนในการร่วมค้ารับรู้เมื่อเริ่มแรกด้วยราคาทุนและปรับปรุงมูลค่าตามบัญชีของเงินลงทุนเพื่อรับรู้ส่วนแบ่งกำไรหรือขาดทุนและการเปลี่ยนแปลงในกำไรขาดทุนเบ็ดเสร็จอื่นของผู้ได้รับการลงทุนตามสัดส่วนที่บริษัท</w:t>
      </w:r>
      <w:r w:rsidR="00521D23" w:rsidRPr="007E60E8">
        <w:rPr>
          <w:rFonts w:ascii="Angsana New" w:eastAsia="SimSun" w:hAnsi="Angsana New"/>
          <w:sz w:val="28"/>
          <w:szCs w:val="28"/>
          <w:cs/>
          <w:lang w:val="en-US" w:eastAsia="zh-CN"/>
        </w:rPr>
        <w:br/>
      </w:r>
      <w:r w:rsidRPr="00C20262">
        <w:rPr>
          <w:rFonts w:ascii="Angsana New" w:eastAsia="SimSun" w:hAnsi="Angsana New"/>
          <w:sz w:val="28"/>
          <w:szCs w:val="28"/>
          <w:cs/>
          <w:lang w:val="en-US" w:eastAsia="zh-CN"/>
        </w:rPr>
        <w:lastRenderedPageBreak/>
        <w:t>มีส่วนได้เสีย หากส่วนแบ่งขาดทุนของบริษัทในการร่วมค้ามีจำนวนเท่ากับหรือสูงกว่าส่วนได้เสียของบริษัทในการร่วมค้านั้น</w:t>
      </w:r>
      <w:r w:rsidRPr="00C20262">
        <w:rPr>
          <w:rFonts w:ascii="Angsana New" w:eastAsia="SimSun" w:hAnsi="Angsana New"/>
          <w:sz w:val="28"/>
          <w:szCs w:val="28"/>
          <w:lang w:val="en-US" w:eastAsia="zh-CN"/>
        </w:rPr>
        <w:t xml:space="preserve"> </w:t>
      </w:r>
      <w:r w:rsidRPr="00C20262">
        <w:rPr>
          <w:rFonts w:ascii="Angsana New" w:eastAsia="SimSun" w:hAnsi="Angsana New"/>
          <w:sz w:val="28"/>
          <w:szCs w:val="28"/>
          <w:cs/>
          <w:lang w:val="en-US" w:eastAsia="zh-CN"/>
        </w:rPr>
        <w:t>(ซึ่งรวมถึงส่วนได้เสียระยะยาวใด</w:t>
      </w:r>
      <w:r w:rsidR="00701B22" w:rsidRPr="00C20262">
        <w:rPr>
          <w:rFonts w:ascii="Angsana New" w:eastAsia="SimSun" w:hAnsi="Angsana New" w:hint="cs"/>
          <w:sz w:val="28"/>
          <w:szCs w:val="28"/>
          <w:cs/>
          <w:lang w:val="en-US" w:eastAsia="zh-CN"/>
        </w:rPr>
        <w:t xml:space="preserve"> </w:t>
      </w:r>
      <w:r w:rsidRPr="00C20262">
        <w:rPr>
          <w:rFonts w:ascii="Angsana New" w:eastAsia="SimSun" w:hAnsi="Angsana New"/>
          <w:sz w:val="28"/>
          <w:szCs w:val="28"/>
          <w:cs/>
          <w:lang w:val="en-US" w:eastAsia="zh-CN"/>
        </w:rPr>
        <w:t>ๆ</w:t>
      </w:r>
      <w:r w:rsidR="00701B22" w:rsidRPr="00C20262">
        <w:rPr>
          <w:rFonts w:ascii="Angsana New" w:eastAsia="SimSun" w:hAnsi="Angsana New" w:hint="cs"/>
          <w:sz w:val="28"/>
          <w:szCs w:val="28"/>
          <w:cs/>
          <w:lang w:val="en-US" w:eastAsia="zh-CN"/>
        </w:rPr>
        <w:t xml:space="preserve"> </w:t>
      </w:r>
      <w:r w:rsidRPr="00C20262">
        <w:rPr>
          <w:rFonts w:ascii="Angsana New" w:eastAsia="SimSun" w:hAnsi="Angsana New"/>
          <w:sz w:val="28"/>
          <w:szCs w:val="28"/>
          <w:cs/>
          <w:lang w:val="en-US" w:eastAsia="zh-CN"/>
        </w:rPr>
        <w:t>ซึ่งโดยเนื้อหาแล้วถือเป็นส่วนหนึ่งของเงินลงทุนสุทธิของบริษัทในการร่วมค้านั้น) บริษัทจะไม่รับรู้ส่วนแบ่งในขาดทุนที่เกินกว่าส่วนได้เสียของตนในการร่วมค้านั้น นอกจากว่าบริษัทมีภาระผูกพัน หรือได้จ่ายเงินเพื่อชำระภาระผูกพันแทนการร่วมค้าไปแล้ว</w:t>
      </w:r>
    </w:p>
    <w:p w:rsidR="00934352" w:rsidRPr="00C20262" w:rsidRDefault="00934352" w:rsidP="00B0768F">
      <w:pPr>
        <w:autoSpaceDE w:val="0"/>
        <w:autoSpaceDN w:val="0"/>
        <w:adjustRightInd w:val="0"/>
        <w:spacing w:before="120" w:line="240" w:lineRule="auto"/>
        <w:ind w:left="567" w:right="-6"/>
        <w:jc w:val="thaiDistribute"/>
        <w:rPr>
          <w:rFonts w:ascii="Angsana New" w:eastAsia="SimSun" w:hAnsi="Angsana New"/>
          <w:sz w:val="28"/>
          <w:szCs w:val="28"/>
          <w:lang w:val="en-US" w:eastAsia="zh-CN"/>
        </w:rPr>
      </w:pPr>
      <w:r w:rsidRPr="00C20262">
        <w:rPr>
          <w:rFonts w:ascii="Angsana New" w:eastAsia="SimSun" w:hAnsi="Angsana New"/>
          <w:sz w:val="28"/>
          <w:szCs w:val="28"/>
          <w:cs/>
          <w:lang w:val="en-US" w:eastAsia="zh-CN"/>
        </w:rPr>
        <w:t>รายการกำไร</w:t>
      </w:r>
      <w:r w:rsidR="001904F6" w:rsidRPr="00C20262">
        <w:rPr>
          <w:rFonts w:ascii="Angsana New" w:eastAsia="SimSun" w:hAnsi="Angsana New"/>
          <w:sz w:val="28"/>
          <w:szCs w:val="28"/>
          <w:cs/>
          <w:lang w:val="en-US" w:eastAsia="zh-CN"/>
        </w:rPr>
        <w:t>ที่ยังไม่ได้เกิดขึ้น</w:t>
      </w:r>
      <w:r w:rsidRPr="00C20262">
        <w:rPr>
          <w:rFonts w:ascii="Angsana New" w:eastAsia="SimSun" w:hAnsi="Angsana New"/>
          <w:sz w:val="28"/>
          <w:szCs w:val="28"/>
          <w:cs/>
          <w:lang w:val="en-US" w:eastAsia="zh-CN"/>
        </w:rPr>
        <w:t>ระหว่างบริษัทกับการร่วมค้าจะตัดบัญชีเท่าที่บริษัทมีส่วนได้เสียในการร่วมค้านั้น รายก</w:t>
      </w:r>
      <w:r w:rsidR="001904F6" w:rsidRPr="00C20262">
        <w:rPr>
          <w:rFonts w:ascii="Angsana New" w:eastAsia="SimSun" w:hAnsi="Angsana New"/>
          <w:sz w:val="28"/>
          <w:szCs w:val="28"/>
          <w:cs/>
          <w:lang w:val="en-US" w:eastAsia="zh-CN"/>
        </w:rPr>
        <w:t>ารขาดทุนที่ยังไม่ได้เกิดขึ้น</w:t>
      </w:r>
      <w:r w:rsidRPr="00C20262">
        <w:rPr>
          <w:rFonts w:ascii="Angsana New" w:eastAsia="SimSun" w:hAnsi="Angsana New"/>
          <w:sz w:val="28"/>
          <w:szCs w:val="28"/>
          <w:cs/>
          <w:lang w:val="en-US" w:eastAsia="zh-CN"/>
        </w:rPr>
        <w:t>ก็จะตัดบัญชีในทำนองเดียวกัน  เว้นแต่รายการนั้นมีหลักฐานว่าสินทรัพย์ที่โอนระหว่างกันเกิดการด้อยค่า การร่วมค้าจะเปลี่ยนนโยบายการบัญชีเท่าที่จำเป็น เพื่อให้สอดคล้องกับนโยบายการบัญชีของบริษัท</w:t>
      </w:r>
    </w:p>
    <w:p w:rsidR="00352EF3" w:rsidRPr="00C20262" w:rsidRDefault="00352EF3" w:rsidP="001904F6">
      <w:pPr>
        <w:spacing w:before="120" w:after="120" w:line="240" w:lineRule="atLeast"/>
        <w:ind w:left="567"/>
        <w:jc w:val="thaiDistribute"/>
        <w:rPr>
          <w:rFonts w:asciiTheme="majorBidi" w:hAnsiTheme="majorBidi" w:cstheme="majorBidi"/>
          <w:b/>
          <w:bCs/>
          <w:sz w:val="28"/>
          <w:szCs w:val="28"/>
          <w:cs/>
        </w:rPr>
      </w:pPr>
      <w:r w:rsidRPr="00C20262">
        <w:rPr>
          <w:rFonts w:asciiTheme="majorBidi" w:hAnsiTheme="majorBidi" w:cstheme="majorBidi"/>
          <w:b/>
          <w:bCs/>
          <w:sz w:val="28"/>
          <w:szCs w:val="28"/>
          <w:cs/>
        </w:rPr>
        <w:t>อาคารและอุปกรณ์</w:t>
      </w:r>
    </w:p>
    <w:p w:rsidR="00545AB4" w:rsidRPr="00C20262" w:rsidRDefault="00352EF3" w:rsidP="001A17C2">
      <w:pPr>
        <w:spacing w:before="120" w:after="120" w:line="240" w:lineRule="atLeast"/>
        <w:ind w:left="567"/>
        <w:jc w:val="thaiDistribute"/>
        <w:rPr>
          <w:rFonts w:asciiTheme="majorBidi" w:hAnsiTheme="majorBidi" w:cstheme="majorBidi"/>
          <w:sz w:val="28"/>
          <w:szCs w:val="28"/>
          <w:lang w:val="en-US"/>
        </w:rPr>
      </w:pPr>
      <w:r w:rsidRPr="00C20262">
        <w:rPr>
          <w:rFonts w:asciiTheme="majorBidi" w:hAnsiTheme="majorBidi" w:cstheme="majorBidi"/>
          <w:sz w:val="28"/>
          <w:szCs w:val="28"/>
          <w:cs/>
        </w:rPr>
        <w:t>อาคารและอุปกรณ์ แสดงในราคาทุนหักค่าเสื</w:t>
      </w:r>
      <w:r w:rsidR="00277ECD" w:rsidRPr="00C20262">
        <w:rPr>
          <w:rFonts w:asciiTheme="majorBidi" w:hAnsiTheme="majorBidi" w:cstheme="majorBidi"/>
          <w:sz w:val="28"/>
          <w:szCs w:val="28"/>
          <w:cs/>
        </w:rPr>
        <w:t>่อมราคาสะสม และ</w:t>
      </w:r>
      <w:r w:rsidRPr="00C20262">
        <w:rPr>
          <w:rFonts w:asciiTheme="majorBidi" w:hAnsiTheme="majorBidi" w:cstheme="majorBidi"/>
          <w:sz w:val="28"/>
          <w:szCs w:val="28"/>
          <w:cs/>
        </w:rPr>
        <w:t>ค่าเผื่อการด้อยค่า</w:t>
      </w:r>
      <w:r w:rsidR="007E60E8" w:rsidRPr="00C20262">
        <w:rPr>
          <w:rFonts w:asciiTheme="majorBidi" w:hAnsiTheme="majorBidi" w:cstheme="majorBidi" w:hint="cs"/>
          <w:sz w:val="28"/>
          <w:szCs w:val="28"/>
          <w:cs/>
        </w:rPr>
        <w:t xml:space="preserve"> </w:t>
      </w:r>
      <w:r w:rsidRPr="00C20262">
        <w:rPr>
          <w:rFonts w:asciiTheme="majorBidi" w:hAnsiTheme="majorBidi" w:cstheme="majorBidi"/>
          <w:sz w:val="28"/>
          <w:szCs w:val="28"/>
          <w:cs/>
        </w:rPr>
        <w:t>(ถ้ามี)</w:t>
      </w:r>
    </w:p>
    <w:p w:rsidR="00575A9A" w:rsidRPr="00C20262" w:rsidRDefault="00575A9A" w:rsidP="00575A9A">
      <w:pPr>
        <w:spacing w:before="120" w:after="120" w:line="240" w:lineRule="atLeast"/>
        <w:ind w:left="567"/>
        <w:jc w:val="thaiDistribute"/>
        <w:rPr>
          <w:rFonts w:asciiTheme="majorBidi" w:hAnsiTheme="majorBidi" w:cstheme="majorBidi"/>
          <w:sz w:val="28"/>
          <w:szCs w:val="28"/>
          <w:lang w:val="en-US"/>
        </w:rPr>
      </w:pPr>
      <w:r w:rsidRPr="00C20262">
        <w:rPr>
          <w:rFonts w:asciiTheme="majorBidi" w:hAnsiTheme="majorBidi"/>
          <w:sz w:val="28"/>
          <w:szCs w:val="28"/>
          <w:cs/>
          <w:lang w:val="en-US"/>
        </w:rPr>
        <w:t>ต้นทุนที่เกิดขึ้นในภายหลัง</w:t>
      </w:r>
    </w:p>
    <w:p w:rsidR="00575A9A" w:rsidRPr="00C20262" w:rsidRDefault="00575A9A" w:rsidP="00FE0FDC">
      <w:pPr>
        <w:spacing w:before="120" w:after="120" w:line="240" w:lineRule="atLeast"/>
        <w:ind w:left="567"/>
        <w:jc w:val="thaiDistribute"/>
        <w:rPr>
          <w:rFonts w:asciiTheme="majorBidi" w:hAnsiTheme="majorBidi" w:cstheme="majorBidi"/>
          <w:sz w:val="28"/>
          <w:szCs w:val="28"/>
          <w:cs/>
        </w:rPr>
      </w:pPr>
      <w:r w:rsidRPr="00C20262">
        <w:rPr>
          <w:rFonts w:asciiTheme="majorBidi" w:hAnsiTheme="majorBidi"/>
          <w:sz w:val="28"/>
          <w:szCs w:val="28"/>
          <w:cs/>
          <w:lang w:val="en-US"/>
        </w:rPr>
        <w:t>ต้นทุนในการเปลี่ยนแทนส่วนประกอบจะรับรู้เป็นส่วนหนึ่งของมูลค่าตามบัญชีของอาคารและอุปกรณ์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rsidR="00981EDB" w:rsidRPr="00C20262" w:rsidRDefault="00352EF3" w:rsidP="003B6C6A">
      <w:pPr>
        <w:spacing w:before="120" w:after="120" w:line="240" w:lineRule="atLeast"/>
        <w:ind w:left="567"/>
        <w:jc w:val="thaiDistribute"/>
        <w:rPr>
          <w:rFonts w:asciiTheme="majorBidi" w:hAnsiTheme="majorBidi" w:cstheme="majorBidi"/>
          <w:sz w:val="28"/>
          <w:szCs w:val="28"/>
          <w:cs/>
        </w:rPr>
      </w:pPr>
      <w:r w:rsidRPr="00C20262">
        <w:rPr>
          <w:rFonts w:asciiTheme="majorBidi" w:hAnsiTheme="majorBidi" w:cstheme="majorBidi"/>
          <w:sz w:val="28"/>
          <w:szCs w:val="28"/>
          <w:cs/>
        </w:rPr>
        <w:t>ค่าเสื่อมราคา</w:t>
      </w:r>
    </w:p>
    <w:p w:rsidR="00352EF3" w:rsidRPr="00C20262" w:rsidRDefault="00575A9A" w:rsidP="003B6C6A">
      <w:pPr>
        <w:spacing w:before="120" w:after="120" w:line="240" w:lineRule="atLeast"/>
        <w:ind w:left="567"/>
        <w:jc w:val="thaiDistribute"/>
        <w:rPr>
          <w:rFonts w:asciiTheme="majorBidi" w:hAnsiTheme="majorBidi" w:cstheme="majorBidi"/>
          <w:sz w:val="28"/>
          <w:szCs w:val="28"/>
          <w:cs/>
        </w:rPr>
      </w:pPr>
      <w:r w:rsidRPr="00C20262">
        <w:rPr>
          <w:rFonts w:asciiTheme="majorBidi" w:hAnsiTheme="majorBidi"/>
          <w:sz w:val="28"/>
          <w:szCs w:val="28"/>
          <w:cs/>
        </w:rPr>
        <w:t>ค่าเสื่อมราคาบันทึกในกำไรหรือขาดทุนซึ่งคำนวณโดยวิธีเส้นตรงตามอายุการให้ประโยชน์โดยประมาณของสินทรัพย์ ดังนี้</w:t>
      </w:r>
    </w:p>
    <w:tbl>
      <w:tblPr>
        <w:tblW w:w="0" w:type="auto"/>
        <w:tblInd w:w="1384" w:type="dxa"/>
        <w:tblLayout w:type="fixed"/>
        <w:tblLook w:val="0000" w:firstRow="0" w:lastRow="0" w:firstColumn="0" w:lastColumn="0" w:noHBand="0" w:noVBand="0"/>
      </w:tblPr>
      <w:tblGrid>
        <w:gridCol w:w="5811"/>
        <w:gridCol w:w="1134"/>
      </w:tblGrid>
      <w:tr w:rsidR="00352EF3" w:rsidRPr="00C20262">
        <w:trPr>
          <w:trHeight w:val="227"/>
        </w:trPr>
        <w:tc>
          <w:tcPr>
            <w:tcW w:w="5811" w:type="dxa"/>
          </w:tcPr>
          <w:p w:rsidR="00352EF3" w:rsidRPr="00C20262" w:rsidRDefault="00352EF3" w:rsidP="00B77CBE">
            <w:pPr>
              <w:ind w:left="567" w:right="148"/>
              <w:jc w:val="thaiDistribute"/>
              <w:rPr>
                <w:rFonts w:asciiTheme="majorBidi" w:hAnsiTheme="majorBidi" w:cstheme="majorBidi"/>
                <w:sz w:val="28"/>
                <w:szCs w:val="28"/>
              </w:rPr>
            </w:pPr>
          </w:p>
        </w:tc>
        <w:tc>
          <w:tcPr>
            <w:tcW w:w="1134" w:type="dxa"/>
            <w:tcBorders>
              <w:top w:val="nil"/>
              <w:left w:val="nil"/>
              <w:bottom w:val="single" w:sz="4" w:space="0" w:color="auto"/>
              <w:right w:val="nil"/>
            </w:tcBorders>
          </w:tcPr>
          <w:p w:rsidR="00352EF3" w:rsidRPr="00C20262" w:rsidRDefault="00352EF3" w:rsidP="00B77CBE">
            <w:pPr>
              <w:jc w:val="center"/>
              <w:rPr>
                <w:rFonts w:asciiTheme="majorBidi" w:hAnsiTheme="majorBidi" w:cstheme="majorBidi"/>
                <w:sz w:val="28"/>
                <w:szCs w:val="28"/>
              </w:rPr>
            </w:pPr>
            <w:r w:rsidRPr="00C20262">
              <w:rPr>
                <w:rFonts w:asciiTheme="majorBidi" w:hAnsiTheme="majorBidi" w:cstheme="majorBidi"/>
                <w:sz w:val="28"/>
                <w:szCs w:val="28"/>
                <w:cs/>
              </w:rPr>
              <w:t>จำนวนปี</w:t>
            </w:r>
          </w:p>
        </w:tc>
      </w:tr>
      <w:tr w:rsidR="00352EF3" w:rsidRPr="00C20262">
        <w:trPr>
          <w:trHeight w:val="227"/>
        </w:trPr>
        <w:tc>
          <w:tcPr>
            <w:tcW w:w="5811" w:type="dxa"/>
            <w:vAlign w:val="center"/>
          </w:tcPr>
          <w:p w:rsidR="00352EF3" w:rsidRPr="00C20262" w:rsidRDefault="00352EF3" w:rsidP="00B77CBE">
            <w:pPr>
              <w:ind w:left="567" w:right="148"/>
              <w:rPr>
                <w:rFonts w:asciiTheme="majorBidi" w:hAnsiTheme="majorBidi" w:cstheme="majorBidi"/>
                <w:sz w:val="28"/>
                <w:szCs w:val="28"/>
              </w:rPr>
            </w:pPr>
            <w:r w:rsidRPr="00C20262">
              <w:rPr>
                <w:rFonts w:asciiTheme="majorBidi" w:hAnsiTheme="majorBidi" w:cstheme="majorBidi"/>
                <w:sz w:val="28"/>
                <w:szCs w:val="28"/>
                <w:cs/>
              </w:rPr>
              <w:t>สิ่งปลูกสร้าง</w:t>
            </w:r>
          </w:p>
        </w:tc>
        <w:tc>
          <w:tcPr>
            <w:tcW w:w="1134" w:type="dxa"/>
            <w:vAlign w:val="center"/>
          </w:tcPr>
          <w:p w:rsidR="00352EF3" w:rsidRPr="00C20262" w:rsidRDefault="00352EF3" w:rsidP="00B77CBE">
            <w:pPr>
              <w:jc w:val="center"/>
              <w:rPr>
                <w:rFonts w:asciiTheme="majorBidi" w:hAnsiTheme="majorBidi" w:cstheme="majorBidi"/>
                <w:sz w:val="28"/>
                <w:szCs w:val="28"/>
                <w:lang w:val="en-US"/>
              </w:rPr>
            </w:pPr>
            <w:r w:rsidRPr="00C20262">
              <w:rPr>
                <w:rFonts w:asciiTheme="majorBidi" w:hAnsiTheme="majorBidi" w:cstheme="majorBidi"/>
                <w:sz w:val="28"/>
                <w:szCs w:val="28"/>
                <w:lang w:val="en-US"/>
              </w:rPr>
              <w:t>5</w:t>
            </w:r>
          </w:p>
        </w:tc>
      </w:tr>
      <w:tr w:rsidR="001B0AA6" w:rsidRPr="00C20262" w:rsidTr="008A3AC1">
        <w:trPr>
          <w:trHeight w:val="227"/>
        </w:trPr>
        <w:tc>
          <w:tcPr>
            <w:tcW w:w="5811" w:type="dxa"/>
            <w:vAlign w:val="center"/>
          </w:tcPr>
          <w:p w:rsidR="001B0AA6" w:rsidRPr="00C20262" w:rsidRDefault="001B0AA6" w:rsidP="00B77CBE">
            <w:pPr>
              <w:ind w:left="567" w:right="148"/>
              <w:rPr>
                <w:rFonts w:asciiTheme="majorBidi" w:hAnsiTheme="majorBidi" w:cstheme="majorBidi"/>
                <w:sz w:val="28"/>
                <w:szCs w:val="28"/>
              </w:rPr>
            </w:pPr>
            <w:r w:rsidRPr="00C20262">
              <w:rPr>
                <w:rFonts w:asciiTheme="majorBidi" w:hAnsiTheme="majorBidi" w:cstheme="majorBidi"/>
                <w:sz w:val="28"/>
                <w:szCs w:val="28"/>
                <w:cs/>
              </w:rPr>
              <w:t>เครื่องจักรและ</w:t>
            </w:r>
            <w:r w:rsidRPr="00C20262">
              <w:rPr>
                <w:rFonts w:asciiTheme="majorBidi" w:hAnsiTheme="majorBidi" w:cstheme="majorBidi" w:hint="cs"/>
                <w:sz w:val="28"/>
                <w:szCs w:val="28"/>
                <w:cs/>
              </w:rPr>
              <w:t>อุปกรณ์</w:t>
            </w:r>
          </w:p>
        </w:tc>
        <w:tc>
          <w:tcPr>
            <w:tcW w:w="1134" w:type="dxa"/>
          </w:tcPr>
          <w:p w:rsidR="001B0AA6" w:rsidRPr="00C20262" w:rsidRDefault="001B0AA6" w:rsidP="008A3AC1">
            <w:pPr>
              <w:jc w:val="center"/>
              <w:rPr>
                <w:rFonts w:asciiTheme="majorBidi" w:hAnsiTheme="majorBidi" w:cstheme="majorBidi"/>
                <w:sz w:val="28"/>
                <w:szCs w:val="28"/>
                <w:lang w:val="en-US"/>
              </w:rPr>
            </w:pPr>
            <w:r w:rsidRPr="00C20262">
              <w:rPr>
                <w:rFonts w:asciiTheme="majorBidi" w:hAnsiTheme="majorBidi" w:cstheme="majorBidi"/>
                <w:sz w:val="28"/>
                <w:szCs w:val="28"/>
              </w:rPr>
              <w:t>5 - 10</w:t>
            </w:r>
          </w:p>
        </w:tc>
      </w:tr>
      <w:tr w:rsidR="00352EF3" w:rsidRPr="00C20262">
        <w:trPr>
          <w:trHeight w:val="227"/>
        </w:trPr>
        <w:tc>
          <w:tcPr>
            <w:tcW w:w="5811" w:type="dxa"/>
            <w:vAlign w:val="center"/>
          </w:tcPr>
          <w:p w:rsidR="00352EF3" w:rsidRPr="00C20262" w:rsidRDefault="00352EF3" w:rsidP="00BC422E">
            <w:pPr>
              <w:ind w:left="567" w:right="148"/>
              <w:rPr>
                <w:rFonts w:asciiTheme="majorBidi" w:hAnsiTheme="majorBidi" w:cstheme="majorBidi"/>
                <w:sz w:val="28"/>
                <w:szCs w:val="28"/>
                <w:cs/>
              </w:rPr>
            </w:pPr>
            <w:r w:rsidRPr="00C20262">
              <w:rPr>
                <w:rFonts w:asciiTheme="majorBidi" w:hAnsiTheme="majorBidi" w:cstheme="majorBidi"/>
                <w:sz w:val="28"/>
                <w:szCs w:val="28"/>
                <w:cs/>
              </w:rPr>
              <w:t>เครื่องตกแต่งและ</w:t>
            </w:r>
            <w:r w:rsidR="00BC422E" w:rsidRPr="00C20262">
              <w:rPr>
                <w:rFonts w:asciiTheme="majorBidi" w:hAnsiTheme="majorBidi" w:cstheme="majorBidi" w:hint="cs"/>
                <w:sz w:val="28"/>
                <w:szCs w:val="28"/>
                <w:cs/>
              </w:rPr>
              <w:t>อุปกรณ์</w:t>
            </w:r>
            <w:r w:rsidRPr="00C20262">
              <w:rPr>
                <w:rFonts w:asciiTheme="majorBidi" w:hAnsiTheme="majorBidi" w:cstheme="majorBidi"/>
                <w:sz w:val="28"/>
                <w:szCs w:val="28"/>
                <w:cs/>
              </w:rPr>
              <w:t>สำนักงาน</w:t>
            </w:r>
          </w:p>
        </w:tc>
        <w:tc>
          <w:tcPr>
            <w:tcW w:w="1134" w:type="dxa"/>
            <w:vAlign w:val="center"/>
          </w:tcPr>
          <w:p w:rsidR="00352EF3" w:rsidRPr="00C20262" w:rsidRDefault="00352EF3" w:rsidP="00B77CBE">
            <w:pPr>
              <w:jc w:val="center"/>
              <w:rPr>
                <w:rFonts w:asciiTheme="majorBidi" w:hAnsiTheme="majorBidi" w:cstheme="majorBidi"/>
                <w:sz w:val="28"/>
                <w:szCs w:val="28"/>
                <w:lang w:val="en-US"/>
              </w:rPr>
            </w:pPr>
            <w:r w:rsidRPr="00C20262">
              <w:rPr>
                <w:rFonts w:asciiTheme="majorBidi" w:hAnsiTheme="majorBidi" w:cstheme="majorBidi"/>
                <w:sz w:val="28"/>
                <w:szCs w:val="28"/>
              </w:rPr>
              <w:t>5</w:t>
            </w:r>
          </w:p>
        </w:tc>
      </w:tr>
      <w:tr w:rsidR="00352EF3" w:rsidRPr="00C20262" w:rsidTr="00BC422E">
        <w:trPr>
          <w:trHeight w:val="125"/>
        </w:trPr>
        <w:tc>
          <w:tcPr>
            <w:tcW w:w="5811" w:type="dxa"/>
            <w:vAlign w:val="center"/>
          </w:tcPr>
          <w:p w:rsidR="00352EF3" w:rsidRPr="00C20262" w:rsidRDefault="00352EF3" w:rsidP="00BC422E">
            <w:pPr>
              <w:ind w:left="567" w:right="148"/>
              <w:rPr>
                <w:rFonts w:asciiTheme="majorBidi" w:hAnsiTheme="majorBidi" w:cstheme="majorBidi"/>
                <w:sz w:val="28"/>
                <w:szCs w:val="28"/>
              </w:rPr>
            </w:pPr>
            <w:r w:rsidRPr="00C20262">
              <w:rPr>
                <w:rFonts w:asciiTheme="majorBidi" w:hAnsiTheme="majorBidi" w:cstheme="majorBidi"/>
                <w:sz w:val="28"/>
                <w:szCs w:val="28"/>
                <w:cs/>
              </w:rPr>
              <w:t>ยานพาหนะ</w:t>
            </w:r>
          </w:p>
        </w:tc>
        <w:tc>
          <w:tcPr>
            <w:tcW w:w="1134" w:type="dxa"/>
          </w:tcPr>
          <w:p w:rsidR="00352EF3" w:rsidRPr="00C20262" w:rsidRDefault="00352EF3" w:rsidP="00B77CBE">
            <w:pPr>
              <w:jc w:val="center"/>
              <w:rPr>
                <w:rFonts w:asciiTheme="majorBidi" w:hAnsiTheme="majorBidi" w:cstheme="majorBidi"/>
                <w:sz w:val="28"/>
                <w:szCs w:val="28"/>
                <w:lang w:val="en-US"/>
              </w:rPr>
            </w:pPr>
            <w:r w:rsidRPr="00C20262">
              <w:rPr>
                <w:rFonts w:asciiTheme="majorBidi" w:hAnsiTheme="majorBidi" w:cstheme="majorBidi"/>
                <w:sz w:val="28"/>
                <w:szCs w:val="28"/>
              </w:rPr>
              <w:t>5</w:t>
            </w:r>
            <w:r w:rsidR="00B05703" w:rsidRPr="00C20262">
              <w:rPr>
                <w:rFonts w:asciiTheme="majorBidi" w:hAnsiTheme="majorBidi" w:cstheme="majorBidi"/>
                <w:sz w:val="28"/>
                <w:szCs w:val="28"/>
              </w:rPr>
              <w:t xml:space="preserve"> - 10</w:t>
            </w:r>
          </w:p>
        </w:tc>
      </w:tr>
    </w:tbl>
    <w:p w:rsidR="001A17C2" w:rsidRPr="00C20262" w:rsidRDefault="00B12EFB" w:rsidP="00B05703">
      <w:pPr>
        <w:spacing w:before="120" w:after="120" w:line="240" w:lineRule="atLeast"/>
        <w:ind w:left="567"/>
        <w:jc w:val="thaiDistribute"/>
        <w:rPr>
          <w:rFonts w:asciiTheme="majorBidi" w:hAnsiTheme="majorBidi" w:cstheme="majorBidi"/>
          <w:sz w:val="28"/>
          <w:szCs w:val="28"/>
        </w:rPr>
      </w:pPr>
      <w:r w:rsidRPr="00C20262">
        <w:rPr>
          <w:rFonts w:asciiTheme="majorBidi" w:hAnsiTheme="majorBidi"/>
          <w:sz w:val="28"/>
          <w:szCs w:val="28"/>
          <w:cs/>
        </w:rPr>
        <w:t>วิธีการคิดค่าเสื่อมราคา อายุการให้ประโยชน์ของสินทรัพย์ และมูลค่าคงเหลือ ได้รับการทบทวนทุกสิ้นรอบปีบัญชี และปรับปรุงตามความเหมาะสม</w:t>
      </w:r>
      <w:r w:rsidR="00FD2D4A" w:rsidRPr="00C20262">
        <w:rPr>
          <w:rFonts w:asciiTheme="majorBidi" w:hAnsiTheme="majorBidi" w:cstheme="majorBidi"/>
          <w:sz w:val="28"/>
          <w:szCs w:val="28"/>
          <w:cs/>
        </w:rPr>
        <w:t xml:space="preserve"> </w:t>
      </w:r>
    </w:p>
    <w:p w:rsidR="001A17C2" w:rsidRPr="00C20262" w:rsidRDefault="00FF5D30" w:rsidP="001A17C2">
      <w:pPr>
        <w:spacing w:before="120" w:after="120" w:line="240" w:lineRule="atLeast"/>
        <w:ind w:left="567"/>
        <w:jc w:val="thaiDistribute"/>
        <w:rPr>
          <w:rFonts w:asciiTheme="majorBidi" w:hAnsiTheme="majorBidi" w:cstheme="majorBidi"/>
          <w:sz w:val="28"/>
          <w:szCs w:val="28"/>
          <w:lang w:val="en-US"/>
        </w:rPr>
      </w:pPr>
      <w:r w:rsidRPr="00C20262">
        <w:rPr>
          <w:rFonts w:asciiTheme="majorBidi" w:hAnsiTheme="majorBidi"/>
          <w:sz w:val="28"/>
          <w:szCs w:val="28"/>
          <w:cs/>
        </w:rPr>
        <w:t>รายการกำไรและรายการขาดทุนจากการจำหน่ายกำหนดโดยเปรียบเทียบสิ่งตอบแทนสุทธิที่ได้รับกับราคาตามบัญชีและรวมไว้ในกำไรหรือขาดทุน</w:t>
      </w:r>
    </w:p>
    <w:p w:rsidR="00243E98" w:rsidRPr="00C20262" w:rsidRDefault="00243E98" w:rsidP="003B6C6A">
      <w:pPr>
        <w:spacing w:before="120" w:after="120" w:line="240" w:lineRule="atLeast"/>
        <w:ind w:left="567"/>
        <w:jc w:val="thaiDistribute"/>
        <w:rPr>
          <w:rFonts w:asciiTheme="majorBidi" w:hAnsiTheme="majorBidi" w:cstheme="majorBidi"/>
          <w:b/>
          <w:bCs/>
          <w:sz w:val="28"/>
          <w:szCs w:val="28"/>
          <w:cs/>
        </w:rPr>
      </w:pPr>
      <w:r w:rsidRPr="00C20262">
        <w:rPr>
          <w:rFonts w:asciiTheme="majorBidi" w:hAnsiTheme="majorBidi" w:cstheme="majorBidi"/>
          <w:b/>
          <w:bCs/>
          <w:sz w:val="28"/>
          <w:szCs w:val="28"/>
          <w:cs/>
        </w:rPr>
        <w:t>สินทรัพย์ไม่มีตัวตน</w:t>
      </w:r>
    </w:p>
    <w:p w:rsidR="001A17C2" w:rsidRPr="00C20262" w:rsidRDefault="001F0E24" w:rsidP="001A17C2">
      <w:pPr>
        <w:spacing w:before="120" w:after="120" w:line="240" w:lineRule="atLeast"/>
        <w:ind w:left="567"/>
        <w:jc w:val="thaiDistribute"/>
        <w:rPr>
          <w:rFonts w:asciiTheme="majorBidi" w:hAnsiTheme="majorBidi" w:cstheme="majorBidi"/>
          <w:sz w:val="28"/>
          <w:szCs w:val="28"/>
        </w:rPr>
      </w:pPr>
      <w:r w:rsidRPr="00C20262">
        <w:rPr>
          <w:rFonts w:asciiTheme="majorBidi" w:hAnsiTheme="majorBidi"/>
          <w:sz w:val="28"/>
          <w:szCs w:val="28"/>
          <w:cs/>
        </w:rPr>
        <w:t xml:space="preserve">สินทรัพย์ไม่มีตัวตน ได้แก่ โปรแกรมคอมพิวเตอร์ ซึ่งตัดจำหน่ายเป็นค่าใช้จ่ายโดยวิธีเส้นตรงตามอายุการให้ประโยชน์โดยประมาณเป็นเวลา </w:t>
      </w:r>
      <w:r w:rsidRPr="00C20262">
        <w:rPr>
          <w:rFonts w:asciiTheme="majorBidi" w:hAnsiTheme="majorBidi"/>
          <w:sz w:val="28"/>
          <w:szCs w:val="28"/>
        </w:rPr>
        <w:t>5</w:t>
      </w:r>
      <w:r w:rsidRPr="00C20262">
        <w:rPr>
          <w:rFonts w:asciiTheme="majorBidi" w:hAnsiTheme="majorBidi"/>
          <w:sz w:val="28"/>
          <w:szCs w:val="28"/>
          <w:cs/>
        </w:rPr>
        <w:t xml:space="preserve"> ปี</w:t>
      </w:r>
      <w:r w:rsidR="005C16F1" w:rsidRPr="00C20262">
        <w:rPr>
          <w:rFonts w:asciiTheme="majorBidi" w:hAnsiTheme="majorBidi" w:cstheme="majorBidi" w:hint="cs"/>
          <w:sz w:val="28"/>
          <w:szCs w:val="28"/>
          <w:cs/>
        </w:rPr>
        <w:t xml:space="preserve"> </w:t>
      </w:r>
      <w:r w:rsidR="007F7C88" w:rsidRPr="00C20262">
        <w:rPr>
          <w:rFonts w:asciiTheme="majorBidi" w:hAnsiTheme="majorBidi" w:cstheme="majorBidi" w:hint="cs"/>
          <w:sz w:val="28"/>
          <w:szCs w:val="28"/>
          <w:cs/>
        </w:rPr>
        <w:t>และ</w:t>
      </w:r>
      <w:r w:rsidR="00E334D5" w:rsidRPr="00C20262">
        <w:rPr>
          <w:rFonts w:asciiTheme="majorBidi" w:hAnsiTheme="majorBidi" w:cstheme="majorBidi"/>
          <w:sz w:val="28"/>
          <w:szCs w:val="28"/>
        </w:rPr>
        <w:t xml:space="preserve"> 10</w:t>
      </w:r>
      <w:r w:rsidR="00243E98" w:rsidRPr="00C20262">
        <w:rPr>
          <w:rFonts w:asciiTheme="majorBidi" w:hAnsiTheme="majorBidi" w:cstheme="majorBidi"/>
          <w:sz w:val="28"/>
          <w:szCs w:val="28"/>
          <w:cs/>
        </w:rPr>
        <w:t xml:space="preserve"> ปี</w:t>
      </w:r>
    </w:p>
    <w:p w:rsidR="00FF5D30" w:rsidRPr="00FF5D30" w:rsidRDefault="00FF5D30" w:rsidP="001A17C2">
      <w:pPr>
        <w:spacing w:before="120" w:after="120" w:line="240" w:lineRule="atLeast"/>
        <w:ind w:left="567"/>
        <w:jc w:val="thaiDistribute"/>
        <w:rPr>
          <w:rFonts w:asciiTheme="majorBidi" w:hAnsiTheme="majorBidi" w:cstheme="majorBidi"/>
          <w:sz w:val="28"/>
          <w:szCs w:val="28"/>
          <w:cs/>
        </w:rPr>
      </w:pPr>
      <w:r w:rsidRPr="00C20262">
        <w:rPr>
          <w:rFonts w:asciiTheme="majorBidi" w:hAnsiTheme="majorBidi"/>
          <w:sz w:val="28"/>
          <w:szCs w:val="28"/>
          <w:cs/>
        </w:rPr>
        <w:t>วิธีการตัดจำหน่าย อายุการให้ประโยชน์ และมูลค่าคงเหลือ ได้รับการทบทวนทุกสิ้นรอบปีบัญชีและปรับปรุงตามความเหมาะสม</w:t>
      </w:r>
    </w:p>
    <w:p w:rsidR="001F0E24" w:rsidRDefault="001F0E24">
      <w:pPr>
        <w:spacing w:line="240" w:lineRule="auto"/>
        <w:rPr>
          <w:rFonts w:asciiTheme="majorBidi" w:hAnsiTheme="majorBidi" w:cstheme="majorBidi"/>
          <w:b/>
          <w:bCs/>
          <w:sz w:val="28"/>
          <w:szCs w:val="28"/>
          <w:cs/>
        </w:rPr>
      </w:pPr>
      <w:r>
        <w:rPr>
          <w:rFonts w:asciiTheme="majorBidi" w:hAnsiTheme="majorBidi" w:cstheme="majorBidi"/>
          <w:b/>
          <w:bCs/>
          <w:sz w:val="28"/>
          <w:szCs w:val="28"/>
          <w:cs/>
        </w:rPr>
        <w:br w:type="page"/>
      </w:r>
    </w:p>
    <w:p w:rsidR="00352EF3" w:rsidRPr="001F552F" w:rsidRDefault="00352EF3" w:rsidP="003B6C6A">
      <w:pPr>
        <w:spacing w:before="120" w:after="120" w:line="240" w:lineRule="atLeast"/>
        <w:ind w:left="567"/>
        <w:jc w:val="thaiDistribute"/>
        <w:rPr>
          <w:rFonts w:asciiTheme="majorBidi" w:hAnsiTheme="majorBidi" w:cstheme="majorBidi"/>
          <w:b/>
          <w:bCs/>
          <w:sz w:val="28"/>
          <w:szCs w:val="28"/>
          <w:cs/>
        </w:rPr>
      </w:pPr>
      <w:r w:rsidRPr="001F552F">
        <w:rPr>
          <w:rFonts w:asciiTheme="majorBidi" w:hAnsiTheme="majorBidi" w:cstheme="majorBidi"/>
          <w:b/>
          <w:bCs/>
          <w:sz w:val="28"/>
          <w:szCs w:val="28"/>
          <w:cs/>
        </w:rPr>
        <w:lastRenderedPageBreak/>
        <w:t>การด้อยค่าของสินทรัพย์</w:t>
      </w:r>
    </w:p>
    <w:p w:rsidR="00B968F8" w:rsidRPr="00B968F8" w:rsidRDefault="00B968F8" w:rsidP="00B968F8">
      <w:pPr>
        <w:spacing w:before="120" w:after="120" w:line="240" w:lineRule="atLeast"/>
        <w:ind w:left="567"/>
        <w:jc w:val="thaiDistribute"/>
        <w:rPr>
          <w:rFonts w:asciiTheme="majorBidi" w:hAnsiTheme="majorBidi"/>
          <w:sz w:val="28"/>
          <w:szCs w:val="28"/>
        </w:rPr>
      </w:pPr>
      <w:r w:rsidRPr="00B968F8">
        <w:rPr>
          <w:rFonts w:asciiTheme="majorBidi" w:hAnsiTheme="majorBidi"/>
          <w:sz w:val="28"/>
          <w:szCs w:val="28"/>
          <w:cs/>
        </w:rPr>
        <w:t xml:space="preserve">ยอดสินทรัพย์ตามบัญชีของบริษัทได้รับการทบทวน ณ ทุกวันที่ในงบแสดงฐานะการเงินว่ามีข้อบ่งชี้เรื่องการด้อยค่าหรือไม่ ในกรณีที่มีข้อบ่งชี้จะทำการประมาณมูลค่าสินทรัพย์ที่คาดว่าจะได้รับคืน </w:t>
      </w:r>
    </w:p>
    <w:p w:rsidR="00B968F8" w:rsidRPr="00B968F8" w:rsidRDefault="00B968F8" w:rsidP="00B968F8">
      <w:pPr>
        <w:spacing w:before="120" w:after="120" w:line="240" w:lineRule="atLeast"/>
        <w:ind w:left="567"/>
        <w:jc w:val="thaiDistribute"/>
        <w:rPr>
          <w:rFonts w:asciiTheme="majorBidi" w:hAnsiTheme="majorBidi"/>
          <w:sz w:val="28"/>
          <w:szCs w:val="28"/>
        </w:rPr>
      </w:pPr>
      <w:r w:rsidRPr="00B968F8">
        <w:rPr>
          <w:rFonts w:asciiTheme="majorBidi" w:hAnsiTheme="majorBidi"/>
          <w:sz w:val="28"/>
          <w:szCs w:val="28"/>
          <w:cs/>
        </w:rPr>
        <w:t xml:space="preserve">ขาดทุนจากการด้อยค่ารับรู้เมื่อมูลค่าตามบัญชีของสินทรัพย์หรือมูลค่าตามบัญชีของหน่วยสินทรัพย์ที่ก่อให้เกิดเงินสด </w:t>
      </w:r>
      <w:r w:rsidR="001F552F" w:rsidRPr="002267A3">
        <w:rPr>
          <w:rFonts w:ascii="Angsana New" w:eastAsia="Angsana New" w:hAnsi="Angsana New" w:hint="cs"/>
          <w:sz w:val="28"/>
          <w:highlight w:val="yellow"/>
          <w:cs/>
        </w:rPr>
        <w:br/>
      </w:r>
      <w:r w:rsidRPr="00B968F8">
        <w:rPr>
          <w:rFonts w:asciiTheme="majorBidi" w:hAnsiTheme="majorBidi"/>
          <w:sz w:val="28"/>
          <w:szCs w:val="28"/>
          <w:cs/>
        </w:rPr>
        <w:t>สูงกว่ามูลค่าที่จะได้รับคืน ขาดทุนจากการด้อยค่าบันทึกในกำไรหรือขาดทุน</w:t>
      </w:r>
    </w:p>
    <w:p w:rsidR="00B968F8" w:rsidRPr="000D7C1A" w:rsidRDefault="00B968F8" w:rsidP="00B968F8">
      <w:pPr>
        <w:spacing w:before="120" w:after="120" w:line="240" w:lineRule="atLeast"/>
        <w:ind w:left="567"/>
        <w:jc w:val="thaiDistribute"/>
        <w:rPr>
          <w:rFonts w:asciiTheme="majorBidi" w:hAnsiTheme="majorBidi"/>
          <w:sz w:val="28"/>
          <w:szCs w:val="28"/>
          <w:lang w:val="en-US"/>
        </w:rPr>
      </w:pPr>
      <w:r w:rsidRPr="00B968F8">
        <w:rPr>
          <w:rFonts w:asciiTheme="majorBidi" w:hAnsiTheme="majorBidi"/>
          <w:sz w:val="28"/>
          <w:szCs w:val="28"/>
          <w:cs/>
        </w:rPr>
        <w:t>การคำนวณมูลค่าที่คาดว่าจะได้รับคืน</w:t>
      </w:r>
    </w:p>
    <w:p w:rsidR="00B968F8" w:rsidRPr="00B968F8" w:rsidRDefault="00B968F8" w:rsidP="00B968F8">
      <w:pPr>
        <w:spacing w:before="120" w:after="120" w:line="240" w:lineRule="atLeast"/>
        <w:ind w:left="567"/>
        <w:jc w:val="thaiDistribute"/>
        <w:rPr>
          <w:rFonts w:asciiTheme="majorBidi" w:hAnsiTheme="majorBidi"/>
          <w:sz w:val="28"/>
          <w:szCs w:val="28"/>
        </w:rPr>
      </w:pPr>
      <w:r w:rsidRPr="00B968F8">
        <w:rPr>
          <w:rFonts w:asciiTheme="majorBidi" w:hAnsiTheme="majorBidi"/>
          <w:sz w:val="28"/>
          <w:szCs w:val="28"/>
          <w:cs/>
        </w:rPr>
        <w:t>มูลค่าที่คาดว่าจะได้รับคืนของสินทรัพย์ หมายถึง มูลค่ายุติธรรรมหักต้นทุนในการขายหรือมูลค่าจากการใช้ของสินทรัพย์แล้วแต่มูลค่าใดจะสูงกว่า ในการประเมินมูลค่าจากการใช้ของสินทรัพย์ ประมาณการจากกระแสเงินสดที่จะได้รับในอนาคตจะคิดลดเป็นมูลค่าปัจจุบันโดยใช้อัตราคิดลดก่อนคำนึงภาษีเงินได้ เพื่อให้สะท้อนมูลค่าที่อาจประเมินได้ในตลาดปัจจุบันซึ่งแปรไปตามเวลาและความเสี่ยงที่มีต่อสินทรัพย์ สำหรับสินทรัพย์ที่ไม่ก่อให้เกิดกระแสเงินสดรับโดยอิสระจากสินทรัพย์อื่นให้พิจารณามูลค่าที่คาดว่าจะได้รับคืนรวมกับหน่วยสินทรัพย์ที่ก่อให้เกิดเงินสดที่สินทรัพย์นั้นมีความเกี่ยวข้องด้วย</w:t>
      </w:r>
    </w:p>
    <w:p w:rsidR="00B968F8" w:rsidRPr="00B968F8" w:rsidRDefault="00B968F8" w:rsidP="00B968F8">
      <w:pPr>
        <w:spacing w:before="120" w:after="120" w:line="240" w:lineRule="atLeast"/>
        <w:ind w:left="567"/>
        <w:jc w:val="thaiDistribute"/>
        <w:rPr>
          <w:rFonts w:asciiTheme="majorBidi" w:hAnsiTheme="majorBidi"/>
          <w:sz w:val="28"/>
          <w:szCs w:val="28"/>
        </w:rPr>
      </w:pPr>
      <w:r w:rsidRPr="00B968F8">
        <w:rPr>
          <w:rFonts w:asciiTheme="majorBidi" w:hAnsiTheme="majorBidi"/>
          <w:sz w:val="28"/>
          <w:szCs w:val="28"/>
          <w:cs/>
        </w:rPr>
        <w:t>การกลับรายการด้อยค่า</w:t>
      </w:r>
    </w:p>
    <w:p w:rsidR="00472BB8" w:rsidRPr="00B968F8" w:rsidRDefault="00B968F8" w:rsidP="00B968F8">
      <w:pPr>
        <w:spacing w:before="120" w:after="120" w:line="240" w:lineRule="atLeast"/>
        <w:ind w:left="567"/>
        <w:jc w:val="thaiDistribute"/>
        <w:rPr>
          <w:rFonts w:asciiTheme="majorBidi" w:hAnsiTheme="majorBidi"/>
          <w:sz w:val="28"/>
          <w:szCs w:val="28"/>
          <w:highlight w:val="cyan"/>
        </w:rPr>
      </w:pPr>
      <w:r w:rsidRPr="00B968F8">
        <w:rPr>
          <w:rFonts w:asciiTheme="majorBidi" w:hAnsiTheme="majorBidi"/>
          <w:sz w:val="28"/>
          <w:szCs w:val="28"/>
          <w:cs/>
        </w:rPr>
        <w:t>ขาดทุนจากการด้อยค่าจะถูกกลับรายการหากมีการเปลี่ยนแปลงประมาณการที่ใช้ในการคำนวณมูลค่าที่คาดว่าจะได้รับคืน ขาดทุนจากการด้อยค่าจะถูกกลับรายการเพียงเพื่อให้มูลค่าตามบัญชีของสินทรัพย์ไม่เกินกว่ามูลค่าตามบัญชีภายหลังหักค่าเสื่อมราคาหรือค่าตัดจำหน่ายเสมือนหนึ่งไม่เคยมีการบันทึกขาดทุนจากการด้อยค่ามาก่อน</w:t>
      </w:r>
    </w:p>
    <w:p w:rsidR="00A35627" w:rsidRPr="007B18AD" w:rsidRDefault="00A35627" w:rsidP="003B6C6A">
      <w:pPr>
        <w:spacing w:before="120" w:after="120" w:line="240" w:lineRule="atLeast"/>
        <w:ind w:left="567"/>
        <w:jc w:val="thaiDistribute"/>
        <w:rPr>
          <w:rFonts w:asciiTheme="majorBidi" w:hAnsiTheme="majorBidi" w:cstheme="majorBidi"/>
          <w:b/>
          <w:bCs/>
          <w:sz w:val="28"/>
          <w:szCs w:val="28"/>
        </w:rPr>
      </w:pPr>
      <w:r w:rsidRPr="007B18AD">
        <w:rPr>
          <w:rFonts w:asciiTheme="majorBidi" w:hAnsiTheme="majorBidi" w:cstheme="majorBidi"/>
          <w:b/>
          <w:bCs/>
          <w:sz w:val="28"/>
          <w:szCs w:val="28"/>
          <w:cs/>
        </w:rPr>
        <w:t>การรวมธุรกิจ</w:t>
      </w:r>
    </w:p>
    <w:p w:rsidR="00934352" w:rsidRPr="007B18AD" w:rsidRDefault="00B475E9" w:rsidP="00934352">
      <w:pPr>
        <w:spacing w:before="120" w:after="120" w:line="240" w:lineRule="atLeast"/>
        <w:ind w:left="567"/>
        <w:jc w:val="thaiDistribute"/>
        <w:rPr>
          <w:rFonts w:asciiTheme="majorBidi" w:hAnsiTheme="majorBidi" w:cstheme="majorBidi"/>
          <w:sz w:val="28"/>
          <w:szCs w:val="28"/>
        </w:rPr>
      </w:pPr>
      <w:r w:rsidRPr="007B18AD">
        <w:rPr>
          <w:rFonts w:asciiTheme="majorBidi" w:hAnsiTheme="majorBidi" w:cstheme="majorBidi"/>
          <w:sz w:val="28"/>
          <w:szCs w:val="28"/>
          <w:cs/>
        </w:rPr>
        <w:t>การร่วมค้า</w:t>
      </w:r>
      <w:r w:rsidR="00934352" w:rsidRPr="007B18AD">
        <w:rPr>
          <w:rFonts w:asciiTheme="majorBidi" w:hAnsiTheme="majorBidi" w:cstheme="majorBidi"/>
          <w:sz w:val="28"/>
          <w:szCs w:val="28"/>
          <w:cs/>
        </w:rPr>
        <w:t>บันทึกบัญชีสำหรับการรวมธุรกิจตามวิธีซื้อ</w:t>
      </w:r>
      <w:r w:rsidR="00934352" w:rsidRPr="007B18AD">
        <w:rPr>
          <w:rFonts w:asciiTheme="majorBidi" w:hAnsiTheme="majorBidi" w:cstheme="majorBidi"/>
          <w:sz w:val="28"/>
          <w:szCs w:val="28"/>
        </w:rPr>
        <w:t xml:space="preserve"> </w:t>
      </w:r>
      <w:r w:rsidR="00934352" w:rsidRPr="007B18AD">
        <w:rPr>
          <w:rFonts w:asciiTheme="majorBidi" w:hAnsiTheme="majorBidi" w:cstheme="majorBidi"/>
          <w:sz w:val="28"/>
          <w:szCs w:val="28"/>
          <w:cs/>
        </w:rPr>
        <w:t>เมื่อการควบคุมถูกโอนไปยัง</w:t>
      </w:r>
      <w:r w:rsidRPr="007B18AD">
        <w:rPr>
          <w:rFonts w:asciiTheme="majorBidi" w:hAnsiTheme="majorBidi" w:cstheme="majorBidi"/>
          <w:sz w:val="28"/>
          <w:szCs w:val="28"/>
          <w:cs/>
        </w:rPr>
        <w:t>การร่วมค้า</w:t>
      </w:r>
      <w:r w:rsidR="00934352" w:rsidRPr="007B18AD">
        <w:rPr>
          <w:rFonts w:asciiTheme="majorBidi" w:hAnsiTheme="majorBidi" w:cstheme="majorBidi"/>
          <w:sz w:val="28"/>
          <w:szCs w:val="28"/>
          <w:cs/>
        </w:rPr>
        <w:t xml:space="preserve"> ยกเว้นในกรณีที่เป็นการรวมธุรกิจภายใต้การควบคุมเดียวกัน</w:t>
      </w:r>
    </w:p>
    <w:p w:rsidR="00934352" w:rsidRPr="007B18AD" w:rsidRDefault="00934352" w:rsidP="00934352">
      <w:pPr>
        <w:spacing w:before="120" w:after="120" w:line="240" w:lineRule="atLeast"/>
        <w:ind w:left="567"/>
        <w:jc w:val="thaiDistribute"/>
        <w:rPr>
          <w:rFonts w:asciiTheme="majorBidi" w:hAnsiTheme="majorBidi" w:cstheme="majorBidi"/>
          <w:sz w:val="28"/>
          <w:szCs w:val="28"/>
        </w:rPr>
      </w:pPr>
      <w:r w:rsidRPr="007B18AD">
        <w:rPr>
          <w:rFonts w:asciiTheme="majorBidi" w:hAnsiTheme="majorBidi" w:cstheme="majorBidi"/>
          <w:sz w:val="28"/>
          <w:szCs w:val="28"/>
          <w:cs/>
        </w:rPr>
        <w:t>การควบคุมเกิดขึ้นเมื่อ</w:t>
      </w:r>
      <w:r w:rsidR="00B475E9" w:rsidRPr="007B18AD">
        <w:rPr>
          <w:rFonts w:asciiTheme="majorBidi" w:hAnsiTheme="majorBidi" w:cstheme="majorBidi"/>
          <w:sz w:val="28"/>
          <w:szCs w:val="28"/>
          <w:cs/>
        </w:rPr>
        <w:t>การร่วมค้า</w:t>
      </w:r>
      <w:r w:rsidRPr="007B18AD">
        <w:rPr>
          <w:rFonts w:asciiTheme="majorBidi" w:hAnsiTheme="majorBidi" w:cstheme="majorBidi"/>
          <w:sz w:val="28"/>
          <w:szCs w:val="28"/>
          <w:cs/>
        </w:rPr>
        <w:t>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w:t>
      </w:r>
      <w:r w:rsidR="00B475E9" w:rsidRPr="007B18AD">
        <w:rPr>
          <w:rFonts w:asciiTheme="majorBidi" w:hAnsiTheme="majorBidi" w:cstheme="majorBidi"/>
          <w:sz w:val="28"/>
          <w:szCs w:val="28"/>
          <w:cs/>
        </w:rPr>
        <w:t>การร่วมค้า</w:t>
      </w:r>
      <w:r w:rsidRPr="007B18AD">
        <w:rPr>
          <w:rFonts w:asciiTheme="majorBidi" w:hAnsiTheme="majorBidi" w:cstheme="majorBidi"/>
          <w:sz w:val="28"/>
          <w:szCs w:val="28"/>
          <w:cs/>
        </w:rPr>
        <w:t xml:space="preserve"> วันที่ซื้อกิจการคือวันที่อำนาจในการค</w:t>
      </w:r>
      <w:r w:rsidR="00FE344D" w:rsidRPr="007B18AD">
        <w:rPr>
          <w:rFonts w:asciiTheme="majorBidi" w:hAnsiTheme="majorBidi" w:cstheme="majorBidi"/>
          <w:sz w:val="28"/>
          <w:szCs w:val="28"/>
          <w:cs/>
        </w:rPr>
        <w:t xml:space="preserve">วบคุมนั้นได้ถูกโอนไปยังผู้ซื้อ </w:t>
      </w:r>
      <w:r w:rsidRPr="007B18AD">
        <w:rPr>
          <w:rFonts w:asciiTheme="majorBidi" w:hAnsiTheme="majorBidi" w:cstheme="majorBidi"/>
          <w:sz w:val="28"/>
          <w:szCs w:val="28"/>
          <w:cs/>
        </w:rPr>
        <w:t xml:space="preserve">การกำหนดวันที่ซื้อกิจการและการระบุเกี่ยวกับการโอนอำนาจควบคุมจากฝ่ายหนึ่งไปยังอีกฝ่ายหนึ่งต้องใช้ดุลยพินิจเข้ามาเกี่ยวข้อง </w:t>
      </w:r>
    </w:p>
    <w:p w:rsidR="00934352" w:rsidRPr="007B18AD" w:rsidRDefault="00934352" w:rsidP="00934352">
      <w:pPr>
        <w:spacing w:before="120" w:after="120" w:line="240" w:lineRule="atLeast"/>
        <w:ind w:left="567"/>
        <w:jc w:val="thaiDistribute"/>
        <w:rPr>
          <w:rFonts w:asciiTheme="majorBidi" w:hAnsiTheme="majorBidi" w:cstheme="majorBidi"/>
          <w:sz w:val="28"/>
          <w:szCs w:val="28"/>
        </w:rPr>
      </w:pPr>
      <w:r w:rsidRPr="007B18AD">
        <w:rPr>
          <w:rFonts w:asciiTheme="majorBidi" w:hAnsiTheme="majorBidi" w:cstheme="majorBidi"/>
          <w:sz w:val="28"/>
          <w:szCs w:val="28"/>
          <w:cs/>
        </w:rPr>
        <w:t xml:space="preserve">ค่าความนิยมถูกวัดมูลค่า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 หักด้วยมูลค่าสุทธิ (มูลค่ายุติธรรม) ของสินทรัพย์ที่ระบุได้ที่ได้มาและหนี้สินที่รับมาซึ่งวัดมูลค่า ณ วันที่ซื้อ หากมูลค่ายุติธรรมของสินทรัพย์ที่ระบุได้ที่ได้มาและหนี้สินที่รับมาสูงกว่ามูลค่ายุติธรรมของสิ่งตอบแทนที่โอนให้ </w:t>
      </w:r>
      <w:r w:rsidR="00B475E9" w:rsidRPr="007B18AD">
        <w:rPr>
          <w:rFonts w:asciiTheme="majorBidi" w:hAnsiTheme="majorBidi" w:cstheme="majorBidi"/>
          <w:sz w:val="28"/>
          <w:szCs w:val="28"/>
          <w:cs/>
        </w:rPr>
        <w:t>การร่วมค้า</w:t>
      </w:r>
      <w:r w:rsidRPr="007B18AD">
        <w:rPr>
          <w:rFonts w:asciiTheme="majorBidi" w:hAnsiTheme="majorBidi" w:cstheme="majorBidi"/>
          <w:sz w:val="28"/>
          <w:szCs w:val="28"/>
          <w:cs/>
        </w:rPr>
        <w:t>จะรับรู้ส่วนที่สูงกว่านี้เป็นกำไรในส่วนของกำไรหรือขาดทุนทันที</w:t>
      </w:r>
    </w:p>
    <w:p w:rsidR="00934352" w:rsidRPr="007B18AD" w:rsidRDefault="00934352" w:rsidP="00934352">
      <w:pPr>
        <w:spacing w:before="120" w:after="120" w:line="240" w:lineRule="atLeast"/>
        <w:ind w:left="567"/>
        <w:jc w:val="thaiDistribute"/>
        <w:rPr>
          <w:rFonts w:asciiTheme="majorBidi" w:hAnsiTheme="majorBidi" w:cstheme="majorBidi"/>
          <w:sz w:val="28"/>
          <w:szCs w:val="28"/>
        </w:rPr>
      </w:pPr>
      <w:r w:rsidRPr="007B18AD">
        <w:rPr>
          <w:rFonts w:asciiTheme="majorBidi" w:hAnsiTheme="majorBidi" w:cstheme="majorBidi"/>
          <w:sz w:val="28"/>
          <w:szCs w:val="28"/>
          <w:cs/>
        </w:rPr>
        <w:t>สิ่งตอบแทนที่โอนให้ ต้องวัดด้วยมูลค่ายุติธรรมของสินทรัพย์ที่โอนไป  หนี้สินที่</w:t>
      </w:r>
      <w:r w:rsidR="00B475E9" w:rsidRPr="007B18AD">
        <w:rPr>
          <w:rFonts w:asciiTheme="majorBidi" w:hAnsiTheme="majorBidi" w:cstheme="majorBidi"/>
          <w:sz w:val="28"/>
          <w:szCs w:val="28"/>
          <w:cs/>
        </w:rPr>
        <w:t>การร่วมค้า</w:t>
      </w:r>
      <w:r w:rsidRPr="007B18AD">
        <w:rPr>
          <w:rFonts w:asciiTheme="majorBidi" w:hAnsiTheme="majorBidi" w:cstheme="majorBidi"/>
          <w:sz w:val="28"/>
          <w:szCs w:val="28"/>
          <w:cs/>
        </w:rPr>
        <w:t>ก่อขึ้นเพื่อจ่ายชำระให้แก่เจ้าของเดิม และส่วนได้เสียในส่วนของเจ้าของที่ออกโดย</w:t>
      </w:r>
      <w:r w:rsidR="00B475E9" w:rsidRPr="007B18AD">
        <w:rPr>
          <w:rFonts w:asciiTheme="majorBidi" w:hAnsiTheme="majorBidi" w:cstheme="majorBidi"/>
          <w:sz w:val="28"/>
          <w:szCs w:val="28"/>
          <w:cs/>
        </w:rPr>
        <w:t>การร่วมค้า</w:t>
      </w:r>
      <w:r w:rsidRPr="007B18AD">
        <w:rPr>
          <w:rFonts w:asciiTheme="majorBidi" w:hAnsiTheme="majorBidi" w:cstheme="majorBidi"/>
          <w:sz w:val="28"/>
          <w:szCs w:val="28"/>
        </w:rPr>
        <w:t xml:space="preserve"> </w:t>
      </w:r>
      <w:r w:rsidRPr="007B18AD">
        <w:rPr>
          <w:rFonts w:asciiTheme="majorBidi" w:hAnsiTheme="majorBidi" w:cstheme="majorBidi"/>
          <w:sz w:val="28"/>
          <w:szCs w:val="28"/>
          <w:cs/>
        </w:rPr>
        <w:t xml:space="preserve">ทั้งนี้สิ่งตอบแทนที่โอนให้ยังรวมถึงมูลค่ายุติธรรมของหนี้สินที่อาจเกิดขึ้น </w:t>
      </w:r>
    </w:p>
    <w:p w:rsidR="00934352" w:rsidRPr="002B28AC" w:rsidRDefault="00934352" w:rsidP="00934352">
      <w:pPr>
        <w:spacing w:before="120" w:after="120" w:line="240" w:lineRule="atLeast"/>
        <w:ind w:left="567"/>
        <w:jc w:val="thaiDistribute"/>
        <w:rPr>
          <w:rFonts w:asciiTheme="majorBidi" w:hAnsiTheme="majorBidi" w:cstheme="majorBidi"/>
          <w:sz w:val="28"/>
          <w:szCs w:val="28"/>
          <w:lang w:val="en-US"/>
        </w:rPr>
      </w:pPr>
      <w:r w:rsidRPr="007B18AD">
        <w:rPr>
          <w:rFonts w:asciiTheme="majorBidi" w:hAnsiTheme="majorBidi" w:cstheme="majorBidi"/>
          <w:sz w:val="28"/>
          <w:szCs w:val="28"/>
          <w:cs/>
        </w:rPr>
        <w:t>หนี้สินที่อาจเกิดขึ้นของบริษัทที่ถูกซื้อที่รับมาจากการรวมธุรกิจ รับรู้เป็นหนี้สินหากมีภาระผูกพันในปัจจุบันซึ่งเกิดขึ้นจากเหตุการณ์ในอดีต และสามารถวัดมูลค่ายุติธรรมได้อย่างน่าเชื่อถือ</w:t>
      </w:r>
    </w:p>
    <w:p w:rsidR="00934352" w:rsidRPr="005C5E58" w:rsidRDefault="00B475E9" w:rsidP="00934352">
      <w:pPr>
        <w:spacing w:before="120" w:after="120" w:line="240" w:lineRule="atLeast"/>
        <w:ind w:left="567"/>
        <w:jc w:val="thaiDistribute"/>
        <w:rPr>
          <w:rFonts w:asciiTheme="majorBidi" w:hAnsiTheme="majorBidi" w:cstheme="majorBidi"/>
          <w:sz w:val="28"/>
          <w:szCs w:val="28"/>
          <w:lang w:val="en-US"/>
        </w:rPr>
      </w:pPr>
      <w:r w:rsidRPr="007B18AD">
        <w:rPr>
          <w:rFonts w:asciiTheme="majorBidi" w:hAnsiTheme="majorBidi" w:cstheme="majorBidi"/>
          <w:sz w:val="28"/>
          <w:szCs w:val="28"/>
          <w:cs/>
        </w:rPr>
        <w:t>การร่วมค้า</w:t>
      </w:r>
      <w:r w:rsidR="00934352" w:rsidRPr="007B18AD">
        <w:rPr>
          <w:rFonts w:asciiTheme="majorBidi" w:hAnsiTheme="majorBidi" w:cstheme="majorBidi"/>
          <w:sz w:val="28"/>
          <w:szCs w:val="28"/>
          <w:cs/>
        </w:rPr>
        <w:t>วัดมูลค่าส่วนได้เสียที่ไม่มีอำนาจควบคุมตามอัตราส่วนได้เสียในสินทรัพย์สุทธิที่ได้มาจากผู้ถูกซื้อ</w:t>
      </w:r>
    </w:p>
    <w:p w:rsidR="00934352" w:rsidRPr="000D51DC" w:rsidRDefault="00934352" w:rsidP="00934352">
      <w:pPr>
        <w:spacing w:before="120" w:after="120" w:line="240" w:lineRule="atLeast"/>
        <w:ind w:left="567"/>
        <w:jc w:val="thaiDistribute"/>
        <w:rPr>
          <w:rFonts w:asciiTheme="majorBidi" w:hAnsiTheme="majorBidi" w:cstheme="majorBidi"/>
          <w:sz w:val="28"/>
          <w:szCs w:val="28"/>
          <w:cs/>
        </w:rPr>
      </w:pPr>
      <w:r w:rsidRPr="009C4F87">
        <w:rPr>
          <w:rFonts w:asciiTheme="majorBidi" w:hAnsiTheme="majorBidi" w:cstheme="majorBidi"/>
          <w:sz w:val="28"/>
          <w:szCs w:val="28"/>
          <w:cs/>
        </w:rPr>
        <w:lastRenderedPageBreak/>
        <w:t>ต้นทุนที่เกี่ยวข้องกับการซื้อของ</w:t>
      </w:r>
      <w:r w:rsidR="00B475E9" w:rsidRPr="009C4F87">
        <w:rPr>
          <w:rFonts w:asciiTheme="majorBidi" w:hAnsiTheme="majorBidi" w:cstheme="majorBidi"/>
          <w:sz w:val="28"/>
          <w:szCs w:val="28"/>
          <w:cs/>
        </w:rPr>
        <w:t>การร่วมค้า</w:t>
      </w:r>
      <w:r w:rsidRPr="009C4F87">
        <w:rPr>
          <w:rFonts w:asciiTheme="majorBidi" w:hAnsiTheme="majorBidi" w:cstheme="majorBidi"/>
          <w:sz w:val="28"/>
          <w:szCs w:val="28"/>
          <w:cs/>
        </w:rPr>
        <w:t>ที่เกิดขึ้นซึ่งเป็นผลมาจากการรวมธุรกิจ เช่น ค่าที่ปรึกษากฎหมาย ค่าธรรมเนียม</w:t>
      </w:r>
      <w:r w:rsidRPr="000D51DC">
        <w:rPr>
          <w:rFonts w:asciiTheme="majorBidi" w:hAnsiTheme="majorBidi" w:cstheme="majorBidi"/>
          <w:sz w:val="28"/>
          <w:szCs w:val="28"/>
          <w:cs/>
        </w:rPr>
        <w:t>วิชาชีพและค่าที่ปรึกษาอื่น</w:t>
      </w:r>
      <w:r w:rsidR="005E5BFD">
        <w:rPr>
          <w:rFonts w:asciiTheme="majorBidi" w:hAnsiTheme="majorBidi" w:cstheme="majorBidi" w:hint="cs"/>
          <w:sz w:val="28"/>
          <w:szCs w:val="28"/>
          <w:cs/>
        </w:rPr>
        <w:t xml:space="preserve"> </w:t>
      </w:r>
      <w:r w:rsidRPr="000D51DC">
        <w:rPr>
          <w:rFonts w:asciiTheme="majorBidi" w:hAnsiTheme="majorBidi" w:cstheme="majorBidi"/>
          <w:sz w:val="28"/>
          <w:szCs w:val="28"/>
          <w:cs/>
        </w:rPr>
        <w:t>ๆ ถือเป็นค่าใช้จ่ายเมื่อเกิดขึ้น</w:t>
      </w:r>
    </w:p>
    <w:p w:rsidR="00934352" w:rsidRPr="000D51DC" w:rsidRDefault="00934352" w:rsidP="00934352">
      <w:pPr>
        <w:spacing w:before="120" w:after="120" w:line="240" w:lineRule="atLeast"/>
        <w:ind w:left="567"/>
        <w:jc w:val="thaiDistribute"/>
        <w:rPr>
          <w:rFonts w:asciiTheme="majorBidi" w:hAnsiTheme="majorBidi" w:cstheme="majorBidi"/>
          <w:sz w:val="28"/>
          <w:szCs w:val="28"/>
        </w:rPr>
      </w:pPr>
      <w:r w:rsidRPr="000D51DC">
        <w:rPr>
          <w:rFonts w:asciiTheme="majorBidi" w:hAnsiTheme="majorBidi" w:cstheme="majorBidi"/>
          <w:sz w:val="28"/>
          <w:szCs w:val="28"/>
          <w:cs/>
        </w:rPr>
        <w:t xml:space="preserve">หากการบันทึกบัญชีเมื่อเริ่มแรกสำหรับการรวมธุรกิจไม่เสร็จสมบูรณ์ภายในวันสิ้นรอบระยะเวลารายงานที่การรวมธุรกิจเกิดขึ้น </w:t>
      </w:r>
      <w:r w:rsidR="00B475E9" w:rsidRPr="000D51DC">
        <w:rPr>
          <w:rFonts w:asciiTheme="majorBidi" w:hAnsiTheme="majorBidi" w:cstheme="majorBidi"/>
          <w:sz w:val="28"/>
          <w:szCs w:val="28"/>
          <w:cs/>
        </w:rPr>
        <w:t>การร่วมค้า</w:t>
      </w:r>
      <w:r w:rsidRPr="000D51DC">
        <w:rPr>
          <w:rFonts w:asciiTheme="majorBidi" w:hAnsiTheme="majorBidi" w:cstheme="majorBidi"/>
          <w:sz w:val="28"/>
          <w:szCs w:val="28"/>
          <w:cs/>
        </w:rPr>
        <w:t>ประมาณการมูลค่าของรายการซึ่งข้อมูลทางบัญชียังไม่สมบูรณ์เพื่อรายงาน มูลค่าประมาณการดังกล่าวจะถูกปรับปรุง หรือรับรู้สินทรัพย์ หรือหนี้สินเพิ่มเติมในระหว่างช่วงระยะเวลาในการวัดมูลค่า เพื่อสะท้อนผลของข้อมูลเพิ่มเติมที่ได้รับเกี่ยวกับข้อเท็จจริงและสถานการณ์แวดล้อมที่มีอยู่ ณ วันที่ซื้อ ซึ่งข้อมูลดังกล่าวมีผลต่อการวัดมูลค่าของจำนวนต่าง</w:t>
      </w:r>
      <w:r w:rsidR="006D35A7">
        <w:rPr>
          <w:rFonts w:asciiTheme="majorBidi" w:hAnsiTheme="majorBidi" w:cstheme="majorBidi" w:hint="cs"/>
          <w:sz w:val="28"/>
          <w:szCs w:val="28"/>
          <w:cs/>
        </w:rPr>
        <w:t xml:space="preserve"> </w:t>
      </w:r>
      <w:r w:rsidRPr="000D51DC">
        <w:rPr>
          <w:rFonts w:asciiTheme="majorBidi" w:hAnsiTheme="majorBidi" w:cstheme="majorBidi"/>
          <w:sz w:val="28"/>
          <w:szCs w:val="28"/>
          <w:cs/>
        </w:rPr>
        <w:t>ๆ ที่เคยรับรู้ไว้ ณ วันที่ซื้อ</w:t>
      </w:r>
    </w:p>
    <w:p w:rsidR="00934352" w:rsidRPr="000D51DC" w:rsidRDefault="00B475E9" w:rsidP="00934352">
      <w:pPr>
        <w:spacing w:before="120" w:after="120" w:line="240" w:lineRule="atLeast"/>
        <w:ind w:left="567"/>
        <w:jc w:val="thaiDistribute"/>
        <w:rPr>
          <w:rFonts w:asciiTheme="majorBidi" w:hAnsiTheme="majorBidi" w:cstheme="majorBidi"/>
          <w:sz w:val="28"/>
          <w:szCs w:val="28"/>
          <w:cs/>
        </w:rPr>
      </w:pPr>
      <w:r w:rsidRPr="000D51DC">
        <w:rPr>
          <w:rFonts w:asciiTheme="majorBidi" w:hAnsiTheme="majorBidi" w:cstheme="majorBidi"/>
          <w:sz w:val="28"/>
          <w:szCs w:val="28"/>
          <w:cs/>
        </w:rPr>
        <w:t>การร่วมค้า</w:t>
      </w:r>
      <w:r w:rsidR="00934352" w:rsidRPr="000D51DC">
        <w:rPr>
          <w:rFonts w:asciiTheme="majorBidi" w:hAnsiTheme="majorBidi" w:cstheme="majorBidi"/>
          <w:sz w:val="28"/>
          <w:szCs w:val="28"/>
          <w:cs/>
        </w:rPr>
        <w:t>แสดงค่าความนิยมตาม</w:t>
      </w:r>
      <w:r w:rsidR="001904F6" w:rsidRPr="000D51DC">
        <w:rPr>
          <w:rFonts w:asciiTheme="majorBidi" w:hAnsiTheme="majorBidi" w:cstheme="majorBidi"/>
          <w:sz w:val="28"/>
          <w:szCs w:val="28"/>
          <w:cs/>
        </w:rPr>
        <w:t>ราคาทุนหักค่าเผื่อการด้อยค่า</w:t>
      </w:r>
      <w:r w:rsidR="00B0768F" w:rsidRPr="000D51DC">
        <w:rPr>
          <w:rFonts w:asciiTheme="majorBidi" w:hAnsiTheme="majorBidi" w:cstheme="majorBidi"/>
          <w:sz w:val="28"/>
          <w:szCs w:val="28"/>
        </w:rPr>
        <w:t xml:space="preserve"> </w:t>
      </w:r>
      <w:r w:rsidR="00934352" w:rsidRPr="000D51DC">
        <w:rPr>
          <w:rFonts w:asciiTheme="majorBidi" w:hAnsiTheme="majorBidi" w:cstheme="majorBidi"/>
          <w:sz w:val="28"/>
          <w:szCs w:val="28"/>
          <w:cs/>
        </w:rPr>
        <w:t>และจะทดสอบการด้อยค่าของค่าความนิยมทุกปีหรือเมื่อใดก็ตามที่มีข้อบ่งชี้ของการด้อยค่าเกิดขึ้น</w:t>
      </w:r>
    </w:p>
    <w:p w:rsidR="00E30271" w:rsidRPr="000D51DC" w:rsidRDefault="00E30271" w:rsidP="00E30271">
      <w:pPr>
        <w:tabs>
          <w:tab w:val="left" w:pos="567"/>
        </w:tabs>
        <w:spacing w:before="240" w:after="240" w:line="240" w:lineRule="auto"/>
        <w:ind w:left="567" w:right="-28" w:firstLine="6"/>
        <w:jc w:val="thaiDistribute"/>
        <w:rPr>
          <w:rFonts w:ascii="Angsana New" w:hAnsi="Angsana New"/>
          <w:b/>
          <w:bCs/>
          <w:sz w:val="28"/>
          <w:szCs w:val="28"/>
          <w:cs/>
        </w:rPr>
      </w:pPr>
      <w:r w:rsidRPr="000D51DC">
        <w:rPr>
          <w:rFonts w:ascii="Angsana New" w:hAnsi="Angsana New"/>
          <w:b/>
          <w:bCs/>
          <w:sz w:val="28"/>
          <w:szCs w:val="28"/>
          <w:cs/>
        </w:rPr>
        <w:t>บริษัทย่อย</w:t>
      </w:r>
      <w:r w:rsidR="008C44FF" w:rsidRPr="000D51DC">
        <w:rPr>
          <w:rFonts w:ascii="Angsana New" w:hAnsi="Angsana New" w:hint="cs"/>
          <w:b/>
          <w:bCs/>
          <w:sz w:val="28"/>
          <w:szCs w:val="28"/>
          <w:cs/>
        </w:rPr>
        <w:t>ของการร่วมค้า</w:t>
      </w:r>
    </w:p>
    <w:p w:rsidR="00B56741" w:rsidRPr="000D51DC" w:rsidRDefault="00E30271" w:rsidP="00E30271">
      <w:pPr>
        <w:spacing w:before="240" w:after="240" w:line="240" w:lineRule="auto"/>
        <w:ind w:left="567" w:right="-40" w:firstLine="6"/>
        <w:jc w:val="thaiDistribute"/>
        <w:rPr>
          <w:rFonts w:ascii="Angsana New" w:hAnsi="Angsana New"/>
          <w:sz w:val="28"/>
          <w:szCs w:val="28"/>
        </w:rPr>
      </w:pPr>
      <w:r w:rsidRPr="000D51DC">
        <w:rPr>
          <w:rFonts w:ascii="Angsana New" w:hAnsi="Angsana New"/>
          <w:sz w:val="28"/>
          <w:szCs w:val="28"/>
          <w:cs/>
        </w:rPr>
        <w:t>บริษัทย่อย</w:t>
      </w:r>
      <w:r w:rsidR="008C44FF" w:rsidRPr="000D51DC">
        <w:rPr>
          <w:rFonts w:ascii="Angsana New" w:hAnsi="Angsana New" w:hint="cs"/>
          <w:sz w:val="28"/>
          <w:szCs w:val="28"/>
          <w:cs/>
        </w:rPr>
        <w:t>ของการร่วมค้า</w:t>
      </w:r>
      <w:r w:rsidRPr="000D51DC">
        <w:rPr>
          <w:rFonts w:ascii="Angsana New" w:hAnsi="Angsana New"/>
          <w:sz w:val="28"/>
          <w:szCs w:val="28"/>
          <w:cs/>
        </w:rPr>
        <w:t>เป็นกิจการที่อ</w:t>
      </w:r>
      <w:r w:rsidR="002B318E" w:rsidRPr="000D51DC">
        <w:rPr>
          <w:rFonts w:ascii="Angsana New" w:hAnsi="Angsana New"/>
          <w:sz w:val="28"/>
          <w:szCs w:val="28"/>
          <w:cs/>
        </w:rPr>
        <w:t>ยู่ภายใต้การควบคุมของ</w:t>
      </w:r>
      <w:r w:rsidRPr="000D51DC">
        <w:rPr>
          <w:rFonts w:ascii="Angsana New" w:hAnsi="Angsana New" w:hint="cs"/>
          <w:sz w:val="28"/>
          <w:szCs w:val="28"/>
          <w:cs/>
        </w:rPr>
        <w:t>การร่วมค้า</w:t>
      </w:r>
      <w:r w:rsidRPr="000D51DC">
        <w:rPr>
          <w:rFonts w:ascii="Angsana New" w:hAnsi="Angsana New"/>
          <w:sz w:val="28"/>
          <w:szCs w:val="28"/>
          <w:cs/>
        </w:rPr>
        <w:t xml:space="preserve"> การควบคุมเกิดขึ้นเมื่อ</w:t>
      </w:r>
      <w:r w:rsidR="001904F6" w:rsidRPr="000D51DC">
        <w:rPr>
          <w:rFonts w:ascii="Angsana New" w:hAnsi="Angsana New" w:hint="cs"/>
          <w:sz w:val="28"/>
          <w:szCs w:val="28"/>
          <w:cs/>
        </w:rPr>
        <w:t>การร่วมค้า</w:t>
      </w:r>
      <w:r w:rsidRPr="000D51DC">
        <w:rPr>
          <w:rFonts w:ascii="Angsana New" w:hAnsi="Angsana New" w:hint="cs"/>
          <w:sz w:val="28"/>
          <w:szCs w:val="28"/>
          <w:cs/>
        </w:rPr>
        <w:t>เปิดรับหรือ</w:t>
      </w:r>
      <w:r w:rsidRPr="000D51DC">
        <w:rPr>
          <w:rFonts w:ascii="Angsana New" w:hAnsi="Angsana New"/>
          <w:sz w:val="28"/>
          <w:szCs w:val="28"/>
          <w:cs/>
        </w:rPr>
        <w:t>มี</w:t>
      </w:r>
      <w:r w:rsidRPr="000D51DC">
        <w:rPr>
          <w:rFonts w:ascii="Angsana New" w:hAnsi="Angsana New" w:hint="cs"/>
          <w:sz w:val="28"/>
          <w:szCs w:val="28"/>
          <w:cs/>
        </w:rPr>
        <w:t>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w:t>
      </w:r>
      <w:r w:rsidR="008C44FF" w:rsidRPr="000D51DC">
        <w:rPr>
          <w:rFonts w:ascii="Angsana New" w:hAnsi="Angsana New" w:hint="cs"/>
          <w:sz w:val="28"/>
          <w:szCs w:val="28"/>
          <w:cs/>
        </w:rPr>
        <w:t>การร่วมค้า</w:t>
      </w:r>
      <w:r w:rsidRPr="000D51DC">
        <w:rPr>
          <w:rFonts w:ascii="Angsana New" w:hAnsi="Angsana New" w:hint="cs"/>
          <w:sz w:val="28"/>
          <w:szCs w:val="28"/>
          <w:cs/>
        </w:rPr>
        <w:t xml:space="preserve"> </w:t>
      </w:r>
    </w:p>
    <w:p w:rsidR="00352EF3" w:rsidRPr="000D51DC" w:rsidRDefault="00352EF3" w:rsidP="003B6C6A">
      <w:pPr>
        <w:spacing w:before="120" w:after="120" w:line="240" w:lineRule="atLeast"/>
        <w:ind w:left="567"/>
        <w:jc w:val="thaiDistribute"/>
        <w:rPr>
          <w:rFonts w:asciiTheme="majorBidi" w:hAnsiTheme="majorBidi" w:cstheme="majorBidi"/>
          <w:b/>
          <w:bCs/>
          <w:sz w:val="28"/>
          <w:szCs w:val="28"/>
          <w:cs/>
        </w:rPr>
      </w:pPr>
      <w:r w:rsidRPr="000D51DC">
        <w:rPr>
          <w:rFonts w:asciiTheme="majorBidi" w:hAnsiTheme="majorBidi" w:cstheme="majorBidi"/>
          <w:b/>
          <w:bCs/>
          <w:sz w:val="28"/>
          <w:szCs w:val="28"/>
          <w:cs/>
        </w:rPr>
        <w:t>สัญญาเช่าการเงิน</w:t>
      </w:r>
    </w:p>
    <w:p w:rsidR="00352EF3" w:rsidRPr="000D51DC" w:rsidRDefault="00352EF3" w:rsidP="003B6C6A">
      <w:pPr>
        <w:spacing w:before="120" w:after="120" w:line="240" w:lineRule="atLeast"/>
        <w:ind w:left="567"/>
        <w:jc w:val="thaiDistribute"/>
        <w:rPr>
          <w:rFonts w:asciiTheme="majorBidi" w:hAnsiTheme="majorBidi" w:cstheme="majorBidi"/>
          <w:sz w:val="28"/>
          <w:szCs w:val="28"/>
          <w:lang w:val="en-US"/>
        </w:rPr>
      </w:pPr>
      <w:r w:rsidRPr="000D51DC">
        <w:rPr>
          <w:rFonts w:asciiTheme="majorBidi" w:hAnsiTheme="majorBidi" w:cstheme="majorBidi"/>
          <w:sz w:val="28"/>
          <w:szCs w:val="28"/>
          <w:cs/>
        </w:rPr>
        <w:t>สัญญาเช่า</w:t>
      </w:r>
      <w:r w:rsidR="007361B4" w:rsidRPr="000D51DC">
        <w:rPr>
          <w:rFonts w:asciiTheme="majorBidi" w:hAnsiTheme="majorBidi"/>
          <w:sz w:val="28"/>
          <w:szCs w:val="28"/>
          <w:cs/>
        </w:rPr>
        <w:t>สินทรัพย์</w:t>
      </w:r>
      <w:r w:rsidRPr="000D51DC">
        <w:rPr>
          <w:rFonts w:asciiTheme="majorBidi" w:hAnsiTheme="majorBidi" w:cstheme="majorBidi"/>
          <w:sz w:val="28"/>
          <w:szCs w:val="28"/>
          <w:cs/>
        </w:rPr>
        <w:t>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w:t>
      </w:r>
      <w:r w:rsidR="00BC422E" w:rsidRPr="000D51DC">
        <w:rPr>
          <w:rFonts w:asciiTheme="majorBidi" w:hAnsiTheme="majorBidi" w:cstheme="majorBidi"/>
          <w:sz w:val="28"/>
          <w:szCs w:val="28"/>
          <w:cs/>
        </w:rPr>
        <w:t>ลค่ายุติธรรมของสินทรัพย์ที่เช่า</w:t>
      </w:r>
      <w:r w:rsidRPr="000D51DC">
        <w:rPr>
          <w:rFonts w:asciiTheme="majorBidi" w:hAnsiTheme="majorBidi" w:cstheme="majorBidi"/>
          <w:sz w:val="28"/>
          <w:szCs w:val="28"/>
          <w:cs/>
        </w:rPr>
        <w:t>หรือมูลค่าปัจจุบันสุทธิของจำนวนเงินที่ต้องจ่ายตามสัญญาเช่าแล้วแต่มูลค่าใดจะต่ำกว่าโดยจำนวนเงินที่ต้องจ่ายจะปันส่วนระหว่างหนี้สินและค่าใช้จ่ายทางการเงินเพื่อให้ได้อัตราดอ</w:t>
      </w:r>
      <w:r w:rsidR="00BC422E" w:rsidRPr="000D51DC">
        <w:rPr>
          <w:rFonts w:asciiTheme="majorBidi" w:hAnsiTheme="majorBidi" w:cstheme="majorBidi"/>
          <w:sz w:val="28"/>
          <w:szCs w:val="28"/>
          <w:cs/>
        </w:rPr>
        <w:t>กเบี้ยคงที่ต่อหนี้สินคงค้างอยู่</w:t>
      </w:r>
      <w:r w:rsidRPr="000D51DC">
        <w:rPr>
          <w:rFonts w:asciiTheme="majorBidi" w:hAnsiTheme="majorBidi" w:cstheme="majorBidi"/>
          <w:sz w:val="28"/>
          <w:szCs w:val="28"/>
          <w:cs/>
        </w:rPr>
        <w:t>โดยพิจารณาแยกแต่ละสัญญา ภาระผูกพัน</w:t>
      </w:r>
      <w:r w:rsidRPr="000D51DC">
        <w:rPr>
          <w:rFonts w:asciiTheme="majorBidi" w:hAnsiTheme="majorBidi" w:cstheme="majorBidi"/>
          <w:spacing w:val="-4"/>
          <w:sz w:val="28"/>
          <w:szCs w:val="28"/>
          <w:cs/>
        </w:rPr>
        <w:t>ตามสัญญาเช่าหักค่าใช้จ่ายทางการเงินจะบันทึกเป็นหนี้สินระยะยาว ส่วนดอกเบี้ยจ่ายจะบันทึกใน</w:t>
      </w:r>
      <w:r w:rsidR="007361B4" w:rsidRPr="000D51DC">
        <w:rPr>
          <w:rFonts w:asciiTheme="majorBidi" w:hAnsiTheme="majorBidi"/>
          <w:spacing w:val="-4"/>
          <w:sz w:val="28"/>
          <w:szCs w:val="28"/>
          <w:cs/>
        </w:rPr>
        <w:t>กำไรหรือขาดทุน</w:t>
      </w:r>
      <w:r w:rsidRPr="000D51DC">
        <w:rPr>
          <w:rFonts w:asciiTheme="majorBidi" w:hAnsiTheme="majorBidi" w:cstheme="majorBidi"/>
          <w:spacing w:val="-4"/>
          <w:sz w:val="28"/>
          <w:szCs w:val="28"/>
          <w:cs/>
        </w:rPr>
        <w:t>ตลอดอายุ</w:t>
      </w:r>
      <w:r w:rsidRPr="000D51DC">
        <w:rPr>
          <w:rFonts w:asciiTheme="majorBidi" w:hAnsiTheme="majorBidi" w:cstheme="majorBidi"/>
          <w:sz w:val="28"/>
          <w:szCs w:val="28"/>
          <w:cs/>
        </w:rPr>
        <w:t>ของสัญญาเช่า</w:t>
      </w:r>
      <w:r w:rsidR="00277ECD" w:rsidRPr="000D51DC">
        <w:rPr>
          <w:rFonts w:asciiTheme="majorBidi" w:hAnsiTheme="majorBidi" w:cstheme="majorBidi" w:hint="cs"/>
          <w:sz w:val="28"/>
          <w:szCs w:val="28"/>
          <w:cs/>
        </w:rPr>
        <w:t xml:space="preserve"> </w:t>
      </w:r>
      <w:r w:rsidRPr="000D51DC">
        <w:rPr>
          <w:rFonts w:asciiTheme="majorBidi" w:hAnsiTheme="majorBidi" w:cstheme="majorBidi"/>
          <w:sz w:val="28"/>
          <w:szCs w:val="28"/>
          <w:cs/>
        </w:rPr>
        <w:t>สินทรัพย์ที่ได้มาตามสัญญาเช่าการเงินจะคิดค่าเสื่อมราคาตลอดอายุการใช้งานของสินทรัพย์ที่เช่า หรืออายุของสัญญาเช่า แล้วแต่ระยะเวลาใดจะต่ำกว่า</w:t>
      </w:r>
    </w:p>
    <w:p w:rsidR="00352EF3" w:rsidRPr="000D51DC" w:rsidRDefault="00352EF3" w:rsidP="003B6C6A">
      <w:pPr>
        <w:spacing w:before="120" w:after="120" w:line="240" w:lineRule="atLeast"/>
        <w:ind w:left="567"/>
        <w:jc w:val="thaiDistribute"/>
        <w:rPr>
          <w:rFonts w:asciiTheme="majorBidi" w:hAnsiTheme="majorBidi" w:cstheme="majorBidi"/>
          <w:b/>
          <w:bCs/>
          <w:sz w:val="28"/>
          <w:szCs w:val="28"/>
          <w:cs/>
        </w:rPr>
      </w:pPr>
      <w:r w:rsidRPr="000D51DC">
        <w:rPr>
          <w:rFonts w:asciiTheme="majorBidi" w:hAnsiTheme="majorBidi" w:cstheme="majorBidi"/>
          <w:b/>
          <w:bCs/>
          <w:sz w:val="28"/>
          <w:szCs w:val="28"/>
          <w:cs/>
        </w:rPr>
        <w:t>ประมาณการหนี้สิน</w:t>
      </w:r>
    </w:p>
    <w:p w:rsidR="001A17C2" w:rsidRPr="000D51DC" w:rsidRDefault="009C5891" w:rsidP="002742DB">
      <w:pPr>
        <w:spacing w:before="120" w:after="120" w:line="240" w:lineRule="atLeast"/>
        <w:ind w:left="567"/>
        <w:jc w:val="thaiDistribute"/>
        <w:rPr>
          <w:rFonts w:asciiTheme="majorBidi" w:hAnsiTheme="majorBidi" w:cstheme="majorBidi"/>
          <w:sz w:val="28"/>
          <w:szCs w:val="28"/>
        </w:rPr>
      </w:pPr>
      <w:r w:rsidRPr="000D51DC">
        <w:rPr>
          <w:rFonts w:asciiTheme="majorBidi" w:hAnsiTheme="majorBidi" w:cstheme="majorBidi"/>
          <w:sz w:val="28"/>
          <w:szCs w:val="28"/>
          <w:cs/>
        </w:rPr>
        <w:t>ประมาณการหนี้สินจะรับรู้ในงบแสดงฐานะการเงิน</w:t>
      </w:r>
      <w:r w:rsidR="00352EF3" w:rsidRPr="000D51DC">
        <w:rPr>
          <w:rFonts w:asciiTheme="majorBidi" w:hAnsiTheme="majorBidi" w:cstheme="majorBidi"/>
          <w:sz w:val="28"/>
          <w:szCs w:val="28"/>
          <w:cs/>
        </w:rPr>
        <w:t>ก็ต่อเมื่อบริษัทมีภาระหนี้สินเกิดขึ้นจากข้อพิพาททางกฎหมายหรือภาระผ</w:t>
      </w:r>
      <w:r w:rsidR="00545AB4" w:rsidRPr="000D51DC">
        <w:rPr>
          <w:rFonts w:asciiTheme="majorBidi" w:hAnsiTheme="majorBidi" w:cstheme="majorBidi"/>
          <w:sz w:val="28"/>
          <w:szCs w:val="28"/>
          <w:cs/>
        </w:rPr>
        <w:t>ูกพันซึ่งเป็นผลมาจากเหตุการณ์</w:t>
      </w:r>
      <w:r w:rsidR="00545AB4" w:rsidRPr="000D51DC">
        <w:rPr>
          <w:rFonts w:asciiTheme="majorBidi" w:hAnsiTheme="majorBidi" w:cstheme="majorBidi" w:hint="cs"/>
          <w:sz w:val="28"/>
          <w:szCs w:val="28"/>
          <w:cs/>
        </w:rPr>
        <w:t>ใน</w:t>
      </w:r>
      <w:r w:rsidR="00352EF3" w:rsidRPr="000D51DC">
        <w:rPr>
          <w:rFonts w:asciiTheme="majorBidi" w:hAnsiTheme="majorBidi" w:cstheme="majorBidi"/>
          <w:sz w:val="28"/>
          <w:szCs w:val="28"/>
          <w:cs/>
        </w:rPr>
        <w:t xml:space="preserve">อดีต </w:t>
      </w:r>
      <w:r w:rsidR="00BC422E" w:rsidRPr="000D51DC">
        <w:rPr>
          <w:rFonts w:asciiTheme="majorBidi" w:hAnsiTheme="majorBidi" w:cstheme="majorBidi"/>
          <w:sz w:val="28"/>
          <w:szCs w:val="28"/>
          <w:cs/>
        </w:rPr>
        <w:t>และมีความเป็นไปได้ค่อนข้างแน่</w:t>
      </w:r>
      <w:r w:rsidR="00352EF3" w:rsidRPr="000D51DC">
        <w:rPr>
          <w:rFonts w:asciiTheme="majorBidi" w:hAnsiTheme="majorBidi" w:cstheme="majorBidi"/>
          <w:sz w:val="28"/>
          <w:szCs w:val="28"/>
          <w:cs/>
        </w:rPr>
        <w:t>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ถ้าผลกระทบดังกล่าวมีจำนวนที่เป็นสาระสำคัญ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ซึ่งแปรไปตามเวลาและความเสี่ยงที่มีต่อหนี้สิน</w:t>
      </w:r>
      <w:r w:rsidR="00277ECD" w:rsidRPr="000D51DC">
        <w:rPr>
          <w:rFonts w:asciiTheme="majorBidi" w:hAnsiTheme="majorBidi" w:cstheme="majorBidi" w:hint="cs"/>
          <w:sz w:val="28"/>
          <w:szCs w:val="28"/>
          <w:cs/>
        </w:rPr>
        <w:t xml:space="preserve"> </w:t>
      </w:r>
      <w:r w:rsidR="009C4224" w:rsidRPr="000D51DC">
        <w:rPr>
          <w:rFonts w:asciiTheme="majorBidi" w:hAnsiTheme="majorBidi" w:cstheme="majorBidi"/>
          <w:sz w:val="28"/>
          <w:szCs w:val="28"/>
          <w:cs/>
          <w:lang w:val="en-US"/>
        </w:rPr>
        <w:t>ซึ่ง</w:t>
      </w:r>
      <w:r w:rsidR="009C4224" w:rsidRPr="000D51DC">
        <w:rPr>
          <w:rFonts w:asciiTheme="majorBidi" w:hAnsiTheme="majorBidi" w:cstheme="majorBidi"/>
          <w:sz w:val="28"/>
          <w:szCs w:val="28"/>
          <w:cs/>
        </w:rPr>
        <w:t>การใช้ดุลยพินิจในการประมาณการหนี้สินที่สำคัญ</w:t>
      </w:r>
      <w:r w:rsidR="00277ECD" w:rsidRPr="000D51DC">
        <w:rPr>
          <w:rFonts w:asciiTheme="majorBidi" w:hAnsiTheme="majorBidi" w:cstheme="majorBidi" w:hint="cs"/>
          <w:sz w:val="28"/>
          <w:szCs w:val="28"/>
          <w:cs/>
        </w:rPr>
        <w:t xml:space="preserve"> </w:t>
      </w:r>
      <w:r w:rsidR="009C4224" w:rsidRPr="000D51DC">
        <w:rPr>
          <w:rFonts w:asciiTheme="majorBidi" w:hAnsiTheme="majorBidi" w:cstheme="majorBidi"/>
          <w:sz w:val="28"/>
          <w:szCs w:val="28"/>
          <w:cs/>
        </w:rPr>
        <w:t>มีดังนี้</w:t>
      </w:r>
    </w:p>
    <w:p w:rsidR="00FD2D4A" w:rsidRPr="000D51DC" w:rsidRDefault="00FD2D4A" w:rsidP="003B6C6A">
      <w:pPr>
        <w:spacing w:before="120" w:after="120" w:line="240" w:lineRule="atLeast"/>
        <w:ind w:left="567"/>
        <w:jc w:val="thaiDistribute"/>
        <w:rPr>
          <w:rFonts w:asciiTheme="majorBidi" w:hAnsiTheme="majorBidi" w:cstheme="majorBidi"/>
          <w:sz w:val="28"/>
          <w:szCs w:val="28"/>
          <w:cs/>
        </w:rPr>
      </w:pPr>
      <w:r w:rsidRPr="000D51DC">
        <w:rPr>
          <w:rFonts w:asciiTheme="majorBidi" w:hAnsiTheme="majorBidi" w:cstheme="majorBidi"/>
          <w:sz w:val="28"/>
          <w:szCs w:val="28"/>
          <w:cs/>
        </w:rPr>
        <w:t>คดีฟ้องร้อง</w:t>
      </w:r>
    </w:p>
    <w:p w:rsidR="00B56741" w:rsidRPr="000D51DC" w:rsidRDefault="00FD2D4A" w:rsidP="00216ACD">
      <w:pPr>
        <w:spacing w:before="120" w:after="120" w:line="240" w:lineRule="atLeast"/>
        <w:ind w:left="567"/>
        <w:jc w:val="thaiDistribute"/>
        <w:rPr>
          <w:rFonts w:asciiTheme="majorBidi" w:hAnsiTheme="majorBidi" w:cstheme="majorBidi"/>
          <w:sz w:val="28"/>
          <w:szCs w:val="28"/>
          <w:cs/>
        </w:rPr>
      </w:pPr>
      <w:r w:rsidRPr="000D51DC">
        <w:rPr>
          <w:rFonts w:asciiTheme="majorBidi" w:hAnsiTheme="majorBidi" w:cstheme="majorBidi"/>
          <w:sz w:val="28"/>
          <w:szCs w:val="28"/>
          <w:cs/>
        </w:rPr>
        <w:t>บริษัทมีหนี้สินที่อาจเกิดขึ้นจากข้อพิพาททางการค้าและการถูกฟ้องร้องเรียกค่าเสียหาย ซึ่งฝ่ายบริหารได้ใช้ดุลยพินิจในการประเมินผลของข้อพิพาทและคดีที่ถูกฟ้องร้องแล้วและเชื่อมั่นว่าจะไม่มีความเสียหายเกิดขึ้นจึงไม่ได้บันทึกประมาณการ</w:t>
      </w:r>
      <w:r w:rsidR="00D11B79" w:rsidRPr="000D51DC">
        <w:rPr>
          <w:rFonts w:asciiTheme="majorBidi" w:hAnsiTheme="majorBidi" w:cstheme="majorBidi"/>
          <w:sz w:val="28"/>
          <w:szCs w:val="28"/>
          <w:cs/>
        </w:rPr>
        <w:t>หนี้สินดังกล่าว ณ วันสิ้นรอบระยะเวลารายงาน</w:t>
      </w:r>
      <w:r w:rsidRPr="000D51DC">
        <w:rPr>
          <w:rFonts w:asciiTheme="majorBidi" w:hAnsiTheme="majorBidi" w:cstheme="majorBidi"/>
          <w:sz w:val="28"/>
          <w:szCs w:val="28"/>
          <w:cs/>
        </w:rPr>
        <w:t xml:space="preserve"> อย่างไรก็ตามผลที่เกิดขึ้นจริงอาจแตกต่างไปจากที่ได้มีการประมาณการไว้</w:t>
      </w:r>
    </w:p>
    <w:p w:rsidR="005C5E58" w:rsidRDefault="005C5E58">
      <w:pPr>
        <w:spacing w:line="240" w:lineRule="auto"/>
        <w:rPr>
          <w:rFonts w:asciiTheme="majorBidi" w:hAnsiTheme="majorBidi" w:cstheme="majorBidi"/>
          <w:sz w:val="28"/>
          <w:szCs w:val="28"/>
          <w:cs/>
        </w:rPr>
      </w:pPr>
      <w:r>
        <w:rPr>
          <w:rFonts w:asciiTheme="majorBidi" w:hAnsiTheme="majorBidi" w:cstheme="majorBidi"/>
          <w:sz w:val="28"/>
          <w:szCs w:val="28"/>
          <w:cs/>
        </w:rPr>
        <w:br w:type="page"/>
      </w:r>
    </w:p>
    <w:p w:rsidR="009C4224" w:rsidRPr="00A02403" w:rsidRDefault="009C4224" w:rsidP="003B6C6A">
      <w:pPr>
        <w:spacing w:before="120" w:after="120" w:line="240" w:lineRule="atLeast"/>
        <w:ind w:left="567"/>
        <w:jc w:val="thaiDistribute"/>
        <w:rPr>
          <w:rFonts w:asciiTheme="majorBidi" w:hAnsiTheme="majorBidi" w:cstheme="majorBidi"/>
          <w:sz w:val="28"/>
          <w:szCs w:val="28"/>
          <w:cs/>
        </w:rPr>
      </w:pPr>
      <w:r w:rsidRPr="00A02403">
        <w:rPr>
          <w:rFonts w:asciiTheme="majorBidi" w:hAnsiTheme="majorBidi" w:cstheme="majorBidi"/>
          <w:sz w:val="28"/>
          <w:szCs w:val="28"/>
          <w:cs/>
        </w:rPr>
        <w:lastRenderedPageBreak/>
        <w:t>ประมาณการต้นทุนโครงการก่อสร้าง</w:t>
      </w:r>
    </w:p>
    <w:p w:rsidR="00D11B79" w:rsidRPr="00A02403" w:rsidRDefault="009C4224" w:rsidP="003B6C6A">
      <w:pPr>
        <w:spacing w:before="120" w:after="120" w:line="240" w:lineRule="atLeast"/>
        <w:ind w:left="567"/>
        <w:jc w:val="thaiDistribute"/>
        <w:rPr>
          <w:rFonts w:asciiTheme="majorBidi" w:hAnsiTheme="majorBidi" w:cstheme="majorBidi"/>
          <w:sz w:val="28"/>
          <w:szCs w:val="28"/>
          <w:lang w:val="en-US"/>
        </w:rPr>
      </w:pPr>
      <w:r w:rsidRPr="00A02403">
        <w:rPr>
          <w:rFonts w:asciiTheme="majorBidi" w:hAnsiTheme="majorBidi" w:cstheme="majorBidi"/>
          <w:sz w:val="28"/>
          <w:szCs w:val="28"/>
          <w:cs/>
        </w:rPr>
        <w:t>บริษัท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ค่าใช้จ่ายอื่น</w:t>
      </w:r>
      <w:r w:rsidR="00701B22" w:rsidRPr="00A02403">
        <w:rPr>
          <w:rFonts w:asciiTheme="majorBidi" w:hAnsiTheme="majorBidi" w:cstheme="majorBidi" w:hint="cs"/>
          <w:sz w:val="28"/>
          <w:szCs w:val="28"/>
          <w:cs/>
        </w:rPr>
        <w:t xml:space="preserve"> </w:t>
      </w:r>
      <w:r w:rsidRPr="00A02403">
        <w:rPr>
          <w:rFonts w:asciiTheme="majorBidi" w:hAnsiTheme="majorBidi" w:cstheme="majorBidi"/>
          <w:sz w:val="28"/>
          <w:szCs w:val="28"/>
          <w:cs/>
        </w:rPr>
        <w:t xml:space="preserve">ๆ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ๆ 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w:t>
      </w:r>
    </w:p>
    <w:p w:rsidR="009C4224" w:rsidRPr="00A02403" w:rsidRDefault="009C4224" w:rsidP="003B6C6A">
      <w:pPr>
        <w:spacing w:before="120" w:after="120" w:line="240" w:lineRule="atLeast"/>
        <w:ind w:left="567"/>
        <w:jc w:val="thaiDistribute"/>
        <w:rPr>
          <w:rFonts w:asciiTheme="majorBidi" w:hAnsiTheme="majorBidi" w:cstheme="majorBidi"/>
          <w:sz w:val="28"/>
          <w:szCs w:val="28"/>
          <w:lang w:val="en-US"/>
        </w:rPr>
      </w:pPr>
      <w:r w:rsidRPr="00A02403">
        <w:rPr>
          <w:rFonts w:asciiTheme="majorBidi" w:hAnsiTheme="majorBidi" w:cstheme="majorBidi"/>
          <w:sz w:val="28"/>
          <w:szCs w:val="28"/>
          <w:cs/>
        </w:rPr>
        <w:t>ประมาณการผลขาดทุนสำหรับโครงการก่อสร้าง</w:t>
      </w:r>
    </w:p>
    <w:p w:rsidR="009C4224" w:rsidRPr="00A02403" w:rsidRDefault="009C4224" w:rsidP="003B6C6A">
      <w:pPr>
        <w:spacing w:before="120" w:after="120" w:line="240" w:lineRule="atLeast"/>
        <w:ind w:left="567"/>
        <w:jc w:val="thaiDistribute"/>
        <w:rPr>
          <w:rFonts w:asciiTheme="majorBidi" w:hAnsiTheme="majorBidi" w:cstheme="majorBidi"/>
          <w:sz w:val="28"/>
          <w:szCs w:val="28"/>
        </w:rPr>
      </w:pPr>
      <w:r w:rsidRPr="00A02403">
        <w:rPr>
          <w:rFonts w:asciiTheme="majorBidi" w:hAnsiTheme="majorBidi" w:cstheme="majorBidi"/>
          <w:sz w:val="28"/>
          <w:szCs w:val="28"/>
          <w:cs/>
        </w:rPr>
        <w:t>ฝ่ายบริหารได้ใช้ดุลยพินิจในการประมาณการผลขาดทุนที่คาดว่าจะเกิดขึ้นจากโครงการ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ประกอบกับการเปลี่ยนแปลงของราคาวัสดุก่อสร้าง ค่าแรง และสภาวะการณ์ปัจจุบัน</w:t>
      </w:r>
    </w:p>
    <w:p w:rsidR="009C4224" w:rsidRPr="00A02403" w:rsidRDefault="009C4224" w:rsidP="003B6C6A">
      <w:pPr>
        <w:spacing w:before="120" w:after="120" w:line="240" w:lineRule="atLeast"/>
        <w:ind w:left="567"/>
        <w:jc w:val="thaiDistribute"/>
        <w:rPr>
          <w:rFonts w:asciiTheme="majorBidi" w:hAnsiTheme="majorBidi" w:cstheme="majorBidi"/>
          <w:sz w:val="28"/>
          <w:szCs w:val="28"/>
          <w:rtl/>
          <w:cs/>
        </w:rPr>
      </w:pPr>
      <w:r w:rsidRPr="00A02403">
        <w:rPr>
          <w:rFonts w:asciiTheme="majorBidi" w:hAnsiTheme="majorBidi" w:cstheme="majorBidi"/>
          <w:sz w:val="28"/>
          <w:szCs w:val="28"/>
          <w:cs/>
        </w:rPr>
        <w:t>ประมาณการค่าปรับจากการส่งมอบงานล่าช้า</w:t>
      </w:r>
    </w:p>
    <w:p w:rsidR="009C4224" w:rsidRPr="00A02403" w:rsidRDefault="005C6F3E" w:rsidP="003B6C6A">
      <w:pPr>
        <w:spacing w:before="120" w:after="120" w:line="240" w:lineRule="atLeast"/>
        <w:ind w:left="567"/>
        <w:jc w:val="thaiDistribute"/>
        <w:rPr>
          <w:rFonts w:asciiTheme="majorBidi" w:hAnsiTheme="majorBidi" w:cstheme="majorBidi"/>
          <w:sz w:val="28"/>
          <w:szCs w:val="28"/>
        </w:rPr>
      </w:pPr>
      <w:r w:rsidRPr="00A02403">
        <w:rPr>
          <w:rFonts w:asciiTheme="majorBidi" w:hAnsiTheme="majorBidi" w:cstheme="majorBidi"/>
          <w:sz w:val="28"/>
          <w:szCs w:val="28"/>
          <w:cs/>
        </w:rPr>
        <w:t>บริษัทประมาณการ</w:t>
      </w:r>
      <w:r w:rsidR="009C4224" w:rsidRPr="00A02403">
        <w:rPr>
          <w:rFonts w:asciiTheme="majorBidi" w:hAnsiTheme="majorBidi" w:cstheme="majorBidi"/>
          <w:sz w:val="28"/>
          <w:szCs w:val="28"/>
          <w:cs/>
        </w:rPr>
        <w:t>หนี้สินที่เกิดขึ้นจากการถูกเรียกค่าเสียหายจากการส่งมอบโครงการก่อสร้างล่าช้า ซึ่งฝ่ายบริหารได้ใช้ดุลยพินิจในการประมาณการค่าปรับตามสัญญาและคำนึงถึงระยะเวลาการทำงานล่าช้าที่เกิดขึ้น โดยบริษัทได้บันทึกประมาณการค่าปรับจากการส่งมอบงานล่าช้าไว้ในงบการเงินแล้ว อย่างไรก็ตามผลที่เกิดขึ้นจริงอาจแตกต่างไปจากที่ได้มีการประมาณการไว้</w:t>
      </w:r>
    </w:p>
    <w:p w:rsidR="00352EF3" w:rsidRPr="00A02403" w:rsidRDefault="00FD2D4A" w:rsidP="00B56741">
      <w:pPr>
        <w:spacing w:before="120" w:after="120" w:line="240" w:lineRule="atLeast"/>
        <w:ind w:left="567"/>
        <w:jc w:val="thaiDistribute"/>
        <w:rPr>
          <w:rFonts w:asciiTheme="majorBidi" w:hAnsiTheme="majorBidi" w:cstheme="majorBidi"/>
          <w:b/>
          <w:bCs/>
          <w:sz w:val="28"/>
          <w:szCs w:val="28"/>
          <w:cs/>
        </w:rPr>
      </w:pPr>
      <w:r w:rsidRPr="00A02403">
        <w:rPr>
          <w:rFonts w:asciiTheme="majorBidi" w:hAnsiTheme="majorBidi" w:cstheme="majorBidi"/>
          <w:b/>
          <w:bCs/>
          <w:sz w:val="28"/>
          <w:szCs w:val="28"/>
          <w:cs/>
        </w:rPr>
        <w:t>ภาษีเงินได้</w:t>
      </w:r>
    </w:p>
    <w:p w:rsidR="001C5A24" w:rsidRPr="00A02403" w:rsidRDefault="001C5A24" w:rsidP="003E3ABF">
      <w:pPr>
        <w:spacing w:before="120" w:after="120" w:line="240" w:lineRule="atLeast"/>
        <w:ind w:left="567"/>
        <w:jc w:val="thaiDistribute"/>
        <w:rPr>
          <w:rFonts w:ascii="Angsana New" w:eastAsia="SimSun" w:hAnsi="Angsana New"/>
          <w:sz w:val="28"/>
          <w:szCs w:val="28"/>
          <w:cs/>
        </w:rPr>
      </w:pPr>
      <w:r w:rsidRPr="00A02403">
        <w:rPr>
          <w:rFonts w:asciiTheme="majorBidi" w:hAnsiTheme="majorBidi" w:cstheme="majorBidi"/>
          <w:sz w:val="28"/>
          <w:szCs w:val="28"/>
          <w:cs/>
        </w:rPr>
        <w:t>ค่</w:t>
      </w:r>
      <w:r w:rsidRPr="00A02403">
        <w:rPr>
          <w:rFonts w:ascii="Angsana New" w:eastAsia="SimSun" w:hAnsi="Angsana New"/>
          <w:sz w:val="28"/>
          <w:szCs w:val="28"/>
          <w:cs/>
        </w:rPr>
        <w:t>าใช้จ่ายภาษีเงินได้สำหรับ</w:t>
      </w:r>
      <w:r w:rsidRPr="00A02403">
        <w:rPr>
          <w:rFonts w:ascii="Angsana New" w:eastAsia="SimSun" w:hAnsi="Angsana New" w:hint="cs"/>
          <w:sz w:val="28"/>
          <w:szCs w:val="28"/>
          <w:cs/>
        </w:rPr>
        <w:t>ปี</w:t>
      </w:r>
      <w:r w:rsidRPr="00A02403">
        <w:rPr>
          <w:rFonts w:ascii="Angsana New" w:eastAsia="SimSun" w:hAnsi="Angsana New"/>
          <w:sz w:val="28"/>
          <w:szCs w:val="28"/>
          <w:cs/>
        </w:rPr>
        <w:t xml:space="preserve">ประกอบด้วยภาษีเงินได้ปัจจุบันและภาษีเงินได้รอการตัดบัญชี </w:t>
      </w:r>
      <w:r w:rsidRPr="00A02403">
        <w:rPr>
          <w:rFonts w:asciiTheme="majorBidi" w:hAnsiTheme="majorBidi" w:cstheme="majorBidi"/>
          <w:sz w:val="28"/>
          <w:szCs w:val="28"/>
          <w:cs/>
        </w:rPr>
        <w:t>ภาษีเงินได้ปัจจุบันและภาษีเงินได้รอการตัดบัญชีรับรู้ในกำไรหรือขาดทุน</w:t>
      </w:r>
      <w:r w:rsidRPr="00A02403">
        <w:rPr>
          <w:rFonts w:asciiTheme="majorBidi" w:hAnsiTheme="majorBidi" w:cstheme="majorBidi" w:hint="cs"/>
          <w:sz w:val="28"/>
          <w:szCs w:val="28"/>
          <w:cs/>
        </w:rPr>
        <w:t xml:space="preserve"> เว้นแต่ภาษีเงินได้รอการตัดบัญชีในส่วนที่เกี่ยวกับรายการที่บันทึกในส่วนของผู้ถือหุ้น</w:t>
      </w:r>
      <w:r w:rsidR="003E3ABF" w:rsidRPr="00A02403">
        <w:rPr>
          <w:rFonts w:asciiTheme="majorBidi" w:hAnsiTheme="majorBidi" w:cstheme="majorBidi" w:hint="cs"/>
          <w:sz w:val="28"/>
          <w:szCs w:val="28"/>
          <w:cs/>
        </w:rPr>
        <w:t>หรือ</w:t>
      </w:r>
      <w:r w:rsidRPr="00A02403">
        <w:rPr>
          <w:rFonts w:asciiTheme="majorBidi" w:hAnsiTheme="majorBidi" w:cstheme="majorBidi" w:hint="cs"/>
          <w:sz w:val="28"/>
          <w:szCs w:val="28"/>
          <w:cs/>
        </w:rPr>
        <w:t>กำไรขาดทุนเบ็ดเสร็จอื่น</w:t>
      </w:r>
    </w:p>
    <w:p w:rsidR="001C5A24" w:rsidRPr="00A02403" w:rsidRDefault="001C5A24" w:rsidP="001C5A24">
      <w:pPr>
        <w:spacing w:before="120" w:after="120" w:line="240" w:lineRule="atLeast"/>
        <w:ind w:left="567"/>
        <w:jc w:val="thaiDistribute"/>
        <w:rPr>
          <w:rFonts w:asciiTheme="majorBidi" w:hAnsiTheme="majorBidi" w:cstheme="majorBidi"/>
          <w:sz w:val="28"/>
          <w:szCs w:val="28"/>
          <w:cs/>
        </w:rPr>
      </w:pPr>
      <w:r w:rsidRPr="00A02403">
        <w:rPr>
          <w:rFonts w:asciiTheme="majorBidi" w:hAnsiTheme="majorBidi" w:cstheme="majorBidi"/>
          <w:sz w:val="28"/>
          <w:szCs w:val="28"/>
          <w:cs/>
        </w:rPr>
        <w:t>ภาษีเงินได้ปัจจุบันได้แก่ภาษีที่คาดว่าจะจ่ายชำระหรือได้รับชำระ โดยคำนวณจากกำไรหรือขาดทุนประจำ</w:t>
      </w:r>
      <w:r w:rsidRPr="00A02403">
        <w:rPr>
          <w:rFonts w:asciiTheme="majorBidi" w:hAnsiTheme="majorBidi" w:cstheme="majorBidi" w:hint="cs"/>
          <w:sz w:val="28"/>
          <w:szCs w:val="28"/>
          <w:cs/>
        </w:rPr>
        <w:t>ปี</w:t>
      </w:r>
      <w:r w:rsidRPr="00A02403">
        <w:rPr>
          <w:rFonts w:asciiTheme="majorBidi" w:hAnsiTheme="majorBidi" w:cstheme="majorBidi"/>
          <w:sz w:val="28"/>
          <w:szCs w:val="28"/>
          <w:cs/>
        </w:rPr>
        <w:t>ที่ต้องเสียภาษี โดยใช้อัตราภาษีที่ประกาศใช้หรือที่คาดว่ามีผลบังคับใช้ ณ วัน</w:t>
      </w:r>
      <w:r w:rsidRPr="00A02403">
        <w:rPr>
          <w:rFonts w:asciiTheme="majorBidi" w:hAnsiTheme="majorBidi" w:cstheme="majorBidi" w:hint="cs"/>
          <w:sz w:val="28"/>
          <w:szCs w:val="28"/>
          <w:cs/>
        </w:rPr>
        <w:t>สิ้นรอบระยะเวลารายงาน</w:t>
      </w:r>
      <w:r w:rsidRPr="00A02403">
        <w:rPr>
          <w:rFonts w:asciiTheme="majorBidi" w:hAnsiTheme="majorBidi" w:cstheme="majorBidi"/>
          <w:sz w:val="28"/>
          <w:szCs w:val="28"/>
          <w:cs/>
        </w:rPr>
        <w:t xml:space="preserve"> ตลอดจนการปรับปรุงทางภาษีที่เกี่ยวกับรายการใน</w:t>
      </w:r>
      <w:r w:rsidR="00BD3F9A" w:rsidRPr="00A02403">
        <w:rPr>
          <w:rFonts w:asciiTheme="majorBidi" w:hAnsiTheme="majorBidi" w:cstheme="majorBidi" w:hint="cs"/>
          <w:sz w:val="28"/>
          <w:szCs w:val="28"/>
          <w:cs/>
        </w:rPr>
        <w:t>ปี</w:t>
      </w:r>
      <w:r w:rsidRPr="00A02403">
        <w:rPr>
          <w:rFonts w:asciiTheme="majorBidi" w:hAnsiTheme="majorBidi" w:cstheme="majorBidi"/>
          <w:sz w:val="28"/>
          <w:szCs w:val="28"/>
          <w:cs/>
        </w:rPr>
        <w:t>ก่อน</w:t>
      </w:r>
      <w:r w:rsidR="00701B22" w:rsidRPr="00A02403">
        <w:rPr>
          <w:rFonts w:asciiTheme="majorBidi" w:hAnsiTheme="majorBidi" w:cstheme="majorBidi" w:hint="cs"/>
          <w:sz w:val="28"/>
          <w:szCs w:val="28"/>
          <w:cs/>
        </w:rPr>
        <w:t xml:space="preserve"> </w:t>
      </w:r>
      <w:r w:rsidRPr="00A02403">
        <w:rPr>
          <w:rFonts w:asciiTheme="majorBidi" w:hAnsiTheme="majorBidi" w:cstheme="majorBidi"/>
          <w:sz w:val="28"/>
          <w:szCs w:val="28"/>
          <w:cs/>
        </w:rPr>
        <w:t xml:space="preserve">ๆ </w:t>
      </w:r>
    </w:p>
    <w:p w:rsidR="001C5A24" w:rsidRPr="00A02403" w:rsidRDefault="001C5A24" w:rsidP="001C5A24">
      <w:pPr>
        <w:spacing w:before="120" w:after="120" w:line="240" w:lineRule="atLeast"/>
        <w:ind w:left="567"/>
        <w:jc w:val="thaiDistribute"/>
        <w:rPr>
          <w:rFonts w:asciiTheme="majorBidi" w:hAnsiTheme="majorBidi" w:cstheme="majorBidi"/>
          <w:sz w:val="28"/>
          <w:szCs w:val="28"/>
          <w:cs/>
        </w:rPr>
      </w:pPr>
      <w:r w:rsidRPr="00A02403">
        <w:rPr>
          <w:rFonts w:asciiTheme="majorBidi" w:hAnsiTheme="majorBidi" w:cstheme="majorBidi"/>
          <w:sz w:val="28"/>
          <w:szCs w:val="28"/>
          <w:cs/>
        </w:rPr>
        <w:t>ภาษีเงินได้รอการตัดบัญชีบันทึกโดยคำนวณจากผลแตกต่างชั่วคราวที่เกิดขึ้นระหว่างมูลค่าตามบัญชีและ</w:t>
      </w:r>
      <w:r w:rsidRPr="00A02403">
        <w:rPr>
          <w:rFonts w:asciiTheme="majorBidi" w:hAnsiTheme="majorBidi" w:cstheme="majorBidi" w:hint="cs"/>
          <w:sz w:val="28"/>
          <w:szCs w:val="28"/>
          <w:cs/>
        </w:rPr>
        <w:t>มูลค่าฐานภาษี</w:t>
      </w:r>
      <w:r w:rsidRPr="00A02403">
        <w:rPr>
          <w:rFonts w:asciiTheme="majorBidi" w:hAnsiTheme="majorBidi" w:cstheme="majorBidi"/>
          <w:sz w:val="28"/>
          <w:szCs w:val="28"/>
          <w:cs/>
        </w:rPr>
        <w:t xml:space="preserve">ของสินทรัพย์และหนี้สิน </w:t>
      </w:r>
    </w:p>
    <w:p w:rsidR="001C5A24" w:rsidRPr="00A02403" w:rsidRDefault="001C5A24" w:rsidP="001C5A24">
      <w:pPr>
        <w:spacing w:before="120" w:after="120" w:line="240" w:lineRule="atLeast"/>
        <w:ind w:left="567"/>
        <w:jc w:val="thaiDistribute"/>
        <w:rPr>
          <w:rFonts w:asciiTheme="majorBidi" w:hAnsiTheme="majorBidi" w:cstheme="majorBidi"/>
          <w:sz w:val="28"/>
          <w:szCs w:val="28"/>
          <w:cs/>
        </w:rPr>
      </w:pPr>
      <w:r w:rsidRPr="00A02403">
        <w:rPr>
          <w:rFonts w:asciiTheme="majorBidi" w:hAnsiTheme="majorBidi" w:cstheme="majorBidi"/>
          <w:sz w:val="28"/>
          <w:szCs w:val="28"/>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w:t>
      </w:r>
      <w:r w:rsidRPr="00A02403">
        <w:rPr>
          <w:rFonts w:asciiTheme="majorBidi" w:hAnsiTheme="majorBidi" w:cstheme="majorBidi" w:hint="cs"/>
          <w:sz w:val="28"/>
          <w:szCs w:val="28"/>
          <w:cs/>
        </w:rPr>
        <w:t>สิ้นรอบระยะเวลารายงาน</w:t>
      </w:r>
    </w:p>
    <w:p w:rsidR="001C5A24" w:rsidRPr="00A02403" w:rsidRDefault="001C5A24" w:rsidP="001C5A24">
      <w:pPr>
        <w:spacing w:before="120" w:after="120" w:line="240" w:lineRule="atLeast"/>
        <w:ind w:left="567"/>
        <w:jc w:val="thaiDistribute"/>
        <w:rPr>
          <w:rFonts w:asciiTheme="majorBidi" w:hAnsiTheme="majorBidi" w:cstheme="majorBidi"/>
          <w:sz w:val="28"/>
          <w:szCs w:val="28"/>
          <w:cs/>
        </w:rPr>
      </w:pPr>
      <w:r w:rsidRPr="00A02403">
        <w:rPr>
          <w:rFonts w:asciiTheme="majorBidi" w:hAnsiTheme="majorBidi" w:cstheme="majorBidi"/>
          <w:sz w:val="28"/>
          <w:szCs w:val="28"/>
          <w:cs/>
        </w:rPr>
        <w:t xml:space="preserve">การกำหนดมูลค่าของภาษีเงินได้ปัจจุบันและภาษีเงินได้รอการตัดบัญชี  </w:t>
      </w:r>
      <w:r w:rsidRPr="00A02403">
        <w:rPr>
          <w:rFonts w:asciiTheme="majorBidi" w:hAnsiTheme="majorBidi" w:cstheme="majorBidi" w:hint="cs"/>
          <w:sz w:val="28"/>
          <w:szCs w:val="28"/>
          <w:cs/>
        </w:rPr>
        <w:t>บริษัท</w:t>
      </w:r>
      <w:r w:rsidRPr="00A02403">
        <w:rPr>
          <w:rFonts w:asciiTheme="majorBidi" w:hAnsiTheme="majorBidi" w:cstheme="majorBidi"/>
          <w:sz w:val="28"/>
          <w:szCs w:val="28"/>
          <w:cs/>
        </w:rPr>
        <w:t>ต้องคำนึงถึงผลกระทบของสถานการณ์ทางภาษีที่ไม่แน่นอนและอาจทำใ</w:t>
      </w:r>
      <w:r w:rsidR="00BC422E" w:rsidRPr="00A02403">
        <w:rPr>
          <w:rFonts w:asciiTheme="majorBidi" w:hAnsiTheme="majorBidi" w:cstheme="majorBidi"/>
          <w:sz w:val="28"/>
          <w:szCs w:val="28"/>
          <w:cs/>
        </w:rPr>
        <w:t>ห้จำนวนภาษีที่ต้องจ่ายเพิ่มขึ้น</w:t>
      </w:r>
      <w:r w:rsidRPr="00A02403">
        <w:rPr>
          <w:rFonts w:asciiTheme="majorBidi" w:hAnsiTheme="majorBidi" w:cstheme="majorBidi"/>
          <w:sz w:val="28"/>
          <w:szCs w:val="28"/>
          <w:cs/>
        </w:rPr>
        <w:t>และมีดอกเบี้ยที่ต้องชำระ</w:t>
      </w:r>
      <w:r w:rsidRPr="00A02403">
        <w:rPr>
          <w:rFonts w:asciiTheme="majorBidi" w:hAnsiTheme="majorBidi" w:cstheme="majorBidi" w:hint="cs"/>
          <w:sz w:val="28"/>
          <w:szCs w:val="28"/>
          <w:cs/>
        </w:rPr>
        <w:t>บริษัท</w:t>
      </w:r>
      <w:r w:rsidRPr="00A02403">
        <w:rPr>
          <w:rFonts w:asciiTheme="majorBidi" w:hAnsiTheme="majorBidi" w:cstheme="majorBidi"/>
          <w:sz w:val="28"/>
          <w:szCs w:val="28"/>
          <w:cs/>
        </w:rPr>
        <w:t>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w:t>
      </w:r>
      <w:r w:rsidRPr="00A02403">
        <w:rPr>
          <w:rFonts w:asciiTheme="majorBidi" w:hAnsiTheme="majorBidi" w:cstheme="majorBidi" w:hint="cs"/>
          <w:sz w:val="28"/>
          <w:szCs w:val="28"/>
          <w:cs/>
        </w:rPr>
        <w:t>ฎ</w:t>
      </w:r>
      <w:r w:rsidR="00BC422E" w:rsidRPr="00A02403">
        <w:rPr>
          <w:rFonts w:asciiTheme="majorBidi" w:hAnsiTheme="majorBidi" w:cstheme="majorBidi"/>
          <w:sz w:val="28"/>
          <w:szCs w:val="28"/>
          <w:cs/>
        </w:rPr>
        <w:t>หมายภาษี</w:t>
      </w:r>
      <w:r w:rsidRPr="00A02403">
        <w:rPr>
          <w:rFonts w:asciiTheme="majorBidi" w:hAnsiTheme="majorBidi" w:cstheme="majorBidi"/>
          <w:sz w:val="28"/>
          <w:szCs w:val="28"/>
          <w:cs/>
        </w:rPr>
        <w:t>และจากประสบการณ์ในอดีต  การประเมินนี้อยู่บนพื</w:t>
      </w:r>
      <w:r w:rsidR="00BC422E" w:rsidRPr="00A02403">
        <w:rPr>
          <w:rFonts w:asciiTheme="majorBidi" w:hAnsiTheme="majorBidi" w:cstheme="majorBidi"/>
          <w:sz w:val="28"/>
          <w:szCs w:val="28"/>
          <w:cs/>
        </w:rPr>
        <w:t>้นฐานการประมาณการและข้อสมมติฐาน</w:t>
      </w:r>
      <w:r w:rsidRPr="00A02403">
        <w:rPr>
          <w:rFonts w:asciiTheme="majorBidi" w:hAnsiTheme="majorBidi" w:cstheme="majorBidi"/>
          <w:sz w:val="28"/>
          <w:szCs w:val="28"/>
          <w:cs/>
        </w:rPr>
        <w:t>และอาจเกี่ยวข้องกับการตัดสินใจเกี่ยวกับเหตุการณ์ในอนาคต  ข้อมูลใหม่</w:t>
      </w:r>
      <w:r w:rsidR="00701B22" w:rsidRPr="00A02403">
        <w:rPr>
          <w:rFonts w:asciiTheme="majorBidi" w:hAnsiTheme="majorBidi" w:cstheme="majorBidi" w:hint="cs"/>
          <w:sz w:val="28"/>
          <w:szCs w:val="28"/>
          <w:cs/>
        </w:rPr>
        <w:t xml:space="preserve"> </w:t>
      </w:r>
      <w:r w:rsidRPr="00A02403">
        <w:rPr>
          <w:rFonts w:asciiTheme="majorBidi" w:hAnsiTheme="majorBidi" w:cstheme="majorBidi"/>
          <w:sz w:val="28"/>
          <w:szCs w:val="28"/>
          <w:cs/>
        </w:rPr>
        <w:t>ๆ</w:t>
      </w:r>
      <w:r w:rsidR="00701B22" w:rsidRPr="00A02403">
        <w:rPr>
          <w:rFonts w:asciiTheme="majorBidi" w:hAnsiTheme="majorBidi" w:cstheme="majorBidi" w:hint="cs"/>
          <w:sz w:val="28"/>
          <w:szCs w:val="28"/>
          <w:cs/>
        </w:rPr>
        <w:t xml:space="preserve"> </w:t>
      </w:r>
      <w:r w:rsidRPr="00A02403">
        <w:rPr>
          <w:rFonts w:asciiTheme="majorBidi" w:hAnsiTheme="majorBidi" w:cstheme="majorBidi"/>
          <w:sz w:val="28"/>
          <w:szCs w:val="28"/>
          <w:cs/>
        </w:rPr>
        <w:t>อาจทำให้</w:t>
      </w:r>
      <w:r w:rsidRPr="00A02403">
        <w:rPr>
          <w:rFonts w:asciiTheme="majorBidi" w:hAnsiTheme="majorBidi" w:cstheme="majorBidi" w:hint="cs"/>
          <w:sz w:val="28"/>
          <w:szCs w:val="28"/>
          <w:cs/>
        </w:rPr>
        <w:t>บริษัท</w:t>
      </w:r>
      <w:r w:rsidRPr="00A02403">
        <w:rPr>
          <w:rFonts w:asciiTheme="majorBidi" w:hAnsiTheme="majorBidi" w:cstheme="majorBidi"/>
          <w:sz w:val="28"/>
          <w:szCs w:val="28"/>
          <w:cs/>
        </w:rPr>
        <w:t>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w:t>
      </w:r>
      <w:r w:rsidRPr="00A02403">
        <w:rPr>
          <w:rFonts w:asciiTheme="majorBidi" w:hAnsiTheme="majorBidi" w:cstheme="majorBidi" w:hint="cs"/>
          <w:sz w:val="28"/>
          <w:szCs w:val="28"/>
          <w:cs/>
        </w:rPr>
        <w:t>ปี</w:t>
      </w:r>
      <w:r w:rsidRPr="00A02403">
        <w:rPr>
          <w:rFonts w:asciiTheme="majorBidi" w:hAnsiTheme="majorBidi" w:cstheme="majorBidi"/>
          <w:sz w:val="28"/>
          <w:szCs w:val="28"/>
          <w:cs/>
        </w:rPr>
        <w:t>ที่เกิดการเปลี่ยนแปลง</w:t>
      </w:r>
    </w:p>
    <w:p w:rsidR="001C5A24" w:rsidRPr="00A564D3" w:rsidRDefault="001C5A24" w:rsidP="001C5A24">
      <w:pPr>
        <w:spacing w:before="120" w:after="120" w:line="240" w:lineRule="atLeast"/>
        <w:ind w:left="567"/>
        <w:jc w:val="thaiDistribute"/>
        <w:rPr>
          <w:rFonts w:asciiTheme="majorBidi" w:hAnsiTheme="majorBidi" w:cstheme="majorBidi"/>
          <w:sz w:val="28"/>
          <w:szCs w:val="28"/>
          <w:cs/>
        </w:rPr>
      </w:pPr>
      <w:r w:rsidRPr="00A564D3">
        <w:rPr>
          <w:rFonts w:asciiTheme="majorBidi" w:hAnsiTheme="majorBidi" w:cstheme="majorBidi"/>
          <w:sz w:val="28"/>
          <w:szCs w:val="28"/>
          <w:cs/>
        </w:rPr>
        <w:lastRenderedPageBreak/>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w:t>
      </w:r>
      <w:r w:rsidRPr="00A564D3">
        <w:rPr>
          <w:rFonts w:asciiTheme="majorBidi" w:hAnsiTheme="majorBidi" w:cstheme="majorBidi" w:hint="cs"/>
          <w:sz w:val="28"/>
          <w:szCs w:val="28"/>
          <w:cs/>
        </w:rPr>
        <w:t>ปี</w:t>
      </w:r>
      <w:r w:rsidRPr="00A564D3">
        <w:rPr>
          <w:rFonts w:asciiTheme="majorBidi" w:hAnsiTheme="majorBidi" w:cstheme="majorBidi"/>
          <w:sz w:val="28"/>
          <w:szCs w:val="28"/>
          <w:cs/>
        </w:rPr>
        <w:t>ปัจจุบันมาหักกลบกับหนี้สินภาษีเงินได้ของ</w:t>
      </w:r>
      <w:r w:rsidRPr="00A564D3">
        <w:rPr>
          <w:rFonts w:asciiTheme="majorBidi" w:hAnsiTheme="majorBidi" w:cstheme="majorBidi" w:hint="cs"/>
          <w:sz w:val="28"/>
          <w:szCs w:val="28"/>
          <w:cs/>
        </w:rPr>
        <w:t>ปี</w:t>
      </w:r>
      <w:r w:rsidRPr="00A564D3">
        <w:rPr>
          <w:rFonts w:asciiTheme="majorBidi" w:hAnsiTheme="majorBidi" w:cstheme="majorBidi"/>
          <w:sz w:val="28"/>
          <w:szCs w:val="28"/>
          <w:cs/>
        </w:rPr>
        <w:t>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w:t>
      </w:r>
      <w:r w:rsidRPr="00A564D3">
        <w:rPr>
          <w:rFonts w:asciiTheme="majorBidi" w:hAnsiTheme="majorBidi" w:cstheme="majorBidi" w:hint="cs"/>
          <w:sz w:val="28"/>
          <w:szCs w:val="28"/>
          <w:cs/>
        </w:rPr>
        <w:t>ปี</w:t>
      </w:r>
      <w:r w:rsidRPr="00A564D3">
        <w:rPr>
          <w:rFonts w:asciiTheme="majorBidi" w:hAnsiTheme="majorBidi" w:cstheme="majorBidi"/>
          <w:sz w:val="28"/>
          <w:szCs w:val="28"/>
          <w:cs/>
        </w:rPr>
        <w:t xml:space="preserve">ปัจจุบันด้วยยอดสุทธิหรือตั้งใจจะรับคืนสินทรัพย์และจ่ายชำระหนี้สินในเวลาเดียวกัน </w:t>
      </w:r>
    </w:p>
    <w:p w:rsidR="00E3647B" w:rsidRPr="00A564D3" w:rsidRDefault="001C5A24" w:rsidP="00416545">
      <w:pPr>
        <w:spacing w:before="120" w:after="120" w:line="240" w:lineRule="atLeast"/>
        <w:ind w:left="567"/>
        <w:jc w:val="thaiDistribute"/>
        <w:rPr>
          <w:rFonts w:ascii="Angsana New" w:eastAsia="SimSun" w:hAnsi="Angsana New"/>
          <w:sz w:val="28"/>
          <w:szCs w:val="28"/>
        </w:rPr>
      </w:pPr>
      <w:r w:rsidRPr="00A564D3">
        <w:rPr>
          <w:rFonts w:asciiTheme="majorBidi" w:hAnsiTheme="majorBidi" w:cstheme="majorBidi"/>
          <w:sz w:val="28"/>
          <w:szCs w:val="28"/>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w:t>
      </w:r>
      <w:r w:rsidRPr="00A564D3">
        <w:rPr>
          <w:rFonts w:asciiTheme="majorBidi" w:hAnsiTheme="majorBidi" w:cstheme="majorBidi" w:hint="cs"/>
          <w:sz w:val="28"/>
          <w:szCs w:val="28"/>
          <w:cs/>
        </w:rPr>
        <w:t>สิ้นรอบร</w:t>
      </w:r>
      <w:r w:rsidRPr="00A564D3">
        <w:rPr>
          <w:rFonts w:ascii="Angsana New" w:eastAsia="SimSun" w:hAnsi="Angsana New" w:hint="cs"/>
          <w:sz w:val="28"/>
          <w:szCs w:val="28"/>
          <w:cs/>
        </w:rPr>
        <w:t>ะยะเวลารายงาน</w:t>
      </w:r>
      <w:r w:rsidRPr="00A564D3">
        <w:rPr>
          <w:rFonts w:ascii="Angsana New" w:eastAsia="SimSun" w:hAnsi="Angsana New"/>
          <w:sz w:val="28"/>
          <w:szCs w:val="28"/>
          <w:cs/>
        </w:rPr>
        <w:t>และจะถูกปรับลดลงเท่าที่ประโยชน์ทางภาษีจะมีโอกาสถูกใช้จริง</w:t>
      </w:r>
    </w:p>
    <w:p w:rsidR="002660B4" w:rsidRPr="00A564D3" w:rsidRDefault="002660B4" w:rsidP="002660B4">
      <w:pPr>
        <w:spacing w:before="120" w:after="120" w:line="240" w:lineRule="atLeast"/>
        <w:ind w:left="567"/>
        <w:jc w:val="thaiDistribute"/>
        <w:rPr>
          <w:rFonts w:ascii="Angsana New" w:eastAsia="SimSun" w:hAnsi="Angsana New"/>
          <w:b/>
          <w:bCs/>
          <w:sz w:val="28"/>
          <w:szCs w:val="28"/>
        </w:rPr>
      </w:pPr>
      <w:r w:rsidRPr="00A564D3">
        <w:rPr>
          <w:rFonts w:ascii="Angsana New" w:eastAsia="SimSun" w:hAnsi="Angsana New"/>
          <w:b/>
          <w:bCs/>
          <w:sz w:val="28"/>
          <w:szCs w:val="28"/>
          <w:cs/>
        </w:rPr>
        <w:t>การวัดมูลค่ายุติธรรม</w:t>
      </w:r>
    </w:p>
    <w:p w:rsidR="002660B4" w:rsidRPr="00A564D3" w:rsidRDefault="002660B4" w:rsidP="002660B4">
      <w:pPr>
        <w:spacing w:before="120" w:after="120" w:line="240" w:lineRule="atLeast"/>
        <w:ind w:left="567"/>
        <w:jc w:val="thaiDistribute"/>
        <w:rPr>
          <w:rFonts w:ascii="Angsana New" w:eastAsia="SimSun" w:hAnsi="Angsana New"/>
          <w:sz w:val="28"/>
          <w:szCs w:val="28"/>
        </w:rPr>
      </w:pPr>
      <w:r w:rsidRPr="00A564D3">
        <w:rPr>
          <w:rFonts w:ascii="Angsana New" w:eastAsia="SimSun" w:hAnsi="Angsana New"/>
          <w:sz w:val="28"/>
          <w:szCs w:val="28"/>
          <w:cs/>
        </w:rPr>
        <w:t>มูลค่ายุติธรรม หมายถึง ราคาที่จะได้รับจากจากการขายสินทรัพย์หรือเป็นราคาที่จะจ่ายเพื่อโอนหนี้สินให้ผู้อื่นโดยรายการดังกล่าวเป็นรายการที่เกิดขึ้นในสภาพปกติระหว่างผู้ซื้อและผู้ขาย (ผู้ร่วมตลาด) ณ วันที่วัดมูลค่า 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2660B4" w:rsidRPr="00A564D3" w:rsidRDefault="002660B4" w:rsidP="002660B4">
      <w:pPr>
        <w:spacing w:before="120" w:after="120" w:line="240" w:lineRule="atLeast"/>
        <w:ind w:left="567"/>
        <w:jc w:val="thaiDistribute"/>
        <w:rPr>
          <w:rFonts w:ascii="Angsana New" w:eastAsia="SimSun" w:hAnsi="Angsana New"/>
          <w:sz w:val="28"/>
          <w:szCs w:val="28"/>
        </w:rPr>
      </w:pPr>
      <w:r w:rsidRPr="00A564D3">
        <w:rPr>
          <w:rFonts w:ascii="Angsana New" w:eastAsia="SimSun" w:hAnsi="Angsana New"/>
          <w:sz w:val="28"/>
          <w:szCs w:val="28"/>
          <w:cs/>
        </w:rPr>
        <w:t>เนื่องจากสินทรัพย์ทางการเงินโดยส่วนใหญ่เป็นเงินสดและรายการเทียบเท่าเงินสด ลูกหนี้การค้าและลูกหนี้อื่น เงินลงทุนชั่วคราว และหนี้สินทางการเงินโดยส่วนใหญ่เป็นเจ้าหนี้การค้าและเจ้าหนี้อื่น ซึ่งมีการให้สินเชื่อระยะสั้น จึงทำให้ราคาตามบัญชีของสินทรัพย์และหนี้สินทางการเงินดังกล่าวไม่แตกต่างกับมูลค่ายุติธรรมอย่างเป็นสาระสำคัญ</w:t>
      </w:r>
    </w:p>
    <w:p w:rsidR="002660B4" w:rsidRPr="00A564D3" w:rsidRDefault="002660B4" w:rsidP="002660B4">
      <w:pPr>
        <w:spacing w:before="120" w:after="120" w:line="240" w:lineRule="atLeast"/>
        <w:ind w:left="567"/>
        <w:jc w:val="thaiDistribute"/>
        <w:rPr>
          <w:rFonts w:ascii="Angsana New" w:eastAsia="SimSun" w:hAnsi="Angsana New"/>
          <w:sz w:val="28"/>
          <w:szCs w:val="28"/>
        </w:rPr>
      </w:pPr>
      <w:r w:rsidRPr="00A564D3">
        <w:rPr>
          <w:rFonts w:ascii="Angsana New" w:eastAsia="SimSun" w:hAnsi="Angsana New"/>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2660B4" w:rsidRPr="00A564D3" w:rsidRDefault="002660B4" w:rsidP="002660B4">
      <w:pPr>
        <w:spacing w:before="120" w:after="120" w:line="240" w:lineRule="atLeast"/>
        <w:ind w:left="567"/>
        <w:jc w:val="thaiDistribute"/>
        <w:rPr>
          <w:rFonts w:ascii="Angsana New" w:eastAsia="SimSun" w:hAnsi="Angsana New"/>
          <w:sz w:val="28"/>
          <w:szCs w:val="28"/>
        </w:rPr>
      </w:pPr>
      <w:r w:rsidRPr="00A564D3">
        <w:rPr>
          <w:rFonts w:ascii="Angsana New" w:eastAsia="SimSun" w:hAnsi="Angsana New"/>
          <w:sz w:val="28"/>
          <w:szCs w:val="28"/>
          <w:cs/>
        </w:rPr>
        <w:t xml:space="preserve">ระดับ </w:t>
      </w:r>
      <w:r w:rsidR="008F4523">
        <w:rPr>
          <w:rFonts w:ascii="Angsana New" w:eastAsia="SimSun" w:hAnsi="Angsana New"/>
          <w:sz w:val="28"/>
          <w:szCs w:val="28"/>
        </w:rPr>
        <w:t>1</w:t>
      </w:r>
      <w:r w:rsidRPr="00A564D3">
        <w:rPr>
          <w:rFonts w:ascii="Angsana New" w:eastAsia="SimSun" w:hAnsi="Angsana New"/>
          <w:sz w:val="28"/>
          <w:szCs w:val="28"/>
          <w:cs/>
        </w:rPr>
        <w:tab/>
        <w:t>ใช้ข้อมูลราคาเสนอซื้อขายของสินทรัพย์หรือหนี้สินอย่างเดียวกันในตลาดที่มีสภาพคล่อง</w:t>
      </w:r>
    </w:p>
    <w:p w:rsidR="002660B4" w:rsidRPr="00A564D3" w:rsidRDefault="002660B4" w:rsidP="002660B4">
      <w:pPr>
        <w:spacing w:before="120" w:after="120" w:line="240" w:lineRule="atLeast"/>
        <w:ind w:left="567"/>
        <w:jc w:val="thaiDistribute"/>
        <w:rPr>
          <w:rFonts w:ascii="Angsana New" w:eastAsia="SimSun" w:hAnsi="Angsana New"/>
          <w:sz w:val="28"/>
          <w:szCs w:val="28"/>
        </w:rPr>
      </w:pPr>
      <w:r w:rsidRPr="00A564D3">
        <w:rPr>
          <w:rFonts w:ascii="Angsana New" w:eastAsia="SimSun" w:hAnsi="Angsana New"/>
          <w:sz w:val="28"/>
          <w:szCs w:val="28"/>
          <w:cs/>
        </w:rPr>
        <w:t xml:space="preserve">ระดับ </w:t>
      </w:r>
      <w:r w:rsidR="008F4523">
        <w:rPr>
          <w:rFonts w:ascii="Angsana New" w:eastAsia="SimSun" w:hAnsi="Angsana New"/>
          <w:sz w:val="28"/>
          <w:szCs w:val="28"/>
        </w:rPr>
        <w:t>2</w:t>
      </w:r>
      <w:r w:rsidRPr="00A564D3">
        <w:rPr>
          <w:rFonts w:ascii="Angsana New" w:eastAsia="SimSun" w:hAnsi="Angsana New"/>
          <w:sz w:val="28"/>
          <w:szCs w:val="28"/>
          <w:cs/>
        </w:rPr>
        <w:tab/>
        <w:t>ใช้ข้อมูลอื่นที่สามารถสังเกตได้ของสินทรัพย์หรือหนี้สิน ไม่ว่าจะเป็นข้อมูลทางตรงหรือทางอ้อม</w:t>
      </w:r>
    </w:p>
    <w:p w:rsidR="002660B4" w:rsidRPr="00A564D3" w:rsidRDefault="002660B4" w:rsidP="002660B4">
      <w:pPr>
        <w:spacing w:before="120" w:after="120" w:line="240" w:lineRule="atLeast"/>
        <w:ind w:left="567"/>
        <w:jc w:val="thaiDistribute"/>
        <w:rPr>
          <w:rFonts w:ascii="Angsana New" w:eastAsia="SimSun" w:hAnsi="Angsana New"/>
          <w:sz w:val="28"/>
          <w:szCs w:val="28"/>
        </w:rPr>
      </w:pPr>
      <w:r w:rsidRPr="00A564D3">
        <w:rPr>
          <w:rFonts w:ascii="Angsana New" w:eastAsia="SimSun" w:hAnsi="Angsana New"/>
          <w:sz w:val="28"/>
          <w:szCs w:val="28"/>
          <w:cs/>
        </w:rPr>
        <w:t xml:space="preserve">ระดับ </w:t>
      </w:r>
      <w:r w:rsidR="008F4523">
        <w:rPr>
          <w:rFonts w:ascii="Angsana New" w:eastAsia="SimSun" w:hAnsi="Angsana New"/>
          <w:sz w:val="28"/>
          <w:szCs w:val="28"/>
        </w:rPr>
        <w:t>3</w:t>
      </w:r>
      <w:r w:rsidRPr="00A564D3">
        <w:rPr>
          <w:rFonts w:ascii="Angsana New" w:eastAsia="SimSun" w:hAnsi="Angsana New"/>
          <w:sz w:val="28"/>
          <w:szCs w:val="28"/>
          <w:cs/>
        </w:rPr>
        <w:tab/>
        <w:t xml:space="preserve">ใช้ข้อมูลที่ไม่สามารถสังเกตได้ เช่น ข้อมูลเกี่ยวกับกระแสเงินสดในอนาคตที่บริษัทประมาณขึ้น </w:t>
      </w:r>
    </w:p>
    <w:p w:rsidR="008420EE" w:rsidRPr="008F4523" w:rsidRDefault="002660B4" w:rsidP="002660B4">
      <w:pPr>
        <w:spacing w:before="120" w:after="120" w:line="240" w:lineRule="atLeast"/>
        <w:ind w:left="567"/>
        <w:jc w:val="thaiDistribute"/>
        <w:rPr>
          <w:rFonts w:ascii="Angsana New" w:eastAsia="SimSun" w:hAnsi="Angsana New"/>
          <w:sz w:val="28"/>
          <w:szCs w:val="28"/>
          <w:lang w:val="en-US"/>
        </w:rPr>
      </w:pPr>
      <w:r w:rsidRPr="00A564D3">
        <w:rPr>
          <w:rFonts w:ascii="Angsana New" w:eastAsia="SimSun" w:hAnsi="Angsana New"/>
          <w:sz w:val="28"/>
          <w:szCs w:val="28"/>
          <w:cs/>
        </w:rPr>
        <w:t>ทุกวันสิ้นรอบระยะเวลารายงาน 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4C0658" w:rsidRDefault="004C0658">
      <w:pPr>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2A49C8" w:rsidRPr="00AE5753" w:rsidRDefault="002A49C8" w:rsidP="002A49C8">
      <w:pPr>
        <w:spacing w:before="120" w:after="120" w:line="240" w:lineRule="atLeast"/>
        <w:ind w:left="567"/>
        <w:jc w:val="thaiDistribute"/>
        <w:rPr>
          <w:rFonts w:ascii="Angsana New" w:hAnsi="Angsana New"/>
          <w:b/>
          <w:bCs/>
          <w:sz w:val="28"/>
          <w:szCs w:val="28"/>
          <w:lang w:val="en-US"/>
        </w:rPr>
      </w:pPr>
      <w:r w:rsidRPr="00AE5753">
        <w:rPr>
          <w:rFonts w:ascii="Angsana New" w:hAnsi="Angsana New"/>
          <w:b/>
          <w:bCs/>
          <w:sz w:val="28"/>
          <w:szCs w:val="28"/>
          <w:cs/>
          <w:lang w:val="en-US"/>
        </w:rPr>
        <w:lastRenderedPageBreak/>
        <w:t>กำไร</w:t>
      </w:r>
      <w:r w:rsidRPr="00AE5753">
        <w:rPr>
          <w:rFonts w:ascii="Angsana New" w:hAnsi="Angsana New"/>
          <w:b/>
          <w:bCs/>
          <w:sz w:val="28"/>
          <w:szCs w:val="28"/>
          <w:cs/>
          <w:lang w:val="th-TH"/>
        </w:rPr>
        <w:t>(ขาดทุน)ต่อหุ้นขั้นพื้นฐาน</w:t>
      </w:r>
    </w:p>
    <w:p w:rsidR="002A49C8" w:rsidRPr="00AE5753" w:rsidRDefault="002A49C8" w:rsidP="002A49C8">
      <w:pPr>
        <w:spacing w:before="120" w:after="120" w:line="240" w:lineRule="atLeast"/>
        <w:ind w:left="567"/>
        <w:jc w:val="thaiDistribute"/>
        <w:rPr>
          <w:rFonts w:ascii="Angsana New" w:hAnsi="Angsana New"/>
          <w:spacing w:val="-2"/>
          <w:sz w:val="28"/>
          <w:szCs w:val="28"/>
          <w:cs/>
          <w:lang w:val="th-TH"/>
        </w:rPr>
      </w:pPr>
      <w:r w:rsidRPr="00AE5753">
        <w:rPr>
          <w:rFonts w:ascii="Angsana New" w:hAnsi="Angsana New"/>
          <w:spacing w:val="-2"/>
          <w:sz w:val="28"/>
          <w:szCs w:val="28"/>
          <w:cs/>
          <w:lang w:val="en-US"/>
        </w:rPr>
        <w:t>กำไร</w:t>
      </w:r>
      <w:r w:rsidRPr="00AE5753">
        <w:rPr>
          <w:rFonts w:ascii="Angsana New" w:hAnsi="Angsana New"/>
          <w:spacing w:val="-2"/>
          <w:sz w:val="28"/>
          <w:szCs w:val="28"/>
          <w:cs/>
          <w:lang w:val="th-TH"/>
        </w:rPr>
        <w:t>(ขาดทุน)ต่อหุ้นขั้นพื้นฐาน</w:t>
      </w:r>
      <w:r w:rsidR="00A073C3">
        <w:rPr>
          <w:rFonts w:asciiTheme="majorBidi" w:hAnsiTheme="majorBidi" w:cstheme="majorBidi" w:hint="cs"/>
          <w:sz w:val="28"/>
          <w:szCs w:val="28"/>
          <w:cs/>
        </w:rPr>
        <w:t xml:space="preserve"> </w:t>
      </w:r>
      <w:r w:rsidRPr="00AE5753">
        <w:rPr>
          <w:rFonts w:asciiTheme="majorBidi" w:hAnsiTheme="majorBidi" w:cstheme="majorBidi"/>
          <w:sz w:val="28"/>
          <w:szCs w:val="28"/>
          <w:cs/>
        </w:rPr>
        <w:t>สำหรับปีสิ้นสุดวันที่</w:t>
      </w:r>
      <w:r w:rsidRPr="00AE5753">
        <w:rPr>
          <w:rFonts w:ascii="Angsana New" w:hAnsi="Angsana New"/>
          <w:spacing w:val="-2"/>
          <w:sz w:val="28"/>
          <w:szCs w:val="28"/>
          <w:cs/>
        </w:rPr>
        <w:t xml:space="preserve"> </w:t>
      </w:r>
      <w:r w:rsidRPr="00AE5753">
        <w:rPr>
          <w:rFonts w:ascii="Angsana New" w:hAnsi="Angsana New"/>
          <w:spacing w:val="-2"/>
          <w:sz w:val="28"/>
          <w:szCs w:val="28"/>
          <w:lang w:val="en-US"/>
        </w:rPr>
        <w:t>3</w:t>
      </w:r>
      <w:r w:rsidRPr="00AE5753">
        <w:rPr>
          <w:rFonts w:ascii="Angsana New" w:hAnsi="Angsana New"/>
          <w:spacing w:val="-2"/>
          <w:sz w:val="28"/>
          <w:szCs w:val="28"/>
        </w:rPr>
        <w:t>1</w:t>
      </w:r>
      <w:r w:rsidRPr="00AE5753">
        <w:rPr>
          <w:rFonts w:ascii="Angsana New" w:hAnsi="Angsana New"/>
          <w:spacing w:val="-2"/>
          <w:sz w:val="28"/>
          <w:szCs w:val="28"/>
          <w:cs/>
        </w:rPr>
        <w:t xml:space="preserve"> </w:t>
      </w:r>
      <w:r w:rsidRPr="00AE5753">
        <w:rPr>
          <w:rFonts w:ascii="Angsana New" w:hAnsi="Angsana New" w:hint="cs"/>
          <w:spacing w:val="-2"/>
          <w:sz w:val="28"/>
          <w:szCs w:val="28"/>
          <w:cs/>
        </w:rPr>
        <w:t>ธันวาคม</w:t>
      </w:r>
      <w:r w:rsidRPr="00AE5753">
        <w:rPr>
          <w:rFonts w:ascii="Angsana New" w:hAnsi="Angsana New"/>
          <w:spacing w:val="-2"/>
          <w:sz w:val="28"/>
          <w:szCs w:val="28"/>
          <w:cs/>
          <w:lang w:val="en-US"/>
        </w:rPr>
        <w:t xml:space="preserve"> </w:t>
      </w:r>
      <w:r w:rsidRPr="00AE5753">
        <w:rPr>
          <w:rFonts w:ascii="Angsana New" w:hAnsi="Angsana New"/>
          <w:spacing w:val="-2"/>
          <w:sz w:val="28"/>
          <w:szCs w:val="28"/>
          <w:lang w:val="en-US"/>
        </w:rPr>
        <w:t xml:space="preserve">2560 </w:t>
      </w:r>
      <w:r w:rsidRPr="00AE5753">
        <w:rPr>
          <w:rFonts w:ascii="Angsana New" w:hAnsi="Angsana New"/>
          <w:spacing w:val="-2"/>
          <w:sz w:val="28"/>
          <w:szCs w:val="28"/>
          <w:cs/>
          <w:lang w:val="en-US"/>
        </w:rPr>
        <w:t xml:space="preserve">และ </w:t>
      </w:r>
      <w:r w:rsidRPr="00AE5753">
        <w:rPr>
          <w:rFonts w:ascii="Angsana New" w:hAnsi="Angsana New"/>
          <w:spacing w:val="-2"/>
          <w:sz w:val="28"/>
          <w:szCs w:val="28"/>
          <w:lang w:val="en-US"/>
        </w:rPr>
        <w:t>2559</w:t>
      </w:r>
      <w:r w:rsidRPr="00AE5753">
        <w:rPr>
          <w:rFonts w:ascii="Angsana New" w:hAnsi="Angsana New"/>
          <w:spacing w:val="-2"/>
          <w:sz w:val="28"/>
          <w:szCs w:val="28"/>
          <w:cs/>
          <w:lang w:val="th-TH"/>
        </w:rPr>
        <w:t xml:space="preserve"> คำน</w:t>
      </w:r>
      <w:r w:rsidR="006F0E16" w:rsidRPr="00AE5753">
        <w:rPr>
          <w:rFonts w:ascii="Angsana New" w:hAnsi="Angsana New"/>
          <w:spacing w:val="-2"/>
          <w:sz w:val="28"/>
          <w:szCs w:val="28"/>
          <w:cs/>
          <w:lang w:val="th-TH"/>
        </w:rPr>
        <w:t>วณโดยการหารกำไร(ขาดทุน)สำหรับ</w:t>
      </w:r>
      <w:r w:rsidR="006F0E16" w:rsidRPr="00AE5753">
        <w:rPr>
          <w:rFonts w:ascii="Angsana New" w:hAnsi="Angsana New" w:hint="cs"/>
          <w:spacing w:val="-2"/>
          <w:sz w:val="28"/>
          <w:szCs w:val="28"/>
          <w:cs/>
          <w:lang w:val="th-TH"/>
        </w:rPr>
        <w:t>ปี</w:t>
      </w:r>
      <w:r w:rsidRPr="00AE5753">
        <w:rPr>
          <w:rFonts w:ascii="Angsana New" w:hAnsi="Angsana New"/>
          <w:spacing w:val="-2"/>
          <w:sz w:val="28"/>
          <w:szCs w:val="28"/>
          <w:cs/>
          <w:lang w:val="th-TH"/>
        </w:rPr>
        <w:t>ด้วยจำนวนหุ้นถัวเฉลี่ยถ่วงน้ำหนักของจำนวนหุ้นสามัญที่ออกจำหน่ายแล้วในระหว่าง</w:t>
      </w:r>
      <w:r w:rsidRPr="00AE5753">
        <w:rPr>
          <w:rFonts w:ascii="Angsana New" w:hAnsi="Angsana New" w:hint="cs"/>
          <w:spacing w:val="-2"/>
          <w:sz w:val="28"/>
          <w:szCs w:val="28"/>
          <w:cs/>
          <w:lang w:val="th-TH"/>
        </w:rPr>
        <w:t>ปี</w:t>
      </w:r>
    </w:p>
    <w:bookmarkStart w:id="8" w:name="_MON_1563643151"/>
    <w:bookmarkStart w:id="9" w:name="_MON_1563643161"/>
    <w:bookmarkStart w:id="10" w:name="_MON_1563643172"/>
    <w:bookmarkStart w:id="11" w:name="_MON_1563643345"/>
    <w:bookmarkStart w:id="12" w:name="_MON_1563643541"/>
    <w:bookmarkStart w:id="13" w:name="_MON_1563643552"/>
    <w:bookmarkStart w:id="14" w:name="_MON_1563643570"/>
    <w:bookmarkStart w:id="15" w:name="_MON_1563697635"/>
    <w:bookmarkStart w:id="16" w:name="_MON_1563707968"/>
    <w:bookmarkStart w:id="17" w:name="_MON_1563736414"/>
    <w:bookmarkStart w:id="18" w:name="_MON_1563883867"/>
    <w:bookmarkStart w:id="19" w:name="_MON_1563883889"/>
    <w:bookmarkStart w:id="20" w:name="_MON_1563883918"/>
    <w:bookmarkStart w:id="21" w:name="_MON_1563884141"/>
    <w:bookmarkStart w:id="22" w:name="_MON_1563884195"/>
    <w:bookmarkStart w:id="23" w:name="_MON_1563642976"/>
    <w:bookmarkStart w:id="24" w:name="_MON_1563643727"/>
    <w:bookmarkStart w:id="25" w:name="_MON_1563736487"/>
    <w:bookmarkStart w:id="26" w:name="_MON_1563884112"/>
    <w:bookmarkStart w:id="27" w:name="_MON_1563884210"/>
    <w:bookmarkStart w:id="28" w:name="_MON_1563643438"/>
    <w:bookmarkStart w:id="29" w:name="_MON_1563643590"/>
    <w:bookmarkStart w:id="30" w:name="_MON_1563643023"/>
    <w:bookmarkStart w:id="31" w:name="_MON_1563643049"/>
    <w:bookmarkStart w:id="32" w:name="_MON_156364306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Start w:id="33" w:name="_MON_1563643135"/>
    <w:bookmarkEnd w:id="33"/>
    <w:p w:rsidR="002A49C8" w:rsidRPr="00AE5753" w:rsidRDefault="00B42812" w:rsidP="00520462">
      <w:pPr>
        <w:spacing w:before="120" w:line="240" w:lineRule="atLeast"/>
        <w:ind w:left="567"/>
        <w:jc w:val="thaiDistribute"/>
        <w:rPr>
          <w:rFonts w:ascii="Angsana New" w:hAnsi="Angsana New"/>
          <w:sz w:val="16"/>
          <w:szCs w:val="16"/>
          <w:cs/>
          <w:lang w:val="en-US"/>
        </w:rPr>
      </w:pPr>
      <w:r w:rsidRPr="00AE5753">
        <w:rPr>
          <w:rFonts w:ascii="Angsana New" w:hAnsi="Angsana New"/>
          <w:sz w:val="28"/>
          <w:szCs w:val="28"/>
          <w:cs/>
          <w:lang w:val="en-US"/>
        </w:rPr>
        <w:object w:dxaOrig="9021" w:dyaOrig="3987">
          <v:shape id="_x0000_i1027" type="#_x0000_t75" style="width:451.5pt;height:198.75pt" o:ole="">
            <v:imagedata r:id="rId13" o:title=""/>
          </v:shape>
          <o:OLEObject Type="Embed" ProgID="Excel.Sheet.8" ShapeID="_x0000_i1027" DrawAspect="Content" ObjectID="_1581237176" r:id="rId14"/>
        </w:object>
      </w:r>
    </w:p>
    <w:p w:rsidR="002A49C8" w:rsidRPr="00AE5753" w:rsidRDefault="002A49C8" w:rsidP="00520462">
      <w:pPr>
        <w:spacing w:after="120"/>
        <w:ind w:left="567"/>
        <w:jc w:val="thaiDistribute"/>
        <w:rPr>
          <w:rFonts w:ascii="Angsana New" w:hAnsi="Angsana New"/>
          <w:b/>
          <w:bCs/>
          <w:sz w:val="28"/>
          <w:szCs w:val="28"/>
          <w:lang w:val="en-US"/>
        </w:rPr>
      </w:pPr>
      <w:r w:rsidRPr="00AE5753">
        <w:rPr>
          <w:rFonts w:ascii="Angsana New" w:hAnsi="Angsana New"/>
          <w:b/>
          <w:bCs/>
          <w:sz w:val="28"/>
          <w:szCs w:val="28"/>
          <w:cs/>
          <w:lang w:val="en-US"/>
        </w:rPr>
        <w:t>กำไร</w:t>
      </w:r>
      <w:r w:rsidRPr="00AE5753">
        <w:rPr>
          <w:rFonts w:ascii="Angsana New" w:hAnsi="Angsana New"/>
          <w:b/>
          <w:bCs/>
          <w:sz w:val="28"/>
          <w:szCs w:val="28"/>
          <w:lang w:val="en-US"/>
        </w:rPr>
        <w:t>(</w:t>
      </w:r>
      <w:r w:rsidRPr="00AE5753">
        <w:rPr>
          <w:rFonts w:ascii="Angsana New" w:hAnsi="Angsana New"/>
          <w:b/>
          <w:bCs/>
          <w:sz w:val="28"/>
          <w:szCs w:val="28"/>
          <w:cs/>
          <w:lang w:val="th-TH"/>
        </w:rPr>
        <w:t>ขาดทุน</w:t>
      </w:r>
      <w:r w:rsidRPr="00AE5753">
        <w:rPr>
          <w:rFonts w:ascii="Angsana New" w:hAnsi="Angsana New"/>
          <w:b/>
          <w:bCs/>
          <w:sz w:val="28"/>
          <w:szCs w:val="28"/>
          <w:lang w:val="en-US"/>
        </w:rPr>
        <w:t>)</w:t>
      </w:r>
      <w:r w:rsidRPr="00AE5753">
        <w:rPr>
          <w:rFonts w:ascii="Angsana New" w:hAnsi="Angsana New"/>
          <w:b/>
          <w:bCs/>
          <w:sz w:val="28"/>
          <w:szCs w:val="28"/>
          <w:cs/>
          <w:lang w:val="th-TH"/>
        </w:rPr>
        <w:t>ต่อหุ้นปรับลด</w:t>
      </w:r>
    </w:p>
    <w:p w:rsidR="002A49C8" w:rsidRPr="00AE5753" w:rsidRDefault="002A49C8" w:rsidP="002A49C8">
      <w:pPr>
        <w:spacing w:before="120" w:after="120" w:line="240" w:lineRule="atLeast"/>
        <w:ind w:left="567"/>
        <w:jc w:val="thaiDistribute"/>
        <w:rPr>
          <w:rFonts w:ascii="Angsana New" w:hAnsi="Angsana New"/>
          <w:b/>
          <w:bCs/>
          <w:sz w:val="28"/>
          <w:szCs w:val="28"/>
          <w:cs/>
        </w:rPr>
      </w:pPr>
      <w:r w:rsidRPr="00AE5753">
        <w:rPr>
          <w:rFonts w:ascii="Angsana New" w:hAnsi="Angsana New"/>
          <w:sz w:val="28"/>
          <w:szCs w:val="28"/>
          <w:cs/>
          <w:lang w:val="th-TH"/>
        </w:rPr>
        <w:t>กำไร</w:t>
      </w:r>
      <w:r w:rsidRPr="00AE5753">
        <w:rPr>
          <w:rFonts w:ascii="Angsana New" w:hAnsi="Angsana New"/>
          <w:sz w:val="28"/>
          <w:szCs w:val="28"/>
          <w:lang w:val="en-US"/>
        </w:rPr>
        <w:t>(</w:t>
      </w:r>
      <w:r w:rsidRPr="00AE5753">
        <w:rPr>
          <w:rFonts w:ascii="Angsana New" w:hAnsi="Angsana New"/>
          <w:sz w:val="28"/>
          <w:szCs w:val="28"/>
          <w:cs/>
          <w:lang w:val="th-TH"/>
        </w:rPr>
        <w:t>ขาดทุน</w:t>
      </w:r>
      <w:r w:rsidRPr="00AE5753">
        <w:rPr>
          <w:rFonts w:ascii="Angsana New" w:hAnsi="Angsana New"/>
          <w:sz w:val="28"/>
          <w:szCs w:val="28"/>
          <w:lang w:val="en-US"/>
        </w:rPr>
        <w:t>)</w:t>
      </w:r>
      <w:r w:rsidRPr="00AE5753">
        <w:rPr>
          <w:rFonts w:ascii="Angsana New" w:hAnsi="Angsana New"/>
          <w:sz w:val="28"/>
          <w:szCs w:val="28"/>
          <w:cs/>
          <w:lang w:val="th-TH"/>
        </w:rPr>
        <w:t xml:space="preserve">ต่อหุ้นปรับลด </w:t>
      </w:r>
      <w:r w:rsidR="00985B1F" w:rsidRPr="00AE5753">
        <w:rPr>
          <w:rFonts w:asciiTheme="majorBidi" w:hAnsiTheme="majorBidi" w:cstheme="majorBidi"/>
          <w:sz w:val="28"/>
          <w:szCs w:val="28"/>
          <w:cs/>
        </w:rPr>
        <w:t>สำหรับปีสิ้นสุดวันที่</w:t>
      </w:r>
      <w:r w:rsidR="00985B1F" w:rsidRPr="00AE5753">
        <w:rPr>
          <w:rFonts w:ascii="Angsana New" w:hAnsi="Angsana New"/>
          <w:spacing w:val="-2"/>
          <w:sz w:val="28"/>
          <w:szCs w:val="28"/>
          <w:cs/>
        </w:rPr>
        <w:t xml:space="preserve"> </w:t>
      </w:r>
      <w:r w:rsidR="00985B1F" w:rsidRPr="00AE5753">
        <w:rPr>
          <w:rFonts w:ascii="Angsana New" w:hAnsi="Angsana New"/>
          <w:spacing w:val="-2"/>
          <w:sz w:val="28"/>
          <w:szCs w:val="28"/>
          <w:lang w:val="en-US"/>
        </w:rPr>
        <w:t>3</w:t>
      </w:r>
      <w:r w:rsidR="00985B1F" w:rsidRPr="00AE5753">
        <w:rPr>
          <w:rFonts w:ascii="Angsana New" w:hAnsi="Angsana New"/>
          <w:spacing w:val="-2"/>
          <w:sz w:val="28"/>
          <w:szCs w:val="28"/>
        </w:rPr>
        <w:t>1</w:t>
      </w:r>
      <w:r w:rsidR="00985B1F" w:rsidRPr="00AE5753">
        <w:rPr>
          <w:rFonts w:ascii="Angsana New" w:hAnsi="Angsana New"/>
          <w:spacing w:val="-2"/>
          <w:sz w:val="28"/>
          <w:szCs w:val="28"/>
          <w:cs/>
        </w:rPr>
        <w:t xml:space="preserve"> </w:t>
      </w:r>
      <w:r w:rsidR="00985B1F" w:rsidRPr="00AE5753">
        <w:rPr>
          <w:rFonts w:ascii="Angsana New" w:hAnsi="Angsana New" w:hint="cs"/>
          <w:spacing w:val="-2"/>
          <w:sz w:val="28"/>
          <w:szCs w:val="28"/>
          <w:cs/>
        </w:rPr>
        <w:t>ธันวาคม</w:t>
      </w:r>
      <w:r w:rsidR="00985B1F" w:rsidRPr="00AE5753">
        <w:rPr>
          <w:rFonts w:ascii="Angsana New" w:hAnsi="Angsana New"/>
          <w:spacing w:val="-2"/>
          <w:sz w:val="28"/>
          <w:szCs w:val="28"/>
          <w:cs/>
          <w:lang w:val="en-US"/>
        </w:rPr>
        <w:t xml:space="preserve"> </w:t>
      </w:r>
      <w:r w:rsidR="00985B1F" w:rsidRPr="00AE5753">
        <w:rPr>
          <w:rFonts w:ascii="Angsana New" w:hAnsi="Angsana New"/>
          <w:spacing w:val="-2"/>
          <w:sz w:val="28"/>
          <w:szCs w:val="28"/>
          <w:lang w:val="en-US"/>
        </w:rPr>
        <w:t xml:space="preserve">2560 </w:t>
      </w:r>
      <w:r w:rsidRPr="00AE5753">
        <w:rPr>
          <w:rFonts w:ascii="Angsana New" w:hAnsi="Angsana New"/>
          <w:sz w:val="28"/>
          <w:szCs w:val="28"/>
          <w:cs/>
          <w:lang w:val="th-TH"/>
        </w:rPr>
        <w:t>คำนวณโดยการหาร</w:t>
      </w:r>
      <w:r w:rsidRPr="00AE5753">
        <w:rPr>
          <w:rFonts w:ascii="Angsana New" w:hAnsi="Angsana New"/>
          <w:sz w:val="28"/>
          <w:szCs w:val="28"/>
          <w:cs/>
          <w:lang w:val="en-US"/>
        </w:rPr>
        <w:t>กำไร</w:t>
      </w:r>
      <w:r w:rsidRPr="00AE5753">
        <w:rPr>
          <w:rFonts w:ascii="Angsana New" w:hAnsi="Angsana New"/>
          <w:sz w:val="28"/>
          <w:szCs w:val="28"/>
          <w:lang w:val="en-US"/>
        </w:rPr>
        <w:t>(</w:t>
      </w:r>
      <w:r w:rsidRPr="00AE5753">
        <w:rPr>
          <w:rFonts w:ascii="Angsana New" w:hAnsi="Angsana New"/>
          <w:sz w:val="28"/>
          <w:szCs w:val="28"/>
          <w:cs/>
          <w:lang w:val="th-TH"/>
        </w:rPr>
        <w:t>ขาดทุน</w:t>
      </w:r>
      <w:r w:rsidRPr="00AE5753">
        <w:rPr>
          <w:rFonts w:ascii="Angsana New" w:hAnsi="Angsana New"/>
          <w:sz w:val="28"/>
          <w:szCs w:val="28"/>
          <w:lang w:val="en-US"/>
        </w:rPr>
        <w:t>)</w:t>
      </w:r>
      <w:r w:rsidRPr="00AE5753">
        <w:rPr>
          <w:rFonts w:ascii="Angsana New" w:hAnsi="Angsana New"/>
          <w:sz w:val="28"/>
          <w:szCs w:val="28"/>
          <w:cs/>
          <w:lang w:val="th-TH"/>
        </w:rPr>
        <w:t>สุทธิส่วนของผู้ถือหุ้นสามัญด้วยผลรวมของจำนวนหุ้นสามัญถัวเฉลี่ยถ่วงน้ำหนักที่ออกจำหน่ายแล้วในระหว่าง</w:t>
      </w:r>
      <w:r w:rsidR="008054A4" w:rsidRPr="00AE5753">
        <w:rPr>
          <w:rFonts w:ascii="Angsana New" w:hAnsi="Angsana New" w:hint="cs"/>
          <w:sz w:val="28"/>
          <w:szCs w:val="28"/>
          <w:cs/>
          <w:lang w:val="th-TH"/>
        </w:rPr>
        <w:t>ปี</w:t>
      </w:r>
      <w:r w:rsidRPr="00AE5753">
        <w:rPr>
          <w:rFonts w:ascii="Angsana New" w:hAnsi="Angsana New"/>
          <w:sz w:val="28"/>
          <w:szCs w:val="28"/>
          <w:cs/>
          <w:lang w:val="th-TH"/>
        </w:rPr>
        <w:t xml:space="preserve">บวกด้วยจำนวนหุ้นสามัญถัวเฉลี่ยถ่วงน้ำหนักที่บริษัทอาจต้องออกเพื่อแปลงสภาพหุ้นสามัญเทียบเท่าปรับลดทั้งสิ้นให้เป็นหุ้นสามัญโดยมิได้รับสิ่งตอบแทนใด ๆ ทั้งสิ้น และสมมติว่าผู้ถือจะแปลงหุ้นสามัญเทียบเท่าปรับลดเป็นหุ้นสามัญ เมื่อราคาตามสิทธิต่ำกว่ามูลค่ายุติธรรมของหุ้นสามัญ </w:t>
      </w:r>
      <w:r w:rsidRPr="00AE5753">
        <w:rPr>
          <w:rFonts w:ascii="Angsana New" w:hAnsi="Angsana New"/>
          <w:sz w:val="28"/>
          <w:szCs w:val="28"/>
          <w:cs/>
          <w:lang w:val="en-US"/>
        </w:rPr>
        <w:t xml:space="preserve">อย่างไรก็ตามมูลค่ายุติธรรมของหุ้นสามัญของบริษัท </w:t>
      </w:r>
      <w:r w:rsidR="008054A4" w:rsidRPr="00AE5753">
        <w:rPr>
          <w:rFonts w:asciiTheme="majorBidi" w:hAnsiTheme="majorBidi" w:cstheme="majorBidi"/>
          <w:sz w:val="28"/>
          <w:szCs w:val="28"/>
          <w:cs/>
        </w:rPr>
        <w:t>สำหรับปีสิ้นสุดวันที่</w:t>
      </w:r>
      <w:r w:rsidR="008054A4" w:rsidRPr="00AE5753">
        <w:rPr>
          <w:rFonts w:ascii="Angsana New" w:hAnsi="Angsana New"/>
          <w:spacing w:val="-2"/>
          <w:sz w:val="28"/>
          <w:szCs w:val="28"/>
          <w:cs/>
        </w:rPr>
        <w:t xml:space="preserve"> </w:t>
      </w:r>
      <w:r w:rsidR="008054A4" w:rsidRPr="00AE5753">
        <w:rPr>
          <w:rFonts w:ascii="Angsana New" w:hAnsi="Angsana New"/>
          <w:spacing w:val="-2"/>
          <w:sz w:val="28"/>
          <w:szCs w:val="28"/>
          <w:lang w:val="en-US"/>
        </w:rPr>
        <w:t>3</w:t>
      </w:r>
      <w:r w:rsidR="008054A4" w:rsidRPr="00AE5753">
        <w:rPr>
          <w:rFonts w:ascii="Angsana New" w:hAnsi="Angsana New"/>
          <w:spacing w:val="-2"/>
          <w:sz w:val="28"/>
          <w:szCs w:val="28"/>
        </w:rPr>
        <w:t>1</w:t>
      </w:r>
      <w:r w:rsidR="008054A4" w:rsidRPr="00AE5753">
        <w:rPr>
          <w:rFonts w:ascii="Angsana New" w:hAnsi="Angsana New"/>
          <w:spacing w:val="-2"/>
          <w:sz w:val="28"/>
          <w:szCs w:val="28"/>
          <w:cs/>
        </w:rPr>
        <w:t xml:space="preserve"> </w:t>
      </w:r>
      <w:r w:rsidR="008054A4" w:rsidRPr="00AE5753">
        <w:rPr>
          <w:rFonts w:ascii="Angsana New" w:hAnsi="Angsana New" w:hint="cs"/>
          <w:spacing w:val="-2"/>
          <w:sz w:val="28"/>
          <w:szCs w:val="28"/>
          <w:cs/>
        </w:rPr>
        <w:t>ธันวาคม</w:t>
      </w:r>
      <w:r w:rsidR="008054A4" w:rsidRPr="00AE5753">
        <w:rPr>
          <w:rFonts w:ascii="Angsana New" w:hAnsi="Angsana New"/>
          <w:spacing w:val="-2"/>
          <w:sz w:val="28"/>
          <w:szCs w:val="28"/>
          <w:cs/>
          <w:lang w:val="en-US"/>
        </w:rPr>
        <w:t xml:space="preserve"> </w:t>
      </w:r>
      <w:r w:rsidR="008054A4" w:rsidRPr="00AE5753">
        <w:rPr>
          <w:rFonts w:ascii="Angsana New" w:hAnsi="Angsana New"/>
          <w:spacing w:val="-2"/>
          <w:sz w:val="28"/>
          <w:szCs w:val="28"/>
          <w:lang w:val="en-US"/>
        </w:rPr>
        <w:t>2560</w:t>
      </w:r>
      <w:r w:rsidRPr="00AE5753">
        <w:rPr>
          <w:rFonts w:ascii="Angsana New" w:hAnsi="Angsana New"/>
          <w:sz w:val="28"/>
          <w:szCs w:val="28"/>
          <w:cs/>
          <w:lang w:val="en-US"/>
        </w:rPr>
        <w:t xml:space="preserve"> ต่ำกว่าราคาตามสิทธิ เป็นเหตุให้บริษัทไม่มีผลของหุ้นสามัญเทียบเท่าปรับลดมารวมคำนวณเพื่อหากำไร</w:t>
      </w:r>
      <w:r w:rsidRPr="00AE5753">
        <w:rPr>
          <w:rFonts w:ascii="Angsana New" w:hAnsi="Angsana New"/>
          <w:sz w:val="28"/>
          <w:szCs w:val="28"/>
          <w:lang w:val="en-US"/>
        </w:rPr>
        <w:t>(</w:t>
      </w:r>
      <w:r w:rsidRPr="00AE5753">
        <w:rPr>
          <w:rFonts w:ascii="Angsana New" w:hAnsi="Angsana New"/>
          <w:sz w:val="28"/>
          <w:szCs w:val="28"/>
          <w:cs/>
          <w:lang w:val="en-US"/>
        </w:rPr>
        <w:t>ขาดทุน</w:t>
      </w:r>
      <w:r w:rsidRPr="00AE5753">
        <w:rPr>
          <w:rFonts w:ascii="Angsana New" w:hAnsi="Angsana New"/>
          <w:sz w:val="28"/>
          <w:szCs w:val="28"/>
          <w:lang w:val="en-US"/>
        </w:rPr>
        <w:t>)</w:t>
      </w:r>
      <w:r w:rsidRPr="00AE5753">
        <w:rPr>
          <w:rFonts w:ascii="Angsana New" w:hAnsi="Angsana New"/>
          <w:sz w:val="28"/>
          <w:szCs w:val="28"/>
          <w:cs/>
          <w:lang w:val="en-US"/>
        </w:rPr>
        <w:t>ต่อหุ้นปรับลด</w:t>
      </w:r>
    </w:p>
    <w:p w:rsidR="00926262" w:rsidRPr="00AE5753" w:rsidRDefault="00926262" w:rsidP="00CC1C67">
      <w:pPr>
        <w:numPr>
          <w:ilvl w:val="0"/>
          <w:numId w:val="3"/>
        </w:numPr>
        <w:tabs>
          <w:tab w:val="clear" w:pos="915"/>
          <w:tab w:val="num" w:pos="555"/>
        </w:tabs>
        <w:spacing w:before="120" w:after="120" w:line="240" w:lineRule="atLeast"/>
        <w:ind w:left="922" w:hanging="922"/>
        <w:jc w:val="thaiDistribute"/>
        <w:rPr>
          <w:rFonts w:asciiTheme="majorBidi" w:hAnsiTheme="majorBidi" w:cstheme="majorBidi"/>
          <w:b/>
          <w:bCs/>
          <w:sz w:val="28"/>
          <w:szCs w:val="28"/>
        </w:rPr>
      </w:pPr>
      <w:r w:rsidRPr="00AE5753">
        <w:rPr>
          <w:rFonts w:asciiTheme="majorBidi" w:hAnsiTheme="majorBidi" w:cstheme="majorBidi"/>
          <w:b/>
          <w:bCs/>
          <w:sz w:val="28"/>
          <w:szCs w:val="28"/>
          <w:cs/>
        </w:rPr>
        <w:t>รายการ</w:t>
      </w:r>
      <w:r w:rsidR="000C0B9E" w:rsidRPr="00AE5753">
        <w:rPr>
          <w:rFonts w:asciiTheme="majorBidi" w:hAnsiTheme="majorBidi" w:cstheme="majorBidi" w:hint="cs"/>
          <w:b/>
          <w:bCs/>
          <w:sz w:val="28"/>
          <w:szCs w:val="28"/>
          <w:cs/>
        </w:rPr>
        <w:t>บัญชีกับบุคคลหรือกิจการที่เกี่ยวข้องกัน</w:t>
      </w:r>
    </w:p>
    <w:p w:rsidR="00F07594" w:rsidRPr="00AE5753" w:rsidRDefault="00F07594" w:rsidP="00F07594">
      <w:pPr>
        <w:spacing w:before="120" w:after="120" w:line="240" w:lineRule="atLeast"/>
        <w:ind w:left="567" w:right="9"/>
        <w:jc w:val="thaiDistribute"/>
        <w:rPr>
          <w:rFonts w:asciiTheme="majorBidi" w:hAnsiTheme="majorBidi" w:cstheme="majorBidi"/>
          <w:sz w:val="28"/>
          <w:szCs w:val="28"/>
        </w:rPr>
      </w:pPr>
      <w:r w:rsidRPr="00AE5753">
        <w:rPr>
          <w:rFonts w:asciiTheme="majorBidi" w:hAnsiTheme="majorBidi"/>
          <w:sz w:val="28"/>
          <w:szCs w:val="28"/>
          <w:cs/>
        </w:rPr>
        <w:t>บุคคลหรือกิจการที่เกี่ยวข้องกันกับบริษัท หมายถึง บุคคลหรือกิจการที่มีอำนาจควบคุมบริษัท หรือถูกบริษัทควบคุมไม่ว่าจะเป็นโดยทางตรงหรือทางอ้อม หรืออยู่ภายใต้การควบคุมเดียวกันกับบริษัท</w:t>
      </w:r>
    </w:p>
    <w:p w:rsidR="00F07594" w:rsidRPr="00AE5753" w:rsidRDefault="00F07594" w:rsidP="00F07594">
      <w:pPr>
        <w:spacing w:before="120" w:after="120" w:line="240" w:lineRule="atLeast"/>
        <w:ind w:left="567" w:right="9"/>
        <w:jc w:val="thaiDistribute"/>
        <w:rPr>
          <w:rFonts w:asciiTheme="majorBidi" w:hAnsiTheme="majorBidi" w:cstheme="majorBidi"/>
          <w:sz w:val="28"/>
          <w:szCs w:val="28"/>
        </w:rPr>
      </w:pPr>
      <w:r w:rsidRPr="00AE5753">
        <w:rPr>
          <w:rFonts w:asciiTheme="majorBidi" w:hAnsiTheme="majorBidi"/>
          <w:sz w:val="28"/>
          <w:szCs w:val="28"/>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บริษัท ผู้บริหารสำคัญ กรรมการหรือพนักงานของบริษัทที่มีอำนาจในการวางแผนและควบคุมการดำเนินงานของบริษัท</w:t>
      </w:r>
    </w:p>
    <w:p w:rsidR="00DF2B16" w:rsidRPr="00AE5753" w:rsidRDefault="00F07594" w:rsidP="00F07594">
      <w:pPr>
        <w:spacing w:before="120" w:after="120" w:line="240" w:lineRule="atLeast"/>
        <w:ind w:left="567" w:right="9"/>
        <w:jc w:val="thaiDistribute"/>
        <w:rPr>
          <w:rFonts w:asciiTheme="majorBidi" w:hAnsiTheme="majorBidi" w:cstheme="majorBidi"/>
          <w:sz w:val="28"/>
          <w:szCs w:val="28"/>
          <w:cs/>
        </w:rPr>
      </w:pPr>
      <w:r w:rsidRPr="00AE5753">
        <w:rPr>
          <w:rFonts w:asciiTheme="majorBidi" w:hAnsiTheme="majorBidi"/>
          <w:sz w:val="28"/>
          <w:szCs w:val="28"/>
          <w:cs/>
        </w:rPr>
        <w:t>ในระหว่างปี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และบุคคลหรือกิจการที่เกี่ยวข้องกันเหล่านั้น ซึ่งเป็นไปตามปกติธุรกิจโดยสามารถสรุปได้ดังนี้</w:t>
      </w:r>
      <w:r w:rsidR="0099126F" w:rsidRPr="00AE5753">
        <w:rPr>
          <w:rFonts w:asciiTheme="majorBidi" w:hAnsiTheme="majorBidi" w:cstheme="majorBidi"/>
          <w:sz w:val="28"/>
          <w:szCs w:val="28"/>
          <w:cs/>
        </w:rPr>
        <w:t xml:space="preserve"> </w:t>
      </w:r>
    </w:p>
    <w:p w:rsidR="00880923" w:rsidRDefault="00880923">
      <w:pPr>
        <w:spacing w:line="240" w:lineRule="auto"/>
        <w:rPr>
          <w:rFonts w:asciiTheme="majorBidi" w:hAnsiTheme="majorBidi" w:cstheme="majorBidi"/>
          <w:sz w:val="28"/>
          <w:szCs w:val="28"/>
          <w:cs/>
        </w:rPr>
      </w:pPr>
      <w:r>
        <w:rPr>
          <w:rFonts w:asciiTheme="majorBidi" w:hAnsiTheme="majorBidi" w:cstheme="majorBidi"/>
          <w:sz w:val="28"/>
          <w:szCs w:val="28"/>
          <w:cs/>
        </w:rPr>
        <w:br w:type="page"/>
      </w:r>
    </w:p>
    <w:p w:rsidR="00DB70BD" w:rsidRPr="00007776" w:rsidRDefault="00DB70BD" w:rsidP="003B6C6A">
      <w:pPr>
        <w:spacing w:before="120" w:after="120" w:line="240" w:lineRule="atLeast"/>
        <w:ind w:left="567"/>
        <w:jc w:val="thaiDistribute"/>
        <w:rPr>
          <w:rFonts w:asciiTheme="majorBidi" w:hAnsiTheme="majorBidi" w:cstheme="majorBidi"/>
          <w:sz w:val="28"/>
          <w:szCs w:val="28"/>
          <w:cs/>
        </w:rPr>
      </w:pPr>
      <w:r w:rsidRPr="00007776">
        <w:rPr>
          <w:rFonts w:asciiTheme="majorBidi" w:hAnsiTheme="majorBidi" w:cstheme="majorBidi"/>
          <w:sz w:val="28"/>
          <w:szCs w:val="28"/>
          <w:cs/>
        </w:rPr>
        <w:lastRenderedPageBreak/>
        <w:t xml:space="preserve">รายการบัญชีกับบุคคลหรือกิจการที่เกี่ยวข้องกัน </w:t>
      </w:r>
      <w:r w:rsidR="00F64790" w:rsidRPr="00007776">
        <w:rPr>
          <w:rFonts w:asciiTheme="majorBidi" w:hAnsiTheme="majorBidi" w:cstheme="majorBidi"/>
          <w:sz w:val="28"/>
          <w:szCs w:val="28"/>
          <w:cs/>
        </w:rPr>
        <w:t>สำหรับปี</w:t>
      </w:r>
      <w:r w:rsidR="00B030C1" w:rsidRPr="00007776">
        <w:rPr>
          <w:rFonts w:asciiTheme="majorBidi" w:hAnsiTheme="majorBidi" w:cstheme="majorBidi"/>
          <w:sz w:val="28"/>
          <w:szCs w:val="28"/>
          <w:cs/>
        </w:rPr>
        <w:t xml:space="preserve">สิ้นสุดวันที่ </w:t>
      </w:r>
      <w:r w:rsidR="00B030C1" w:rsidRPr="00007776">
        <w:rPr>
          <w:rFonts w:asciiTheme="majorBidi" w:hAnsiTheme="majorBidi" w:cstheme="majorBidi"/>
          <w:sz w:val="28"/>
          <w:szCs w:val="28"/>
          <w:lang w:val="en-US"/>
        </w:rPr>
        <w:t>31</w:t>
      </w:r>
      <w:r w:rsidR="00DF2B16" w:rsidRPr="00007776">
        <w:rPr>
          <w:rFonts w:asciiTheme="majorBidi" w:hAnsiTheme="majorBidi" w:cstheme="majorBidi" w:hint="cs"/>
          <w:sz w:val="28"/>
          <w:szCs w:val="28"/>
          <w:cs/>
          <w:lang w:val="en-US"/>
        </w:rPr>
        <w:t xml:space="preserve"> </w:t>
      </w:r>
      <w:r w:rsidRPr="00007776">
        <w:rPr>
          <w:rFonts w:asciiTheme="majorBidi" w:hAnsiTheme="majorBidi" w:cstheme="majorBidi"/>
          <w:sz w:val="28"/>
          <w:szCs w:val="28"/>
          <w:cs/>
          <w:lang w:val="en-US"/>
        </w:rPr>
        <w:t>ธันวาคม</w:t>
      </w:r>
      <w:r w:rsidR="00DF2B16" w:rsidRPr="00007776">
        <w:rPr>
          <w:rFonts w:asciiTheme="majorBidi" w:hAnsiTheme="majorBidi" w:cstheme="majorBidi" w:hint="cs"/>
          <w:sz w:val="28"/>
          <w:szCs w:val="28"/>
          <w:cs/>
          <w:lang w:val="en-US"/>
        </w:rPr>
        <w:t xml:space="preserve"> </w:t>
      </w:r>
      <w:r w:rsidR="00B030C1" w:rsidRPr="00007776">
        <w:rPr>
          <w:rFonts w:asciiTheme="majorBidi" w:hAnsiTheme="majorBidi" w:cstheme="majorBidi"/>
          <w:sz w:val="28"/>
          <w:szCs w:val="28"/>
          <w:lang w:val="en-US"/>
        </w:rPr>
        <w:t>25</w:t>
      </w:r>
      <w:r w:rsidR="00F07594" w:rsidRPr="00007776">
        <w:rPr>
          <w:rFonts w:asciiTheme="majorBidi" w:hAnsiTheme="majorBidi" w:cstheme="majorBidi"/>
          <w:sz w:val="28"/>
          <w:szCs w:val="28"/>
          <w:lang w:val="en-US"/>
        </w:rPr>
        <w:t>60</w:t>
      </w:r>
      <w:r w:rsidRPr="00007776">
        <w:rPr>
          <w:rFonts w:asciiTheme="majorBidi" w:hAnsiTheme="majorBidi" w:cstheme="majorBidi"/>
          <w:sz w:val="28"/>
          <w:szCs w:val="28"/>
          <w:cs/>
        </w:rPr>
        <w:t xml:space="preserve"> และ </w:t>
      </w:r>
      <w:r w:rsidR="00B030C1" w:rsidRPr="00007776">
        <w:rPr>
          <w:rFonts w:asciiTheme="majorBidi" w:hAnsiTheme="majorBidi" w:cstheme="majorBidi"/>
          <w:sz w:val="28"/>
          <w:szCs w:val="28"/>
          <w:lang w:val="en-US"/>
        </w:rPr>
        <w:t>255</w:t>
      </w:r>
      <w:r w:rsidR="00F07594" w:rsidRPr="00007776">
        <w:rPr>
          <w:rFonts w:asciiTheme="majorBidi" w:hAnsiTheme="majorBidi" w:cstheme="majorBidi"/>
          <w:sz w:val="28"/>
          <w:szCs w:val="28"/>
        </w:rPr>
        <w:t>9</w:t>
      </w:r>
      <w:r w:rsidRPr="00007776">
        <w:rPr>
          <w:rFonts w:asciiTheme="majorBidi" w:hAnsiTheme="majorBidi" w:cstheme="majorBidi"/>
          <w:sz w:val="28"/>
          <w:szCs w:val="28"/>
          <w:cs/>
        </w:rPr>
        <w:t xml:space="preserve"> มีดังนี้</w:t>
      </w:r>
    </w:p>
    <w:bookmarkStart w:id="34" w:name="_MON_1555596795"/>
    <w:bookmarkEnd w:id="34"/>
    <w:p w:rsidR="00416545" w:rsidRPr="00461283" w:rsidRDefault="000E1B58" w:rsidP="00A073C3">
      <w:pPr>
        <w:spacing w:before="120" w:line="240" w:lineRule="atLeast"/>
        <w:ind w:left="539"/>
        <w:jc w:val="thaiDistribute"/>
        <w:rPr>
          <w:rFonts w:asciiTheme="majorBidi" w:hAnsiTheme="majorBidi" w:cstheme="majorBidi"/>
          <w:sz w:val="28"/>
          <w:szCs w:val="28"/>
          <w:highlight w:val="yellow"/>
          <w:cs/>
        </w:rPr>
      </w:pPr>
      <w:r w:rsidRPr="00555EDE">
        <w:rPr>
          <w:rFonts w:ascii="Angsana New" w:hAnsi="Angsana New"/>
          <w:sz w:val="28"/>
          <w:szCs w:val="28"/>
          <w:cs/>
        </w:rPr>
        <w:object w:dxaOrig="9006" w:dyaOrig="7628">
          <v:shape id="_x0000_i1028" type="#_x0000_t75" style="width:451.5pt;height:380.25pt" o:ole="">
            <v:imagedata r:id="rId15" o:title=""/>
          </v:shape>
          <o:OLEObject Type="Embed" ProgID="Excel.Sheet.8" ShapeID="_x0000_i1028" DrawAspect="Content" ObjectID="_1581237177" r:id="rId16"/>
        </w:object>
      </w:r>
    </w:p>
    <w:p w:rsidR="0036636F" w:rsidRPr="00A073C3" w:rsidRDefault="0036636F" w:rsidP="002E2CE6">
      <w:pPr>
        <w:spacing w:line="240" w:lineRule="auto"/>
        <w:rPr>
          <w:rFonts w:asciiTheme="majorBidi" w:hAnsiTheme="majorBidi" w:cstheme="majorBidi"/>
          <w:sz w:val="16"/>
          <w:szCs w:val="16"/>
          <w:highlight w:val="yellow"/>
          <w:cs/>
        </w:rPr>
      </w:pPr>
    </w:p>
    <w:p w:rsidR="008F4869" w:rsidRPr="0036636F" w:rsidRDefault="008F4869" w:rsidP="00A073C3">
      <w:pPr>
        <w:spacing w:after="120" w:line="240" w:lineRule="atLeast"/>
        <w:ind w:left="539"/>
        <w:jc w:val="thaiDistribute"/>
        <w:rPr>
          <w:rFonts w:asciiTheme="majorBidi" w:hAnsiTheme="majorBidi" w:cstheme="majorBidi"/>
          <w:sz w:val="28"/>
          <w:szCs w:val="28"/>
          <w:cs/>
        </w:rPr>
      </w:pPr>
      <w:r w:rsidRPr="0036636F">
        <w:rPr>
          <w:rFonts w:asciiTheme="majorBidi" w:hAnsiTheme="majorBidi" w:cstheme="majorBidi"/>
          <w:sz w:val="28"/>
          <w:szCs w:val="28"/>
          <w:cs/>
        </w:rPr>
        <w:t xml:space="preserve">ยอดคงเหลือกับบุคคลหรือกิจการที่เกี่ยวข้องกัน ณ วันที่ </w:t>
      </w:r>
      <w:r w:rsidR="00B030C1" w:rsidRPr="0036636F">
        <w:rPr>
          <w:rFonts w:asciiTheme="majorBidi" w:hAnsiTheme="majorBidi" w:cstheme="majorBidi"/>
          <w:sz w:val="28"/>
          <w:szCs w:val="28"/>
          <w:lang w:val="en-US"/>
        </w:rPr>
        <w:t>31</w:t>
      </w:r>
      <w:r w:rsidR="0023321F" w:rsidRPr="0036636F">
        <w:rPr>
          <w:rFonts w:asciiTheme="majorBidi" w:hAnsiTheme="majorBidi" w:cstheme="majorBidi" w:hint="cs"/>
          <w:sz w:val="28"/>
          <w:szCs w:val="28"/>
          <w:cs/>
          <w:lang w:val="en-US"/>
        </w:rPr>
        <w:t xml:space="preserve"> </w:t>
      </w:r>
      <w:r w:rsidRPr="0036636F">
        <w:rPr>
          <w:rFonts w:asciiTheme="majorBidi" w:hAnsiTheme="majorBidi" w:cstheme="majorBidi"/>
          <w:sz w:val="28"/>
          <w:szCs w:val="28"/>
          <w:cs/>
          <w:lang w:val="en-US"/>
        </w:rPr>
        <w:t>ธันวาคม</w:t>
      </w:r>
      <w:r w:rsidR="0023321F" w:rsidRPr="0036636F">
        <w:rPr>
          <w:rFonts w:asciiTheme="majorBidi" w:hAnsiTheme="majorBidi" w:cstheme="majorBidi" w:hint="cs"/>
          <w:sz w:val="28"/>
          <w:szCs w:val="28"/>
          <w:cs/>
          <w:lang w:val="en-US"/>
        </w:rPr>
        <w:t xml:space="preserve"> </w:t>
      </w:r>
      <w:r w:rsidR="00B030C1" w:rsidRPr="0036636F">
        <w:rPr>
          <w:rFonts w:asciiTheme="majorBidi" w:hAnsiTheme="majorBidi" w:cstheme="majorBidi"/>
          <w:sz w:val="28"/>
          <w:szCs w:val="28"/>
          <w:lang w:val="en-US"/>
        </w:rPr>
        <w:t>25</w:t>
      </w:r>
      <w:r w:rsidR="0036636F" w:rsidRPr="0036636F">
        <w:rPr>
          <w:rFonts w:asciiTheme="majorBidi" w:hAnsiTheme="majorBidi" w:cstheme="majorBidi"/>
          <w:sz w:val="28"/>
          <w:szCs w:val="28"/>
          <w:lang w:val="en-US"/>
        </w:rPr>
        <w:t>60</w:t>
      </w:r>
      <w:r w:rsidRPr="0036636F">
        <w:rPr>
          <w:rFonts w:asciiTheme="majorBidi" w:hAnsiTheme="majorBidi" w:cstheme="majorBidi"/>
          <w:sz w:val="28"/>
          <w:szCs w:val="28"/>
          <w:cs/>
        </w:rPr>
        <w:t xml:space="preserve"> และ </w:t>
      </w:r>
      <w:r w:rsidR="00B030C1" w:rsidRPr="0036636F">
        <w:rPr>
          <w:rFonts w:asciiTheme="majorBidi" w:hAnsiTheme="majorBidi" w:cstheme="majorBidi"/>
          <w:sz w:val="28"/>
          <w:szCs w:val="28"/>
          <w:lang w:val="en-US"/>
        </w:rPr>
        <w:t>255</w:t>
      </w:r>
      <w:r w:rsidR="0036636F" w:rsidRPr="0036636F">
        <w:rPr>
          <w:rFonts w:asciiTheme="majorBidi" w:hAnsiTheme="majorBidi" w:cstheme="majorBidi"/>
          <w:sz w:val="28"/>
          <w:szCs w:val="28"/>
          <w:lang w:val="en-US"/>
        </w:rPr>
        <w:t>9</w:t>
      </w:r>
      <w:r w:rsidR="00D20ABA" w:rsidRPr="0036636F">
        <w:rPr>
          <w:rFonts w:asciiTheme="majorBidi" w:hAnsiTheme="majorBidi" w:cstheme="majorBidi"/>
          <w:sz w:val="28"/>
          <w:szCs w:val="28"/>
          <w:lang w:val="en-US"/>
        </w:rPr>
        <w:t xml:space="preserve"> </w:t>
      </w:r>
      <w:r w:rsidRPr="0036636F">
        <w:rPr>
          <w:rFonts w:asciiTheme="majorBidi" w:hAnsiTheme="majorBidi" w:cstheme="majorBidi"/>
          <w:sz w:val="28"/>
          <w:szCs w:val="28"/>
          <w:cs/>
        </w:rPr>
        <w:t>มีดังนี้</w:t>
      </w:r>
    </w:p>
    <w:bookmarkStart w:id="35" w:name="_MON_1555736522"/>
    <w:bookmarkEnd w:id="35"/>
    <w:p w:rsidR="0036636F" w:rsidRPr="00316EEE" w:rsidRDefault="0053425A" w:rsidP="006C05EB">
      <w:pPr>
        <w:spacing w:before="120" w:line="240" w:lineRule="atLeast"/>
        <w:ind w:left="539"/>
        <w:jc w:val="thaiDistribute"/>
        <w:rPr>
          <w:rFonts w:asciiTheme="majorBidi" w:hAnsiTheme="majorBidi" w:cstheme="majorBidi"/>
          <w:sz w:val="16"/>
          <w:szCs w:val="16"/>
          <w:highlight w:val="yellow"/>
          <w:cs/>
        </w:rPr>
      </w:pPr>
      <w:r w:rsidRPr="00555EDE">
        <w:rPr>
          <w:rFonts w:ascii="Angsana New" w:hAnsi="Angsana New"/>
          <w:b/>
          <w:bCs/>
          <w:sz w:val="28"/>
          <w:szCs w:val="28"/>
          <w:cs/>
        </w:rPr>
        <w:object w:dxaOrig="9006" w:dyaOrig="2979">
          <v:shape id="_x0000_i1029" type="#_x0000_t75" style="width:451.5pt;height:148.5pt" o:ole="">
            <v:imagedata r:id="rId17" o:title=""/>
          </v:shape>
          <o:OLEObject Type="Embed" ProgID="Excel.Sheet.8" ShapeID="_x0000_i1029" DrawAspect="Content" ObjectID="_1581237178" r:id="rId18"/>
        </w:object>
      </w:r>
    </w:p>
    <w:p w:rsidR="002E2CE6" w:rsidRDefault="002E2CE6">
      <w:pPr>
        <w:spacing w:line="240" w:lineRule="auto"/>
        <w:rPr>
          <w:rFonts w:ascii="Angsana New" w:hAnsi="Angsana New"/>
          <w:b/>
          <w:bCs/>
          <w:sz w:val="28"/>
          <w:szCs w:val="28"/>
          <w:cs/>
        </w:rPr>
      </w:pPr>
      <w:bookmarkStart w:id="36" w:name="OLE_LINK20"/>
      <w:bookmarkStart w:id="37" w:name="OLE_LINK27"/>
      <w:r>
        <w:rPr>
          <w:rFonts w:ascii="Angsana New" w:hAnsi="Angsana New"/>
          <w:b/>
          <w:bCs/>
          <w:sz w:val="28"/>
          <w:szCs w:val="28"/>
          <w:cs/>
        </w:rPr>
        <w:br w:type="page"/>
      </w:r>
    </w:p>
    <w:p w:rsidR="00DE6E54" w:rsidRPr="00844188" w:rsidRDefault="00DE6E54" w:rsidP="00DE6E54">
      <w:pPr>
        <w:tabs>
          <w:tab w:val="left" w:pos="9360"/>
          <w:tab w:val="left" w:pos="9450"/>
        </w:tabs>
        <w:spacing w:line="240" w:lineRule="atLeast"/>
        <w:ind w:left="567"/>
        <w:jc w:val="thaiDistribute"/>
        <w:rPr>
          <w:rFonts w:ascii="Angsana New" w:hAnsi="Angsana New"/>
          <w:b/>
          <w:bCs/>
          <w:sz w:val="28"/>
          <w:szCs w:val="28"/>
          <w:lang w:val="en-US"/>
        </w:rPr>
      </w:pPr>
      <w:r w:rsidRPr="00555EDE">
        <w:rPr>
          <w:rFonts w:ascii="Angsana New" w:hAnsi="Angsana New"/>
          <w:b/>
          <w:bCs/>
          <w:sz w:val="28"/>
          <w:szCs w:val="28"/>
          <w:cs/>
        </w:rPr>
        <w:lastRenderedPageBreak/>
        <w:t>เงิน</w:t>
      </w:r>
      <w:r w:rsidRPr="00555EDE">
        <w:rPr>
          <w:rFonts w:ascii="Angsana New" w:hAnsi="Angsana New" w:hint="cs"/>
          <w:b/>
          <w:bCs/>
          <w:sz w:val="28"/>
          <w:szCs w:val="28"/>
          <w:cs/>
        </w:rPr>
        <w:t>ให้</w:t>
      </w:r>
      <w:r w:rsidRPr="00555EDE">
        <w:rPr>
          <w:rFonts w:ascii="Angsana New" w:hAnsi="Angsana New"/>
          <w:b/>
          <w:bCs/>
          <w:sz w:val="28"/>
          <w:szCs w:val="28"/>
          <w:cs/>
        </w:rPr>
        <w:t>กู้ยืมระยะสั้น</w:t>
      </w:r>
      <w:r w:rsidRPr="00555EDE">
        <w:rPr>
          <w:rFonts w:ascii="Angsana New" w:hAnsi="Angsana New" w:hint="cs"/>
          <w:b/>
          <w:bCs/>
          <w:sz w:val="28"/>
          <w:szCs w:val="28"/>
          <w:cs/>
        </w:rPr>
        <w:t>แก่กิจการ</w:t>
      </w:r>
      <w:r w:rsidRPr="00555EDE">
        <w:rPr>
          <w:rFonts w:ascii="Angsana New" w:hAnsi="Angsana New"/>
          <w:b/>
          <w:bCs/>
          <w:sz w:val="28"/>
          <w:szCs w:val="28"/>
          <w:cs/>
        </w:rPr>
        <w:t>ที่เกี่ยวข้องกัน</w:t>
      </w:r>
    </w:p>
    <w:p w:rsidR="00DE6E54" w:rsidRPr="00555EDE" w:rsidRDefault="00DE6E54" w:rsidP="00DE6E54">
      <w:pPr>
        <w:spacing w:before="120" w:line="240" w:lineRule="atLeast"/>
        <w:ind w:left="567"/>
        <w:jc w:val="thaiDistribute"/>
        <w:rPr>
          <w:rFonts w:ascii="Angsana New" w:hAnsi="Angsana New"/>
          <w:sz w:val="28"/>
          <w:szCs w:val="28"/>
          <w:cs/>
        </w:rPr>
      </w:pPr>
      <w:r w:rsidRPr="00555EDE">
        <w:rPr>
          <w:rFonts w:ascii="Angsana New" w:hAnsi="Angsana New"/>
          <w:sz w:val="28"/>
          <w:szCs w:val="28"/>
          <w:cs/>
        </w:rPr>
        <w:t>การเพิ่มขึ้นและลดลงของเงิน</w:t>
      </w:r>
      <w:r w:rsidRPr="00555EDE">
        <w:rPr>
          <w:rFonts w:ascii="Angsana New" w:hAnsi="Angsana New" w:hint="cs"/>
          <w:sz w:val="28"/>
          <w:szCs w:val="28"/>
          <w:cs/>
        </w:rPr>
        <w:t>ให้</w:t>
      </w:r>
      <w:r w:rsidRPr="00555EDE">
        <w:rPr>
          <w:rFonts w:ascii="Angsana New" w:hAnsi="Angsana New"/>
          <w:sz w:val="28"/>
          <w:szCs w:val="28"/>
          <w:cs/>
        </w:rPr>
        <w:t>กู้ยืมระยะสั้น</w:t>
      </w:r>
      <w:r w:rsidRPr="00555EDE">
        <w:rPr>
          <w:rFonts w:ascii="Angsana New" w:hAnsi="Angsana New" w:hint="cs"/>
          <w:sz w:val="28"/>
          <w:szCs w:val="28"/>
          <w:cs/>
        </w:rPr>
        <w:t>แก่กิจการ</w:t>
      </w:r>
      <w:r w:rsidRPr="00555EDE">
        <w:rPr>
          <w:rFonts w:ascii="Angsana New" w:hAnsi="Angsana New"/>
          <w:sz w:val="28"/>
          <w:szCs w:val="28"/>
          <w:cs/>
        </w:rPr>
        <w:t>ที่เกี่ยวข้องกัน</w:t>
      </w:r>
      <w:r w:rsidR="00A073C3">
        <w:rPr>
          <w:rFonts w:asciiTheme="majorBidi" w:hAnsiTheme="majorBidi" w:cstheme="majorBidi" w:hint="cs"/>
          <w:sz w:val="28"/>
          <w:szCs w:val="28"/>
          <w:cs/>
        </w:rPr>
        <w:t xml:space="preserve"> </w:t>
      </w:r>
      <w:r w:rsidRPr="00007776">
        <w:rPr>
          <w:rFonts w:asciiTheme="majorBidi" w:hAnsiTheme="majorBidi" w:cstheme="majorBidi"/>
          <w:sz w:val="28"/>
          <w:szCs w:val="28"/>
          <w:cs/>
        </w:rPr>
        <w:t xml:space="preserve">สำหรับปีสิ้นสุดวันที่ </w:t>
      </w:r>
      <w:r>
        <w:rPr>
          <w:rFonts w:asciiTheme="majorBidi" w:hAnsiTheme="majorBidi" w:cstheme="majorBidi"/>
          <w:sz w:val="28"/>
          <w:szCs w:val="28"/>
          <w:lang w:val="en-US"/>
        </w:rPr>
        <w:t>31</w:t>
      </w:r>
      <w:r w:rsidRPr="00007776">
        <w:rPr>
          <w:rFonts w:asciiTheme="majorBidi" w:hAnsiTheme="majorBidi" w:cstheme="majorBidi" w:hint="cs"/>
          <w:sz w:val="28"/>
          <w:szCs w:val="28"/>
          <w:cs/>
          <w:lang w:val="en-US"/>
        </w:rPr>
        <w:t xml:space="preserve"> </w:t>
      </w:r>
      <w:r w:rsidRPr="00007776">
        <w:rPr>
          <w:rFonts w:asciiTheme="majorBidi" w:hAnsiTheme="majorBidi" w:cstheme="majorBidi"/>
          <w:sz w:val="28"/>
          <w:szCs w:val="28"/>
          <w:cs/>
          <w:lang w:val="en-US"/>
        </w:rPr>
        <w:t>ธันวาคม</w:t>
      </w:r>
      <w:r>
        <w:rPr>
          <w:rFonts w:asciiTheme="majorBidi" w:hAnsiTheme="majorBidi" w:cstheme="majorBidi"/>
          <w:sz w:val="28"/>
          <w:szCs w:val="28"/>
          <w:lang w:val="en-US"/>
        </w:rPr>
        <w:t xml:space="preserve"> 2560 </w:t>
      </w:r>
      <w:r w:rsidRPr="00555EDE">
        <w:rPr>
          <w:rFonts w:ascii="Angsana New" w:hAnsi="Angsana New"/>
          <w:sz w:val="28"/>
          <w:szCs w:val="28"/>
          <w:cs/>
        </w:rPr>
        <w:t>มีดังนี้</w:t>
      </w:r>
    </w:p>
    <w:bookmarkStart w:id="38" w:name="_MON_1571227951"/>
    <w:bookmarkEnd w:id="38"/>
    <w:p w:rsidR="00DE6E54" w:rsidRPr="00555EDE" w:rsidRDefault="0053425A" w:rsidP="00DE6E54">
      <w:pPr>
        <w:tabs>
          <w:tab w:val="left" w:pos="9360"/>
          <w:tab w:val="left" w:pos="9450"/>
        </w:tabs>
        <w:spacing w:before="120" w:line="240" w:lineRule="atLeast"/>
        <w:ind w:left="567"/>
        <w:jc w:val="thaiDistribute"/>
        <w:rPr>
          <w:rFonts w:ascii="Angsana New" w:hAnsi="Angsana New"/>
          <w:b/>
          <w:bCs/>
          <w:sz w:val="28"/>
          <w:szCs w:val="28"/>
          <w:lang w:val="en-US"/>
        </w:rPr>
      </w:pPr>
      <w:r w:rsidRPr="00555EDE">
        <w:rPr>
          <w:rFonts w:ascii="Angsana New" w:hAnsi="Angsana New"/>
          <w:sz w:val="28"/>
          <w:szCs w:val="28"/>
          <w:cs/>
        </w:rPr>
        <w:object w:dxaOrig="9006" w:dyaOrig="2297">
          <v:shape id="_x0000_i1030" type="#_x0000_t75" style="width:450pt;height:114.75pt" o:ole="">
            <v:imagedata r:id="rId19" o:title=""/>
          </v:shape>
          <o:OLEObject Type="Embed" ProgID="Excel.Sheet.8" ShapeID="_x0000_i1030" DrawAspect="Content" ObjectID="_1581237179" r:id="rId20"/>
        </w:object>
      </w:r>
      <w:r w:rsidR="00DE6E54" w:rsidRPr="00555EDE">
        <w:rPr>
          <w:rFonts w:ascii="Angsana New" w:hAnsi="Angsana New"/>
          <w:sz w:val="28"/>
          <w:szCs w:val="28"/>
          <w:cs/>
        </w:rPr>
        <w:t>บริษัทมีเงิน</w:t>
      </w:r>
      <w:r w:rsidR="00DE6E54" w:rsidRPr="00555EDE">
        <w:rPr>
          <w:rFonts w:ascii="Angsana New" w:hAnsi="Angsana New" w:hint="cs"/>
          <w:sz w:val="28"/>
          <w:szCs w:val="28"/>
          <w:cs/>
        </w:rPr>
        <w:t>ให้</w:t>
      </w:r>
      <w:r w:rsidR="00DE6E54" w:rsidRPr="00555EDE">
        <w:rPr>
          <w:rFonts w:ascii="Angsana New" w:hAnsi="Angsana New"/>
          <w:sz w:val="28"/>
          <w:szCs w:val="28"/>
          <w:cs/>
        </w:rPr>
        <w:t>กู้ยืมระยะสั้น</w:t>
      </w:r>
      <w:r w:rsidR="00DE6E54" w:rsidRPr="00555EDE">
        <w:rPr>
          <w:rFonts w:ascii="Angsana New" w:hAnsi="Angsana New" w:hint="cs"/>
          <w:sz w:val="28"/>
          <w:szCs w:val="28"/>
          <w:cs/>
        </w:rPr>
        <w:t>แก่บริษัท โฟคัส เวก คอร์ปอเรชั่น จำกัด และบริษัท โฟคัส เวก บางนา จำกัด</w:t>
      </w:r>
      <w:r w:rsidR="00DE6E54" w:rsidRPr="00555EDE">
        <w:rPr>
          <w:rFonts w:ascii="Angsana New" w:hAnsi="Angsana New"/>
          <w:sz w:val="28"/>
          <w:szCs w:val="28"/>
          <w:cs/>
        </w:rPr>
        <w:t xml:space="preserve"> โดยการออกตั๋วสัญญาใช้เงินชนิดจ่ายคืนเมื่อทวงถาม ผลตอบแทนอ้างอิงอัตราดอกเบี้ยของธนาคารพาณิชย์สำหรับลูกค้ารายใหญ่ชั้นดีประเภทเงินกู้แบบมีระยะเวลา (Minimum Loan Rate: MLR) และไม่มีหลักประกัน</w:t>
      </w:r>
    </w:p>
    <w:p w:rsidR="00A612C7" w:rsidRPr="00555EDE" w:rsidRDefault="00A612C7" w:rsidP="00A612C7">
      <w:pPr>
        <w:tabs>
          <w:tab w:val="left" w:pos="9360"/>
          <w:tab w:val="left" w:pos="9450"/>
        </w:tabs>
        <w:spacing w:before="120" w:after="120" w:line="240" w:lineRule="atLeast"/>
        <w:ind w:left="567"/>
        <w:jc w:val="thaiDistribute"/>
        <w:rPr>
          <w:rFonts w:ascii="Angsana New" w:hAnsi="Angsana New"/>
          <w:b/>
          <w:bCs/>
          <w:sz w:val="28"/>
          <w:szCs w:val="28"/>
          <w:cs/>
        </w:rPr>
      </w:pPr>
      <w:r w:rsidRPr="00555EDE">
        <w:rPr>
          <w:rFonts w:ascii="Angsana New" w:hAnsi="Angsana New"/>
          <w:b/>
          <w:bCs/>
          <w:sz w:val="28"/>
          <w:szCs w:val="28"/>
          <w:cs/>
        </w:rPr>
        <w:t>เงินกู้ยืมระยะสั้นจากบุคคลที่เกี่ยวข้องกัน</w:t>
      </w:r>
    </w:p>
    <w:p w:rsidR="00A612C7" w:rsidRPr="00555EDE" w:rsidRDefault="00A612C7" w:rsidP="00A612C7">
      <w:pPr>
        <w:spacing w:before="120" w:line="240" w:lineRule="atLeast"/>
        <w:ind w:left="567"/>
        <w:jc w:val="thaiDistribute"/>
        <w:rPr>
          <w:rFonts w:ascii="Angsana New" w:hAnsi="Angsana New"/>
          <w:sz w:val="28"/>
          <w:szCs w:val="28"/>
          <w:cs/>
        </w:rPr>
      </w:pPr>
      <w:r w:rsidRPr="00555EDE">
        <w:rPr>
          <w:rFonts w:ascii="Angsana New" w:hAnsi="Angsana New"/>
          <w:sz w:val="28"/>
          <w:szCs w:val="28"/>
          <w:cs/>
        </w:rPr>
        <w:t>การเพิ่มขึ้นและลดลงของเงินกู้ยืมระยะสั้นจากบุคคลที่เกี่ยวข้องกัน</w:t>
      </w:r>
      <w:r w:rsidR="00FF0A4D">
        <w:rPr>
          <w:rFonts w:ascii="Angsana New" w:hAnsi="Angsana New" w:hint="cs"/>
          <w:sz w:val="28"/>
          <w:szCs w:val="28"/>
          <w:cs/>
        </w:rPr>
        <w:t xml:space="preserve"> </w:t>
      </w:r>
      <w:r w:rsidRPr="00007776">
        <w:rPr>
          <w:rFonts w:asciiTheme="majorBidi" w:hAnsiTheme="majorBidi" w:cstheme="majorBidi"/>
          <w:sz w:val="28"/>
          <w:szCs w:val="28"/>
          <w:cs/>
        </w:rPr>
        <w:t xml:space="preserve">สำหรับปีสิ้นสุดวันที่ </w:t>
      </w:r>
      <w:r>
        <w:rPr>
          <w:rFonts w:asciiTheme="majorBidi" w:hAnsiTheme="majorBidi" w:cstheme="majorBidi"/>
          <w:sz w:val="28"/>
          <w:szCs w:val="28"/>
          <w:lang w:val="en-US"/>
        </w:rPr>
        <w:t>31</w:t>
      </w:r>
      <w:r w:rsidRPr="00007776">
        <w:rPr>
          <w:rFonts w:asciiTheme="majorBidi" w:hAnsiTheme="majorBidi" w:cstheme="majorBidi" w:hint="cs"/>
          <w:sz w:val="28"/>
          <w:szCs w:val="28"/>
          <w:cs/>
          <w:lang w:val="en-US"/>
        </w:rPr>
        <w:t xml:space="preserve"> </w:t>
      </w:r>
      <w:r w:rsidRPr="00007776">
        <w:rPr>
          <w:rFonts w:asciiTheme="majorBidi" w:hAnsiTheme="majorBidi" w:cstheme="majorBidi"/>
          <w:sz w:val="28"/>
          <w:szCs w:val="28"/>
          <w:cs/>
          <w:lang w:val="en-US"/>
        </w:rPr>
        <w:t>ธันวาคม</w:t>
      </w:r>
      <w:r>
        <w:rPr>
          <w:rFonts w:asciiTheme="majorBidi" w:hAnsiTheme="majorBidi" w:cstheme="majorBidi"/>
          <w:sz w:val="28"/>
          <w:szCs w:val="28"/>
          <w:lang w:val="en-US"/>
        </w:rPr>
        <w:t xml:space="preserve"> 2560</w:t>
      </w:r>
      <w:r w:rsidRPr="00555EDE">
        <w:rPr>
          <w:rFonts w:ascii="Angsana New" w:hAnsi="Angsana New"/>
          <w:sz w:val="28"/>
          <w:szCs w:val="28"/>
          <w:cs/>
        </w:rPr>
        <w:t xml:space="preserve"> และ </w:t>
      </w:r>
      <w:r w:rsidRPr="00555EDE">
        <w:rPr>
          <w:rFonts w:ascii="Angsana New" w:hAnsi="Angsana New"/>
          <w:sz w:val="28"/>
          <w:szCs w:val="28"/>
          <w:lang w:val="en-US"/>
        </w:rPr>
        <w:t>2559</w:t>
      </w:r>
      <w:r>
        <w:rPr>
          <w:rFonts w:ascii="Angsana New" w:hAnsi="Angsana New" w:hint="cs"/>
          <w:sz w:val="28"/>
          <w:szCs w:val="28"/>
          <w:cs/>
          <w:lang w:val="en-US"/>
        </w:rPr>
        <w:t xml:space="preserve"> </w:t>
      </w:r>
      <w:r w:rsidR="00BA1840" w:rsidRPr="00BA0F53">
        <w:rPr>
          <w:rFonts w:ascii="Angsana New" w:hAnsi="Angsana New"/>
          <w:sz w:val="28"/>
          <w:szCs w:val="28"/>
          <w:cs/>
          <w:lang w:val="th-TH"/>
        </w:rPr>
        <w:br/>
      </w:r>
      <w:r w:rsidRPr="00555EDE">
        <w:rPr>
          <w:rFonts w:ascii="Angsana New" w:hAnsi="Angsana New"/>
          <w:sz w:val="28"/>
          <w:szCs w:val="28"/>
          <w:cs/>
        </w:rPr>
        <w:t>มีดังนี้</w:t>
      </w:r>
    </w:p>
    <w:bookmarkStart w:id="39" w:name="_MON_1531390146"/>
    <w:bookmarkStart w:id="40" w:name="_MON_1531390155"/>
    <w:bookmarkStart w:id="41" w:name="_MON_1531390191"/>
    <w:bookmarkStart w:id="42" w:name="_MON_1531390211"/>
    <w:bookmarkStart w:id="43" w:name="_MON_1531390218"/>
    <w:bookmarkStart w:id="44" w:name="_MON_1531390246"/>
    <w:bookmarkStart w:id="45" w:name="_MON_1531390266"/>
    <w:bookmarkStart w:id="46" w:name="_MON_1531390276"/>
    <w:bookmarkStart w:id="47" w:name="_MON_1531390375"/>
    <w:bookmarkStart w:id="48" w:name="_MON_1563625953"/>
    <w:bookmarkStart w:id="49" w:name="_MON_1563736700"/>
    <w:bookmarkStart w:id="50" w:name="_MON_1563736706"/>
    <w:bookmarkStart w:id="51" w:name="_MON_1563736783"/>
    <w:bookmarkStart w:id="52" w:name="_MON_1531390130"/>
    <w:bookmarkEnd w:id="39"/>
    <w:bookmarkEnd w:id="40"/>
    <w:bookmarkEnd w:id="41"/>
    <w:bookmarkEnd w:id="42"/>
    <w:bookmarkEnd w:id="43"/>
    <w:bookmarkEnd w:id="44"/>
    <w:bookmarkEnd w:id="45"/>
    <w:bookmarkEnd w:id="46"/>
    <w:bookmarkEnd w:id="47"/>
    <w:bookmarkEnd w:id="48"/>
    <w:bookmarkEnd w:id="49"/>
    <w:bookmarkEnd w:id="50"/>
    <w:bookmarkEnd w:id="51"/>
    <w:bookmarkEnd w:id="52"/>
    <w:bookmarkStart w:id="53" w:name="_MON_1531390137"/>
    <w:bookmarkEnd w:id="53"/>
    <w:p w:rsidR="008C44FF" w:rsidRPr="00A612C7" w:rsidRDefault="0053425A" w:rsidP="00A612C7">
      <w:pPr>
        <w:tabs>
          <w:tab w:val="left" w:pos="9360"/>
          <w:tab w:val="left" w:pos="9450"/>
        </w:tabs>
        <w:spacing w:before="120" w:after="120" w:line="240" w:lineRule="atLeast"/>
        <w:ind w:left="567"/>
        <w:jc w:val="thaiDistribute"/>
        <w:rPr>
          <w:rFonts w:ascii="Angsana New" w:hAnsi="Angsana New"/>
          <w:b/>
          <w:bCs/>
          <w:sz w:val="28"/>
          <w:szCs w:val="28"/>
          <w:lang w:val="en-US"/>
        </w:rPr>
      </w:pPr>
      <w:r w:rsidRPr="00555EDE">
        <w:rPr>
          <w:rFonts w:ascii="Angsana New" w:hAnsi="Angsana New"/>
          <w:sz w:val="28"/>
          <w:szCs w:val="28"/>
          <w:cs/>
        </w:rPr>
        <w:object w:dxaOrig="9006" w:dyaOrig="2767">
          <v:shape id="_x0000_i1031" type="#_x0000_t75" style="width:450pt;height:138pt" o:ole="">
            <v:imagedata r:id="rId21" o:title=""/>
          </v:shape>
          <o:OLEObject Type="Embed" ProgID="Excel.Sheet.8" ShapeID="_x0000_i1031" DrawAspect="Content" ObjectID="_1581237180" r:id="rId22"/>
        </w:object>
      </w:r>
      <w:r w:rsidR="00A612C7" w:rsidRPr="00555EDE">
        <w:rPr>
          <w:rFonts w:ascii="Angsana New" w:hAnsi="Angsana New"/>
          <w:sz w:val="28"/>
          <w:szCs w:val="28"/>
          <w:cs/>
        </w:rPr>
        <w:t>บริษัทมีเงินกู้ยืมระยะสั้นจากกรรมการ โดยการออกตั๋วสัญญาใช้เงินชนิดจ่ายคืนเมื่อทวงถาม ผลตอบแทนอ้างอิงอัตราดอกเบี้ยของธนาคารพาณิชย์สำหรับลูกค้ารายใหญ่ชั้นดีประเภทเงินกู้แบบมีระยะเวลา (Minimum Loan Rate: MLR) และไม่มีหลักประกัน</w:t>
      </w:r>
    </w:p>
    <w:p w:rsidR="00E5429C" w:rsidRPr="00FF0A4D" w:rsidRDefault="00E5429C" w:rsidP="001A17C2">
      <w:pPr>
        <w:spacing w:before="120" w:after="120" w:line="240" w:lineRule="atLeast"/>
        <w:ind w:left="567"/>
        <w:jc w:val="thaiDistribute"/>
        <w:rPr>
          <w:rFonts w:asciiTheme="majorBidi" w:hAnsiTheme="majorBidi" w:cstheme="majorBidi"/>
          <w:b/>
          <w:bCs/>
          <w:sz w:val="28"/>
          <w:szCs w:val="28"/>
          <w:cs/>
        </w:rPr>
      </w:pPr>
      <w:r w:rsidRPr="00FF0A4D">
        <w:rPr>
          <w:rFonts w:asciiTheme="majorBidi" w:hAnsiTheme="majorBidi" w:cstheme="majorBidi"/>
          <w:b/>
          <w:bCs/>
          <w:sz w:val="28"/>
          <w:szCs w:val="28"/>
          <w:cs/>
        </w:rPr>
        <w:t>ค่าตอบแทนที่จ่ายให้ผู้บริหารสำคัญ</w:t>
      </w:r>
    </w:p>
    <w:p w:rsidR="00E5429C" w:rsidRDefault="00E5429C" w:rsidP="003B6C6A">
      <w:pPr>
        <w:spacing w:before="120" w:after="120" w:line="240" w:lineRule="atLeast"/>
        <w:ind w:left="567"/>
        <w:jc w:val="thaiDistribute"/>
        <w:rPr>
          <w:rFonts w:asciiTheme="majorBidi" w:hAnsiTheme="majorBidi" w:cstheme="majorBidi"/>
          <w:sz w:val="28"/>
          <w:szCs w:val="28"/>
          <w:lang w:val="en-US"/>
        </w:rPr>
      </w:pPr>
      <w:r w:rsidRPr="00FF0A4D">
        <w:rPr>
          <w:rFonts w:asciiTheme="majorBidi" w:hAnsiTheme="majorBidi" w:cstheme="majorBidi"/>
          <w:sz w:val="28"/>
          <w:szCs w:val="28"/>
          <w:cs/>
        </w:rPr>
        <w:t>ค่าตอบแทนที่จ่ายให้ผู้บริหารสำคัญ</w:t>
      </w:r>
      <w:r w:rsidR="00FF0A4D" w:rsidRPr="00FF0A4D">
        <w:rPr>
          <w:rFonts w:asciiTheme="majorBidi" w:hAnsiTheme="majorBidi" w:cstheme="majorBidi" w:hint="cs"/>
          <w:sz w:val="28"/>
          <w:szCs w:val="28"/>
          <w:cs/>
        </w:rPr>
        <w:t xml:space="preserve"> </w:t>
      </w:r>
      <w:r w:rsidR="00F64790" w:rsidRPr="00FF0A4D">
        <w:rPr>
          <w:rFonts w:asciiTheme="majorBidi" w:hAnsiTheme="majorBidi" w:cstheme="majorBidi"/>
          <w:sz w:val="28"/>
          <w:szCs w:val="28"/>
          <w:cs/>
        </w:rPr>
        <w:t>สำหรับปี</w:t>
      </w:r>
      <w:r w:rsidRPr="00FF0A4D">
        <w:rPr>
          <w:rFonts w:asciiTheme="majorBidi" w:hAnsiTheme="majorBidi" w:cstheme="majorBidi"/>
          <w:sz w:val="28"/>
          <w:szCs w:val="28"/>
          <w:cs/>
        </w:rPr>
        <w:t xml:space="preserve">สิ้นสุดวันที่ </w:t>
      </w:r>
      <w:r w:rsidRPr="00FF0A4D">
        <w:rPr>
          <w:rFonts w:asciiTheme="majorBidi" w:hAnsiTheme="majorBidi" w:cstheme="majorBidi"/>
          <w:sz w:val="28"/>
          <w:szCs w:val="28"/>
        </w:rPr>
        <w:t>3</w:t>
      </w:r>
      <w:r w:rsidR="008815EA" w:rsidRPr="00FF0A4D">
        <w:rPr>
          <w:rFonts w:asciiTheme="majorBidi" w:hAnsiTheme="majorBidi" w:cstheme="majorBidi"/>
          <w:sz w:val="28"/>
          <w:szCs w:val="28"/>
        </w:rPr>
        <w:t>1</w:t>
      </w:r>
      <w:r w:rsidR="00D20ABA" w:rsidRPr="00FF0A4D">
        <w:rPr>
          <w:rFonts w:asciiTheme="majorBidi" w:hAnsiTheme="majorBidi" w:cstheme="majorBidi"/>
          <w:sz w:val="28"/>
          <w:szCs w:val="28"/>
        </w:rPr>
        <w:t xml:space="preserve"> </w:t>
      </w:r>
      <w:r w:rsidR="008815EA" w:rsidRPr="00FF0A4D">
        <w:rPr>
          <w:rFonts w:asciiTheme="majorBidi" w:hAnsiTheme="majorBidi" w:cstheme="majorBidi"/>
          <w:sz w:val="28"/>
          <w:szCs w:val="28"/>
          <w:cs/>
          <w:lang w:val="en-US"/>
        </w:rPr>
        <w:t>ธันวาคม</w:t>
      </w:r>
      <w:r w:rsidR="00D20ABA" w:rsidRPr="00FF0A4D">
        <w:rPr>
          <w:rFonts w:asciiTheme="majorBidi" w:hAnsiTheme="majorBidi" w:cstheme="majorBidi"/>
          <w:sz w:val="28"/>
          <w:szCs w:val="28"/>
          <w:lang w:val="en-US"/>
        </w:rPr>
        <w:t xml:space="preserve"> </w:t>
      </w:r>
      <w:r w:rsidR="00B030C1" w:rsidRPr="00FF0A4D">
        <w:rPr>
          <w:rFonts w:asciiTheme="majorBidi" w:hAnsiTheme="majorBidi" w:cstheme="majorBidi"/>
          <w:sz w:val="28"/>
          <w:szCs w:val="28"/>
          <w:lang w:val="en-US"/>
        </w:rPr>
        <w:t>25</w:t>
      </w:r>
      <w:r w:rsidR="00FF0A4D" w:rsidRPr="00FF0A4D">
        <w:rPr>
          <w:rFonts w:asciiTheme="majorBidi" w:hAnsiTheme="majorBidi" w:cstheme="majorBidi"/>
          <w:sz w:val="28"/>
          <w:szCs w:val="28"/>
          <w:lang w:val="en-US"/>
        </w:rPr>
        <w:t>60</w:t>
      </w:r>
      <w:r w:rsidR="002A077F" w:rsidRPr="00FF0A4D">
        <w:rPr>
          <w:rFonts w:asciiTheme="majorBidi" w:hAnsiTheme="majorBidi" w:cstheme="majorBidi"/>
          <w:sz w:val="28"/>
          <w:szCs w:val="28"/>
          <w:cs/>
        </w:rPr>
        <w:t xml:space="preserve"> และ </w:t>
      </w:r>
      <w:r w:rsidR="00FF0A4D" w:rsidRPr="00FF0A4D">
        <w:rPr>
          <w:rFonts w:asciiTheme="majorBidi" w:hAnsiTheme="majorBidi" w:cstheme="majorBidi"/>
          <w:sz w:val="28"/>
          <w:szCs w:val="28"/>
          <w:lang w:val="en-US"/>
        </w:rPr>
        <w:t>2559</w:t>
      </w:r>
      <w:r w:rsidRPr="00FF0A4D">
        <w:rPr>
          <w:rFonts w:asciiTheme="majorBidi" w:hAnsiTheme="majorBidi" w:cstheme="majorBidi"/>
          <w:sz w:val="28"/>
          <w:szCs w:val="28"/>
          <w:cs/>
        </w:rPr>
        <w:t xml:space="preserve"> ประกอบด้วย</w:t>
      </w:r>
    </w:p>
    <w:bookmarkStart w:id="54" w:name="_MON_1523757579"/>
    <w:bookmarkEnd w:id="54"/>
    <w:p w:rsidR="00A073C3" w:rsidRDefault="008A3AC1" w:rsidP="00D8175F">
      <w:pPr>
        <w:tabs>
          <w:tab w:val="left" w:pos="5954"/>
        </w:tabs>
        <w:spacing w:before="120" w:line="240" w:lineRule="atLeast"/>
        <w:ind w:left="567"/>
        <w:jc w:val="thaiDistribute"/>
        <w:rPr>
          <w:rFonts w:ascii="Angsana New" w:hAnsi="Angsana New"/>
          <w:b/>
          <w:bCs/>
          <w:sz w:val="28"/>
          <w:szCs w:val="28"/>
          <w:cs/>
          <w:lang w:val="en-US"/>
        </w:rPr>
      </w:pPr>
      <w:r w:rsidRPr="00555EDE">
        <w:rPr>
          <w:rFonts w:ascii="Angsana New" w:hAnsi="Angsana New"/>
          <w:sz w:val="28"/>
          <w:szCs w:val="28"/>
          <w:cs/>
        </w:rPr>
        <w:object w:dxaOrig="9006" w:dyaOrig="2345">
          <v:shape id="_x0000_i1032" type="#_x0000_t75" style="width:451.5pt;height:117.75pt" o:ole="">
            <v:imagedata r:id="rId23" o:title=""/>
          </v:shape>
          <o:OLEObject Type="Embed" ProgID="Excel.Sheet.8" ShapeID="_x0000_i1032" DrawAspect="Content" ObjectID="_1581237181" r:id="rId24"/>
        </w:object>
      </w:r>
    </w:p>
    <w:p w:rsidR="00A073C3" w:rsidRDefault="00A073C3">
      <w:pPr>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FF0A4D" w:rsidRPr="00555EDE" w:rsidRDefault="00FF0A4D" w:rsidP="00D8175F">
      <w:pPr>
        <w:tabs>
          <w:tab w:val="left" w:pos="5954"/>
        </w:tabs>
        <w:spacing w:before="120" w:line="240" w:lineRule="atLeast"/>
        <w:ind w:left="567"/>
        <w:jc w:val="thaiDistribute"/>
        <w:rPr>
          <w:rFonts w:ascii="Angsana New" w:hAnsi="Angsana New"/>
          <w:b/>
          <w:bCs/>
          <w:sz w:val="28"/>
          <w:szCs w:val="28"/>
          <w:cs/>
        </w:rPr>
      </w:pPr>
      <w:r w:rsidRPr="00555EDE">
        <w:rPr>
          <w:rFonts w:ascii="Angsana New" w:hAnsi="Angsana New"/>
          <w:b/>
          <w:bCs/>
          <w:sz w:val="28"/>
          <w:szCs w:val="28"/>
          <w:cs/>
          <w:lang w:val="en-US"/>
        </w:rPr>
        <w:lastRenderedPageBreak/>
        <w:t>ลักษณะความสัมพันธ์</w:t>
      </w:r>
    </w:p>
    <w:bookmarkStart w:id="55" w:name="_MON_1563701657"/>
    <w:bookmarkEnd w:id="36"/>
    <w:bookmarkEnd w:id="37"/>
    <w:bookmarkEnd w:id="55"/>
    <w:bookmarkStart w:id="56" w:name="_MON_1580059465"/>
    <w:bookmarkEnd w:id="56"/>
    <w:p w:rsidR="00C15A30" w:rsidRPr="002F5DC1" w:rsidRDefault="002F5DC1" w:rsidP="009D1044">
      <w:pPr>
        <w:spacing w:before="120" w:after="120" w:line="240" w:lineRule="atLeast"/>
        <w:ind w:left="567"/>
        <w:jc w:val="thaiDistribute"/>
        <w:rPr>
          <w:rFonts w:ascii="Angsana New" w:hAnsi="Angsana New"/>
          <w:b/>
          <w:bCs/>
          <w:sz w:val="2"/>
          <w:szCs w:val="2"/>
          <w:highlight w:val="yellow"/>
        </w:rPr>
      </w:pPr>
      <w:r w:rsidRPr="008D02B4">
        <w:rPr>
          <w:rFonts w:asciiTheme="majorBidi" w:hAnsiTheme="majorBidi" w:cstheme="majorBidi"/>
          <w:sz w:val="28"/>
          <w:szCs w:val="28"/>
          <w:cs/>
          <w:lang w:val="en-US"/>
        </w:rPr>
        <w:object w:dxaOrig="8987" w:dyaOrig="2609">
          <v:shape id="_x0000_i1033" type="#_x0000_t75" style="width:450pt;height:141pt" o:ole="">
            <v:imagedata r:id="rId25" o:title=""/>
          </v:shape>
          <o:OLEObject Type="Embed" ProgID="Excel.Sheet.8" ShapeID="_x0000_i1033" DrawAspect="Content" ObjectID="_1581237182" r:id="rId26"/>
        </w:object>
      </w:r>
    </w:p>
    <w:p w:rsidR="005B3A7C" w:rsidRPr="00A039B3" w:rsidRDefault="005B3A7C" w:rsidP="009D1044">
      <w:pPr>
        <w:spacing w:before="120" w:after="120" w:line="240" w:lineRule="atLeast"/>
        <w:ind w:left="567"/>
        <w:jc w:val="thaiDistribute"/>
        <w:rPr>
          <w:rFonts w:asciiTheme="majorBidi" w:hAnsiTheme="majorBidi" w:cstheme="majorBidi"/>
          <w:b/>
          <w:bCs/>
          <w:sz w:val="28"/>
          <w:szCs w:val="28"/>
          <w:lang w:val="en-US"/>
        </w:rPr>
      </w:pPr>
      <w:r w:rsidRPr="00A039B3">
        <w:rPr>
          <w:rFonts w:ascii="Angsana New" w:hAnsi="Angsana New"/>
          <w:b/>
          <w:bCs/>
          <w:sz w:val="28"/>
          <w:szCs w:val="28"/>
          <w:cs/>
        </w:rPr>
        <w:t>หลักเกณฑ์ในการ</w:t>
      </w:r>
      <w:r w:rsidRPr="00A039B3">
        <w:rPr>
          <w:rFonts w:ascii="Angsana New" w:hAnsi="Angsana New" w:hint="cs"/>
          <w:b/>
          <w:bCs/>
          <w:sz w:val="28"/>
          <w:szCs w:val="28"/>
          <w:cs/>
        </w:rPr>
        <w:t>เรียกเก็บรายได้และ</w:t>
      </w:r>
      <w:r w:rsidRPr="00A039B3">
        <w:rPr>
          <w:rFonts w:ascii="Angsana New" w:hAnsi="Angsana New"/>
          <w:b/>
          <w:bCs/>
          <w:sz w:val="28"/>
          <w:szCs w:val="28"/>
          <w:cs/>
        </w:rPr>
        <w:t>ค่าใช้จ่ายระหว่างกัน</w:t>
      </w:r>
    </w:p>
    <w:bookmarkStart w:id="57" w:name="_MON_1555737659"/>
    <w:bookmarkEnd w:id="57"/>
    <w:p w:rsidR="0049059B" w:rsidRPr="00A039B3" w:rsidRDefault="0016634E" w:rsidP="0049059B">
      <w:pPr>
        <w:spacing w:line="240" w:lineRule="atLeast"/>
        <w:ind w:left="567"/>
        <w:jc w:val="thaiDistribute"/>
        <w:rPr>
          <w:rFonts w:asciiTheme="majorBidi" w:hAnsiTheme="majorBidi" w:cstheme="majorBidi"/>
          <w:b/>
          <w:bCs/>
          <w:sz w:val="16"/>
          <w:szCs w:val="16"/>
          <w:highlight w:val="yellow"/>
          <w:cs/>
          <w:lang w:val="en-US"/>
        </w:rPr>
      </w:pPr>
      <w:r w:rsidRPr="00555EDE">
        <w:rPr>
          <w:rFonts w:ascii="Angsana New" w:hAnsi="Angsana New"/>
          <w:sz w:val="28"/>
          <w:szCs w:val="28"/>
          <w:cs/>
        </w:rPr>
        <w:object w:dxaOrig="9002" w:dyaOrig="2979">
          <v:shape id="_x0000_i1034" type="#_x0000_t75" style="width:449.25pt;height:148.5pt" o:ole="">
            <v:imagedata r:id="rId27" o:title=""/>
          </v:shape>
          <o:OLEObject Type="Embed" ProgID="Excel.Sheet.8" ShapeID="_x0000_i1034" DrawAspect="Content" ObjectID="_1581237183" r:id="rId28"/>
        </w:object>
      </w:r>
    </w:p>
    <w:p w:rsidR="00D8175F" w:rsidRPr="003214A5" w:rsidRDefault="00D8175F" w:rsidP="003214A5">
      <w:pPr>
        <w:spacing w:line="240" w:lineRule="auto"/>
        <w:rPr>
          <w:rFonts w:asciiTheme="majorBidi" w:hAnsiTheme="majorBidi" w:cstheme="majorBidi"/>
          <w:b/>
          <w:bCs/>
          <w:sz w:val="16"/>
          <w:szCs w:val="16"/>
          <w:highlight w:val="yellow"/>
          <w:cs/>
        </w:rPr>
      </w:pPr>
    </w:p>
    <w:p w:rsidR="00807785" w:rsidRPr="004613D9" w:rsidRDefault="0072738A" w:rsidP="003214A5">
      <w:pPr>
        <w:numPr>
          <w:ilvl w:val="0"/>
          <w:numId w:val="3"/>
        </w:numPr>
        <w:tabs>
          <w:tab w:val="clear" w:pos="915"/>
          <w:tab w:val="num" w:pos="567"/>
        </w:tabs>
        <w:spacing w:after="120" w:line="240" w:lineRule="atLeast"/>
        <w:ind w:left="556" w:hanging="556"/>
        <w:jc w:val="thaiDistribute"/>
        <w:rPr>
          <w:rFonts w:asciiTheme="majorBidi" w:hAnsiTheme="majorBidi" w:cstheme="majorBidi"/>
          <w:b/>
          <w:bCs/>
          <w:sz w:val="28"/>
          <w:szCs w:val="28"/>
        </w:rPr>
      </w:pPr>
      <w:r w:rsidRPr="004613D9">
        <w:rPr>
          <w:rFonts w:asciiTheme="majorBidi" w:hAnsiTheme="majorBidi" w:cstheme="majorBidi"/>
          <w:b/>
          <w:bCs/>
          <w:sz w:val="28"/>
          <w:szCs w:val="28"/>
          <w:cs/>
        </w:rPr>
        <w:t>เงินสดและรายการเที</w:t>
      </w:r>
      <w:r w:rsidR="00807785" w:rsidRPr="004613D9">
        <w:rPr>
          <w:rFonts w:asciiTheme="majorBidi" w:hAnsiTheme="majorBidi" w:cstheme="majorBidi"/>
          <w:b/>
          <w:bCs/>
          <w:sz w:val="28"/>
          <w:szCs w:val="28"/>
          <w:cs/>
        </w:rPr>
        <w:t>ยบเท่าเงินสด</w:t>
      </w:r>
    </w:p>
    <w:bookmarkStart w:id="58" w:name="_MON_1563636993"/>
    <w:bookmarkEnd w:id="58"/>
    <w:p w:rsidR="009D1044" w:rsidRPr="00461283" w:rsidRDefault="008A3AC1" w:rsidP="00C96B79">
      <w:pPr>
        <w:tabs>
          <w:tab w:val="left" w:pos="-3402"/>
          <w:tab w:val="left" w:pos="-3261"/>
          <w:tab w:val="left" w:pos="-3119"/>
          <w:tab w:val="left" w:pos="-1843"/>
          <w:tab w:val="left" w:pos="5940"/>
          <w:tab w:val="left" w:pos="6030"/>
        </w:tabs>
        <w:spacing w:before="120" w:after="120" w:line="240" w:lineRule="auto"/>
        <w:ind w:left="540" w:right="-46"/>
        <w:jc w:val="thaiDistribute"/>
        <w:rPr>
          <w:rFonts w:asciiTheme="majorBidi" w:hAnsiTheme="majorBidi" w:cstheme="majorBidi"/>
          <w:sz w:val="28"/>
          <w:szCs w:val="28"/>
          <w:highlight w:val="yellow"/>
        </w:rPr>
      </w:pPr>
      <w:r w:rsidRPr="00555EDE">
        <w:rPr>
          <w:rFonts w:ascii="Angsana New" w:hAnsi="Angsana New"/>
          <w:sz w:val="28"/>
          <w:szCs w:val="28"/>
          <w:cs/>
        </w:rPr>
        <w:object w:dxaOrig="9006" w:dyaOrig="2311">
          <v:shape id="_x0000_i1035" type="#_x0000_t75" style="width:451.5pt;height:115.5pt" o:ole="">
            <v:imagedata r:id="rId29" o:title=""/>
          </v:shape>
          <o:OLEObject Type="Embed" ProgID="Excel.Sheet.8" ShapeID="_x0000_i1035" DrawAspect="Content" ObjectID="_1581237184" r:id="rId30"/>
        </w:object>
      </w:r>
    </w:p>
    <w:p w:rsidR="003214A5" w:rsidRDefault="003214A5">
      <w:pPr>
        <w:spacing w:line="240" w:lineRule="auto"/>
        <w:rPr>
          <w:rFonts w:asciiTheme="majorBidi" w:hAnsiTheme="majorBidi" w:cstheme="majorBidi"/>
          <w:b/>
          <w:bCs/>
          <w:sz w:val="28"/>
          <w:szCs w:val="28"/>
          <w:cs/>
        </w:rPr>
      </w:pPr>
      <w:r>
        <w:rPr>
          <w:rFonts w:asciiTheme="majorBidi" w:hAnsiTheme="majorBidi" w:cstheme="majorBidi"/>
          <w:b/>
          <w:bCs/>
          <w:sz w:val="28"/>
          <w:szCs w:val="28"/>
          <w:cs/>
        </w:rPr>
        <w:br w:type="page"/>
      </w:r>
    </w:p>
    <w:p w:rsidR="007663E9" w:rsidRPr="000A78C0" w:rsidRDefault="007663E9" w:rsidP="00462800">
      <w:pPr>
        <w:numPr>
          <w:ilvl w:val="0"/>
          <w:numId w:val="3"/>
        </w:numPr>
        <w:tabs>
          <w:tab w:val="clear" w:pos="915"/>
          <w:tab w:val="num" w:pos="567"/>
        </w:tabs>
        <w:spacing w:before="240" w:line="240" w:lineRule="atLeast"/>
        <w:ind w:left="556" w:hanging="556"/>
        <w:jc w:val="thaiDistribute"/>
        <w:rPr>
          <w:rFonts w:asciiTheme="majorBidi" w:hAnsiTheme="majorBidi" w:cstheme="majorBidi"/>
          <w:b/>
          <w:bCs/>
          <w:sz w:val="28"/>
          <w:szCs w:val="28"/>
        </w:rPr>
      </w:pPr>
      <w:r w:rsidRPr="000A78C0">
        <w:rPr>
          <w:rFonts w:asciiTheme="majorBidi" w:hAnsiTheme="majorBidi" w:cstheme="majorBidi"/>
          <w:b/>
          <w:bCs/>
          <w:sz w:val="28"/>
          <w:szCs w:val="28"/>
          <w:cs/>
        </w:rPr>
        <w:lastRenderedPageBreak/>
        <w:t>ลูกหนี้</w:t>
      </w:r>
      <w:r w:rsidR="00F372C3" w:rsidRPr="000A78C0">
        <w:rPr>
          <w:rFonts w:asciiTheme="majorBidi" w:hAnsiTheme="majorBidi" w:cstheme="majorBidi"/>
          <w:b/>
          <w:bCs/>
          <w:sz w:val="28"/>
          <w:szCs w:val="28"/>
          <w:cs/>
        </w:rPr>
        <w:t>การค้าและลูกหนี้อื่น</w:t>
      </w:r>
    </w:p>
    <w:bookmarkStart w:id="59" w:name="_MON_1523758953"/>
    <w:bookmarkEnd w:id="59"/>
    <w:p w:rsidR="00A248C6" w:rsidRPr="00461283" w:rsidRDefault="008A3AC1" w:rsidP="005A2E23">
      <w:pPr>
        <w:tabs>
          <w:tab w:val="left" w:pos="-3402"/>
          <w:tab w:val="left" w:pos="-3261"/>
          <w:tab w:val="left" w:pos="-3119"/>
          <w:tab w:val="left" w:pos="-1843"/>
          <w:tab w:val="left" w:pos="540"/>
          <w:tab w:val="left" w:pos="630"/>
        </w:tabs>
        <w:spacing w:before="120" w:after="120" w:line="240" w:lineRule="auto"/>
        <w:ind w:left="567" w:right="-46"/>
        <w:jc w:val="thaiDistribute"/>
        <w:rPr>
          <w:rFonts w:asciiTheme="majorBidi" w:hAnsiTheme="majorBidi" w:cstheme="majorBidi"/>
          <w:sz w:val="28"/>
          <w:szCs w:val="28"/>
          <w:highlight w:val="yellow"/>
          <w:cs/>
        </w:rPr>
      </w:pPr>
      <w:r w:rsidRPr="00555EDE">
        <w:rPr>
          <w:rFonts w:ascii="Angsana New" w:hAnsi="Angsana New"/>
          <w:sz w:val="28"/>
          <w:szCs w:val="28"/>
          <w:cs/>
        </w:rPr>
        <w:object w:dxaOrig="9006" w:dyaOrig="4156">
          <v:shape id="_x0000_i1036" type="#_x0000_t75" style="width:451.5pt;height:207.75pt" o:ole="">
            <v:imagedata r:id="rId31" o:title=""/>
          </v:shape>
          <o:OLEObject Type="Embed" ProgID="Excel.Sheet.8" ShapeID="_x0000_i1036" DrawAspect="Content" ObjectID="_1581237185" r:id="rId32"/>
        </w:object>
      </w:r>
      <w:bookmarkStart w:id="60" w:name="OLE_LINK12"/>
      <w:bookmarkStart w:id="61" w:name="OLE_LINK13"/>
      <w:bookmarkStart w:id="62" w:name="OLE_LINK28"/>
      <w:bookmarkStart w:id="63" w:name="OLE_LINK29"/>
      <w:r w:rsidR="00A248C6" w:rsidRPr="00303570">
        <w:rPr>
          <w:rFonts w:asciiTheme="majorBidi" w:hAnsiTheme="majorBidi" w:cstheme="majorBidi"/>
          <w:sz w:val="28"/>
          <w:szCs w:val="28"/>
          <w:cs/>
        </w:rPr>
        <w:t xml:space="preserve"> บริษัทมียอดลูกหนี้การค้าคงเหลือ โดยแยกตามจำนวนเดือนที่ค้างชำระได้ดังนี้</w:t>
      </w:r>
    </w:p>
    <w:bookmarkStart w:id="64" w:name="_MON_1523759236"/>
    <w:bookmarkEnd w:id="64"/>
    <w:p w:rsidR="00646299" w:rsidRPr="008A038D" w:rsidRDefault="008A3AC1" w:rsidP="00293E3D">
      <w:pPr>
        <w:tabs>
          <w:tab w:val="left" w:pos="-3402"/>
          <w:tab w:val="left" w:pos="-3261"/>
          <w:tab w:val="left" w:pos="-3119"/>
          <w:tab w:val="left" w:pos="-1843"/>
          <w:tab w:val="left" w:pos="6120"/>
        </w:tabs>
        <w:spacing w:line="240" w:lineRule="auto"/>
        <w:ind w:left="567"/>
        <w:jc w:val="thaiDistribute"/>
        <w:rPr>
          <w:rFonts w:asciiTheme="majorBidi" w:hAnsiTheme="majorBidi" w:cstheme="majorBidi"/>
          <w:sz w:val="28"/>
          <w:szCs w:val="28"/>
          <w:highlight w:val="yellow"/>
          <w:lang w:val="en-US"/>
        </w:rPr>
      </w:pPr>
      <w:r w:rsidRPr="00555EDE">
        <w:rPr>
          <w:rFonts w:ascii="Angsana New" w:hAnsi="Angsana New"/>
          <w:sz w:val="28"/>
          <w:szCs w:val="28"/>
          <w:cs/>
        </w:rPr>
        <w:object w:dxaOrig="9006" w:dyaOrig="2734">
          <v:shape id="_x0000_i1037" type="#_x0000_t75" style="width:451.5pt;height:136.5pt" o:ole="">
            <v:imagedata r:id="rId33" o:title=""/>
          </v:shape>
          <o:OLEObject Type="Embed" ProgID="Excel.Sheet.8" ShapeID="_x0000_i1037" DrawAspect="Content" ObjectID="_1581237186" r:id="rId34"/>
        </w:object>
      </w:r>
    </w:p>
    <w:bookmarkEnd w:id="60"/>
    <w:bookmarkEnd w:id="61"/>
    <w:bookmarkEnd w:id="62"/>
    <w:bookmarkEnd w:id="63"/>
    <w:p w:rsidR="00D9168C" w:rsidRPr="008A038D" w:rsidRDefault="00D9168C" w:rsidP="00293E3D">
      <w:pPr>
        <w:numPr>
          <w:ilvl w:val="0"/>
          <w:numId w:val="3"/>
        </w:numPr>
        <w:tabs>
          <w:tab w:val="clear" w:pos="915"/>
          <w:tab w:val="num" w:pos="567"/>
        </w:tabs>
        <w:spacing w:after="120" w:line="240" w:lineRule="atLeast"/>
        <w:ind w:left="556" w:hanging="556"/>
        <w:jc w:val="thaiDistribute"/>
        <w:rPr>
          <w:rFonts w:asciiTheme="majorBidi" w:hAnsiTheme="majorBidi" w:cstheme="majorBidi"/>
          <w:b/>
          <w:bCs/>
          <w:sz w:val="28"/>
          <w:szCs w:val="28"/>
        </w:rPr>
      </w:pPr>
      <w:r w:rsidRPr="008A038D">
        <w:rPr>
          <w:rFonts w:asciiTheme="majorBidi" w:hAnsiTheme="majorBidi" w:cstheme="majorBidi"/>
          <w:b/>
          <w:bCs/>
          <w:sz w:val="28"/>
          <w:szCs w:val="28"/>
          <w:cs/>
        </w:rPr>
        <w:t>ต้นทุนการพัฒนาอสังหาริมทรัพย์</w:t>
      </w:r>
    </w:p>
    <w:bookmarkStart w:id="65" w:name="OLE_LINK16"/>
    <w:bookmarkStart w:id="66" w:name="OLE_LINK17"/>
    <w:bookmarkStart w:id="67" w:name="_MON_1580063695"/>
    <w:bookmarkEnd w:id="67"/>
    <w:p w:rsidR="00BF2C8E" w:rsidRPr="00992B08" w:rsidRDefault="005E0FB6" w:rsidP="00463E4A">
      <w:pPr>
        <w:spacing w:before="120" w:after="120" w:line="240" w:lineRule="atLeast"/>
        <w:ind w:left="567"/>
        <w:jc w:val="thaiDistribute"/>
        <w:rPr>
          <w:rFonts w:asciiTheme="majorBidi" w:hAnsiTheme="majorBidi" w:cstheme="majorBidi"/>
          <w:sz w:val="28"/>
          <w:szCs w:val="28"/>
          <w:highlight w:val="yellow"/>
          <w:lang w:val="en-US"/>
        </w:rPr>
      </w:pPr>
      <w:r w:rsidRPr="00D61496">
        <w:rPr>
          <w:rFonts w:asciiTheme="majorBidi" w:hAnsiTheme="majorBidi" w:cstheme="majorBidi"/>
          <w:b/>
          <w:bCs/>
          <w:sz w:val="28"/>
          <w:szCs w:val="28"/>
          <w:cs/>
        </w:rPr>
        <w:object w:dxaOrig="9006" w:dyaOrig="3579">
          <v:shape id="_x0000_i1038" type="#_x0000_t75" style="width:451.5pt;height:179.25pt" o:ole="">
            <v:imagedata r:id="rId35" o:title=""/>
          </v:shape>
          <o:OLEObject Type="Embed" ProgID="Excel.Sheet.8" ShapeID="_x0000_i1038" DrawAspect="Content" ObjectID="_1581237187" r:id="rId36"/>
        </w:object>
      </w:r>
      <w:bookmarkEnd w:id="65"/>
      <w:bookmarkEnd w:id="66"/>
      <w:r w:rsidR="00A248C6" w:rsidRPr="00992B08">
        <w:rPr>
          <w:rFonts w:asciiTheme="majorBidi" w:hAnsiTheme="majorBidi" w:cstheme="majorBidi"/>
          <w:sz w:val="28"/>
          <w:szCs w:val="28"/>
          <w:cs/>
        </w:rPr>
        <w:t>บริษัทได้จดจำนอง</w:t>
      </w:r>
      <w:r w:rsidR="00BC422E" w:rsidRPr="00992B08">
        <w:rPr>
          <w:rFonts w:asciiTheme="majorBidi" w:hAnsiTheme="majorBidi" w:cstheme="majorBidi" w:hint="cs"/>
          <w:sz w:val="28"/>
          <w:szCs w:val="28"/>
          <w:cs/>
        </w:rPr>
        <w:t>ที่ดิน</w:t>
      </w:r>
      <w:r w:rsidR="00A248C6" w:rsidRPr="00992B08">
        <w:rPr>
          <w:rFonts w:asciiTheme="majorBidi" w:hAnsiTheme="majorBidi" w:cstheme="majorBidi"/>
          <w:sz w:val="28"/>
          <w:szCs w:val="28"/>
          <w:cs/>
        </w:rPr>
        <w:t>พร้อมสิ่งปลูกสร้าง</w:t>
      </w:r>
      <w:r w:rsidR="00BC422E" w:rsidRPr="00992B08">
        <w:rPr>
          <w:rFonts w:asciiTheme="majorBidi" w:hAnsiTheme="majorBidi" w:cstheme="majorBidi" w:hint="cs"/>
          <w:sz w:val="28"/>
          <w:szCs w:val="28"/>
          <w:cs/>
        </w:rPr>
        <w:t>ของ</w:t>
      </w:r>
      <w:r w:rsidR="00BC422E" w:rsidRPr="00992B08">
        <w:rPr>
          <w:rFonts w:asciiTheme="majorBidi" w:hAnsiTheme="majorBidi" w:cstheme="majorBidi"/>
          <w:sz w:val="28"/>
          <w:szCs w:val="28"/>
          <w:cs/>
        </w:rPr>
        <w:t xml:space="preserve">โครงการ โฟคัส เพลินจิต </w:t>
      </w:r>
      <w:r w:rsidR="00A248C6" w:rsidRPr="00992B08">
        <w:rPr>
          <w:rFonts w:asciiTheme="majorBidi" w:hAnsiTheme="majorBidi" w:cstheme="majorBidi"/>
          <w:sz w:val="28"/>
          <w:szCs w:val="28"/>
          <w:cs/>
        </w:rPr>
        <w:t>ที่มีอยู่แล้วในปัจจุบันและที่จะมีขึ้นต่อไปในภายหน้าของโครงการดังกล่าว เพื่อใช้เป็นหลักประกัน</w:t>
      </w:r>
      <w:r w:rsidR="00963360" w:rsidRPr="00992B08">
        <w:rPr>
          <w:rFonts w:asciiTheme="majorBidi" w:hAnsiTheme="majorBidi" w:cstheme="majorBidi"/>
          <w:sz w:val="28"/>
          <w:szCs w:val="28"/>
          <w:cs/>
        </w:rPr>
        <w:t xml:space="preserve">วงเงินเบิกเกินบัญชี จำนวนเงิน </w:t>
      </w:r>
      <w:r w:rsidR="00963360" w:rsidRPr="00992B08">
        <w:rPr>
          <w:rFonts w:asciiTheme="majorBidi" w:hAnsiTheme="majorBidi" w:cstheme="majorBidi"/>
          <w:sz w:val="28"/>
          <w:szCs w:val="28"/>
          <w:lang w:val="en-US"/>
        </w:rPr>
        <w:t>5</w:t>
      </w:r>
      <w:r w:rsidR="00A248C6" w:rsidRPr="00992B08">
        <w:rPr>
          <w:rFonts w:asciiTheme="majorBidi" w:hAnsiTheme="majorBidi" w:cstheme="majorBidi"/>
          <w:sz w:val="28"/>
          <w:szCs w:val="28"/>
          <w:cs/>
        </w:rPr>
        <w:t xml:space="preserve"> ล้านบาท </w:t>
      </w:r>
      <w:r w:rsidR="00A362E8" w:rsidRPr="00992B08">
        <w:rPr>
          <w:rFonts w:asciiTheme="majorBidi" w:hAnsiTheme="majorBidi" w:cstheme="majorBidi"/>
          <w:sz w:val="28"/>
          <w:szCs w:val="28"/>
          <w:cs/>
        </w:rPr>
        <w:t>วงเงินกู้ยืม</w:t>
      </w:r>
      <w:r w:rsidR="00A248C6" w:rsidRPr="00992B08">
        <w:rPr>
          <w:rFonts w:asciiTheme="majorBidi" w:hAnsiTheme="majorBidi" w:cstheme="majorBidi"/>
          <w:sz w:val="28"/>
          <w:szCs w:val="28"/>
          <w:cs/>
        </w:rPr>
        <w:t xml:space="preserve"> จำนวนเงิน </w:t>
      </w:r>
      <w:r w:rsidR="00223B67" w:rsidRPr="00992B08">
        <w:rPr>
          <w:rFonts w:asciiTheme="majorBidi" w:hAnsiTheme="majorBidi" w:cstheme="majorBidi"/>
          <w:sz w:val="28"/>
          <w:szCs w:val="28"/>
          <w:lang w:val="en-US"/>
        </w:rPr>
        <w:t>90</w:t>
      </w:r>
      <w:r w:rsidR="00A248C6" w:rsidRPr="00992B08">
        <w:rPr>
          <w:rFonts w:asciiTheme="majorBidi" w:hAnsiTheme="majorBidi" w:cstheme="majorBidi"/>
          <w:sz w:val="28"/>
          <w:szCs w:val="28"/>
          <w:cs/>
        </w:rPr>
        <w:t xml:space="preserve"> ล้านบาท และวงเงินหนังสือค้ำประกัน จำนวนเงิน </w:t>
      </w:r>
      <w:r w:rsidR="00A248C6" w:rsidRPr="00992B08">
        <w:rPr>
          <w:rFonts w:asciiTheme="majorBidi" w:hAnsiTheme="majorBidi" w:cstheme="majorBidi"/>
          <w:sz w:val="28"/>
          <w:szCs w:val="28"/>
        </w:rPr>
        <w:t>25</w:t>
      </w:r>
      <w:r w:rsidR="00A248C6" w:rsidRPr="00992B08">
        <w:rPr>
          <w:rFonts w:asciiTheme="majorBidi" w:hAnsiTheme="majorBidi" w:cstheme="majorBidi"/>
          <w:sz w:val="28"/>
          <w:szCs w:val="28"/>
          <w:cs/>
        </w:rPr>
        <w:t xml:space="preserve"> ล้านบาท </w:t>
      </w:r>
      <w:r w:rsidR="00963360" w:rsidRPr="00992B08">
        <w:rPr>
          <w:rFonts w:asciiTheme="majorBidi" w:hAnsiTheme="majorBidi" w:cstheme="majorBidi"/>
          <w:sz w:val="28"/>
          <w:szCs w:val="28"/>
          <w:cs/>
        </w:rPr>
        <w:t xml:space="preserve">(ดูหมายเหตุ </w:t>
      </w:r>
      <w:r w:rsidR="00EC5558" w:rsidRPr="00992B08">
        <w:rPr>
          <w:rFonts w:asciiTheme="majorBidi" w:hAnsiTheme="majorBidi" w:cstheme="majorBidi"/>
          <w:sz w:val="28"/>
          <w:szCs w:val="28"/>
          <w:lang w:val="en-US"/>
        </w:rPr>
        <w:t>14</w:t>
      </w:r>
      <w:r w:rsidR="00A248C6" w:rsidRPr="00992B08">
        <w:rPr>
          <w:rFonts w:asciiTheme="majorBidi" w:hAnsiTheme="majorBidi" w:cstheme="majorBidi"/>
          <w:sz w:val="28"/>
          <w:szCs w:val="28"/>
          <w:cs/>
        </w:rPr>
        <w:t xml:space="preserve"> และ</w:t>
      </w:r>
      <w:r w:rsidR="00EC5558" w:rsidRPr="00992B08">
        <w:rPr>
          <w:rFonts w:asciiTheme="majorBidi" w:hAnsiTheme="majorBidi" w:cstheme="majorBidi"/>
          <w:sz w:val="28"/>
          <w:szCs w:val="28"/>
          <w:lang w:val="en-US"/>
        </w:rPr>
        <w:t>1</w:t>
      </w:r>
      <w:r w:rsidR="00B24CE9">
        <w:rPr>
          <w:rFonts w:asciiTheme="majorBidi" w:hAnsiTheme="majorBidi" w:cstheme="majorBidi"/>
          <w:sz w:val="28"/>
          <w:szCs w:val="28"/>
        </w:rPr>
        <w:t>7</w:t>
      </w:r>
      <w:r w:rsidR="00A248C6" w:rsidRPr="00992B08">
        <w:rPr>
          <w:rFonts w:asciiTheme="majorBidi" w:hAnsiTheme="majorBidi" w:cstheme="majorBidi"/>
          <w:sz w:val="28"/>
          <w:szCs w:val="28"/>
          <w:cs/>
        </w:rPr>
        <w:t>)</w:t>
      </w:r>
    </w:p>
    <w:p w:rsidR="00293E3D" w:rsidRDefault="00293E3D">
      <w:pPr>
        <w:spacing w:line="240" w:lineRule="auto"/>
        <w:rPr>
          <w:rFonts w:asciiTheme="majorBidi" w:hAnsiTheme="majorBidi" w:cstheme="majorBidi"/>
          <w:b/>
          <w:bCs/>
          <w:sz w:val="28"/>
          <w:szCs w:val="28"/>
          <w:cs/>
        </w:rPr>
      </w:pPr>
      <w:r>
        <w:rPr>
          <w:rFonts w:asciiTheme="majorBidi" w:hAnsiTheme="majorBidi" w:cstheme="majorBidi"/>
          <w:b/>
          <w:bCs/>
          <w:sz w:val="28"/>
          <w:szCs w:val="28"/>
          <w:cs/>
        </w:rPr>
        <w:br w:type="page"/>
      </w:r>
    </w:p>
    <w:p w:rsidR="00E96510" w:rsidRPr="00111F33" w:rsidRDefault="00E96510" w:rsidP="00BC1BC1">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rPr>
      </w:pPr>
      <w:r w:rsidRPr="00111F33">
        <w:rPr>
          <w:rFonts w:asciiTheme="majorBidi" w:hAnsiTheme="majorBidi" w:cstheme="majorBidi"/>
          <w:b/>
          <w:bCs/>
          <w:sz w:val="28"/>
          <w:szCs w:val="28"/>
          <w:cs/>
        </w:rPr>
        <w:lastRenderedPageBreak/>
        <w:t>เงินฝาก</w:t>
      </w:r>
      <w:r w:rsidR="002211AB" w:rsidRPr="00111F33">
        <w:rPr>
          <w:rFonts w:asciiTheme="majorBidi" w:hAnsiTheme="majorBidi" w:cstheme="majorBidi"/>
          <w:b/>
          <w:bCs/>
          <w:sz w:val="28"/>
          <w:szCs w:val="28"/>
          <w:cs/>
        </w:rPr>
        <w:t>สถาบันการเงิน</w:t>
      </w:r>
      <w:r w:rsidR="00703A52" w:rsidRPr="00111F33">
        <w:rPr>
          <w:rFonts w:asciiTheme="majorBidi" w:hAnsiTheme="majorBidi" w:cstheme="majorBidi"/>
          <w:b/>
          <w:bCs/>
          <w:sz w:val="28"/>
          <w:szCs w:val="28"/>
          <w:cs/>
        </w:rPr>
        <w:t>ติดภาระหลัก</w:t>
      </w:r>
      <w:r w:rsidRPr="00111F33">
        <w:rPr>
          <w:rFonts w:asciiTheme="majorBidi" w:hAnsiTheme="majorBidi" w:cstheme="majorBidi"/>
          <w:b/>
          <w:bCs/>
          <w:sz w:val="28"/>
          <w:szCs w:val="28"/>
          <w:cs/>
        </w:rPr>
        <w:t>ประกัน</w:t>
      </w:r>
    </w:p>
    <w:p w:rsidR="00BC3CC0" w:rsidRPr="00461283" w:rsidRDefault="00BC3CC0" w:rsidP="00BC3CC0">
      <w:pPr>
        <w:spacing w:before="120" w:after="120" w:line="240" w:lineRule="atLeast"/>
        <w:ind w:left="567"/>
        <w:jc w:val="thaiDistribute"/>
        <w:rPr>
          <w:rFonts w:asciiTheme="majorBidi" w:hAnsiTheme="majorBidi" w:cstheme="majorBidi"/>
          <w:spacing w:val="-2"/>
          <w:sz w:val="28"/>
          <w:szCs w:val="28"/>
          <w:highlight w:val="yellow"/>
        </w:rPr>
      </w:pPr>
      <w:r w:rsidRPr="00AF35BF">
        <w:rPr>
          <w:rFonts w:asciiTheme="majorBidi" w:hAnsiTheme="majorBidi" w:cstheme="majorBidi"/>
          <w:spacing w:val="-2"/>
          <w:sz w:val="28"/>
          <w:szCs w:val="28"/>
          <w:cs/>
        </w:rPr>
        <w:t>เงินฝากประจำที่มีอยู่กับ</w:t>
      </w:r>
      <w:r w:rsidR="00963360" w:rsidRPr="00AF35BF">
        <w:rPr>
          <w:rFonts w:asciiTheme="majorBidi" w:hAnsiTheme="majorBidi" w:cstheme="majorBidi"/>
          <w:spacing w:val="-2"/>
          <w:sz w:val="28"/>
          <w:szCs w:val="28"/>
          <w:cs/>
        </w:rPr>
        <w:t>ธนาคารพาณิชย์ในประเทศ</w:t>
      </w:r>
      <w:r w:rsidR="00646299" w:rsidRPr="00AF35BF">
        <w:rPr>
          <w:rFonts w:ascii="Angsana New" w:hAnsi="Angsana New" w:hint="cs"/>
          <w:sz w:val="28"/>
          <w:szCs w:val="28"/>
          <w:cs/>
        </w:rPr>
        <w:t>ใน</w:t>
      </w:r>
      <w:r w:rsidR="005A2E23" w:rsidRPr="00AF35BF">
        <w:rPr>
          <w:rFonts w:ascii="Angsana New" w:hAnsi="Angsana New" w:hint="cs"/>
          <w:sz w:val="28"/>
          <w:szCs w:val="28"/>
          <w:cs/>
        </w:rPr>
        <w:t>งบการเงิน</w:t>
      </w:r>
      <w:r w:rsidR="005A2E23" w:rsidRPr="00AF35BF">
        <w:rPr>
          <w:rFonts w:asciiTheme="majorBidi" w:hAnsiTheme="majorBidi" w:cstheme="majorBidi" w:hint="cs"/>
          <w:spacing w:val="-2"/>
          <w:sz w:val="28"/>
          <w:szCs w:val="28"/>
          <w:cs/>
        </w:rPr>
        <w:t xml:space="preserve"> </w:t>
      </w:r>
      <w:r w:rsidR="00963360" w:rsidRPr="00AF35BF">
        <w:rPr>
          <w:rFonts w:asciiTheme="majorBidi" w:hAnsiTheme="majorBidi" w:cstheme="majorBidi"/>
          <w:spacing w:val="-2"/>
          <w:sz w:val="28"/>
          <w:szCs w:val="28"/>
          <w:cs/>
        </w:rPr>
        <w:t xml:space="preserve">ณ วันที่ </w:t>
      </w:r>
      <w:r w:rsidR="00963360" w:rsidRPr="00AF35BF">
        <w:rPr>
          <w:rFonts w:asciiTheme="majorBidi" w:hAnsiTheme="majorBidi" w:cstheme="majorBidi"/>
          <w:spacing w:val="-2"/>
          <w:sz w:val="28"/>
          <w:szCs w:val="28"/>
          <w:lang w:val="en-US"/>
        </w:rPr>
        <w:t>31</w:t>
      </w:r>
      <w:r w:rsidRPr="00AF35BF">
        <w:rPr>
          <w:rFonts w:asciiTheme="majorBidi" w:hAnsiTheme="majorBidi" w:cstheme="majorBidi"/>
          <w:spacing w:val="-2"/>
          <w:sz w:val="28"/>
          <w:szCs w:val="28"/>
          <w:cs/>
        </w:rPr>
        <w:t xml:space="preserve"> ธันวาคม </w:t>
      </w:r>
      <w:r w:rsidR="00963360" w:rsidRPr="00AF35BF">
        <w:rPr>
          <w:rFonts w:asciiTheme="majorBidi" w:hAnsiTheme="majorBidi" w:cstheme="majorBidi"/>
          <w:spacing w:val="-2"/>
          <w:sz w:val="28"/>
          <w:szCs w:val="28"/>
        </w:rPr>
        <w:t>25</w:t>
      </w:r>
      <w:r w:rsidR="00F85332" w:rsidRPr="00AF35BF">
        <w:rPr>
          <w:rFonts w:asciiTheme="majorBidi" w:hAnsiTheme="majorBidi" w:cstheme="majorBidi"/>
          <w:spacing w:val="-2"/>
          <w:sz w:val="28"/>
          <w:szCs w:val="28"/>
        </w:rPr>
        <w:t>60</w:t>
      </w:r>
      <w:r w:rsidRPr="00AF35BF">
        <w:rPr>
          <w:rFonts w:asciiTheme="majorBidi" w:hAnsiTheme="majorBidi" w:cstheme="majorBidi"/>
          <w:spacing w:val="-2"/>
          <w:sz w:val="28"/>
          <w:szCs w:val="28"/>
          <w:cs/>
        </w:rPr>
        <w:t xml:space="preserve"> จำนวนเงิน</w:t>
      </w:r>
      <w:r w:rsidR="008E705C">
        <w:rPr>
          <w:rFonts w:asciiTheme="majorBidi" w:hAnsiTheme="majorBidi" w:cstheme="majorBidi" w:hint="cs"/>
          <w:spacing w:val="-2"/>
          <w:sz w:val="28"/>
          <w:szCs w:val="28"/>
          <w:cs/>
        </w:rPr>
        <w:t xml:space="preserve"> </w:t>
      </w:r>
      <w:r w:rsidR="008E705C">
        <w:rPr>
          <w:rFonts w:asciiTheme="majorBidi" w:hAnsiTheme="majorBidi" w:cstheme="majorBidi"/>
          <w:spacing w:val="-2"/>
          <w:sz w:val="28"/>
          <w:szCs w:val="28"/>
          <w:lang w:val="en-US"/>
        </w:rPr>
        <w:t>8.35</w:t>
      </w:r>
      <w:r w:rsidR="008E705C">
        <w:rPr>
          <w:rFonts w:asciiTheme="majorBidi" w:hAnsiTheme="majorBidi" w:cstheme="majorBidi" w:hint="cs"/>
          <w:spacing w:val="-2"/>
          <w:sz w:val="28"/>
          <w:szCs w:val="28"/>
          <w:cs/>
        </w:rPr>
        <w:t xml:space="preserve"> </w:t>
      </w:r>
      <w:r w:rsidR="00BC061B" w:rsidRPr="00AF35BF">
        <w:rPr>
          <w:rFonts w:asciiTheme="majorBidi" w:hAnsiTheme="majorBidi" w:cstheme="majorBidi"/>
          <w:spacing w:val="-2"/>
          <w:sz w:val="28"/>
          <w:szCs w:val="28"/>
          <w:cs/>
        </w:rPr>
        <w:t>ล้านบ</w:t>
      </w:r>
      <w:r w:rsidR="00BC061B" w:rsidRPr="00F85332">
        <w:rPr>
          <w:rFonts w:asciiTheme="majorBidi" w:hAnsiTheme="majorBidi" w:cstheme="majorBidi"/>
          <w:spacing w:val="-2"/>
          <w:sz w:val="28"/>
          <w:szCs w:val="28"/>
          <w:cs/>
        </w:rPr>
        <w:t xml:space="preserve">าท </w:t>
      </w:r>
      <w:r w:rsidR="00534ACF" w:rsidRPr="002267A3">
        <w:rPr>
          <w:rFonts w:ascii="Angsana New" w:eastAsia="Angsana New" w:hAnsi="Angsana New" w:hint="cs"/>
          <w:sz w:val="28"/>
          <w:highlight w:val="yellow"/>
          <w:cs/>
        </w:rPr>
        <w:br/>
      </w:r>
      <w:r w:rsidR="00BC061B" w:rsidRPr="00F85332">
        <w:rPr>
          <w:rFonts w:asciiTheme="majorBidi" w:hAnsiTheme="majorBidi" w:cstheme="majorBidi"/>
          <w:spacing w:val="-2"/>
          <w:sz w:val="28"/>
          <w:szCs w:val="28"/>
          <w:cs/>
        </w:rPr>
        <w:t>(ปี</w:t>
      </w:r>
      <w:r w:rsidR="00E95A56" w:rsidRPr="00F85332">
        <w:rPr>
          <w:rFonts w:asciiTheme="majorBidi" w:hAnsiTheme="majorBidi" w:cstheme="majorBidi"/>
          <w:spacing w:val="-2"/>
          <w:sz w:val="28"/>
          <w:szCs w:val="28"/>
        </w:rPr>
        <w:t xml:space="preserve"> </w:t>
      </w:r>
      <w:r w:rsidR="005B3A7C" w:rsidRPr="00F85332">
        <w:rPr>
          <w:rFonts w:asciiTheme="majorBidi" w:hAnsiTheme="majorBidi" w:cstheme="majorBidi"/>
          <w:spacing w:val="-2"/>
          <w:sz w:val="28"/>
          <w:szCs w:val="28"/>
        </w:rPr>
        <w:t>255</w:t>
      </w:r>
      <w:r w:rsidR="00AF35BF">
        <w:rPr>
          <w:rFonts w:asciiTheme="majorBidi" w:hAnsiTheme="majorBidi" w:cstheme="majorBidi"/>
          <w:spacing w:val="-2"/>
          <w:sz w:val="28"/>
          <w:szCs w:val="28"/>
        </w:rPr>
        <w:t>9</w:t>
      </w:r>
      <w:r w:rsidR="00246950" w:rsidRPr="00F85332">
        <w:rPr>
          <w:rFonts w:asciiTheme="majorBidi" w:hAnsiTheme="majorBidi" w:cstheme="majorBidi"/>
          <w:spacing w:val="-2"/>
          <w:sz w:val="28"/>
          <w:szCs w:val="28"/>
          <w:lang w:val="en-US"/>
        </w:rPr>
        <w:t xml:space="preserve">: </w:t>
      </w:r>
      <w:r w:rsidR="00F85332" w:rsidRPr="00F85332">
        <w:rPr>
          <w:rFonts w:asciiTheme="majorBidi" w:hAnsiTheme="majorBidi" w:cstheme="majorBidi"/>
          <w:spacing w:val="-2"/>
          <w:sz w:val="28"/>
          <w:szCs w:val="28"/>
          <w:lang w:val="en-US"/>
        </w:rPr>
        <w:t>6.77</w:t>
      </w:r>
      <w:r w:rsidRPr="00F85332">
        <w:rPr>
          <w:rFonts w:asciiTheme="majorBidi" w:hAnsiTheme="majorBidi" w:cstheme="majorBidi"/>
          <w:spacing w:val="-2"/>
          <w:sz w:val="28"/>
          <w:szCs w:val="28"/>
          <w:cs/>
        </w:rPr>
        <w:t xml:space="preserve"> ล้านบาท) </w:t>
      </w:r>
      <w:r w:rsidRPr="0017274D">
        <w:rPr>
          <w:rFonts w:asciiTheme="majorBidi" w:hAnsiTheme="majorBidi" w:cstheme="majorBidi"/>
          <w:spacing w:val="-2"/>
          <w:sz w:val="28"/>
          <w:szCs w:val="28"/>
          <w:cs/>
        </w:rPr>
        <w:t>ได้ใช้เป็นหลักประกันวงเงินสินเชื่อจากสถ</w:t>
      </w:r>
      <w:r w:rsidR="00963360" w:rsidRPr="0017274D">
        <w:rPr>
          <w:rFonts w:asciiTheme="majorBidi" w:hAnsiTheme="majorBidi" w:cstheme="majorBidi"/>
          <w:spacing w:val="-2"/>
          <w:sz w:val="28"/>
          <w:szCs w:val="28"/>
          <w:cs/>
        </w:rPr>
        <w:t xml:space="preserve">าบันการเงิน </w:t>
      </w:r>
      <w:r w:rsidR="00963360" w:rsidRPr="00892B8F">
        <w:rPr>
          <w:rFonts w:asciiTheme="majorBidi" w:hAnsiTheme="majorBidi" w:cstheme="majorBidi"/>
          <w:spacing w:val="-2"/>
          <w:sz w:val="28"/>
          <w:szCs w:val="28"/>
          <w:cs/>
        </w:rPr>
        <w:t xml:space="preserve">ดังนี้ (ดูหมายเหตุ </w:t>
      </w:r>
      <w:r w:rsidR="00EC5558" w:rsidRPr="00892B8F">
        <w:rPr>
          <w:rFonts w:asciiTheme="majorBidi" w:hAnsiTheme="majorBidi" w:cstheme="majorBidi"/>
          <w:spacing w:val="-2"/>
          <w:sz w:val="28"/>
          <w:szCs w:val="28"/>
          <w:lang w:val="en-US"/>
        </w:rPr>
        <w:t>14</w:t>
      </w:r>
      <w:r w:rsidR="001E1AA1" w:rsidRPr="00892B8F">
        <w:rPr>
          <w:rFonts w:asciiTheme="majorBidi" w:hAnsiTheme="majorBidi" w:cstheme="majorBidi"/>
          <w:spacing w:val="-2"/>
          <w:sz w:val="28"/>
          <w:szCs w:val="28"/>
          <w:cs/>
        </w:rPr>
        <w:t xml:space="preserve"> และ </w:t>
      </w:r>
      <w:r w:rsidR="001E1AA1" w:rsidRPr="00892B8F">
        <w:rPr>
          <w:rFonts w:asciiTheme="majorBidi" w:hAnsiTheme="majorBidi" w:cstheme="majorBidi"/>
          <w:spacing w:val="-2"/>
          <w:sz w:val="28"/>
          <w:szCs w:val="28"/>
          <w:lang w:val="en-US"/>
        </w:rPr>
        <w:t>1</w:t>
      </w:r>
      <w:r w:rsidR="001C34FF">
        <w:rPr>
          <w:rFonts w:asciiTheme="majorBidi" w:hAnsiTheme="majorBidi" w:cstheme="majorBidi"/>
          <w:spacing w:val="-2"/>
          <w:sz w:val="28"/>
          <w:szCs w:val="28"/>
        </w:rPr>
        <w:t>7</w:t>
      </w:r>
      <w:r w:rsidRPr="00892B8F">
        <w:rPr>
          <w:rFonts w:asciiTheme="majorBidi" w:hAnsiTheme="majorBidi" w:cstheme="majorBidi"/>
          <w:spacing w:val="-2"/>
          <w:sz w:val="28"/>
          <w:szCs w:val="28"/>
          <w:cs/>
        </w:rPr>
        <w:t>)</w:t>
      </w:r>
    </w:p>
    <w:p w:rsidR="00BC3CC0" w:rsidRPr="00AF35BF" w:rsidRDefault="00BC3CC0" w:rsidP="004C23EF">
      <w:pPr>
        <w:numPr>
          <w:ilvl w:val="0"/>
          <w:numId w:val="7"/>
        </w:numPr>
        <w:spacing w:line="240" w:lineRule="atLeast"/>
        <w:ind w:left="924" w:hanging="357"/>
        <w:jc w:val="thaiDistribute"/>
        <w:rPr>
          <w:rFonts w:asciiTheme="majorBidi" w:hAnsiTheme="majorBidi" w:cstheme="majorBidi"/>
          <w:sz w:val="28"/>
          <w:szCs w:val="28"/>
        </w:rPr>
      </w:pPr>
      <w:r w:rsidRPr="00AF35BF">
        <w:rPr>
          <w:rFonts w:asciiTheme="majorBidi" w:hAnsiTheme="majorBidi" w:cstheme="majorBidi"/>
          <w:sz w:val="28"/>
          <w:szCs w:val="28"/>
          <w:cs/>
        </w:rPr>
        <w:t xml:space="preserve">วงเงินเบิกเกินบัญชี จำนวนเงิน </w:t>
      </w:r>
      <w:r w:rsidR="00D360AA" w:rsidRPr="00AF35BF">
        <w:rPr>
          <w:rFonts w:asciiTheme="majorBidi" w:hAnsiTheme="majorBidi" w:cstheme="majorBidi"/>
          <w:sz w:val="28"/>
          <w:szCs w:val="28"/>
          <w:lang w:val="en-US"/>
        </w:rPr>
        <w:t>3</w:t>
      </w:r>
      <w:r w:rsidRPr="00AF35BF">
        <w:rPr>
          <w:rFonts w:asciiTheme="majorBidi" w:hAnsiTheme="majorBidi" w:cstheme="majorBidi"/>
          <w:sz w:val="28"/>
          <w:szCs w:val="28"/>
          <w:cs/>
        </w:rPr>
        <w:t xml:space="preserve"> ล้านบาท</w:t>
      </w:r>
    </w:p>
    <w:p w:rsidR="00BC3CC0" w:rsidRPr="00AF35BF" w:rsidRDefault="00BC3CC0" w:rsidP="004C23EF">
      <w:pPr>
        <w:numPr>
          <w:ilvl w:val="0"/>
          <w:numId w:val="7"/>
        </w:numPr>
        <w:spacing w:line="240" w:lineRule="atLeast"/>
        <w:ind w:left="924" w:hanging="357"/>
        <w:jc w:val="thaiDistribute"/>
        <w:rPr>
          <w:rFonts w:asciiTheme="majorBidi" w:hAnsiTheme="majorBidi" w:cstheme="majorBidi"/>
          <w:sz w:val="28"/>
          <w:szCs w:val="28"/>
        </w:rPr>
      </w:pPr>
      <w:r w:rsidRPr="00AF35BF">
        <w:rPr>
          <w:rFonts w:asciiTheme="majorBidi" w:hAnsiTheme="majorBidi" w:cstheme="majorBidi"/>
          <w:sz w:val="28"/>
          <w:szCs w:val="28"/>
          <w:cs/>
        </w:rPr>
        <w:t xml:space="preserve">วงเงินกู้ยืมระยะสั้นโดยการออกตั๋วสัญญาใช้เงินเพื่อโครงการ จำนวนเงิน </w:t>
      </w:r>
      <w:r w:rsidR="00AF35BF" w:rsidRPr="00AF35BF">
        <w:rPr>
          <w:rFonts w:asciiTheme="majorBidi" w:hAnsiTheme="majorBidi" w:cstheme="majorBidi"/>
          <w:sz w:val="28"/>
          <w:szCs w:val="28"/>
        </w:rPr>
        <w:t>73</w:t>
      </w:r>
      <w:r w:rsidR="00E64AD4" w:rsidRPr="00AF35BF">
        <w:rPr>
          <w:rFonts w:asciiTheme="majorBidi" w:hAnsiTheme="majorBidi" w:cstheme="majorBidi"/>
          <w:sz w:val="28"/>
          <w:szCs w:val="28"/>
        </w:rPr>
        <w:t>.00</w:t>
      </w:r>
      <w:r w:rsidRPr="00AF35BF">
        <w:rPr>
          <w:rFonts w:asciiTheme="majorBidi" w:hAnsiTheme="majorBidi" w:cstheme="majorBidi"/>
          <w:sz w:val="28"/>
          <w:szCs w:val="28"/>
          <w:cs/>
        </w:rPr>
        <w:t xml:space="preserve"> ล้านบาท </w:t>
      </w:r>
      <w:r w:rsidR="00F35762" w:rsidRPr="00AF35BF">
        <w:rPr>
          <w:rFonts w:asciiTheme="majorBidi" w:hAnsiTheme="majorBidi" w:cstheme="majorBidi"/>
          <w:sz w:val="28"/>
          <w:szCs w:val="28"/>
          <w:cs/>
        </w:rPr>
        <w:t xml:space="preserve">(ปี </w:t>
      </w:r>
      <w:r w:rsidR="005B3A7C" w:rsidRPr="00AF35BF">
        <w:rPr>
          <w:rFonts w:asciiTheme="majorBidi" w:hAnsiTheme="majorBidi" w:cstheme="majorBidi"/>
          <w:sz w:val="28"/>
          <w:szCs w:val="28"/>
        </w:rPr>
        <w:t>255</w:t>
      </w:r>
      <w:r w:rsidR="00AF35BF" w:rsidRPr="00AF35BF">
        <w:rPr>
          <w:rFonts w:asciiTheme="majorBidi" w:hAnsiTheme="majorBidi" w:cstheme="majorBidi"/>
          <w:sz w:val="28"/>
          <w:szCs w:val="28"/>
        </w:rPr>
        <w:t>9</w:t>
      </w:r>
      <w:r w:rsidRPr="00AF35BF">
        <w:rPr>
          <w:rFonts w:asciiTheme="majorBidi" w:hAnsiTheme="majorBidi" w:cstheme="majorBidi"/>
          <w:sz w:val="28"/>
          <w:szCs w:val="28"/>
          <w:lang w:val="en-US"/>
        </w:rPr>
        <w:t>:</w:t>
      </w:r>
      <w:r w:rsidR="005B3A7C" w:rsidRPr="00AF35BF">
        <w:rPr>
          <w:rFonts w:asciiTheme="majorBidi" w:hAnsiTheme="majorBidi" w:cstheme="majorBidi"/>
          <w:sz w:val="28"/>
          <w:szCs w:val="28"/>
          <w:lang w:val="en-US"/>
        </w:rPr>
        <w:t xml:space="preserve"> </w:t>
      </w:r>
      <w:r w:rsidR="00AF35BF" w:rsidRPr="00AF35BF">
        <w:rPr>
          <w:rFonts w:asciiTheme="majorBidi" w:hAnsiTheme="majorBidi" w:cstheme="majorBidi"/>
          <w:sz w:val="28"/>
          <w:szCs w:val="28"/>
        </w:rPr>
        <w:t>58.00</w:t>
      </w:r>
      <w:r w:rsidR="00DC1331" w:rsidRPr="00AF35BF">
        <w:rPr>
          <w:rFonts w:asciiTheme="majorBidi" w:hAnsiTheme="majorBidi" w:cstheme="majorBidi"/>
          <w:sz w:val="28"/>
          <w:szCs w:val="28"/>
          <w:lang w:val="en-US"/>
        </w:rPr>
        <w:t xml:space="preserve"> </w:t>
      </w:r>
      <w:r w:rsidRPr="00AF35BF">
        <w:rPr>
          <w:rFonts w:asciiTheme="majorBidi" w:hAnsiTheme="majorBidi" w:cstheme="majorBidi"/>
          <w:sz w:val="28"/>
          <w:szCs w:val="28"/>
          <w:cs/>
          <w:lang w:val="en-US"/>
        </w:rPr>
        <w:t>ล้านบาท)</w:t>
      </w:r>
    </w:p>
    <w:p w:rsidR="00886D75" w:rsidRPr="00886D75" w:rsidRDefault="00BC3CC0" w:rsidP="00886D75">
      <w:pPr>
        <w:numPr>
          <w:ilvl w:val="0"/>
          <w:numId w:val="7"/>
        </w:numPr>
        <w:spacing w:line="240" w:lineRule="atLeast"/>
        <w:ind w:left="924" w:hanging="357"/>
        <w:jc w:val="thaiDistribute"/>
        <w:rPr>
          <w:rFonts w:asciiTheme="majorBidi" w:hAnsiTheme="majorBidi" w:cstheme="majorBidi"/>
          <w:sz w:val="28"/>
          <w:szCs w:val="28"/>
        </w:rPr>
      </w:pPr>
      <w:r w:rsidRPr="00AF35BF">
        <w:rPr>
          <w:rFonts w:asciiTheme="majorBidi" w:hAnsiTheme="majorBidi" w:cstheme="majorBidi"/>
          <w:sz w:val="28"/>
          <w:szCs w:val="28"/>
          <w:cs/>
        </w:rPr>
        <w:t xml:space="preserve">วงเงินหนังสือค้ำประกัน จำนวนเงิน </w:t>
      </w:r>
      <w:r w:rsidR="00B80D29" w:rsidRPr="00AF35BF">
        <w:rPr>
          <w:rFonts w:asciiTheme="majorBidi" w:hAnsiTheme="majorBidi" w:cstheme="majorBidi"/>
          <w:sz w:val="28"/>
          <w:szCs w:val="28"/>
          <w:lang w:val="en-US"/>
        </w:rPr>
        <w:t>14</w:t>
      </w:r>
      <w:r w:rsidR="00AF35BF" w:rsidRPr="00AF35BF">
        <w:rPr>
          <w:rFonts w:asciiTheme="majorBidi" w:hAnsiTheme="majorBidi" w:cstheme="majorBidi"/>
          <w:sz w:val="28"/>
          <w:szCs w:val="28"/>
          <w:lang w:val="en-US"/>
        </w:rPr>
        <w:t>6</w:t>
      </w:r>
      <w:r w:rsidR="00B80D29" w:rsidRPr="00AF35BF">
        <w:rPr>
          <w:rFonts w:asciiTheme="majorBidi" w:hAnsiTheme="majorBidi" w:cstheme="majorBidi"/>
          <w:sz w:val="28"/>
          <w:szCs w:val="28"/>
          <w:lang w:val="en-US"/>
        </w:rPr>
        <w:t>.</w:t>
      </w:r>
      <w:r w:rsidR="00AF35BF" w:rsidRPr="00AF35BF">
        <w:rPr>
          <w:rFonts w:asciiTheme="majorBidi" w:hAnsiTheme="majorBidi" w:cstheme="majorBidi"/>
          <w:sz w:val="28"/>
          <w:szCs w:val="28"/>
          <w:lang w:val="en-US"/>
        </w:rPr>
        <w:t>1</w:t>
      </w:r>
      <w:r w:rsidR="00B80D29" w:rsidRPr="00AF35BF">
        <w:rPr>
          <w:rFonts w:asciiTheme="majorBidi" w:hAnsiTheme="majorBidi" w:cstheme="majorBidi"/>
          <w:sz w:val="28"/>
          <w:szCs w:val="28"/>
          <w:lang w:val="en-US"/>
        </w:rPr>
        <w:t>5</w:t>
      </w:r>
      <w:r w:rsidRPr="00AF35BF">
        <w:rPr>
          <w:rFonts w:asciiTheme="majorBidi" w:hAnsiTheme="majorBidi" w:cstheme="majorBidi"/>
          <w:sz w:val="28"/>
          <w:szCs w:val="28"/>
          <w:cs/>
        </w:rPr>
        <w:t xml:space="preserve"> ล้านบาท (ปี</w:t>
      </w:r>
      <w:r w:rsidR="00C06C27" w:rsidRPr="00AF35BF">
        <w:rPr>
          <w:rFonts w:asciiTheme="majorBidi" w:hAnsiTheme="majorBidi" w:cstheme="majorBidi" w:hint="cs"/>
          <w:sz w:val="28"/>
          <w:szCs w:val="28"/>
          <w:cs/>
        </w:rPr>
        <w:t xml:space="preserve"> </w:t>
      </w:r>
      <w:r w:rsidR="005B3A7C" w:rsidRPr="00AF35BF">
        <w:rPr>
          <w:rFonts w:asciiTheme="majorBidi" w:hAnsiTheme="majorBidi" w:cstheme="majorBidi"/>
          <w:sz w:val="28"/>
          <w:szCs w:val="28"/>
        </w:rPr>
        <w:t>255</w:t>
      </w:r>
      <w:r w:rsidR="00AF35BF" w:rsidRPr="00AF35BF">
        <w:rPr>
          <w:rFonts w:asciiTheme="majorBidi" w:hAnsiTheme="majorBidi" w:cstheme="majorBidi"/>
          <w:sz w:val="28"/>
          <w:szCs w:val="28"/>
          <w:lang w:val="en-US"/>
        </w:rPr>
        <w:t>9</w:t>
      </w:r>
      <w:r w:rsidRPr="00AF35BF">
        <w:rPr>
          <w:rFonts w:asciiTheme="majorBidi" w:hAnsiTheme="majorBidi" w:cstheme="majorBidi"/>
          <w:sz w:val="28"/>
          <w:szCs w:val="28"/>
          <w:cs/>
        </w:rPr>
        <w:t>:</w:t>
      </w:r>
      <w:r w:rsidR="005B3A7C" w:rsidRPr="00AF35BF">
        <w:rPr>
          <w:rFonts w:asciiTheme="majorBidi" w:hAnsiTheme="majorBidi" w:cstheme="majorBidi"/>
          <w:sz w:val="28"/>
          <w:szCs w:val="28"/>
        </w:rPr>
        <w:t xml:space="preserve"> </w:t>
      </w:r>
      <w:r w:rsidR="00AF35BF" w:rsidRPr="00AF35BF">
        <w:rPr>
          <w:rFonts w:asciiTheme="majorBidi" w:hAnsiTheme="majorBidi" w:cstheme="majorBidi"/>
          <w:sz w:val="28"/>
          <w:szCs w:val="28"/>
          <w:lang w:val="en-US"/>
        </w:rPr>
        <w:t>149.50</w:t>
      </w:r>
      <w:r w:rsidRPr="00AF35BF">
        <w:rPr>
          <w:rFonts w:asciiTheme="majorBidi" w:hAnsiTheme="majorBidi" w:cstheme="majorBidi"/>
          <w:sz w:val="28"/>
          <w:szCs w:val="28"/>
          <w:cs/>
        </w:rPr>
        <w:t xml:space="preserve"> ล้านบาท)</w:t>
      </w:r>
    </w:p>
    <w:p w:rsidR="00886D75" w:rsidRPr="00555EDE" w:rsidRDefault="00886D75" w:rsidP="00886D75">
      <w:pPr>
        <w:spacing w:after="120" w:line="240" w:lineRule="atLeast"/>
        <w:jc w:val="thaiDistribute"/>
        <w:rPr>
          <w:rFonts w:ascii="Angsana New" w:hAnsi="Angsana New"/>
          <w:b/>
          <w:bCs/>
          <w:sz w:val="28"/>
          <w:szCs w:val="28"/>
          <w:cs/>
        </w:rPr>
        <w:sectPr w:rsidR="00886D75" w:rsidRPr="00555EDE" w:rsidSect="00823BE0">
          <w:footerReference w:type="even" r:id="rId37"/>
          <w:footerReference w:type="default" r:id="rId38"/>
          <w:headerReference w:type="first" r:id="rId39"/>
          <w:pgSz w:w="11909" w:h="16834" w:code="9"/>
          <w:pgMar w:top="1418" w:right="737" w:bottom="1134" w:left="1588" w:header="720" w:footer="720" w:gutter="0"/>
          <w:pgNumType w:start="13"/>
          <w:cols w:space="720"/>
          <w:noEndnote/>
        </w:sectPr>
      </w:pPr>
    </w:p>
    <w:p w:rsidR="00886D75" w:rsidRPr="00555EDE" w:rsidRDefault="00886D75" w:rsidP="00886D75">
      <w:pPr>
        <w:numPr>
          <w:ilvl w:val="0"/>
          <w:numId w:val="3"/>
        </w:numPr>
        <w:tabs>
          <w:tab w:val="clear" w:pos="915"/>
        </w:tabs>
        <w:spacing w:after="120" w:line="240" w:lineRule="atLeast"/>
        <w:ind w:left="556" w:hanging="556"/>
        <w:jc w:val="thaiDistribute"/>
        <w:rPr>
          <w:rFonts w:ascii="Angsana New" w:hAnsi="Angsana New"/>
          <w:b/>
          <w:bCs/>
          <w:sz w:val="28"/>
          <w:szCs w:val="28"/>
        </w:rPr>
      </w:pPr>
      <w:r w:rsidRPr="00555EDE">
        <w:rPr>
          <w:rFonts w:ascii="Angsana New" w:hAnsi="Angsana New"/>
          <w:b/>
          <w:bCs/>
          <w:sz w:val="28"/>
          <w:szCs w:val="28"/>
          <w:cs/>
        </w:rPr>
        <w:lastRenderedPageBreak/>
        <w:t>เงินลงทุนในการร่วมค้า</w:t>
      </w:r>
    </w:p>
    <w:bookmarkStart w:id="68" w:name="_MON_1555782211"/>
    <w:bookmarkStart w:id="69" w:name="_MON_1555782218"/>
    <w:bookmarkStart w:id="70" w:name="_MON_1555782226"/>
    <w:bookmarkStart w:id="71" w:name="_MON_1555782249"/>
    <w:bookmarkStart w:id="72" w:name="_MON_1555782289"/>
    <w:bookmarkStart w:id="73" w:name="_MON_1555782378"/>
    <w:bookmarkStart w:id="74" w:name="_MON_1555782414"/>
    <w:bookmarkStart w:id="75" w:name="_MON_1555782456"/>
    <w:bookmarkStart w:id="76" w:name="_MON_1555782466"/>
    <w:bookmarkStart w:id="77" w:name="_MON_1555782475"/>
    <w:bookmarkStart w:id="78" w:name="_MON_1555782490"/>
    <w:bookmarkStart w:id="79" w:name="_MON_1555782542"/>
    <w:bookmarkStart w:id="80" w:name="_MON_1555782554"/>
    <w:bookmarkStart w:id="81" w:name="_MON_1555782583"/>
    <w:bookmarkStart w:id="82" w:name="_MON_1555782635"/>
    <w:bookmarkStart w:id="83" w:name="_MON_1556005743"/>
    <w:bookmarkStart w:id="84" w:name="_MON_1563626983"/>
    <w:bookmarkStart w:id="85" w:name="_MON_1563627204"/>
    <w:bookmarkStart w:id="86" w:name="_MON_1555767583"/>
    <w:bookmarkStart w:id="87" w:name="_MON_1555767598"/>
    <w:bookmarkStart w:id="88" w:name="_MON_1555767661"/>
    <w:bookmarkStart w:id="89" w:name="_MON_1555767710"/>
    <w:bookmarkStart w:id="90" w:name="_MON_1555767736"/>
    <w:bookmarkStart w:id="91" w:name="_MON_1555767763"/>
    <w:bookmarkStart w:id="92" w:name="_MON_1555767776"/>
    <w:bookmarkStart w:id="93" w:name="_MON_1555767804"/>
    <w:bookmarkStart w:id="94" w:name="_MON_1555768002"/>
    <w:bookmarkStart w:id="95" w:name="_MON_1555768087"/>
    <w:bookmarkStart w:id="96" w:name="_MON_1555768096"/>
    <w:bookmarkStart w:id="97" w:name="_MON_1555768120"/>
    <w:bookmarkStart w:id="98" w:name="_MON_1555768452"/>
    <w:bookmarkStart w:id="99" w:name="_MON_1555768589"/>
    <w:bookmarkStart w:id="100" w:name="_MON_1555768595"/>
    <w:bookmarkStart w:id="101" w:name="_MON_1555768671"/>
    <w:bookmarkStart w:id="102" w:name="_MON_1555768744"/>
    <w:bookmarkStart w:id="103" w:name="_MON_1555768763"/>
    <w:bookmarkStart w:id="104" w:name="_MON_1555768774"/>
    <w:bookmarkStart w:id="105" w:name="_MON_1555768795"/>
    <w:bookmarkStart w:id="106" w:name="_MON_1555768863"/>
    <w:bookmarkStart w:id="107" w:name="_MON_1555768893"/>
    <w:bookmarkStart w:id="108" w:name="_MON_1555768951"/>
    <w:bookmarkStart w:id="109" w:name="_MON_1555768965"/>
    <w:bookmarkStart w:id="110" w:name="_MON_1555768976"/>
    <w:bookmarkStart w:id="111" w:name="_MON_1555781929"/>
    <w:bookmarkStart w:id="112" w:name="_MON_1555781954"/>
    <w:bookmarkStart w:id="113" w:name="_MON_1555782133"/>
    <w:bookmarkStart w:id="114" w:name="_MON_1555782154"/>
    <w:bookmarkStart w:id="115" w:name="_MON_1555782173"/>
    <w:bookmarkStart w:id="116" w:name="_MON_1555782186"/>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Start w:id="117" w:name="_MON_1555782199"/>
    <w:bookmarkEnd w:id="117"/>
    <w:p w:rsidR="00886D75" w:rsidRPr="00555EDE" w:rsidRDefault="007C03EE" w:rsidP="00886D75">
      <w:pPr>
        <w:spacing w:line="240" w:lineRule="auto"/>
        <w:ind w:left="540"/>
        <w:jc w:val="thaiDistribute"/>
        <w:rPr>
          <w:rFonts w:ascii="Angsana New" w:hAnsi="Angsana New"/>
          <w:sz w:val="28"/>
          <w:szCs w:val="28"/>
          <w:cs/>
        </w:rPr>
      </w:pPr>
      <w:r w:rsidRPr="00555EDE">
        <w:rPr>
          <w:rFonts w:ascii="Angsana New" w:hAnsi="Angsana New"/>
          <w:sz w:val="28"/>
          <w:szCs w:val="28"/>
          <w:lang w:val="en-US"/>
        </w:rPr>
        <w:object w:dxaOrig="15672" w:dyaOrig="3008">
          <v:shape id="_x0000_i1039" type="#_x0000_t75" style="width:687pt;height:139.5pt" o:ole="">
            <v:imagedata r:id="rId40" o:title=""/>
            <o:lock v:ext="edit" aspectratio="f"/>
          </v:shape>
          <o:OLEObject Type="Embed" ProgID="Excel.Sheet.8" ShapeID="_x0000_i1039" DrawAspect="Content" ObjectID="_1581237188" r:id="rId41"/>
        </w:object>
      </w:r>
      <w:r w:rsidR="00886D75" w:rsidRPr="00555EDE">
        <w:rPr>
          <w:rFonts w:ascii="Angsana New" w:hAnsi="Angsana New"/>
          <w:sz w:val="28"/>
          <w:szCs w:val="28"/>
          <w:cs/>
        </w:rPr>
        <w:t xml:space="preserve">เมื่อวันที่ </w:t>
      </w:r>
      <w:r w:rsidR="00886D75" w:rsidRPr="00555EDE">
        <w:rPr>
          <w:rFonts w:ascii="Angsana New" w:hAnsi="Angsana New"/>
          <w:sz w:val="28"/>
          <w:szCs w:val="28"/>
          <w:lang w:val="en-US"/>
        </w:rPr>
        <w:t>12</w:t>
      </w:r>
      <w:r w:rsidR="00886D75" w:rsidRPr="00555EDE">
        <w:rPr>
          <w:rFonts w:ascii="Angsana New" w:hAnsi="Angsana New"/>
          <w:sz w:val="28"/>
          <w:szCs w:val="28"/>
          <w:cs/>
        </w:rPr>
        <w:t xml:space="preserve"> กันยายน </w:t>
      </w:r>
      <w:r w:rsidR="00886D75" w:rsidRPr="00555EDE">
        <w:rPr>
          <w:rFonts w:ascii="Angsana New" w:hAnsi="Angsana New"/>
          <w:sz w:val="28"/>
          <w:szCs w:val="28"/>
          <w:lang w:val="en-US"/>
        </w:rPr>
        <w:t>2559</w:t>
      </w:r>
      <w:r w:rsidR="00886D75" w:rsidRPr="00555EDE">
        <w:rPr>
          <w:rFonts w:ascii="Angsana New" w:hAnsi="Angsana New"/>
          <w:sz w:val="28"/>
          <w:szCs w:val="28"/>
          <w:cs/>
        </w:rPr>
        <w:t xml:space="preserve"> บริษัทได้ทำสัญญาการร่วมค้า (</w:t>
      </w:r>
      <w:r w:rsidR="00886D75" w:rsidRPr="00555EDE">
        <w:rPr>
          <w:rFonts w:ascii="Angsana New" w:hAnsi="Angsana New"/>
          <w:sz w:val="28"/>
          <w:szCs w:val="28"/>
        </w:rPr>
        <w:t>“Joint</w:t>
      </w:r>
      <w:r w:rsidR="00886D75" w:rsidRPr="00555EDE">
        <w:rPr>
          <w:rFonts w:ascii="Angsana New" w:hAnsi="Angsana New"/>
          <w:sz w:val="28"/>
          <w:szCs w:val="28"/>
          <w:cs/>
        </w:rPr>
        <w:t xml:space="preserve"> </w:t>
      </w:r>
      <w:r w:rsidR="00886D75" w:rsidRPr="00555EDE">
        <w:rPr>
          <w:rFonts w:ascii="Angsana New" w:hAnsi="Angsana New"/>
          <w:sz w:val="28"/>
          <w:szCs w:val="28"/>
        </w:rPr>
        <w:t>Venture</w:t>
      </w:r>
      <w:r w:rsidR="00886D75" w:rsidRPr="00555EDE">
        <w:rPr>
          <w:rFonts w:ascii="Angsana New" w:hAnsi="Angsana New"/>
          <w:sz w:val="28"/>
          <w:szCs w:val="28"/>
          <w:cs/>
        </w:rPr>
        <w:t xml:space="preserve"> </w:t>
      </w:r>
      <w:r w:rsidR="00886D75" w:rsidRPr="00555EDE">
        <w:rPr>
          <w:rFonts w:ascii="Angsana New" w:hAnsi="Angsana New"/>
          <w:sz w:val="28"/>
          <w:szCs w:val="28"/>
        </w:rPr>
        <w:t>Agreement”)</w:t>
      </w:r>
      <w:r w:rsidR="00886D75" w:rsidRPr="00555EDE">
        <w:rPr>
          <w:rFonts w:ascii="Angsana New" w:hAnsi="Angsana New"/>
          <w:sz w:val="28"/>
          <w:szCs w:val="28"/>
          <w:cs/>
        </w:rPr>
        <w:t xml:space="preserve"> กับบริษัท เวก เอส.เอ.เอส. จำกัด (</w:t>
      </w:r>
      <w:r w:rsidR="00886D75" w:rsidRPr="00555EDE">
        <w:rPr>
          <w:rFonts w:ascii="Angsana New" w:hAnsi="Angsana New"/>
          <w:sz w:val="28"/>
          <w:szCs w:val="28"/>
        </w:rPr>
        <w:t>“Wheig</w:t>
      </w:r>
      <w:r w:rsidR="00886D75" w:rsidRPr="00555EDE">
        <w:rPr>
          <w:rFonts w:ascii="Angsana New" w:hAnsi="Angsana New"/>
          <w:sz w:val="28"/>
          <w:szCs w:val="28"/>
          <w:cs/>
        </w:rPr>
        <w:t xml:space="preserve"> </w:t>
      </w:r>
      <w:r w:rsidR="00886D75" w:rsidRPr="00555EDE">
        <w:rPr>
          <w:rFonts w:ascii="Angsana New" w:hAnsi="Angsana New"/>
          <w:sz w:val="28"/>
          <w:szCs w:val="28"/>
        </w:rPr>
        <w:t>S.A.S.”)</w:t>
      </w:r>
      <w:r w:rsidR="00886D75" w:rsidRPr="00555EDE">
        <w:rPr>
          <w:rFonts w:ascii="Angsana New" w:hAnsi="Angsana New"/>
          <w:sz w:val="28"/>
          <w:szCs w:val="28"/>
          <w:cs/>
        </w:rPr>
        <w:t xml:space="preserve"> ซึ่งเป็นนิติบุคคลที่จัดตั้งขึ้นในประเทศฝรั่งเศส เพื่อร่วมจัดตั้งและร่วมลงทุนในการร่วมค้าในชื่อ </w:t>
      </w:r>
      <w:r w:rsidR="00886D75" w:rsidRPr="00555EDE">
        <w:rPr>
          <w:rFonts w:ascii="Angsana New" w:hAnsi="Angsana New"/>
          <w:sz w:val="28"/>
          <w:szCs w:val="28"/>
        </w:rPr>
        <w:t>“</w:t>
      </w:r>
      <w:r w:rsidR="00886D75" w:rsidRPr="00555EDE">
        <w:rPr>
          <w:rFonts w:ascii="Angsana New" w:hAnsi="Angsana New"/>
          <w:sz w:val="28"/>
          <w:szCs w:val="28"/>
          <w:cs/>
        </w:rPr>
        <w:t>บริษัท โฟคัส เวก คอร์ปอเรชั่น</w:t>
      </w:r>
      <w:r w:rsidR="00886D75" w:rsidRPr="00555EDE">
        <w:rPr>
          <w:rFonts w:ascii="Angsana New" w:hAnsi="Angsana New"/>
          <w:sz w:val="28"/>
          <w:szCs w:val="28"/>
        </w:rPr>
        <w:t xml:space="preserve"> </w:t>
      </w:r>
      <w:r w:rsidR="00886D75" w:rsidRPr="00555EDE">
        <w:rPr>
          <w:rFonts w:ascii="Angsana New" w:hAnsi="Angsana New"/>
          <w:sz w:val="28"/>
          <w:szCs w:val="28"/>
          <w:cs/>
        </w:rPr>
        <w:t>จำกัด</w:t>
      </w:r>
      <w:r w:rsidR="00886D75" w:rsidRPr="00555EDE">
        <w:rPr>
          <w:rFonts w:ascii="Angsana New" w:hAnsi="Angsana New"/>
          <w:sz w:val="28"/>
          <w:szCs w:val="28"/>
        </w:rPr>
        <w:t>”</w:t>
      </w:r>
      <w:r w:rsidR="00886D75" w:rsidRPr="00555EDE">
        <w:rPr>
          <w:rFonts w:ascii="Angsana New" w:hAnsi="Angsana New"/>
          <w:sz w:val="28"/>
          <w:szCs w:val="28"/>
          <w:cs/>
        </w:rPr>
        <w:t xml:space="preserve"> (</w:t>
      </w:r>
      <w:r w:rsidR="00886D75" w:rsidRPr="00555EDE">
        <w:rPr>
          <w:rFonts w:ascii="Angsana New" w:hAnsi="Angsana New"/>
          <w:sz w:val="28"/>
          <w:szCs w:val="28"/>
        </w:rPr>
        <w:t>“</w:t>
      </w:r>
      <w:r w:rsidR="00886D75" w:rsidRPr="00555EDE">
        <w:rPr>
          <w:rFonts w:ascii="Angsana New" w:hAnsi="Angsana New"/>
          <w:sz w:val="28"/>
          <w:szCs w:val="28"/>
          <w:cs/>
        </w:rPr>
        <w:t>การร่วมค้า</w:t>
      </w:r>
      <w:r w:rsidR="00886D75" w:rsidRPr="00555EDE">
        <w:rPr>
          <w:rFonts w:ascii="Angsana New" w:hAnsi="Angsana New"/>
          <w:sz w:val="28"/>
          <w:szCs w:val="28"/>
        </w:rPr>
        <w:t xml:space="preserve">”) </w:t>
      </w:r>
      <w:r w:rsidR="00886D75" w:rsidRPr="00555EDE">
        <w:rPr>
          <w:rFonts w:ascii="Angsana New" w:hAnsi="Angsana New"/>
          <w:sz w:val="28"/>
          <w:szCs w:val="28"/>
          <w:cs/>
        </w:rPr>
        <w:t>ซึ่งจดทะเบียนเป็นนิติบุคคลที่จัดตั้งขึ้นในประเทศไทย</w:t>
      </w:r>
      <w:r w:rsidR="00886D75" w:rsidRPr="00555EDE">
        <w:rPr>
          <w:rFonts w:ascii="Angsana New" w:hAnsi="Angsana New"/>
          <w:sz w:val="28"/>
          <w:szCs w:val="28"/>
        </w:rPr>
        <w:t xml:space="preserve"> </w:t>
      </w:r>
      <w:r w:rsidR="00886D75" w:rsidRPr="00555EDE">
        <w:rPr>
          <w:rFonts w:ascii="Angsana New" w:hAnsi="Angsana New"/>
          <w:sz w:val="28"/>
          <w:szCs w:val="28"/>
          <w:cs/>
        </w:rPr>
        <w:t>เมื่อวันที่</w:t>
      </w:r>
      <w:r w:rsidR="00886D75" w:rsidRPr="00555EDE">
        <w:rPr>
          <w:rFonts w:ascii="Angsana New" w:hAnsi="Angsana New"/>
          <w:sz w:val="28"/>
          <w:szCs w:val="28"/>
        </w:rPr>
        <w:t xml:space="preserve"> </w:t>
      </w:r>
      <w:r w:rsidR="00886D75" w:rsidRPr="00555EDE">
        <w:rPr>
          <w:rFonts w:ascii="Angsana New" w:hAnsi="Angsana New"/>
          <w:sz w:val="28"/>
          <w:szCs w:val="28"/>
          <w:lang w:val="en-US"/>
        </w:rPr>
        <w:t>5</w:t>
      </w:r>
      <w:r w:rsidR="00886D75" w:rsidRPr="00555EDE">
        <w:rPr>
          <w:rFonts w:ascii="Angsana New" w:hAnsi="Angsana New"/>
          <w:sz w:val="28"/>
          <w:szCs w:val="28"/>
          <w:cs/>
        </w:rPr>
        <w:t xml:space="preserve"> ตุลาคม </w:t>
      </w:r>
      <w:r w:rsidR="00886D75" w:rsidRPr="00555EDE">
        <w:rPr>
          <w:rFonts w:ascii="Angsana New" w:hAnsi="Angsana New"/>
          <w:sz w:val="28"/>
          <w:szCs w:val="28"/>
          <w:lang w:val="en-US"/>
        </w:rPr>
        <w:t>2559</w:t>
      </w:r>
      <w:r w:rsidR="00886D75" w:rsidRPr="00555EDE">
        <w:rPr>
          <w:rFonts w:ascii="Angsana New" w:hAnsi="Angsana New"/>
          <w:sz w:val="28"/>
          <w:szCs w:val="28"/>
        </w:rPr>
        <w:t xml:space="preserve"> </w:t>
      </w:r>
      <w:r w:rsidR="00886D75" w:rsidRPr="00555EDE">
        <w:rPr>
          <w:rFonts w:ascii="Angsana New" w:hAnsi="Angsana New"/>
          <w:sz w:val="28"/>
          <w:szCs w:val="28"/>
          <w:cs/>
        </w:rPr>
        <w:t xml:space="preserve">โดยประกอบธุรกิจร่วมลงทุนในธุรกิจบริหารจัดการขยะแบบบูรณาการและธุรกิจผลิตพลังงานจากเชื้อเพลิงขยะซึ่งการร่วมค้ามีทุนจดทะเบียนจำนวนเงิน </w:t>
      </w:r>
      <w:r w:rsidR="00886D75" w:rsidRPr="00555EDE">
        <w:rPr>
          <w:rFonts w:ascii="Angsana New" w:hAnsi="Angsana New"/>
          <w:sz w:val="28"/>
          <w:szCs w:val="28"/>
          <w:lang w:val="en-US"/>
        </w:rPr>
        <w:t>15</w:t>
      </w:r>
      <w:r w:rsidR="00886D75" w:rsidRPr="00555EDE">
        <w:rPr>
          <w:rFonts w:ascii="Angsana New" w:hAnsi="Angsana New"/>
          <w:sz w:val="28"/>
          <w:szCs w:val="28"/>
          <w:cs/>
        </w:rPr>
        <w:t xml:space="preserve"> ล้านบาท แบ่งออกเป็นหุ้นสามัญจำนวน </w:t>
      </w:r>
      <w:r w:rsidR="00886D75" w:rsidRPr="00555EDE">
        <w:rPr>
          <w:rFonts w:ascii="Angsana New" w:hAnsi="Angsana New"/>
          <w:sz w:val="28"/>
          <w:szCs w:val="28"/>
          <w:lang w:val="en-US"/>
        </w:rPr>
        <w:t>1,500,000</w:t>
      </w:r>
      <w:r w:rsidR="00886D75" w:rsidRPr="00555EDE">
        <w:rPr>
          <w:rFonts w:ascii="Angsana New" w:hAnsi="Angsana New"/>
          <w:sz w:val="28"/>
          <w:szCs w:val="28"/>
          <w:cs/>
        </w:rPr>
        <w:t xml:space="preserve"> หุ้น มูลค่าหุ้นละ </w:t>
      </w:r>
      <w:r w:rsidR="00886D75" w:rsidRPr="00555EDE">
        <w:rPr>
          <w:rFonts w:ascii="Angsana New" w:hAnsi="Angsana New"/>
          <w:sz w:val="28"/>
          <w:szCs w:val="28"/>
          <w:lang w:val="en-US"/>
        </w:rPr>
        <w:t>10</w:t>
      </w:r>
      <w:r w:rsidR="00886D75" w:rsidRPr="00555EDE">
        <w:rPr>
          <w:rFonts w:ascii="Angsana New" w:hAnsi="Angsana New"/>
          <w:sz w:val="28"/>
          <w:szCs w:val="28"/>
          <w:cs/>
        </w:rPr>
        <w:t xml:space="preserve"> บาท โดยบริษัทจะร่วมลงทุนในสัดส่วนการถือหุ้นและสัดส่วนของสิทธิในการออกเสียงร้อยละ </w:t>
      </w:r>
      <w:r w:rsidR="00886D75" w:rsidRPr="00555EDE">
        <w:rPr>
          <w:rFonts w:ascii="Angsana New" w:hAnsi="Angsana New"/>
          <w:sz w:val="28"/>
          <w:szCs w:val="28"/>
          <w:lang w:val="en-US"/>
        </w:rPr>
        <w:t>60</w:t>
      </w:r>
      <w:r w:rsidR="00886D75" w:rsidRPr="00555EDE">
        <w:rPr>
          <w:rFonts w:ascii="Angsana New" w:hAnsi="Angsana New"/>
          <w:sz w:val="28"/>
          <w:szCs w:val="28"/>
          <w:cs/>
        </w:rPr>
        <w:t xml:space="preserve"> ของทุนจดทะเบียนของการร่วมค้าดังกล่าว คิดเป็นจำนวนเงิน </w:t>
      </w:r>
      <w:r w:rsidR="00886D75" w:rsidRPr="00555EDE">
        <w:rPr>
          <w:rFonts w:ascii="Angsana New" w:hAnsi="Angsana New"/>
          <w:sz w:val="28"/>
          <w:szCs w:val="28"/>
          <w:lang w:val="en-US"/>
        </w:rPr>
        <w:t>9</w:t>
      </w:r>
      <w:r w:rsidR="00886D75" w:rsidRPr="00555EDE">
        <w:rPr>
          <w:rFonts w:ascii="Angsana New" w:hAnsi="Angsana New"/>
          <w:sz w:val="28"/>
          <w:szCs w:val="28"/>
          <w:cs/>
        </w:rPr>
        <w:t xml:space="preserve"> ล้านบาท</w:t>
      </w:r>
      <w:r w:rsidR="00886D75" w:rsidRPr="00555EDE">
        <w:rPr>
          <w:rFonts w:ascii="Angsana New" w:hAnsi="Angsana New"/>
          <w:sz w:val="28"/>
          <w:szCs w:val="28"/>
        </w:rPr>
        <w:t xml:space="preserve"> </w:t>
      </w:r>
      <w:r w:rsidR="00886D75" w:rsidRPr="00555EDE">
        <w:rPr>
          <w:rFonts w:ascii="Angsana New" w:hAnsi="Angsana New" w:hint="cs"/>
          <w:sz w:val="28"/>
          <w:szCs w:val="28"/>
          <w:cs/>
        </w:rPr>
        <w:t>ซึ่ง</w:t>
      </w:r>
      <w:r w:rsidR="00886D75" w:rsidRPr="00555EDE">
        <w:rPr>
          <w:rFonts w:ascii="Angsana New" w:hAnsi="Angsana New"/>
          <w:sz w:val="28"/>
          <w:szCs w:val="28"/>
          <w:cs/>
        </w:rPr>
        <w:t>บริษัทได้ชำระค่าหุ้นในการร่วมค้าดังกล่าวครบถ้วนแล้ว</w:t>
      </w:r>
      <w:r w:rsidR="00886D75" w:rsidRPr="00555EDE">
        <w:rPr>
          <w:rFonts w:ascii="Angsana New" w:hAnsi="Angsana New"/>
          <w:sz w:val="28"/>
          <w:szCs w:val="28"/>
        </w:rPr>
        <w:t xml:space="preserve"> </w:t>
      </w:r>
      <w:r w:rsidR="00886D75" w:rsidRPr="00555EDE">
        <w:rPr>
          <w:rFonts w:ascii="Angsana New" w:hAnsi="Angsana New"/>
          <w:sz w:val="28"/>
          <w:szCs w:val="28"/>
          <w:cs/>
        </w:rPr>
        <w:t>และมีการควบคุมร่วมกันกับ</w:t>
      </w:r>
      <w:r w:rsidR="00886D75" w:rsidRPr="00555EDE">
        <w:rPr>
          <w:rFonts w:ascii="Angsana New" w:hAnsi="Angsana New"/>
          <w:sz w:val="28"/>
          <w:szCs w:val="28"/>
        </w:rPr>
        <w:t xml:space="preserve"> Wheig</w:t>
      </w:r>
      <w:r w:rsidR="00886D75" w:rsidRPr="00555EDE">
        <w:rPr>
          <w:rFonts w:ascii="Angsana New" w:hAnsi="Angsana New"/>
          <w:sz w:val="28"/>
          <w:szCs w:val="28"/>
          <w:cs/>
        </w:rPr>
        <w:t xml:space="preserve"> </w:t>
      </w:r>
      <w:r w:rsidR="00886D75" w:rsidRPr="00555EDE">
        <w:rPr>
          <w:rFonts w:ascii="Angsana New" w:hAnsi="Angsana New"/>
          <w:sz w:val="28"/>
          <w:szCs w:val="28"/>
        </w:rPr>
        <w:t>S.A.S.</w:t>
      </w:r>
      <w:r w:rsidR="00886D75" w:rsidRPr="00555EDE">
        <w:rPr>
          <w:rFonts w:ascii="Angsana New" w:hAnsi="Angsana New"/>
          <w:sz w:val="28"/>
          <w:szCs w:val="28"/>
          <w:cs/>
        </w:rPr>
        <w:t>ในการร่วมค้านั้น</w:t>
      </w:r>
      <w:r w:rsidR="00886D75" w:rsidRPr="00555EDE">
        <w:rPr>
          <w:rFonts w:ascii="Angsana New" w:hAnsi="Angsana New"/>
          <w:sz w:val="28"/>
          <w:szCs w:val="28"/>
        </w:rPr>
        <w:t xml:space="preserve"> </w:t>
      </w:r>
      <w:r w:rsidR="00886D75" w:rsidRPr="00555EDE">
        <w:rPr>
          <w:rFonts w:ascii="Angsana New" w:hAnsi="Angsana New"/>
          <w:sz w:val="28"/>
          <w:szCs w:val="28"/>
          <w:cs/>
        </w:rPr>
        <w:t xml:space="preserve">โดยการตัดสินใจใด ๆ ในกิจกรรมของการร่วมค้าต้องได้รับความเห็นชอบอย่างเป็นเอกฉันท์จากบริษัทและ </w:t>
      </w:r>
      <w:r w:rsidR="00886D75" w:rsidRPr="00555EDE">
        <w:rPr>
          <w:rFonts w:ascii="Angsana New" w:hAnsi="Angsana New"/>
          <w:sz w:val="28"/>
          <w:szCs w:val="28"/>
        </w:rPr>
        <w:t>Wheig</w:t>
      </w:r>
      <w:r w:rsidR="00886D75" w:rsidRPr="00555EDE">
        <w:rPr>
          <w:rFonts w:ascii="Angsana New" w:hAnsi="Angsana New"/>
          <w:sz w:val="28"/>
          <w:szCs w:val="28"/>
          <w:cs/>
        </w:rPr>
        <w:t xml:space="preserve"> </w:t>
      </w:r>
      <w:r w:rsidR="00886D75" w:rsidRPr="00555EDE">
        <w:rPr>
          <w:rFonts w:ascii="Angsana New" w:hAnsi="Angsana New"/>
          <w:sz w:val="28"/>
          <w:szCs w:val="28"/>
        </w:rPr>
        <w:t>S.A.S.</w:t>
      </w:r>
      <w:r w:rsidR="00886D75" w:rsidRPr="00555EDE">
        <w:rPr>
          <w:rFonts w:ascii="Angsana New" w:hAnsi="Angsana New"/>
          <w:sz w:val="28"/>
          <w:szCs w:val="28"/>
          <w:lang w:val="en-US"/>
        </w:rPr>
        <w:t xml:space="preserve"> </w:t>
      </w:r>
      <w:r w:rsidR="00886D75" w:rsidRPr="00555EDE">
        <w:rPr>
          <w:rFonts w:ascii="Angsana New" w:hAnsi="Angsana New" w:hint="cs"/>
          <w:sz w:val="28"/>
          <w:szCs w:val="28"/>
          <w:cs/>
          <w:lang w:val="en-US"/>
        </w:rPr>
        <w:t xml:space="preserve">ต่อมาวันที่ </w:t>
      </w:r>
      <w:r w:rsidR="00886D75" w:rsidRPr="00555EDE">
        <w:rPr>
          <w:rFonts w:ascii="Angsana New" w:hAnsi="Angsana New"/>
          <w:sz w:val="28"/>
          <w:szCs w:val="28"/>
          <w:lang w:val="en-US"/>
        </w:rPr>
        <w:t xml:space="preserve">15 </w:t>
      </w:r>
      <w:r w:rsidR="00886D75" w:rsidRPr="00555EDE">
        <w:rPr>
          <w:rFonts w:ascii="Angsana New" w:hAnsi="Angsana New" w:hint="cs"/>
          <w:sz w:val="28"/>
          <w:szCs w:val="28"/>
          <w:cs/>
          <w:lang w:val="en-US"/>
        </w:rPr>
        <w:t xml:space="preserve">สิงหาคม </w:t>
      </w:r>
      <w:r w:rsidR="00886D75" w:rsidRPr="00555EDE">
        <w:rPr>
          <w:rFonts w:ascii="Angsana New" w:hAnsi="Angsana New"/>
          <w:sz w:val="28"/>
          <w:szCs w:val="28"/>
          <w:lang w:val="en-US"/>
        </w:rPr>
        <w:t xml:space="preserve">2560 </w:t>
      </w:r>
      <w:r w:rsidR="00886D75" w:rsidRPr="00555EDE">
        <w:rPr>
          <w:rFonts w:ascii="Angsana New" w:hAnsi="Angsana New"/>
          <w:sz w:val="28"/>
          <w:szCs w:val="28"/>
        </w:rPr>
        <w:t>Wheig</w:t>
      </w:r>
      <w:r w:rsidR="00886D75" w:rsidRPr="00555EDE">
        <w:rPr>
          <w:rFonts w:ascii="Angsana New" w:hAnsi="Angsana New"/>
          <w:sz w:val="28"/>
          <w:szCs w:val="28"/>
          <w:cs/>
        </w:rPr>
        <w:t xml:space="preserve"> </w:t>
      </w:r>
      <w:r w:rsidR="00886D75" w:rsidRPr="00555EDE">
        <w:rPr>
          <w:rFonts w:ascii="Angsana New" w:hAnsi="Angsana New"/>
          <w:sz w:val="28"/>
          <w:szCs w:val="28"/>
        </w:rPr>
        <w:t>S.A.S.</w:t>
      </w:r>
      <w:r w:rsidR="00886D75" w:rsidRPr="00555EDE">
        <w:rPr>
          <w:rFonts w:ascii="Angsana New" w:hAnsi="Angsana New" w:hint="cs"/>
          <w:sz w:val="28"/>
          <w:szCs w:val="28"/>
          <w:cs/>
        </w:rPr>
        <w:t xml:space="preserve"> ได้โอนหุ้นและสิทธิและภาระผูกพันตามสัญญาการร่วมค้าทั้งหมดให้</w:t>
      </w:r>
      <w:r w:rsidR="00886D75" w:rsidRPr="00555EDE">
        <w:rPr>
          <w:rFonts w:ascii="Angsana New" w:hAnsi="Angsana New"/>
          <w:sz w:val="28"/>
          <w:szCs w:val="28"/>
          <w:cs/>
        </w:rPr>
        <w:t>บริษัท เวก เอเชีย จำกัด</w:t>
      </w:r>
      <w:r w:rsidR="00886D75" w:rsidRPr="00555EDE">
        <w:rPr>
          <w:rFonts w:ascii="Angsana New" w:hAnsi="Angsana New" w:hint="cs"/>
          <w:sz w:val="28"/>
          <w:szCs w:val="28"/>
          <w:cs/>
        </w:rPr>
        <w:t xml:space="preserve"> </w:t>
      </w:r>
      <w:r w:rsidR="00886D75" w:rsidRPr="00555EDE">
        <w:rPr>
          <w:rFonts w:ascii="Angsana New" w:hAnsi="Angsana New"/>
          <w:sz w:val="28"/>
          <w:szCs w:val="28"/>
          <w:cs/>
        </w:rPr>
        <w:t>(</w:t>
      </w:r>
      <w:r w:rsidR="00886D75" w:rsidRPr="00555EDE">
        <w:rPr>
          <w:rFonts w:ascii="Angsana New" w:hAnsi="Angsana New"/>
          <w:sz w:val="28"/>
          <w:szCs w:val="28"/>
        </w:rPr>
        <w:t>“Wheig Asia ”)</w:t>
      </w:r>
      <w:r w:rsidR="00886D75" w:rsidRPr="00555EDE">
        <w:rPr>
          <w:rFonts w:ascii="Angsana New" w:hAnsi="Angsana New" w:hint="cs"/>
          <w:sz w:val="28"/>
          <w:szCs w:val="28"/>
          <w:cs/>
        </w:rPr>
        <w:t xml:space="preserve"> </w:t>
      </w:r>
      <w:r w:rsidR="00886D75" w:rsidRPr="00555EDE">
        <w:rPr>
          <w:rFonts w:ascii="Angsana New" w:hAnsi="Angsana New"/>
          <w:sz w:val="28"/>
          <w:szCs w:val="28"/>
          <w:cs/>
        </w:rPr>
        <w:t>ซึ่งเป็นนิติบุคคลที่จัดตั้งขึ้นใน</w:t>
      </w:r>
      <w:r w:rsidR="00886D75" w:rsidRPr="00555EDE">
        <w:rPr>
          <w:rFonts w:ascii="Angsana New" w:hAnsi="Angsana New" w:hint="cs"/>
          <w:sz w:val="28"/>
          <w:szCs w:val="28"/>
          <w:cs/>
        </w:rPr>
        <w:t>เขตบริหารพิเศษฮ่องกงแห่งสาธารณรัฐประชาชนจีน</w:t>
      </w:r>
    </w:p>
    <w:p w:rsidR="00886D75" w:rsidRPr="00555EDE" w:rsidRDefault="00886D75" w:rsidP="00886D75">
      <w:pPr>
        <w:spacing w:before="120" w:after="120" w:line="240" w:lineRule="auto"/>
        <w:ind w:left="539"/>
        <w:jc w:val="thaiDistribute"/>
        <w:rPr>
          <w:rFonts w:ascii="Angsana New" w:hAnsi="Angsana New"/>
          <w:spacing w:val="2"/>
          <w:sz w:val="28"/>
          <w:szCs w:val="28"/>
          <w:cs/>
          <w:lang w:val="en-US"/>
        </w:rPr>
      </w:pPr>
      <w:r w:rsidRPr="00555EDE">
        <w:rPr>
          <w:rFonts w:ascii="Angsana New" w:hAnsi="Angsana New"/>
          <w:spacing w:val="2"/>
          <w:sz w:val="28"/>
          <w:szCs w:val="28"/>
          <w:cs/>
        </w:rPr>
        <w:t xml:space="preserve">ที่ประชุมวิสามัญผู้ถือหุ้นของการร่วมค้า เมื่อวันที่ </w:t>
      </w:r>
      <w:r w:rsidRPr="00555EDE">
        <w:rPr>
          <w:rFonts w:ascii="Angsana New" w:hAnsi="Angsana New"/>
          <w:spacing w:val="2"/>
          <w:sz w:val="28"/>
          <w:szCs w:val="28"/>
          <w:lang w:val="en-US"/>
        </w:rPr>
        <w:t xml:space="preserve">7 </w:t>
      </w:r>
      <w:r w:rsidRPr="00555EDE">
        <w:rPr>
          <w:rFonts w:ascii="Angsana New" w:hAnsi="Angsana New" w:hint="cs"/>
          <w:spacing w:val="2"/>
          <w:sz w:val="28"/>
          <w:szCs w:val="28"/>
          <w:cs/>
          <w:lang w:val="en-US"/>
        </w:rPr>
        <w:t>กันยายน</w:t>
      </w:r>
      <w:r w:rsidRPr="00555EDE">
        <w:rPr>
          <w:rFonts w:ascii="Angsana New" w:hAnsi="Angsana New"/>
          <w:spacing w:val="2"/>
          <w:sz w:val="28"/>
          <w:szCs w:val="28"/>
          <w:cs/>
        </w:rPr>
        <w:t xml:space="preserve"> </w:t>
      </w:r>
      <w:r w:rsidRPr="00555EDE">
        <w:rPr>
          <w:rFonts w:ascii="Angsana New" w:hAnsi="Angsana New"/>
          <w:spacing w:val="2"/>
          <w:sz w:val="28"/>
          <w:szCs w:val="28"/>
        </w:rPr>
        <w:t>2560</w:t>
      </w:r>
      <w:r w:rsidRPr="00555EDE">
        <w:rPr>
          <w:rFonts w:ascii="Angsana New" w:hAnsi="Angsana New"/>
          <w:spacing w:val="2"/>
          <w:sz w:val="28"/>
          <w:szCs w:val="28"/>
          <w:cs/>
        </w:rPr>
        <w:t xml:space="preserve"> มีมติอนุมัติให้เพิ่มทุนจดทะเบียน</w:t>
      </w:r>
      <w:r w:rsidRPr="00555EDE">
        <w:rPr>
          <w:rFonts w:ascii="Angsana New" w:hAnsi="Angsana New" w:hint="cs"/>
          <w:spacing w:val="2"/>
          <w:sz w:val="28"/>
          <w:szCs w:val="28"/>
          <w:cs/>
        </w:rPr>
        <w:t>ของการร่วมค้า</w:t>
      </w:r>
      <w:r w:rsidRPr="00555EDE">
        <w:rPr>
          <w:rFonts w:ascii="Angsana New" w:hAnsi="Angsana New"/>
          <w:spacing w:val="2"/>
          <w:sz w:val="28"/>
          <w:szCs w:val="28"/>
          <w:cs/>
        </w:rPr>
        <w:t>จากเดิมจำนวนเงิน</w:t>
      </w:r>
      <w:r w:rsidRPr="00555EDE">
        <w:rPr>
          <w:rFonts w:ascii="Angsana New" w:hAnsi="Angsana New" w:hint="cs"/>
          <w:spacing w:val="2"/>
          <w:sz w:val="28"/>
          <w:szCs w:val="28"/>
          <w:cs/>
        </w:rPr>
        <w:t xml:space="preserve"> </w:t>
      </w:r>
      <w:r w:rsidRPr="00555EDE">
        <w:rPr>
          <w:rFonts w:ascii="Angsana New" w:hAnsi="Angsana New"/>
          <w:spacing w:val="2"/>
          <w:sz w:val="28"/>
          <w:szCs w:val="28"/>
          <w:lang w:val="en-US"/>
        </w:rPr>
        <w:t xml:space="preserve">15 </w:t>
      </w:r>
      <w:r w:rsidRPr="00555EDE">
        <w:rPr>
          <w:rFonts w:ascii="Angsana New" w:hAnsi="Angsana New"/>
          <w:spacing w:val="2"/>
          <w:sz w:val="28"/>
          <w:szCs w:val="28"/>
          <w:cs/>
        </w:rPr>
        <w:t xml:space="preserve">ล้านบาท เป็น </w:t>
      </w:r>
      <w:r w:rsidRPr="00555EDE">
        <w:rPr>
          <w:rFonts w:ascii="Angsana New" w:hAnsi="Angsana New"/>
          <w:spacing w:val="2"/>
          <w:sz w:val="28"/>
          <w:szCs w:val="28"/>
          <w:lang w:val="en-US"/>
        </w:rPr>
        <w:t>50</w:t>
      </w:r>
      <w:r w:rsidRPr="00555EDE">
        <w:rPr>
          <w:rFonts w:ascii="Angsana New" w:hAnsi="Angsana New"/>
          <w:spacing w:val="2"/>
          <w:sz w:val="28"/>
          <w:szCs w:val="28"/>
          <w:cs/>
        </w:rPr>
        <w:t xml:space="preserve"> ล้านบาท โดยการออกหุ้นสามัญใหม่ จำนวน </w:t>
      </w:r>
      <w:r w:rsidRPr="00555EDE">
        <w:rPr>
          <w:rFonts w:ascii="Angsana New" w:hAnsi="Angsana New"/>
          <w:spacing w:val="2"/>
          <w:sz w:val="28"/>
          <w:szCs w:val="28"/>
          <w:lang w:val="en-US"/>
        </w:rPr>
        <w:t>3,</w:t>
      </w:r>
      <w:r w:rsidRPr="00555EDE">
        <w:rPr>
          <w:rFonts w:ascii="Angsana New" w:hAnsi="Angsana New"/>
          <w:spacing w:val="2"/>
          <w:sz w:val="28"/>
          <w:szCs w:val="28"/>
        </w:rPr>
        <w:t>500,000</w:t>
      </w:r>
      <w:r w:rsidRPr="00555EDE">
        <w:rPr>
          <w:rFonts w:ascii="Angsana New" w:hAnsi="Angsana New"/>
          <w:spacing w:val="2"/>
          <w:sz w:val="28"/>
          <w:szCs w:val="28"/>
          <w:cs/>
        </w:rPr>
        <w:t xml:space="preserve"> หุ้น มูลค่าหุ้นละ</w:t>
      </w:r>
      <w:r w:rsidRPr="00555EDE">
        <w:rPr>
          <w:rFonts w:ascii="Angsana New" w:hAnsi="Angsana New"/>
          <w:spacing w:val="2"/>
          <w:sz w:val="28"/>
          <w:szCs w:val="28"/>
          <w:lang w:val="en-US"/>
        </w:rPr>
        <w:t xml:space="preserve"> </w:t>
      </w:r>
      <w:r w:rsidRPr="00555EDE">
        <w:rPr>
          <w:rFonts w:ascii="Angsana New" w:hAnsi="Angsana New"/>
          <w:spacing w:val="2"/>
          <w:sz w:val="28"/>
          <w:szCs w:val="28"/>
        </w:rPr>
        <w:t>10</w:t>
      </w:r>
      <w:r w:rsidRPr="00555EDE">
        <w:rPr>
          <w:rFonts w:ascii="Angsana New" w:hAnsi="Angsana New"/>
          <w:spacing w:val="2"/>
          <w:sz w:val="28"/>
          <w:szCs w:val="28"/>
          <w:cs/>
        </w:rPr>
        <w:t xml:space="preserve"> บาท</w:t>
      </w:r>
      <w:r w:rsidRPr="00555EDE">
        <w:rPr>
          <w:rFonts w:ascii="Angsana New" w:hAnsi="Angsana New" w:hint="cs"/>
          <w:spacing w:val="2"/>
          <w:sz w:val="28"/>
          <w:szCs w:val="28"/>
          <w:cs/>
        </w:rPr>
        <w:t xml:space="preserve"> </w:t>
      </w:r>
      <w:r w:rsidRPr="00555EDE">
        <w:rPr>
          <w:rFonts w:ascii="Angsana New" w:hAnsi="Angsana New" w:hint="cs"/>
          <w:spacing w:val="2"/>
          <w:sz w:val="28"/>
          <w:szCs w:val="28"/>
          <w:cs/>
          <w:lang w:val="en-US"/>
        </w:rPr>
        <w:t>โดย</w:t>
      </w:r>
      <w:r w:rsidRPr="00555EDE">
        <w:rPr>
          <w:rFonts w:ascii="Angsana New" w:hAnsi="Angsana New" w:hint="cs"/>
          <w:spacing w:val="2"/>
          <w:sz w:val="28"/>
          <w:szCs w:val="28"/>
          <w:cs/>
        </w:rPr>
        <w:t xml:space="preserve">บริษัทได้ลงทุนในการร่วมค้าเพิ่ม จำนวน </w:t>
      </w:r>
      <w:r w:rsidRPr="00555EDE">
        <w:rPr>
          <w:rFonts w:ascii="Angsana New" w:hAnsi="Angsana New"/>
          <w:spacing w:val="2"/>
          <w:sz w:val="28"/>
          <w:szCs w:val="28"/>
          <w:lang w:val="en-US"/>
        </w:rPr>
        <w:t>2.10</w:t>
      </w:r>
      <w:r w:rsidRPr="00555EDE">
        <w:rPr>
          <w:rFonts w:ascii="Angsana New" w:hAnsi="Angsana New" w:hint="cs"/>
          <w:spacing w:val="2"/>
          <w:sz w:val="28"/>
          <w:szCs w:val="28"/>
          <w:cs/>
          <w:lang w:val="en-US"/>
        </w:rPr>
        <w:t xml:space="preserve"> ล้านหุ้น</w:t>
      </w:r>
      <w:r w:rsidRPr="00555EDE">
        <w:rPr>
          <w:rFonts w:ascii="Angsana New" w:hAnsi="Angsana New" w:hint="cs"/>
          <w:spacing w:val="2"/>
          <w:sz w:val="28"/>
          <w:szCs w:val="28"/>
          <w:cs/>
        </w:rPr>
        <w:t xml:space="preserve"> </w:t>
      </w:r>
      <w:r w:rsidRPr="00555EDE">
        <w:rPr>
          <w:rFonts w:ascii="Angsana New" w:hAnsi="Angsana New"/>
          <w:spacing w:val="2"/>
          <w:sz w:val="28"/>
          <w:szCs w:val="28"/>
          <w:cs/>
        </w:rPr>
        <w:t xml:space="preserve">มูลค่าหุ้นละ </w:t>
      </w:r>
      <w:r w:rsidRPr="00555EDE">
        <w:rPr>
          <w:rFonts w:ascii="Angsana New" w:hAnsi="Angsana New"/>
          <w:spacing w:val="2"/>
          <w:sz w:val="28"/>
          <w:szCs w:val="28"/>
        </w:rPr>
        <w:t>1</w:t>
      </w:r>
      <w:r w:rsidRPr="00555EDE">
        <w:rPr>
          <w:rFonts w:ascii="Angsana New" w:hAnsi="Angsana New"/>
          <w:spacing w:val="2"/>
          <w:sz w:val="28"/>
          <w:szCs w:val="28"/>
          <w:lang w:val="en-US"/>
        </w:rPr>
        <w:t>0</w:t>
      </w:r>
      <w:r w:rsidRPr="00555EDE">
        <w:rPr>
          <w:rFonts w:ascii="Angsana New" w:hAnsi="Angsana New"/>
          <w:spacing w:val="2"/>
          <w:sz w:val="28"/>
          <w:szCs w:val="28"/>
          <w:cs/>
        </w:rPr>
        <w:t xml:space="preserve"> บาท</w:t>
      </w:r>
      <w:r w:rsidRPr="00555EDE">
        <w:rPr>
          <w:rFonts w:ascii="Angsana New" w:hAnsi="Angsana New" w:hint="cs"/>
          <w:spacing w:val="2"/>
          <w:sz w:val="28"/>
          <w:szCs w:val="28"/>
          <w:cs/>
          <w:lang w:val="en-US"/>
        </w:rPr>
        <w:t xml:space="preserve"> คิดเป็นจำนวนเงิน </w:t>
      </w:r>
      <w:r w:rsidRPr="00555EDE">
        <w:rPr>
          <w:rFonts w:ascii="Angsana New" w:hAnsi="Angsana New"/>
          <w:spacing w:val="2"/>
          <w:sz w:val="28"/>
          <w:szCs w:val="28"/>
          <w:lang w:val="en-US"/>
        </w:rPr>
        <w:t xml:space="preserve">21 </w:t>
      </w:r>
      <w:r w:rsidRPr="00555EDE">
        <w:rPr>
          <w:rFonts w:ascii="Angsana New" w:hAnsi="Angsana New" w:hint="cs"/>
          <w:spacing w:val="2"/>
          <w:sz w:val="28"/>
          <w:szCs w:val="28"/>
          <w:cs/>
          <w:lang w:val="en-US"/>
        </w:rPr>
        <w:t>ล้านบาท ซึ่งสัดส่วนการ</w:t>
      </w:r>
      <w:r w:rsidRPr="00081C56">
        <w:rPr>
          <w:rFonts w:ascii="Angsana New" w:hAnsi="Angsana New" w:hint="cs"/>
          <w:spacing w:val="2"/>
          <w:sz w:val="28"/>
          <w:szCs w:val="28"/>
          <w:cs/>
          <w:lang w:val="en-US"/>
        </w:rPr>
        <w:t xml:space="preserve">ลงทุนยังคงเป็นร้อยละ </w:t>
      </w:r>
      <w:r w:rsidRPr="00081C56">
        <w:rPr>
          <w:rFonts w:ascii="Angsana New" w:hAnsi="Angsana New"/>
          <w:spacing w:val="2"/>
          <w:sz w:val="28"/>
          <w:szCs w:val="28"/>
          <w:lang w:val="en-US"/>
        </w:rPr>
        <w:t>60</w:t>
      </w:r>
      <w:r w:rsidRPr="00081C56">
        <w:rPr>
          <w:rFonts w:ascii="Angsana New" w:hAnsi="Angsana New" w:hint="cs"/>
          <w:spacing w:val="2"/>
          <w:sz w:val="28"/>
          <w:szCs w:val="28"/>
          <w:cs/>
          <w:lang w:val="en-US"/>
        </w:rPr>
        <w:t xml:space="preserve"> ตามเดิม </w:t>
      </w:r>
      <w:r w:rsidRPr="00081C56">
        <w:rPr>
          <w:rFonts w:ascii="Angsana New" w:hAnsi="Angsana New" w:hint="cs"/>
          <w:spacing w:val="2"/>
          <w:sz w:val="28"/>
          <w:szCs w:val="28"/>
          <w:cs/>
        </w:rPr>
        <w:t>ซึ่งบริษัท</w:t>
      </w:r>
      <w:r w:rsidR="000A5418" w:rsidRPr="00081C56">
        <w:rPr>
          <w:rFonts w:ascii="Angsana New" w:hAnsi="Angsana New" w:hint="cs"/>
          <w:spacing w:val="2"/>
          <w:sz w:val="28"/>
          <w:szCs w:val="28"/>
          <w:cs/>
        </w:rPr>
        <w:t>ได้</w:t>
      </w:r>
      <w:r w:rsidRPr="00081C56">
        <w:rPr>
          <w:rFonts w:ascii="Angsana New" w:hAnsi="Angsana New" w:hint="cs"/>
          <w:spacing w:val="2"/>
          <w:sz w:val="28"/>
          <w:szCs w:val="28"/>
          <w:cs/>
        </w:rPr>
        <w:t>ชำระเงินเพิ่มทุนแล้ว</w:t>
      </w:r>
      <w:r w:rsidR="008C5C68" w:rsidRPr="00081C56">
        <w:rPr>
          <w:rFonts w:ascii="Angsana New" w:hAnsi="Angsana New" w:hint="cs"/>
          <w:spacing w:val="2"/>
          <w:sz w:val="28"/>
          <w:szCs w:val="28"/>
          <w:cs/>
        </w:rPr>
        <w:t>ทั้ง</w:t>
      </w:r>
      <w:r w:rsidRPr="00081C56">
        <w:rPr>
          <w:rFonts w:ascii="Angsana New" w:hAnsi="Angsana New" w:hint="cs"/>
          <w:spacing w:val="2"/>
          <w:sz w:val="28"/>
          <w:szCs w:val="28"/>
          <w:cs/>
        </w:rPr>
        <w:t>จำนวน</w:t>
      </w:r>
      <w:r w:rsidRPr="00555EDE">
        <w:rPr>
          <w:rFonts w:ascii="Angsana New" w:hAnsi="Angsana New" w:hint="cs"/>
          <w:spacing w:val="2"/>
          <w:sz w:val="28"/>
          <w:szCs w:val="28"/>
          <w:cs/>
          <w:lang w:val="en-US"/>
        </w:rPr>
        <w:t xml:space="preserve"> โดยมีวัตถุประสงค์เพื่อนำไปซื้อที่ดินและเป็นเงินทุนหมุนเวียนใน</w:t>
      </w:r>
      <w:r w:rsidRPr="00555EDE">
        <w:rPr>
          <w:rFonts w:ascii="Angsana New" w:hAnsi="Angsana New"/>
          <w:spacing w:val="2"/>
          <w:sz w:val="28"/>
          <w:szCs w:val="28"/>
          <w:cs/>
          <w:lang w:val="th-TH"/>
        </w:rPr>
        <w:t>บริษัท โฟคัส เวก บางนา จำกัด (“บริษัทย่อยของการร่วมค้า”)</w:t>
      </w:r>
      <w:r w:rsidRPr="00555EDE">
        <w:rPr>
          <w:rFonts w:ascii="Angsana New" w:hAnsi="Angsana New" w:hint="cs"/>
          <w:spacing w:val="2"/>
          <w:sz w:val="28"/>
          <w:szCs w:val="28"/>
          <w:cs/>
          <w:lang w:val="th-TH"/>
        </w:rPr>
        <w:t xml:space="preserve"> </w:t>
      </w:r>
      <w:r w:rsidRPr="00555EDE">
        <w:rPr>
          <w:rFonts w:ascii="Angsana New" w:hAnsi="Angsana New" w:hint="cs"/>
          <w:spacing w:val="2"/>
          <w:sz w:val="28"/>
          <w:szCs w:val="28"/>
          <w:cs/>
          <w:lang w:val="en-US"/>
        </w:rPr>
        <w:t>ทั้งนี้การร่วมค้าได้</w:t>
      </w:r>
      <w:r w:rsidRPr="00555EDE">
        <w:rPr>
          <w:rFonts w:ascii="Angsana New" w:hAnsi="Angsana New"/>
          <w:spacing w:val="2"/>
          <w:sz w:val="28"/>
          <w:szCs w:val="28"/>
          <w:cs/>
          <w:lang w:val="en-US"/>
        </w:rPr>
        <w:t>จดทะเบียน</w:t>
      </w:r>
      <w:r w:rsidRPr="00555EDE">
        <w:rPr>
          <w:rFonts w:ascii="Angsana New" w:hAnsi="Angsana New" w:hint="cs"/>
          <w:spacing w:val="2"/>
          <w:sz w:val="28"/>
          <w:szCs w:val="28"/>
          <w:cs/>
          <w:lang w:val="en-US"/>
        </w:rPr>
        <w:t>เพิ่มทุน</w:t>
      </w:r>
      <w:r w:rsidRPr="00555EDE">
        <w:rPr>
          <w:rFonts w:ascii="Angsana New" w:hAnsi="Angsana New"/>
          <w:spacing w:val="2"/>
          <w:sz w:val="28"/>
          <w:szCs w:val="28"/>
          <w:cs/>
          <w:lang w:val="en-US"/>
        </w:rPr>
        <w:t>กับกระทรวงพาณิชย์</w:t>
      </w:r>
      <w:r w:rsidRPr="00555EDE">
        <w:rPr>
          <w:rFonts w:ascii="Angsana New" w:hAnsi="Angsana New" w:hint="cs"/>
          <w:spacing w:val="2"/>
          <w:sz w:val="28"/>
          <w:szCs w:val="28"/>
          <w:cs/>
          <w:lang w:val="en-US"/>
        </w:rPr>
        <w:t xml:space="preserve">เมื่อวันที่ </w:t>
      </w:r>
      <w:r w:rsidRPr="00555EDE">
        <w:rPr>
          <w:rFonts w:ascii="Angsana New" w:hAnsi="Angsana New"/>
          <w:spacing w:val="2"/>
          <w:sz w:val="28"/>
          <w:szCs w:val="28"/>
          <w:lang w:val="en-US"/>
        </w:rPr>
        <w:t xml:space="preserve">8 </w:t>
      </w:r>
      <w:r w:rsidRPr="00555EDE">
        <w:rPr>
          <w:rFonts w:ascii="Angsana New" w:hAnsi="Angsana New" w:hint="cs"/>
          <w:spacing w:val="2"/>
          <w:sz w:val="28"/>
          <w:szCs w:val="28"/>
          <w:cs/>
          <w:lang w:val="en-US"/>
        </w:rPr>
        <w:t xml:space="preserve">กันยายน </w:t>
      </w:r>
      <w:r w:rsidRPr="00555EDE">
        <w:rPr>
          <w:rFonts w:ascii="Angsana New" w:hAnsi="Angsana New"/>
          <w:spacing w:val="2"/>
          <w:sz w:val="28"/>
          <w:szCs w:val="28"/>
          <w:lang w:val="en-US"/>
        </w:rPr>
        <w:t>2560</w:t>
      </w:r>
      <w:r w:rsidRPr="00555EDE">
        <w:rPr>
          <w:rFonts w:ascii="Angsana New" w:hAnsi="Angsana New" w:hint="cs"/>
          <w:spacing w:val="2"/>
          <w:sz w:val="28"/>
          <w:szCs w:val="28"/>
          <w:cs/>
          <w:lang w:val="en-US"/>
        </w:rPr>
        <w:t xml:space="preserve"> </w:t>
      </w:r>
    </w:p>
    <w:p w:rsidR="00886D75" w:rsidRPr="00555EDE" w:rsidRDefault="00886D75" w:rsidP="00886D75">
      <w:pPr>
        <w:spacing w:before="120" w:line="240" w:lineRule="auto"/>
        <w:ind w:left="539"/>
        <w:jc w:val="thaiDistribute"/>
        <w:rPr>
          <w:rFonts w:ascii="Angsana New" w:hAnsi="Angsana New"/>
          <w:sz w:val="28"/>
          <w:szCs w:val="28"/>
        </w:rPr>
      </w:pPr>
    </w:p>
    <w:p w:rsidR="00886D75" w:rsidRPr="00555EDE" w:rsidRDefault="00886D75" w:rsidP="00886D75">
      <w:pPr>
        <w:pStyle w:val="BlockText"/>
        <w:spacing w:before="120" w:after="100"/>
        <w:ind w:left="562" w:right="0" w:firstLine="0"/>
        <w:jc w:val="thaiDistribute"/>
        <w:rPr>
          <w:rFonts w:ascii="Angsana New" w:hAnsi="Angsana New"/>
          <w:b/>
          <w:lang w:val="en-US"/>
        </w:rPr>
        <w:sectPr w:rsidR="00886D75" w:rsidRPr="00555EDE" w:rsidSect="008A3AC1">
          <w:pgSz w:w="16834" w:h="11909" w:orient="landscape" w:code="9"/>
          <w:pgMar w:top="1588" w:right="1418" w:bottom="737" w:left="1134" w:header="720" w:footer="720" w:gutter="0"/>
          <w:cols w:space="720"/>
          <w:noEndnote/>
          <w:docGrid w:linePitch="299"/>
        </w:sectPr>
      </w:pPr>
    </w:p>
    <w:p w:rsidR="00FB21AA" w:rsidRPr="00D61496" w:rsidRDefault="00D72B4A" w:rsidP="00D61496">
      <w:pPr>
        <w:spacing w:before="120" w:after="120" w:line="240" w:lineRule="atLeast"/>
        <w:ind w:left="567"/>
        <w:jc w:val="thaiDistribute"/>
        <w:rPr>
          <w:rFonts w:asciiTheme="majorBidi" w:hAnsiTheme="majorBidi" w:cstheme="majorBidi"/>
          <w:sz w:val="28"/>
          <w:szCs w:val="28"/>
          <w:lang w:val="en-US"/>
        </w:rPr>
      </w:pPr>
      <w:r w:rsidRPr="00507447">
        <w:rPr>
          <w:rFonts w:asciiTheme="majorBidi" w:hAnsiTheme="majorBidi" w:cstheme="majorBidi"/>
          <w:sz w:val="28"/>
          <w:szCs w:val="28"/>
          <w:cs/>
          <w:lang w:val="en-US"/>
        </w:rPr>
        <w:lastRenderedPageBreak/>
        <w:t xml:space="preserve">ที่ประชุมวิสามัญผู้ถือหุ้นของการร่วมค้า เมื่อวันที่ </w:t>
      </w:r>
      <w:r w:rsidR="00214FFB" w:rsidRPr="00507447">
        <w:rPr>
          <w:rFonts w:asciiTheme="majorBidi" w:hAnsiTheme="majorBidi" w:cstheme="majorBidi"/>
          <w:sz w:val="28"/>
          <w:szCs w:val="28"/>
          <w:lang w:val="en-US"/>
        </w:rPr>
        <w:t>7</w:t>
      </w:r>
      <w:r w:rsidRPr="00507447">
        <w:rPr>
          <w:rFonts w:asciiTheme="majorBidi" w:hAnsiTheme="majorBidi" w:cstheme="majorBidi"/>
          <w:sz w:val="28"/>
          <w:szCs w:val="28"/>
          <w:lang w:val="en-US"/>
        </w:rPr>
        <w:t xml:space="preserve"> </w:t>
      </w:r>
      <w:r w:rsidR="008C5C68" w:rsidRPr="00507447">
        <w:rPr>
          <w:rFonts w:asciiTheme="majorBidi" w:hAnsiTheme="majorBidi" w:cstheme="majorBidi" w:hint="cs"/>
          <w:sz w:val="28"/>
          <w:szCs w:val="28"/>
          <w:cs/>
          <w:lang w:val="en-US"/>
        </w:rPr>
        <w:t>พฤศจิกายน</w:t>
      </w:r>
      <w:r w:rsidRPr="00507447">
        <w:rPr>
          <w:rFonts w:asciiTheme="majorBidi" w:hAnsiTheme="majorBidi" w:cstheme="majorBidi"/>
          <w:sz w:val="28"/>
          <w:szCs w:val="28"/>
          <w:cs/>
          <w:lang w:val="en-US"/>
        </w:rPr>
        <w:t xml:space="preserve"> </w:t>
      </w:r>
      <w:r w:rsidRPr="00507447">
        <w:rPr>
          <w:rFonts w:asciiTheme="majorBidi" w:hAnsiTheme="majorBidi" w:cstheme="majorBidi"/>
          <w:sz w:val="28"/>
          <w:szCs w:val="28"/>
          <w:lang w:val="en-US"/>
        </w:rPr>
        <w:t>2560</w:t>
      </w:r>
      <w:r w:rsidRPr="00507447">
        <w:rPr>
          <w:rFonts w:asciiTheme="majorBidi" w:hAnsiTheme="majorBidi" w:cstheme="majorBidi"/>
          <w:sz w:val="28"/>
          <w:szCs w:val="28"/>
          <w:cs/>
          <w:lang w:val="en-US"/>
        </w:rPr>
        <w:t xml:space="preserve"> มีมติอนุมัติให้เพิ่มทุนจดทะเบียน</w:t>
      </w:r>
      <w:r w:rsidRPr="00507447">
        <w:rPr>
          <w:rFonts w:asciiTheme="majorBidi" w:hAnsiTheme="majorBidi" w:cstheme="majorBidi" w:hint="cs"/>
          <w:sz w:val="28"/>
          <w:szCs w:val="28"/>
          <w:cs/>
          <w:lang w:val="en-US"/>
        </w:rPr>
        <w:t>ของการร่วมค้า</w:t>
      </w:r>
      <w:r w:rsidRPr="00507447">
        <w:rPr>
          <w:rFonts w:asciiTheme="majorBidi" w:hAnsiTheme="majorBidi" w:cstheme="majorBidi"/>
          <w:sz w:val="28"/>
          <w:szCs w:val="28"/>
          <w:cs/>
          <w:lang w:val="en-US"/>
        </w:rPr>
        <w:t>จากเดิมจำนวนเงิน</w:t>
      </w:r>
      <w:r w:rsidRPr="00507447">
        <w:rPr>
          <w:rFonts w:asciiTheme="majorBidi" w:hAnsiTheme="majorBidi" w:cstheme="majorBidi" w:hint="cs"/>
          <w:sz w:val="28"/>
          <w:szCs w:val="28"/>
          <w:cs/>
          <w:lang w:val="en-US"/>
        </w:rPr>
        <w:t xml:space="preserve"> </w:t>
      </w:r>
      <w:r w:rsidRPr="00507447">
        <w:rPr>
          <w:rFonts w:asciiTheme="majorBidi" w:hAnsiTheme="majorBidi" w:cstheme="majorBidi"/>
          <w:sz w:val="28"/>
          <w:szCs w:val="28"/>
          <w:lang w:val="en-US"/>
        </w:rPr>
        <w:t>5</w:t>
      </w:r>
      <w:r w:rsidR="00340A51" w:rsidRPr="00507447">
        <w:rPr>
          <w:rFonts w:asciiTheme="majorBidi" w:hAnsiTheme="majorBidi" w:cstheme="majorBidi"/>
          <w:sz w:val="28"/>
          <w:szCs w:val="28"/>
          <w:lang w:val="en-US"/>
        </w:rPr>
        <w:t>0</w:t>
      </w:r>
      <w:r w:rsidRPr="00507447">
        <w:rPr>
          <w:rFonts w:asciiTheme="majorBidi" w:hAnsiTheme="majorBidi" w:cstheme="majorBidi"/>
          <w:sz w:val="28"/>
          <w:szCs w:val="28"/>
          <w:lang w:val="en-US"/>
        </w:rPr>
        <w:t xml:space="preserve"> </w:t>
      </w:r>
      <w:r w:rsidRPr="00507447">
        <w:rPr>
          <w:rFonts w:asciiTheme="majorBidi" w:hAnsiTheme="majorBidi" w:cstheme="majorBidi"/>
          <w:sz w:val="28"/>
          <w:szCs w:val="28"/>
          <w:cs/>
          <w:lang w:val="en-US"/>
        </w:rPr>
        <w:t xml:space="preserve">ล้านบาท เป็น </w:t>
      </w:r>
      <w:r w:rsidR="00340A51" w:rsidRPr="00507447">
        <w:rPr>
          <w:rFonts w:asciiTheme="majorBidi" w:hAnsiTheme="majorBidi" w:cstheme="majorBidi"/>
          <w:sz w:val="28"/>
          <w:szCs w:val="28"/>
          <w:lang w:val="en-US"/>
        </w:rPr>
        <w:t>8</w:t>
      </w:r>
      <w:r w:rsidRPr="00507447">
        <w:rPr>
          <w:rFonts w:asciiTheme="majorBidi" w:hAnsiTheme="majorBidi" w:cstheme="majorBidi"/>
          <w:sz w:val="28"/>
          <w:szCs w:val="28"/>
          <w:lang w:val="en-US"/>
        </w:rPr>
        <w:t>5</w:t>
      </w:r>
      <w:r w:rsidRPr="00507447">
        <w:rPr>
          <w:rFonts w:asciiTheme="majorBidi" w:hAnsiTheme="majorBidi" w:cstheme="majorBidi"/>
          <w:sz w:val="28"/>
          <w:szCs w:val="28"/>
          <w:cs/>
          <w:lang w:val="en-US"/>
        </w:rPr>
        <w:t xml:space="preserve"> ล้านบาท โดยการออกหุ้นสามัญใหม่ จำนวน </w:t>
      </w:r>
      <w:r w:rsidRPr="00507447">
        <w:rPr>
          <w:rFonts w:asciiTheme="majorBidi" w:hAnsiTheme="majorBidi" w:cstheme="majorBidi"/>
          <w:sz w:val="28"/>
          <w:szCs w:val="28"/>
          <w:lang w:val="en-US"/>
        </w:rPr>
        <w:t>3,500,000</w:t>
      </w:r>
      <w:r w:rsidRPr="00507447">
        <w:rPr>
          <w:rFonts w:asciiTheme="majorBidi" w:hAnsiTheme="majorBidi" w:cstheme="majorBidi"/>
          <w:sz w:val="28"/>
          <w:szCs w:val="28"/>
          <w:cs/>
          <w:lang w:val="en-US"/>
        </w:rPr>
        <w:t xml:space="preserve"> หุ้น มูลค่าหุ้นละ</w:t>
      </w:r>
      <w:r w:rsidRPr="00507447">
        <w:rPr>
          <w:rFonts w:asciiTheme="majorBidi" w:hAnsiTheme="majorBidi" w:cstheme="majorBidi"/>
          <w:sz w:val="28"/>
          <w:szCs w:val="28"/>
          <w:lang w:val="en-US"/>
        </w:rPr>
        <w:t xml:space="preserve"> 10</w:t>
      </w:r>
      <w:r w:rsidRPr="00507447">
        <w:rPr>
          <w:rFonts w:asciiTheme="majorBidi" w:hAnsiTheme="majorBidi" w:cstheme="majorBidi"/>
          <w:sz w:val="28"/>
          <w:szCs w:val="28"/>
          <w:cs/>
          <w:lang w:val="en-US"/>
        </w:rPr>
        <w:t xml:space="preserve"> บาท</w:t>
      </w:r>
      <w:r w:rsidRPr="00507447">
        <w:rPr>
          <w:rFonts w:asciiTheme="majorBidi" w:hAnsiTheme="majorBidi" w:cstheme="majorBidi" w:hint="cs"/>
          <w:sz w:val="28"/>
          <w:szCs w:val="28"/>
          <w:cs/>
          <w:lang w:val="en-US"/>
        </w:rPr>
        <w:t xml:space="preserve"> โดยบริษัทได้ลงทุนในการร่วมค้าเพิ่ม จำนวน </w:t>
      </w:r>
      <w:r w:rsidRPr="00507447">
        <w:rPr>
          <w:rFonts w:asciiTheme="majorBidi" w:hAnsiTheme="majorBidi" w:cstheme="majorBidi"/>
          <w:sz w:val="28"/>
          <w:szCs w:val="28"/>
          <w:lang w:val="en-US"/>
        </w:rPr>
        <w:t>2.10</w:t>
      </w:r>
      <w:r w:rsidRPr="00507447">
        <w:rPr>
          <w:rFonts w:asciiTheme="majorBidi" w:hAnsiTheme="majorBidi" w:cstheme="majorBidi" w:hint="cs"/>
          <w:sz w:val="28"/>
          <w:szCs w:val="28"/>
          <w:cs/>
          <w:lang w:val="en-US"/>
        </w:rPr>
        <w:t xml:space="preserve"> ล้านหุ้น </w:t>
      </w:r>
      <w:r w:rsidRPr="00507447">
        <w:rPr>
          <w:rFonts w:asciiTheme="majorBidi" w:hAnsiTheme="majorBidi" w:cstheme="majorBidi"/>
          <w:sz w:val="28"/>
          <w:szCs w:val="28"/>
          <w:cs/>
          <w:lang w:val="en-US"/>
        </w:rPr>
        <w:t xml:space="preserve">มูลค่าหุ้นละ </w:t>
      </w:r>
      <w:r w:rsidRPr="00507447">
        <w:rPr>
          <w:rFonts w:asciiTheme="majorBidi" w:hAnsiTheme="majorBidi" w:cstheme="majorBidi"/>
          <w:sz w:val="28"/>
          <w:szCs w:val="28"/>
          <w:lang w:val="en-US"/>
        </w:rPr>
        <w:t>10</w:t>
      </w:r>
      <w:r w:rsidRPr="00507447">
        <w:rPr>
          <w:rFonts w:asciiTheme="majorBidi" w:hAnsiTheme="majorBidi" w:cstheme="majorBidi"/>
          <w:sz w:val="28"/>
          <w:szCs w:val="28"/>
          <w:cs/>
          <w:lang w:val="en-US"/>
        </w:rPr>
        <w:t xml:space="preserve"> บาท</w:t>
      </w:r>
      <w:r w:rsidRPr="00507447">
        <w:rPr>
          <w:rFonts w:asciiTheme="majorBidi" w:hAnsiTheme="majorBidi" w:cstheme="majorBidi" w:hint="cs"/>
          <w:sz w:val="28"/>
          <w:szCs w:val="28"/>
          <w:cs/>
          <w:lang w:val="en-US"/>
        </w:rPr>
        <w:t xml:space="preserve"> คิดเป็นจำนวนเงิน </w:t>
      </w:r>
      <w:r w:rsidRPr="00507447">
        <w:rPr>
          <w:rFonts w:asciiTheme="majorBidi" w:hAnsiTheme="majorBidi" w:cstheme="majorBidi"/>
          <w:sz w:val="28"/>
          <w:szCs w:val="28"/>
          <w:lang w:val="en-US"/>
        </w:rPr>
        <w:t xml:space="preserve">21 </w:t>
      </w:r>
      <w:r w:rsidRPr="00507447">
        <w:rPr>
          <w:rFonts w:asciiTheme="majorBidi" w:hAnsiTheme="majorBidi" w:cstheme="majorBidi" w:hint="cs"/>
          <w:sz w:val="28"/>
          <w:szCs w:val="28"/>
          <w:cs/>
          <w:lang w:val="en-US"/>
        </w:rPr>
        <w:t xml:space="preserve">ล้านบาท ซึ่งสัดส่วนการลงทุนยังคงเป็นร้อยละ </w:t>
      </w:r>
      <w:r w:rsidRPr="00507447">
        <w:rPr>
          <w:rFonts w:asciiTheme="majorBidi" w:hAnsiTheme="majorBidi" w:cstheme="majorBidi"/>
          <w:sz w:val="28"/>
          <w:szCs w:val="28"/>
          <w:lang w:val="en-US"/>
        </w:rPr>
        <w:t>60</w:t>
      </w:r>
      <w:r w:rsidRPr="00507447">
        <w:rPr>
          <w:rFonts w:asciiTheme="majorBidi" w:hAnsiTheme="majorBidi" w:cstheme="majorBidi" w:hint="cs"/>
          <w:sz w:val="28"/>
          <w:szCs w:val="28"/>
          <w:cs/>
          <w:lang w:val="en-US"/>
        </w:rPr>
        <w:t xml:space="preserve"> ตามเดิม ซึ่งการร่วมค้าได้เรียกให้บริษัทชำระเงินเพิ่มทุนแล้วจำนวน </w:t>
      </w:r>
      <w:r w:rsidR="00340A51" w:rsidRPr="00507447">
        <w:rPr>
          <w:rFonts w:asciiTheme="majorBidi" w:hAnsiTheme="majorBidi" w:cstheme="majorBidi"/>
          <w:sz w:val="28"/>
          <w:szCs w:val="28"/>
          <w:lang w:val="en-US"/>
        </w:rPr>
        <w:t>5.25</w:t>
      </w:r>
      <w:r w:rsidRPr="00507447">
        <w:rPr>
          <w:rFonts w:asciiTheme="majorBidi" w:hAnsiTheme="majorBidi" w:cstheme="majorBidi"/>
          <w:sz w:val="28"/>
          <w:szCs w:val="28"/>
          <w:lang w:val="en-US"/>
        </w:rPr>
        <w:t xml:space="preserve"> </w:t>
      </w:r>
      <w:r w:rsidRPr="00507447">
        <w:rPr>
          <w:rFonts w:asciiTheme="majorBidi" w:hAnsiTheme="majorBidi" w:cstheme="majorBidi" w:hint="cs"/>
          <w:sz w:val="28"/>
          <w:szCs w:val="28"/>
          <w:cs/>
          <w:lang w:val="en-US"/>
        </w:rPr>
        <w:t>ล้านบาท โดยมีวัตถุประสงค์เพื่อ</w:t>
      </w:r>
      <w:r w:rsidR="0087119F" w:rsidRPr="006F381E">
        <w:rPr>
          <w:rFonts w:asciiTheme="majorBidi" w:hAnsiTheme="majorBidi" w:cstheme="majorBidi"/>
          <w:sz w:val="28"/>
          <w:szCs w:val="28"/>
          <w:cs/>
          <w:lang w:val="en-US"/>
        </w:rPr>
        <w:t>ก่อสร้างโรงงานจัดการขยะและผลิตพลังงานจากเชื้อเพลิงขยะ</w:t>
      </w:r>
      <w:r w:rsidR="00474C21">
        <w:rPr>
          <w:rFonts w:asciiTheme="majorBidi" w:hAnsiTheme="majorBidi" w:cstheme="majorBidi" w:hint="cs"/>
          <w:sz w:val="28"/>
          <w:szCs w:val="28"/>
          <w:cs/>
          <w:lang w:val="en-US"/>
        </w:rPr>
        <w:t>ใน</w:t>
      </w:r>
      <w:r w:rsidRPr="00507447">
        <w:rPr>
          <w:rFonts w:asciiTheme="majorBidi" w:hAnsiTheme="majorBidi" w:cstheme="majorBidi"/>
          <w:sz w:val="28"/>
          <w:szCs w:val="28"/>
          <w:cs/>
          <w:lang w:val="en-US"/>
        </w:rPr>
        <w:t>บริษัท โฟคัส เวก บางนา จำกัด (“บริษัทย่อยของการร่วมค้า”)</w:t>
      </w:r>
      <w:r w:rsidRPr="00507447">
        <w:rPr>
          <w:rFonts w:asciiTheme="majorBidi" w:hAnsiTheme="majorBidi" w:cstheme="majorBidi" w:hint="cs"/>
          <w:sz w:val="28"/>
          <w:szCs w:val="28"/>
          <w:cs/>
          <w:lang w:val="en-US"/>
        </w:rPr>
        <w:t xml:space="preserve"> ทั้งนี้การร่วมค้าได้</w:t>
      </w:r>
      <w:r w:rsidRPr="00507447">
        <w:rPr>
          <w:rFonts w:asciiTheme="majorBidi" w:hAnsiTheme="majorBidi" w:cstheme="majorBidi"/>
          <w:sz w:val="28"/>
          <w:szCs w:val="28"/>
          <w:cs/>
          <w:lang w:val="en-US"/>
        </w:rPr>
        <w:t>จดทะเบียน</w:t>
      </w:r>
      <w:r w:rsidRPr="00507447">
        <w:rPr>
          <w:rFonts w:asciiTheme="majorBidi" w:hAnsiTheme="majorBidi" w:cstheme="majorBidi" w:hint="cs"/>
          <w:sz w:val="28"/>
          <w:szCs w:val="28"/>
          <w:cs/>
          <w:lang w:val="en-US"/>
        </w:rPr>
        <w:t>เพิ่มทุน</w:t>
      </w:r>
      <w:r w:rsidRPr="00507447">
        <w:rPr>
          <w:rFonts w:asciiTheme="majorBidi" w:hAnsiTheme="majorBidi" w:cstheme="majorBidi"/>
          <w:sz w:val="28"/>
          <w:szCs w:val="28"/>
          <w:cs/>
          <w:lang w:val="en-US"/>
        </w:rPr>
        <w:t>กับกระทรวงพาณิชย์</w:t>
      </w:r>
      <w:r w:rsidRPr="00507447">
        <w:rPr>
          <w:rFonts w:asciiTheme="majorBidi" w:hAnsiTheme="majorBidi" w:cstheme="majorBidi" w:hint="cs"/>
          <w:sz w:val="28"/>
          <w:szCs w:val="28"/>
          <w:cs/>
          <w:lang w:val="en-US"/>
        </w:rPr>
        <w:t xml:space="preserve">เมื่อวันที่ </w:t>
      </w:r>
      <w:r w:rsidR="00E6297A" w:rsidRPr="00507447">
        <w:rPr>
          <w:rFonts w:asciiTheme="majorBidi" w:hAnsiTheme="majorBidi" w:cstheme="majorBidi"/>
          <w:sz w:val="28"/>
          <w:szCs w:val="28"/>
          <w:lang w:val="en-US"/>
        </w:rPr>
        <w:t>9</w:t>
      </w:r>
      <w:r w:rsidRPr="00507447">
        <w:rPr>
          <w:rFonts w:asciiTheme="majorBidi" w:hAnsiTheme="majorBidi" w:cstheme="majorBidi"/>
          <w:sz w:val="28"/>
          <w:szCs w:val="28"/>
          <w:lang w:val="en-US"/>
        </w:rPr>
        <w:t xml:space="preserve"> </w:t>
      </w:r>
      <w:r w:rsidR="00E6297A" w:rsidRPr="00507447">
        <w:rPr>
          <w:rFonts w:asciiTheme="majorBidi" w:hAnsiTheme="majorBidi" w:cstheme="majorBidi" w:hint="cs"/>
          <w:sz w:val="28"/>
          <w:szCs w:val="28"/>
          <w:cs/>
          <w:lang w:val="en-US"/>
        </w:rPr>
        <w:t>พฤศจิกายน</w:t>
      </w:r>
      <w:r w:rsidRPr="00507447">
        <w:rPr>
          <w:rFonts w:asciiTheme="majorBidi" w:hAnsiTheme="majorBidi" w:cstheme="majorBidi" w:hint="cs"/>
          <w:sz w:val="28"/>
          <w:szCs w:val="28"/>
          <w:cs/>
          <w:lang w:val="en-US"/>
        </w:rPr>
        <w:t xml:space="preserve"> </w:t>
      </w:r>
      <w:r w:rsidRPr="00507447">
        <w:rPr>
          <w:rFonts w:asciiTheme="majorBidi" w:hAnsiTheme="majorBidi" w:cstheme="majorBidi"/>
          <w:sz w:val="28"/>
          <w:szCs w:val="28"/>
          <w:lang w:val="en-US"/>
        </w:rPr>
        <w:t>2560</w:t>
      </w:r>
    </w:p>
    <w:p w:rsidR="00D61496" w:rsidRPr="00D61496" w:rsidRDefault="00D61496" w:rsidP="00D61496">
      <w:pPr>
        <w:spacing w:before="120" w:after="120" w:line="240" w:lineRule="atLeast"/>
        <w:ind w:left="567"/>
        <w:jc w:val="thaiDistribute"/>
        <w:rPr>
          <w:rFonts w:asciiTheme="majorBidi" w:hAnsiTheme="majorBidi" w:cstheme="majorBidi"/>
          <w:sz w:val="28"/>
          <w:szCs w:val="28"/>
          <w:cs/>
          <w:lang w:val="en-US"/>
        </w:rPr>
      </w:pPr>
      <w:r w:rsidRPr="00D61496">
        <w:rPr>
          <w:rFonts w:asciiTheme="majorBidi" w:hAnsiTheme="majorBidi" w:cstheme="majorBidi"/>
          <w:sz w:val="28"/>
          <w:szCs w:val="28"/>
          <w:cs/>
          <w:lang w:val="en-US"/>
        </w:rPr>
        <w:t>การเพิ่มขึ้นและลดลงของเงินลงทุนในการร่วมค้า</w:t>
      </w:r>
      <w:r w:rsidR="00611F2A" w:rsidRPr="00007776">
        <w:rPr>
          <w:rFonts w:asciiTheme="majorBidi" w:hAnsiTheme="majorBidi" w:cstheme="majorBidi"/>
          <w:sz w:val="28"/>
          <w:szCs w:val="28"/>
          <w:cs/>
        </w:rPr>
        <w:t xml:space="preserve">สำหรับปีสิ้นสุดวันที่ </w:t>
      </w:r>
      <w:r w:rsidR="00611F2A">
        <w:rPr>
          <w:rFonts w:asciiTheme="majorBidi" w:hAnsiTheme="majorBidi" w:cstheme="majorBidi"/>
          <w:sz w:val="28"/>
          <w:szCs w:val="28"/>
          <w:lang w:val="en-US"/>
        </w:rPr>
        <w:t>31</w:t>
      </w:r>
      <w:r w:rsidR="00611F2A" w:rsidRPr="00007776">
        <w:rPr>
          <w:rFonts w:asciiTheme="majorBidi" w:hAnsiTheme="majorBidi" w:cstheme="majorBidi" w:hint="cs"/>
          <w:sz w:val="28"/>
          <w:szCs w:val="28"/>
          <w:cs/>
          <w:lang w:val="en-US"/>
        </w:rPr>
        <w:t xml:space="preserve"> </w:t>
      </w:r>
      <w:r w:rsidR="00611F2A" w:rsidRPr="00007776">
        <w:rPr>
          <w:rFonts w:asciiTheme="majorBidi" w:hAnsiTheme="majorBidi" w:cstheme="majorBidi"/>
          <w:sz w:val="28"/>
          <w:szCs w:val="28"/>
          <w:cs/>
          <w:lang w:val="en-US"/>
        </w:rPr>
        <w:t>ธันวาคม</w:t>
      </w:r>
      <w:r w:rsidR="00611F2A">
        <w:rPr>
          <w:rFonts w:asciiTheme="majorBidi" w:hAnsiTheme="majorBidi" w:cstheme="majorBidi"/>
          <w:sz w:val="28"/>
          <w:szCs w:val="28"/>
          <w:lang w:val="en-US"/>
        </w:rPr>
        <w:t xml:space="preserve"> 2560</w:t>
      </w:r>
      <w:r w:rsidR="00611F2A" w:rsidRPr="00555EDE">
        <w:rPr>
          <w:rFonts w:ascii="Angsana New" w:hAnsi="Angsana New"/>
          <w:sz w:val="28"/>
          <w:szCs w:val="28"/>
          <w:cs/>
        </w:rPr>
        <w:t xml:space="preserve"> </w:t>
      </w:r>
      <w:r w:rsidRPr="00D61496">
        <w:rPr>
          <w:rFonts w:asciiTheme="majorBidi" w:hAnsiTheme="majorBidi" w:cstheme="majorBidi"/>
          <w:sz w:val="28"/>
          <w:szCs w:val="28"/>
          <w:cs/>
          <w:lang w:val="en-US"/>
        </w:rPr>
        <w:t>มีดังนี้</w:t>
      </w:r>
    </w:p>
    <w:bookmarkStart w:id="118" w:name="_MON_1555770741"/>
    <w:bookmarkStart w:id="119" w:name="_MON_1555770758"/>
    <w:bookmarkStart w:id="120" w:name="_MON_1555770969"/>
    <w:bookmarkStart w:id="121" w:name="_MON_1555770982"/>
    <w:bookmarkStart w:id="122" w:name="_MON_1555770995"/>
    <w:bookmarkStart w:id="123" w:name="_MON_1555782693"/>
    <w:bookmarkStart w:id="124" w:name="_MON_1563627053"/>
    <w:bookmarkStart w:id="125" w:name="_MON_1563638100"/>
    <w:bookmarkStart w:id="126" w:name="_MON_1555769684"/>
    <w:bookmarkEnd w:id="118"/>
    <w:bookmarkEnd w:id="119"/>
    <w:bookmarkEnd w:id="120"/>
    <w:bookmarkEnd w:id="121"/>
    <w:bookmarkEnd w:id="122"/>
    <w:bookmarkEnd w:id="123"/>
    <w:bookmarkEnd w:id="124"/>
    <w:bookmarkEnd w:id="125"/>
    <w:bookmarkEnd w:id="126"/>
    <w:bookmarkStart w:id="127" w:name="_MON_1555769769"/>
    <w:bookmarkEnd w:id="127"/>
    <w:p w:rsidR="00C17EF8" w:rsidRPr="00C17EF8" w:rsidRDefault="00E1643A" w:rsidP="00C17EF8">
      <w:pPr>
        <w:spacing w:before="120" w:after="120" w:line="240" w:lineRule="atLeast"/>
        <w:ind w:left="567"/>
        <w:jc w:val="thaiDistribute"/>
        <w:rPr>
          <w:rFonts w:asciiTheme="majorBidi" w:hAnsiTheme="majorBidi" w:cstheme="majorBidi"/>
          <w:sz w:val="28"/>
          <w:szCs w:val="28"/>
          <w:lang w:val="en-US"/>
        </w:rPr>
      </w:pPr>
      <w:r w:rsidRPr="00D61496">
        <w:rPr>
          <w:rFonts w:asciiTheme="majorBidi" w:hAnsiTheme="majorBidi" w:cstheme="majorBidi"/>
          <w:sz w:val="28"/>
          <w:szCs w:val="28"/>
          <w:cs/>
          <w:lang w:val="en-US"/>
        </w:rPr>
        <w:object w:dxaOrig="9107" w:dyaOrig="2734">
          <v:shape id="_x0000_i1040" type="#_x0000_t75" style="width:454.5pt;height:136.5pt" o:ole="">
            <v:imagedata r:id="rId42" o:title=""/>
          </v:shape>
          <o:OLEObject Type="Embed" ProgID="Excel.Sheet.8" ShapeID="_x0000_i1040" DrawAspect="Content" ObjectID="_1581237189" r:id="rId43"/>
        </w:object>
      </w:r>
      <w:r w:rsidR="00C17EF8" w:rsidRPr="00C17EF8">
        <w:rPr>
          <w:rFonts w:asciiTheme="majorBidi" w:hAnsiTheme="majorBidi"/>
          <w:sz w:val="28"/>
          <w:szCs w:val="28"/>
          <w:cs/>
          <w:lang w:val="en-US"/>
        </w:rPr>
        <w:t>ข้อมูลทางการเงินที่มีนัยสำคัญในงบการเงินรวมของการร่วมค้า</w:t>
      </w:r>
    </w:p>
    <w:p w:rsidR="00C17EF8" w:rsidRPr="00C17EF8" w:rsidRDefault="00C17EF8" w:rsidP="00C17EF8">
      <w:pPr>
        <w:spacing w:before="120" w:after="120" w:line="240" w:lineRule="atLeast"/>
        <w:ind w:left="567"/>
        <w:jc w:val="thaiDistribute"/>
        <w:rPr>
          <w:rFonts w:asciiTheme="majorBidi" w:hAnsiTheme="majorBidi" w:cstheme="majorBidi"/>
          <w:sz w:val="28"/>
          <w:szCs w:val="28"/>
          <w:cs/>
          <w:lang w:val="en-US"/>
        </w:rPr>
      </w:pPr>
      <w:r w:rsidRPr="00C17EF8">
        <w:rPr>
          <w:rFonts w:asciiTheme="majorBidi" w:hAnsiTheme="majorBidi"/>
          <w:sz w:val="28"/>
          <w:szCs w:val="28"/>
          <w:cs/>
          <w:lang w:val="en-US"/>
        </w:rPr>
        <w:t xml:space="preserve">สรุปรายการฐานะการเงินรวม ณ วันที่ </w:t>
      </w:r>
      <w:r>
        <w:rPr>
          <w:rFonts w:asciiTheme="majorBidi" w:hAnsiTheme="majorBidi" w:cstheme="majorBidi"/>
          <w:sz w:val="28"/>
          <w:szCs w:val="28"/>
          <w:lang w:val="en-US"/>
        </w:rPr>
        <w:t>31</w:t>
      </w:r>
      <w:r w:rsidRPr="00C17EF8">
        <w:rPr>
          <w:rFonts w:asciiTheme="majorBidi" w:hAnsiTheme="majorBidi" w:cstheme="majorBidi"/>
          <w:sz w:val="28"/>
          <w:szCs w:val="28"/>
          <w:lang w:val="en-US"/>
        </w:rPr>
        <w:t xml:space="preserve"> </w:t>
      </w:r>
      <w:r w:rsidRPr="00C17EF8">
        <w:rPr>
          <w:rFonts w:asciiTheme="majorBidi" w:hAnsiTheme="majorBidi"/>
          <w:sz w:val="28"/>
          <w:szCs w:val="28"/>
          <w:cs/>
          <w:lang w:val="en-US"/>
        </w:rPr>
        <w:t xml:space="preserve">ธันวาคม </w:t>
      </w:r>
      <w:r>
        <w:rPr>
          <w:rFonts w:asciiTheme="majorBidi" w:hAnsiTheme="majorBidi" w:cstheme="majorBidi"/>
          <w:sz w:val="28"/>
          <w:szCs w:val="28"/>
          <w:lang w:val="en-US"/>
        </w:rPr>
        <w:t xml:space="preserve">2560 </w:t>
      </w:r>
      <w:r>
        <w:rPr>
          <w:rFonts w:asciiTheme="majorBidi" w:hAnsiTheme="majorBidi" w:cstheme="majorBidi" w:hint="cs"/>
          <w:sz w:val="28"/>
          <w:szCs w:val="28"/>
          <w:cs/>
          <w:lang w:val="en-US"/>
        </w:rPr>
        <w:t xml:space="preserve">และ </w:t>
      </w:r>
      <w:r>
        <w:rPr>
          <w:rFonts w:asciiTheme="majorBidi" w:hAnsiTheme="majorBidi" w:cstheme="majorBidi"/>
          <w:sz w:val="28"/>
          <w:szCs w:val="28"/>
          <w:lang w:val="en-US"/>
        </w:rPr>
        <w:t xml:space="preserve">2559 </w:t>
      </w:r>
    </w:p>
    <w:bookmarkStart w:id="128" w:name="_MON_1580488971"/>
    <w:bookmarkEnd w:id="128"/>
    <w:p w:rsidR="00D604E5" w:rsidRPr="00C013AA" w:rsidRDefault="00E1643A" w:rsidP="00C17EF8">
      <w:pPr>
        <w:spacing w:before="120" w:after="120" w:line="240" w:lineRule="atLeast"/>
        <w:ind w:left="567"/>
        <w:jc w:val="thaiDistribute"/>
        <w:rPr>
          <w:rFonts w:ascii="Angsana New" w:hAnsi="Angsana New"/>
          <w:sz w:val="2"/>
          <w:szCs w:val="2"/>
          <w:highlight w:val="cyan"/>
          <w:cs/>
          <w:lang w:val="th-TH"/>
        </w:rPr>
      </w:pPr>
      <w:r w:rsidRPr="00D61496">
        <w:rPr>
          <w:rFonts w:asciiTheme="majorBidi" w:hAnsiTheme="majorBidi" w:cstheme="majorBidi"/>
          <w:b/>
          <w:bCs/>
          <w:sz w:val="28"/>
          <w:szCs w:val="28"/>
          <w:cs/>
        </w:rPr>
        <w:object w:dxaOrig="9006" w:dyaOrig="4910">
          <v:shape id="_x0000_i1041" type="#_x0000_t75" style="width:451.5pt;height:246pt" o:ole="">
            <v:imagedata r:id="rId44" o:title=""/>
          </v:shape>
          <o:OLEObject Type="Embed" ProgID="Excel.Sheet.8" ShapeID="_x0000_i1041" DrawAspect="Content" ObjectID="_1581237190" r:id="rId45"/>
        </w:object>
      </w:r>
    </w:p>
    <w:p w:rsidR="00D604E5" w:rsidRDefault="00D604E5">
      <w:pPr>
        <w:spacing w:line="240" w:lineRule="auto"/>
        <w:rPr>
          <w:rFonts w:ascii="Angsana New" w:hAnsi="Angsana New"/>
          <w:sz w:val="28"/>
          <w:szCs w:val="28"/>
          <w:highlight w:val="cyan"/>
          <w:cs/>
          <w:lang w:val="th-TH"/>
        </w:rPr>
      </w:pPr>
      <w:r>
        <w:rPr>
          <w:rFonts w:ascii="Angsana New" w:hAnsi="Angsana New"/>
          <w:sz w:val="28"/>
          <w:szCs w:val="28"/>
          <w:highlight w:val="cyan"/>
          <w:cs/>
          <w:lang w:val="th-TH"/>
        </w:rPr>
        <w:br w:type="page"/>
      </w:r>
    </w:p>
    <w:p w:rsidR="00C17EF8" w:rsidRPr="00C013AA" w:rsidRDefault="00C17EF8" w:rsidP="00C17EF8">
      <w:pPr>
        <w:spacing w:before="120" w:after="120" w:line="240" w:lineRule="atLeast"/>
        <w:ind w:left="567"/>
        <w:jc w:val="thaiDistribute"/>
        <w:rPr>
          <w:rFonts w:ascii="Angsana New" w:hAnsi="Angsana New"/>
          <w:lang w:val="en-US"/>
        </w:rPr>
      </w:pPr>
      <w:r w:rsidRPr="004E5662">
        <w:rPr>
          <w:rFonts w:ascii="Angsana New" w:hAnsi="Angsana New"/>
          <w:sz w:val="28"/>
          <w:szCs w:val="28"/>
          <w:cs/>
          <w:lang w:val="th-TH"/>
        </w:rPr>
        <w:lastRenderedPageBreak/>
        <w:t>สรุปรายการกำไรขาดทุนเบ็ดเสร็จ</w:t>
      </w:r>
      <w:r w:rsidRPr="004E5662">
        <w:rPr>
          <w:rFonts w:asciiTheme="majorBidi" w:hAnsiTheme="majorBidi" w:cstheme="majorBidi"/>
          <w:sz w:val="28"/>
          <w:szCs w:val="28"/>
          <w:cs/>
        </w:rPr>
        <w:t xml:space="preserve">สำหรับปีสิ้นสุดวันที่ </w:t>
      </w:r>
      <w:r w:rsidRPr="004E5662">
        <w:rPr>
          <w:rFonts w:asciiTheme="majorBidi" w:hAnsiTheme="majorBidi" w:cstheme="majorBidi"/>
          <w:sz w:val="28"/>
          <w:szCs w:val="28"/>
          <w:lang w:val="en-US"/>
        </w:rPr>
        <w:t>31</w:t>
      </w:r>
      <w:r w:rsidRPr="004E5662">
        <w:rPr>
          <w:rFonts w:asciiTheme="majorBidi" w:hAnsiTheme="majorBidi" w:cstheme="majorBidi" w:hint="cs"/>
          <w:sz w:val="28"/>
          <w:szCs w:val="28"/>
          <w:cs/>
          <w:lang w:val="en-US"/>
        </w:rPr>
        <w:t xml:space="preserve"> </w:t>
      </w:r>
      <w:r w:rsidRPr="004E5662">
        <w:rPr>
          <w:rFonts w:asciiTheme="majorBidi" w:hAnsiTheme="majorBidi" w:cstheme="majorBidi"/>
          <w:sz w:val="28"/>
          <w:szCs w:val="28"/>
          <w:cs/>
          <w:lang w:val="en-US"/>
        </w:rPr>
        <w:t>ธันวาคม</w:t>
      </w:r>
      <w:r w:rsidRPr="004E5662">
        <w:rPr>
          <w:rFonts w:asciiTheme="majorBidi" w:hAnsiTheme="majorBidi" w:cstheme="majorBidi"/>
          <w:sz w:val="28"/>
          <w:szCs w:val="28"/>
          <w:lang w:val="en-US"/>
        </w:rPr>
        <w:t xml:space="preserve"> 2560</w:t>
      </w:r>
      <w:r w:rsidRPr="004E5662">
        <w:rPr>
          <w:rFonts w:ascii="Angsana New" w:hAnsi="Angsana New"/>
          <w:sz w:val="28"/>
          <w:szCs w:val="28"/>
          <w:cs/>
        </w:rPr>
        <w:t xml:space="preserve"> </w:t>
      </w:r>
      <w:r w:rsidRPr="004E5662">
        <w:rPr>
          <w:rFonts w:ascii="Angsana New" w:hAnsi="Angsana New" w:hint="cs"/>
          <w:sz w:val="28"/>
          <w:szCs w:val="28"/>
          <w:cs/>
        </w:rPr>
        <w:t>และ</w:t>
      </w:r>
      <w:r w:rsidRPr="004E5662">
        <w:rPr>
          <w:rFonts w:ascii="Angsana New" w:hAnsi="Angsana New"/>
          <w:sz w:val="28"/>
          <w:szCs w:val="28"/>
          <w:cs/>
          <w:lang w:val="th-TH"/>
        </w:rPr>
        <w:t xml:space="preserve">สำหรับระยะเวลาตั้งแต่วันที่ </w:t>
      </w:r>
      <w:r w:rsidRPr="004E5662">
        <w:rPr>
          <w:rFonts w:ascii="Angsana New" w:hAnsi="Angsana New"/>
          <w:sz w:val="28"/>
          <w:szCs w:val="28"/>
          <w:lang w:val="en-US"/>
        </w:rPr>
        <w:t>5</w:t>
      </w:r>
      <w:r w:rsidRPr="004E5662">
        <w:rPr>
          <w:rFonts w:ascii="Angsana New" w:hAnsi="Angsana New"/>
          <w:sz w:val="28"/>
          <w:szCs w:val="28"/>
          <w:cs/>
          <w:lang w:val="en-US"/>
        </w:rPr>
        <w:t xml:space="preserve"> ตุลาคม </w:t>
      </w:r>
      <w:r w:rsidRPr="004E5662">
        <w:rPr>
          <w:rFonts w:ascii="Angsana New" w:hAnsi="Angsana New"/>
          <w:sz w:val="28"/>
          <w:szCs w:val="28"/>
          <w:lang w:val="en-US"/>
        </w:rPr>
        <w:t>2559</w:t>
      </w:r>
      <w:r w:rsidRPr="004E5662">
        <w:rPr>
          <w:rFonts w:ascii="Angsana New" w:hAnsi="Angsana New"/>
          <w:sz w:val="28"/>
          <w:szCs w:val="28"/>
          <w:cs/>
          <w:lang w:val="en-US"/>
        </w:rPr>
        <w:t xml:space="preserve"> ถึง</w:t>
      </w:r>
      <w:r w:rsidRPr="004E5662">
        <w:rPr>
          <w:rFonts w:ascii="Angsana New" w:hAnsi="Angsana New"/>
          <w:sz w:val="28"/>
          <w:szCs w:val="28"/>
          <w:cs/>
          <w:lang w:val="th-TH"/>
        </w:rPr>
        <w:t xml:space="preserve">วันที่ </w:t>
      </w:r>
      <w:r w:rsidRPr="004E5662">
        <w:rPr>
          <w:rFonts w:ascii="Angsana New" w:hAnsi="Angsana New"/>
          <w:sz w:val="28"/>
          <w:szCs w:val="28"/>
          <w:lang w:val="en-US"/>
        </w:rPr>
        <w:t>31</w:t>
      </w:r>
      <w:r w:rsidRPr="004E5662">
        <w:rPr>
          <w:rFonts w:ascii="Angsana New" w:hAnsi="Angsana New"/>
          <w:sz w:val="28"/>
          <w:szCs w:val="28"/>
          <w:cs/>
          <w:lang w:val="th-TH"/>
        </w:rPr>
        <w:t xml:space="preserve"> ธันวาคม </w:t>
      </w:r>
      <w:r w:rsidRPr="004E5662">
        <w:rPr>
          <w:rFonts w:ascii="Angsana New" w:hAnsi="Angsana New"/>
          <w:sz w:val="28"/>
          <w:szCs w:val="28"/>
          <w:lang w:val="en-US"/>
        </w:rPr>
        <w:t>2559</w:t>
      </w:r>
    </w:p>
    <w:bookmarkStart w:id="129" w:name="_MON_1580491595"/>
    <w:bookmarkEnd w:id="129"/>
    <w:p w:rsidR="00C17EF8" w:rsidRPr="00AD4928" w:rsidRDefault="009D0A51" w:rsidP="00152190">
      <w:pPr>
        <w:spacing w:before="120" w:line="240" w:lineRule="atLeast"/>
        <w:ind w:left="567"/>
        <w:jc w:val="thaiDistribute"/>
        <w:rPr>
          <w:rFonts w:ascii="Angsana New" w:hAnsi="Angsana New"/>
          <w:sz w:val="2"/>
          <w:szCs w:val="2"/>
          <w:highlight w:val="cyan"/>
          <w:lang w:val="en-US"/>
        </w:rPr>
      </w:pPr>
      <w:r w:rsidRPr="00D61496">
        <w:rPr>
          <w:rFonts w:asciiTheme="majorBidi" w:hAnsiTheme="majorBidi" w:cstheme="majorBidi"/>
          <w:b/>
          <w:bCs/>
          <w:sz w:val="28"/>
          <w:szCs w:val="28"/>
          <w:cs/>
        </w:rPr>
        <w:object w:dxaOrig="9006" w:dyaOrig="2133">
          <v:shape id="_x0000_i1042" type="#_x0000_t75" style="width:451.5pt;height:106.5pt" o:ole="">
            <v:imagedata r:id="rId46" o:title=""/>
          </v:shape>
          <o:OLEObject Type="Embed" ProgID="Excel.Sheet.8" ShapeID="_x0000_i1042" DrawAspect="Content" ObjectID="_1581237191" r:id="rId47"/>
        </w:object>
      </w:r>
    </w:p>
    <w:p w:rsidR="00D61496" w:rsidRPr="00D61496" w:rsidRDefault="00D61496" w:rsidP="00152190">
      <w:pPr>
        <w:spacing w:after="120" w:line="240" w:lineRule="atLeast"/>
        <w:ind w:left="567"/>
        <w:jc w:val="thaiDistribute"/>
        <w:rPr>
          <w:rFonts w:asciiTheme="majorBidi" w:hAnsiTheme="majorBidi" w:cstheme="majorBidi"/>
          <w:sz w:val="28"/>
          <w:szCs w:val="28"/>
          <w:cs/>
          <w:lang w:val="en-US"/>
        </w:rPr>
      </w:pPr>
      <w:r w:rsidRPr="00D61496">
        <w:rPr>
          <w:rFonts w:asciiTheme="majorBidi" w:hAnsiTheme="majorBidi" w:cstheme="majorBidi"/>
          <w:sz w:val="28"/>
          <w:szCs w:val="28"/>
          <w:cs/>
          <w:lang w:val="en-US"/>
        </w:rPr>
        <w:t>การซื้อธุรกิจของการร่วมค้า</w:t>
      </w:r>
    </w:p>
    <w:p w:rsidR="00D61496" w:rsidRPr="00D61496" w:rsidRDefault="00D61496" w:rsidP="00D61496">
      <w:pPr>
        <w:spacing w:before="120" w:after="120" w:line="240" w:lineRule="atLeast"/>
        <w:ind w:left="567"/>
        <w:jc w:val="thaiDistribute"/>
        <w:rPr>
          <w:rFonts w:asciiTheme="majorBidi" w:hAnsiTheme="majorBidi" w:cstheme="majorBidi"/>
          <w:sz w:val="28"/>
          <w:szCs w:val="28"/>
          <w:lang w:val="en-US"/>
        </w:rPr>
      </w:pPr>
      <w:r w:rsidRPr="00D61496">
        <w:rPr>
          <w:rFonts w:asciiTheme="majorBidi" w:hAnsiTheme="majorBidi" w:cstheme="majorBidi"/>
          <w:sz w:val="28"/>
          <w:szCs w:val="28"/>
          <w:cs/>
          <w:lang w:val="en-US"/>
        </w:rPr>
        <w:t>เงินลงทุนในบริษัทย่อยของการร่วมค้าแสดงในราคาตามวิธีราคาทุน ใน</w:t>
      </w:r>
      <w:r w:rsidR="00611F2A">
        <w:rPr>
          <w:rFonts w:asciiTheme="majorBidi" w:hAnsiTheme="majorBidi" w:cstheme="majorBidi"/>
          <w:sz w:val="28"/>
          <w:szCs w:val="28"/>
          <w:cs/>
          <w:lang w:val="en-US"/>
        </w:rPr>
        <w:t xml:space="preserve">งบการเงินของการร่วมค้า ณ </w:t>
      </w:r>
      <w:r w:rsidR="00611F2A" w:rsidRPr="00D61496">
        <w:rPr>
          <w:rFonts w:asciiTheme="majorBidi" w:hAnsiTheme="majorBidi" w:cstheme="majorBidi"/>
          <w:sz w:val="28"/>
          <w:szCs w:val="28"/>
          <w:cs/>
          <w:lang w:val="en-US"/>
        </w:rPr>
        <w:t xml:space="preserve">วันที่ </w:t>
      </w:r>
      <w:r w:rsidR="00611F2A" w:rsidRPr="00D61496">
        <w:rPr>
          <w:rFonts w:asciiTheme="majorBidi" w:hAnsiTheme="majorBidi" w:cstheme="majorBidi"/>
          <w:sz w:val="28"/>
          <w:szCs w:val="28"/>
          <w:lang w:val="en-US"/>
        </w:rPr>
        <w:t>31</w:t>
      </w:r>
      <w:r w:rsidR="00611F2A" w:rsidRPr="00D61496">
        <w:rPr>
          <w:rFonts w:asciiTheme="majorBidi" w:hAnsiTheme="majorBidi" w:cstheme="majorBidi"/>
          <w:sz w:val="28"/>
          <w:szCs w:val="28"/>
          <w:cs/>
          <w:lang w:val="en-US"/>
        </w:rPr>
        <w:t xml:space="preserve"> ธันวาคม</w:t>
      </w:r>
      <w:r w:rsidRPr="00D61496">
        <w:rPr>
          <w:rFonts w:asciiTheme="majorBidi" w:hAnsiTheme="majorBidi" w:cstheme="majorBidi"/>
          <w:sz w:val="28"/>
          <w:szCs w:val="28"/>
          <w:cs/>
          <w:lang w:val="en-US"/>
        </w:rPr>
        <w:t xml:space="preserve"> </w:t>
      </w:r>
      <w:r w:rsidRPr="00D61496">
        <w:rPr>
          <w:rFonts w:asciiTheme="majorBidi" w:hAnsiTheme="majorBidi" w:cstheme="majorBidi"/>
          <w:sz w:val="28"/>
          <w:szCs w:val="28"/>
          <w:lang w:val="en-US"/>
        </w:rPr>
        <w:t>2560</w:t>
      </w:r>
      <w:r w:rsidRPr="00D61496">
        <w:rPr>
          <w:rFonts w:asciiTheme="majorBidi" w:hAnsiTheme="majorBidi" w:cstheme="majorBidi"/>
          <w:sz w:val="28"/>
          <w:szCs w:val="28"/>
          <w:cs/>
          <w:lang w:val="en-US"/>
        </w:rPr>
        <w:t xml:space="preserve"> และ </w:t>
      </w:r>
      <w:r w:rsidRPr="00D61496">
        <w:rPr>
          <w:rFonts w:asciiTheme="majorBidi" w:hAnsiTheme="majorBidi" w:cstheme="majorBidi"/>
          <w:sz w:val="28"/>
          <w:szCs w:val="28"/>
          <w:lang w:val="en-US"/>
        </w:rPr>
        <w:t>2559</w:t>
      </w:r>
      <w:r w:rsidRPr="00D61496">
        <w:rPr>
          <w:rFonts w:asciiTheme="majorBidi" w:hAnsiTheme="majorBidi" w:cstheme="majorBidi"/>
          <w:sz w:val="28"/>
          <w:szCs w:val="28"/>
          <w:cs/>
          <w:lang w:val="en-US"/>
        </w:rPr>
        <w:t xml:space="preserve"> ประกอบด้วย</w:t>
      </w:r>
    </w:p>
    <w:bookmarkStart w:id="130" w:name="_MON_1555699561"/>
    <w:bookmarkEnd w:id="130"/>
    <w:bookmarkStart w:id="131" w:name="_MON_1555699578"/>
    <w:bookmarkEnd w:id="131"/>
    <w:p w:rsidR="00D61496" w:rsidRPr="002F2FD5" w:rsidRDefault="002F2FD5" w:rsidP="00D61496">
      <w:pPr>
        <w:spacing w:before="120" w:after="120" w:line="240" w:lineRule="atLeast"/>
        <w:ind w:left="567"/>
        <w:jc w:val="thaiDistribute"/>
        <w:rPr>
          <w:rFonts w:asciiTheme="majorBidi" w:hAnsiTheme="majorBidi" w:cstheme="majorBidi"/>
          <w:sz w:val="2"/>
          <w:szCs w:val="2"/>
          <w:lang w:val="en-US"/>
        </w:rPr>
      </w:pPr>
      <w:r w:rsidRPr="00D61496">
        <w:rPr>
          <w:rFonts w:asciiTheme="majorBidi" w:hAnsiTheme="majorBidi" w:cstheme="majorBidi"/>
          <w:sz w:val="28"/>
          <w:szCs w:val="28"/>
          <w:cs/>
          <w:lang w:val="en-US"/>
        </w:rPr>
        <w:object w:dxaOrig="10078" w:dyaOrig="1691">
          <v:shape id="_x0000_i1043" type="#_x0000_t75" style="width:455.25pt;height:81.75pt" o:ole="">
            <v:imagedata r:id="rId48" o:title=""/>
          </v:shape>
          <o:OLEObject Type="Embed" ProgID="Excel.Sheet.8" ShapeID="_x0000_i1043" DrawAspect="Content" ObjectID="_1581237192" r:id="rId49"/>
        </w:object>
      </w:r>
    </w:p>
    <w:p w:rsidR="00D61496" w:rsidRPr="00D61496" w:rsidRDefault="00D61496" w:rsidP="00D61496">
      <w:pPr>
        <w:spacing w:before="120" w:after="120" w:line="240" w:lineRule="atLeast"/>
        <w:ind w:left="567"/>
        <w:jc w:val="thaiDistribute"/>
        <w:rPr>
          <w:rFonts w:asciiTheme="majorBidi" w:hAnsiTheme="majorBidi" w:cstheme="majorBidi"/>
          <w:sz w:val="28"/>
          <w:szCs w:val="28"/>
          <w:lang w:val="en-US"/>
        </w:rPr>
      </w:pPr>
      <w:r w:rsidRPr="00D61496">
        <w:rPr>
          <w:rFonts w:asciiTheme="majorBidi" w:hAnsiTheme="majorBidi" w:cstheme="majorBidi"/>
          <w:sz w:val="28"/>
          <w:szCs w:val="28"/>
          <w:cs/>
          <w:lang w:val="en-US"/>
        </w:rPr>
        <w:t xml:space="preserve">เมื่อวันที่ </w:t>
      </w:r>
      <w:r w:rsidRPr="00D61496">
        <w:rPr>
          <w:rFonts w:asciiTheme="majorBidi" w:hAnsiTheme="majorBidi" w:cstheme="majorBidi"/>
          <w:sz w:val="28"/>
          <w:szCs w:val="28"/>
          <w:lang w:val="en-US"/>
        </w:rPr>
        <w:t>18</w:t>
      </w:r>
      <w:r w:rsidRPr="00D61496">
        <w:rPr>
          <w:rFonts w:asciiTheme="majorBidi" w:hAnsiTheme="majorBidi" w:cstheme="majorBidi"/>
          <w:sz w:val="28"/>
          <w:szCs w:val="28"/>
          <w:cs/>
          <w:lang w:val="en-US"/>
        </w:rPr>
        <w:t xml:space="preserve"> ตุลาคม </w:t>
      </w:r>
      <w:r w:rsidRPr="00D61496">
        <w:rPr>
          <w:rFonts w:asciiTheme="majorBidi" w:hAnsiTheme="majorBidi" w:cstheme="majorBidi"/>
          <w:sz w:val="28"/>
          <w:szCs w:val="28"/>
          <w:lang w:val="en-US"/>
        </w:rPr>
        <w:t>2559</w:t>
      </w:r>
      <w:r w:rsidRPr="00D61496">
        <w:rPr>
          <w:rFonts w:asciiTheme="majorBidi" w:hAnsiTheme="majorBidi" w:cstheme="majorBidi"/>
          <w:sz w:val="28"/>
          <w:szCs w:val="28"/>
          <w:cs/>
          <w:lang w:val="en-US"/>
        </w:rPr>
        <w:t xml:space="preserve"> บริษัท โฟคัส เวก คอร์ปอเรชั่น จำกัด (“การร่วมค้า”) ได้ทำสัญญาการโอนหุ้น (“Share Transfer Agreement”) กับผู้ถือหุ้นเดิม ของบริษัท วีก (ไทยแลนด์) จำกัด</w:t>
      </w:r>
      <w:r w:rsidRPr="00D61496">
        <w:rPr>
          <w:rFonts w:asciiTheme="majorBidi" w:hAnsiTheme="majorBidi" w:cstheme="majorBidi"/>
          <w:sz w:val="28"/>
          <w:szCs w:val="28"/>
          <w:lang w:val="en-US"/>
        </w:rPr>
        <w:t xml:space="preserve"> </w:t>
      </w:r>
      <w:r w:rsidRPr="00D61496">
        <w:rPr>
          <w:rFonts w:asciiTheme="majorBidi" w:hAnsiTheme="majorBidi" w:cstheme="majorBidi"/>
          <w:sz w:val="28"/>
          <w:szCs w:val="28"/>
          <w:cs/>
          <w:lang w:val="en-US"/>
        </w:rPr>
        <w:t xml:space="preserve">เพื่อเข้าซื้อหุ้นสามัญของบริษัท วีก (ไทยแลนด์) จำกัด ซึ่งเป็นนิติบุคคลที่จัดตั้งขึ้นในประเทศไทย และได้จดทะเบียนเปลี่ยนชื่อเป็น บริษัท โฟคัส เวก บางนา จำกัด (“บริษัทย่อยของการร่วมค้า”) โดยประกอบธุรกิจเกี่ยวกับการบริหารจัดการขยะและธุรกิจผลิตพลังงานจากเชื้อเพลิงขยะ ซึ่งมีทุนจดทะเบียนจำนวนเงิน </w:t>
      </w:r>
      <w:r w:rsidRPr="00D61496">
        <w:rPr>
          <w:rFonts w:asciiTheme="majorBidi" w:hAnsiTheme="majorBidi" w:cstheme="majorBidi"/>
          <w:sz w:val="28"/>
          <w:szCs w:val="28"/>
          <w:lang w:val="en-US"/>
        </w:rPr>
        <w:t>5</w:t>
      </w:r>
      <w:r w:rsidRPr="00D61496">
        <w:rPr>
          <w:rFonts w:asciiTheme="majorBidi" w:hAnsiTheme="majorBidi" w:cstheme="majorBidi"/>
          <w:sz w:val="28"/>
          <w:szCs w:val="28"/>
          <w:cs/>
          <w:lang w:val="en-US"/>
        </w:rPr>
        <w:t xml:space="preserve"> ล้านบาท แบ่งออกเป็นหุ้นสามัญจำนวน </w:t>
      </w:r>
      <w:r w:rsidRPr="00D61496">
        <w:rPr>
          <w:rFonts w:asciiTheme="majorBidi" w:hAnsiTheme="majorBidi" w:cstheme="majorBidi"/>
          <w:sz w:val="28"/>
          <w:szCs w:val="28"/>
          <w:lang w:val="en-US"/>
        </w:rPr>
        <w:t>50,000</w:t>
      </w:r>
      <w:r w:rsidRPr="00D61496">
        <w:rPr>
          <w:rFonts w:asciiTheme="majorBidi" w:hAnsiTheme="majorBidi" w:cstheme="majorBidi"/>
          <w:sz w:val="28"/>
          <w:szCs w:val="28"/>
          <w:cs/>
          <w:lang w:val="en-US"/>
        </w:rPr>
        <w:t xml:space="preserve"> หุ้น มูลค่าหุ้นละ </w:t>
      </w:r>
      <w:r w:rsidRPr="00D61496">
        <w:rPr>
          <w:rFonts w:asciiTheme="majorBidi" w:hAnsiTheme="majorBidi" w:cstheme="majorBidi"/>
          <w:sz w:val="28"/>
          <w:szCs w:val="28"/>
          <w:lang w:val="en-US"/>
        </w:rPr>
        <w:t>100</w:t>
      </w:r>
      <w:r w:rsidRPr="00D61496">
        <w:rPr>
          <w:rFonts w:asciiTheme="majorBidi" w:hAnsiTheme="majorBidi" w:cstheme="majorBidi"/>
          <w:sz w:val="28"/>
          <w:szCs w:val="28"/>
          <w:cs/>
          <w:lang w:val="en-US"/>
        </w:rPr>
        <w:t xml:space="preserve"> บาท</w:t>
      </w:r>
    </w:p>
    <w:p w:rsidR="00D61496" w:rsidRPr="00D61496" w:rsidRDefault="00D61496" w:rsidP="00D61496">
      <w:pPr>
        <w:spacing w:before="120" w:after="120" w:line="240" w:lineRule="atLeast"/>
        <w:ind w:left="567"/>
        <w:jc w:val="thaiDistribute"/>
        <w:rPr>
          <w:rFonts w:asciiTheme="majorBidi" w:hAnsiTheme="majorBidi" w:cstheme="majorBidi"/>
          <w:sz w:val="28"/>
          <w:szCs w:val="28"/>
          <w:cs/>
          <w:lang w:val="en-US"/>
        </w:rPr>
      </w:pPr>
      <w:r w:rsidRPr="00D61496">
        <w:rPr>
          <w:rFonts w:asciiTheme="majorBidi" w:hAnsiTheme="majorBidi" w:cstheme="majorBidi"/>
          <w:sz w:val="28"/>
          <w:szCs w:val="28"/>
          <w:cs/>
          <w:lang w:val="en-US"/>
        </w:rPr>
        <w:t xml:space="preserve">การร่วมค้าได้เข้าซื้อหุ้นสามัญในสัดส่วนการถือหุ้นร้อยละ </w:t>
      </w:r>
      <w:r w:rsidRPr="00D61496">
        <w:rPr>
          <w:rFonts w:asciiTheme="majorBidi" w:hAnsiTheme="majorBidi" w:cstheme="majorBidi"/>
          <w:sz w:val="28"/>
          <w:szCs w:val="28"/>
          <w:lang w:val="en-US"/>
        </w:rPr>
        <w:t>99.99</w:t>
      </w:r>
      <w:r w:rsidRPr="00D61496">
        <w:rPr>
          <w:rFonts w:asciiTheme="majorBidi" w:hAnsiTheme="majorBidi" w:cstheme="majorBidi"/>
          <w:sz w:val="28"/>
          <w:szCs w:val="28"/>
          <w:cs/>
          <w:lang w:val="en-US"/>
        </w:rPr>
        <w:t xml:space="preserve"> ของทุนจดทะเบียนของบริษัทย่อยของการร่วมค้าดังกล่าว คิดเป็นจำนวนหุ้น </w:t>
      </w:r>
      <w:r w:rsidRPr="00D61496">
        <w:rPr>
          <w:rFonts w:asciiTheme="majorBidi" w:hAnsiTheme="majorBidi" w:cstheme="majorBidi"/>
          <w:sz w:val="28"/>
          <w:szCs w:val="28"/>
          <w:lang w:val="en-US"/>
        </w:rPr>
        <w:t>49,998</w:t>
      </w:r>
      <w:r w:rsidRPr="00D61496">
        <w:rPr>
          <w:rFonts w:asciiTheme="majorBidi" w:hAnsiTheme="majorBidi" w:cstheme="majorBidi"/>
          <w:sz w:val="28"/>
          <w:szCs w:val="28"/>
          <w:cs/>
          <w:lang w:val="en-US"/>
        </w:rPr>
        <w:t xml:space="preserve"> หุ้น โดยมีต้นทุนการซื้อหุ้นมีมูลค่ารวม </w:t>
      </w:r>
      <w:r w:rsidRPr="00D61496">
        <w:rPr>
          <w:rFonts w:asciiTheme="majorBidi" w:hAnsiTheme="majorBidi" w:cstheme="majorBidi"/>
          <w:sz w:val="28"/>
          <w:szCs w:val="28"/>
          <w:lang w:val="en-US"/>
        </w:rPr>
        <w:t xml:space="preserve">1 </w:t>
      </w:r>
      <w:r w:rsidRPr="00D61496">
        <w:rPr>
          <w:rFonts w:asciiTheme="majorBidi" w:hAnsiTheme="majorBidi" w:cstheme="majorBidi"/>
          <w:sz w:val="28"/>
          <w:szCs w:val="28"/>
          <w:cs/>
          <w:lang w:val="en-US"/>
        </w:rPr>
        <w:t>บาท</w:t>
      </w:r>
    </w:p>
    <w:p w:rsidR="00D61496" w:rsidRPr="00D61496" w:rsidRDefault="00D61496" w:rsidP="00D61496">
      <w:pPr>
        <w:spacing w:before="120" w:after="120" w:line="240" w:lineRule="atLeast"/>
        <w:ind w:left="567"/>
        <w:jc w:val="thaiDistribute"/>
        <w:rPr>
          <w:rFonts w:asciiTheme="majorBidi" w:hAnsiTheme="majorBidi" w:cstheme="majorBidi"/>
          <w:sz w:val="28"/>
          <w:szCs w:val="28"/>
          <w:cs/>
          <w:lang w:val="en-US"/>
        </w:rPr>
      </w:pPr>
      <w:r w:rsidRPr="00D61496">
        <w:rPr>
          <w:rFonts w:asciiTheme="majorBidi" w:hAnsiTheme="majorBidi" w:cstheme="majorBidi"/>
          <w:sz w:val="28"/>
          <w:szCs w:val="28"/>
          <w:cs/>
          <w:lang w:val="en-US"/>
        </w:rPr>
        <w:t xml:space="preserve">เมื่อวันที่ </w:t>
      </w:r>
      <w:r w:rsidRPr="00D61496">
        <w:rPr>
          <w:rFonts w:asciiTheme="majorBidi" w:hAnsiTheme="majorBidi" w:cstheme="majorBidi"/>
          <w:sz w:val="28"/>
          <w:szCs w:val="28"/>
          <w:lang w:val="en-US"/>
        </w:rPr>
        <w:t>19</w:t>
      </w:r>
      <w:r w:rsidRPr="00D61496">
        <w:rPr>
          <w:rFonts w:asciiTheme="majorBidi" w:hAnsiTheme="majorBidi" w:cstheme="majorBidi"/>
          <w:sz w:val="28"/>
          <w:szCs w:val="28"/>
          <w:cs/>
          <w:lang w:val="en-US"/>
        </w:rPr>
        <w:t xml:space="preserve"> ตุลาคม </w:t>
      </w:r>
      <w:r w:rsidRPr="00D61496">
        <w:rPr>
          <w:rFonts w:asciiTheme="majorBidi" w:hAnsiTheme="majorBidi" w:cstheme="majorBidi"/>
          <w:sz w:val="28"/>
          <w:szCs w:val="28"/>
          <w:lang w:val="en-US"/>
        </w:rPr>
        <w:t>2559</w:t>
      </w:r>
      <w:r w:rsidRPr="00D61496">
        <w:rPr>
          <w:rFonts w:asciiTheme="majorBidi" w:hAnsiTheme="majorBidi" w:cstheme="majorBidi"/>
          <w:sz w:val="28"/>
          <w:szCs w:val="28"/>
          <w:cs/>
          <w:lang w:val="en-US"/>
        </w:rPr>
        <w:t xml:space="preserve"> บริษัทได้ทำข้อตกลงแก้ไขสัญญาการร่วมค้า (“Amendment to the Joint Venture Agreement”) กับ Wheig S.A.S. เพื่อตกลงชำระค่าใช้จ่ายก่อนการดำเนินงานสำหรับการดำเนินธุรกิจบริหารจัดการขยะในบริษัทย่อยของการร่วมค้า เป็นจำนวนเงินรวม </w:t>
      </w:r>
      <w:r w:rsidRPr="00D61496">
        <w:rPr>
          <w:rFonts w:asciiTheme="majorBidi" w:hAnsiTheme="majorBidi" w:cstheme="majorBidi"/>
          <w:sz w:val="28"/>
          <w:szCs w:val="28"/>
          <w:lang w:val="en-US"/>
        </w:rPr>
        <w:t>40.80</w:t>
      </w:r>
      <w:r w:rsidRPr="00D61496">
        <w:rPr>
          <w:rFonts w:asciiTheme="majorBidi" w:hAnsiTheme="majorBidi" w:cstheme="majorBidi"/>
          <w:sz w:val="28"/>
          <w:szCs w:val="28"/>
          <w:cs/>
          <w:lang w:val="en-US"/>
        </w:rPr>
        <w:t xml:space="preserve"> ล้านบาท ให้แก่ Wheig S.A.S. ดังนี้</w:t>
      </w:r>
    </w:p>
    <w:p w:rsidR="00DC7754" w:rsidRPr="00555EDE" w:rsidRDefault="00DC7754" w:rsidP="00DC7754">
      <w:pPr>
        <w:pStyle w:val="BlockText"/>
        <w:numPr>
          <w:ilvl w:val="0"/>
          <w:numId w:val="20"/>
        </w:numPr>
        <w:tabs>
          <w:tab w:val="left" w:pos="851"/>
        </w:tabs>
        <w:spacing w:before="120" w:after="100"/>
        <w:ind w:right="0"/>
        <w:jc w:val="thaiDistribute"/>
        <w:rPr>
          <w:rFonts w:ascii="Angsana New" w:hAnsi="Angsana New"/>
          <w:cs/>
        </w:rPr>
      </w:pPr>
      <w:r w:rsidRPr="00555EDE">
        <w:rPr>
          <w:rFonts w:ascii="Angsana New" w:hAnsi="Angsana New"/>
          <w:cs/>
        </w:rPr>
        <w:t>การร่วมค้าจะจัดหาเงินให้กู้ยืมแก่บริษัทย่อยของการร่วมค้า</w:t>
      </w:r>
    </w:p>
    <w:p w:rsidR="00DC7754" w:rsidRPr="00555EDE" w:rsidRDefault="00DC7754" w:rsidP="00DC7754">
      <w:pPr>
        <w:pStyle w:val="BlockText"/>
        <w:numPr>
          <w:ilvl w:val="0"/>
          <w:numId w:val="20"/>
        </w:numPr>
        <w:tabs>
          <w:tab w:val="left" w:pos="851"/>
        </w:tabs>
        <w:spacing w:before="120" w:after="100"/>
        <w:ind w:left="851" w:right="0" w:hanging="289"/>
        <w:jc w:val="thaiDistribute"/>
        <w:rPr>
          <w:rFonts w:ascii="Angsana New" w:hAnsi="Angsana New"/>
          <w:cs/>
        </w:rPr>
      </w:pPr>
      <w:r w:rsidRPr="00555EDE">
        <w:rPr>
          <w:rFonts w:ascii="Angsana New" w:hAnsi="Angsana New"/>
          <w:cs/>
        </w:rPr>
        <w:t xml:space="preserve">บริษัทย่อยของการร่วมค้าจะชำระเงินในสัดส่วนร้อยละ </w:t>
      </w:r>
      <w:r w:rsidRPr="00555EDE">
        <w:rPr>
          <w:rFonts w:ascii="Angsana New" w:hAnsi="Angsana New"/>
          <w:lang w:val="en-US"/>
        </w:rPr>
        <w:t>60</w:t>
      </w:r>
      <w:r w:rsidRPr="00555EDE">
        <w:rPr>
          <w:rFonts w:ascii="Angsana New" w:hAnsi="Angsana New"/>
          <w:cs/>
        </w:rPr>
        <w:t xml:space="preserve"> ของจำนวนเงิน </w:t>
      </w:r>
      <w:r w:rsidRPr="00555EDE">
        <w:rPr>
          <w:rFonts w:ascii="Angsana New" w:hAnsi="Angsana New"/>
          <w:lang w:val="en-US"/>
        </w:rPr>
        <w:t>13.60</w:t>
      </w:r>
      <w:r w:rsidRPr="00555EDE">
        <w:rPr>
          <w:rFonts w:ascii="Angsana New" w:hAnsi="Angsana New"/>
          <w:cs/>
        </w:rPr>
        <w:t xml:space="preserve"> ล้านบาท คิดเป็นจำนวนเงิน </w:t>
      </w:r>
      <w:r w:rsidRPr="00555EDE">
        <w:rPr>
          <w:rFonts w:ascii="Angsana New" w:hAnsi="Angsana New"/>
          <w:lang w:val="en-US"/>
        </w:rPr>
        <w:t>8.16</w:t>
      </w:r>
      <w:r w:rsidRPr="00555EDE">
        <w:rPr>
          <w:rFonts w:ascii="Angsana New" w:hAnsi="Angsana New"/>
          <w:cs/>
        </w:rPr>
        <w:t xml:space="preserve"> ล้านบาท ภายหลังการชำระค่าหุ้นและจัดตั้งการร่วมค้า และ</w:t>
      </w:r>
    </w:p>
    <w:p w:rsidR="00DC7754" w:rsidRPr="00555EDE" w:rsidRDefault="00DC7754" w:rsidP="00DC7754">
      <w:pPr>
        <w:pStyle w:val="BlockText"/>
        <w:numPr>
          <w:ilvl w:val="0"/>
          <w:numId w:val="20"/>
        </w:numPr>
        <w:tabs>
          <w:tab w:val="left" w:pos="851"/>
        </w:tabs>
        <w:spacing w:before="120" w:after="100"/>
        <w:ind w:left="851" w:right="0" w:hanging="289"/>
        <w:jc w:val="thaiDistribute"/>
        <w:rPr>
          <w:rFonts w:ascii="Angsana New" w:hAnsi="Angsana New"/>
          <w:cs/>
        </w:rPr>
      </w:pPr>
      <w:r w:rsidRPr="00555EDE">
        <w:rPr>
          <w:rFonts w:ascii="Angsana New" w:hAnsi="Angsana New"/>
          <w:cs/>
        </w:rPr>
        <w:t xml:space="preserve">บริษัทย่อยของการร่วมค้าจะชำระเงินในสัดส่วนร้อยละ </w:t>
      </w:r>
      <w:r w:rsidRPr="00555EDE">
        <w:rPr>
          <w:rFonts w:ascii="Angsana New" w:hAnsi="Angsana New"/>
          <w:lang w:val="en-US"/>
        </w:rPr>
        <w:t>40</w:t>
      </w:r>
      <w:r w:rsidRPr="00555EDE">
        <w:rPr>
          <w:rFonts w:ascii="Angsana New" w:hAnsi="Angsana New"/>
          <w:cs/>
        </w:rPr>
        <w:t xml:space="preserve"> ของจำนวนเงิน </w:t>
      </w:r>
      <w:r w:rsidRPr="00555EDE">
        <w:rPr>
          <w:rFonts w:ascii="Angsana New" w:hAnsi="Angsana New"/>
          <w:lang w:val="en-US"/>
        </w:rPr>
        <w:t>13.60</w:t>
      </w:r>
      <w:r w:rsidRPr="00555EDE">
        <w:rPr>
          <w:rFonts w:ascii="Angsana New" w:hAnsi="Angsana New"/>
          <w:cs/>
        </w:rPr>
        <w:t xml:space="preserve"> ล้านบาท คิดเป็นจำนวนเงิน </w:t>
      </w:r>
      <w:r w:rsidRPr="00555EDE">
        <w:rPr>
          <w:rFonts w:ascii="Angsana New" w:hAnsi="Angsana New"/>
          <w:lang w:val="en-US"/>
        </w:rPr>
        <w:t>5.44</w:t>
      </w:r>
      <w:r w:rsidRPr="00555EDE">
        <w:rPr>
          <w:rFonts w:ascii="Angsana New" w:hAnsi="Angsana New"/>
          <w:cs/>
        </w:rPr>
        <w:t xml:space="preserve"> ล้านบาท เมื่อการ</w:t>
      </w:r>
      <w:r w:rsidRPr="00555EDE">
        <w:rPr>
          <w:rFonts w:ascii="Angsana New" w:hAnsi="Angsana New"/>
          <w:cs/>
          <w:lang w:val="en-US"/>
        </w:rPr>
        <w:t>ทดสอบ</w:t>
      </w:r>
      <w:r w:rsidRPr="00555EDE">
        <w:rPr>
          <w:rFonts w:ascii="Angsana New" w:hAnsi="Angsana New"/>
          <w:cs/>
        </w:rPr>
        <w:t>การทำงานทั้งระบบของเครื่องจักรและอุปกรณ์ทั้งหมดของโครงการ</w:t>
      </w:r>
      <w:r w:rsidRPr="00555EDE">
        <w:rPr>
          <w:rFonts w:ascii="Angsana New" w:hAnsi="Angsana New"/>
          <w:cs/>
          <w:lang w:val="en-US"/>
        </w:rPr>
        <w:t>แรก</w:t>
      </w:r>
      <w:r w:rsidRPr="00555EDE">
        <w:rPr>
          <w:rFonts w:ascii="Angsana New" w:hAnsi="Angsana New"/>
          <w:cs/>
        </w:rPr>
        <w:t>บรรลุผลสำเร็</w:t>
      </w:r>
      <w:r w:rsidRPr="00555EDE">
        <w:rPr>
          <w:rFonts w:ascii="Angsana New" w:hAnsi="Angsana New"/>
          <w:cs/>
          <w:lang w:val="en-US"/>
        </w:rPr>
        <w:t>จ</w:t>
      </w:r>
    </w:p>
    <w:p w:rsidR="00D61496" w:rsidRPr="00D61496" w:rsidRDefault="00D61496" w:rsidP="00D61496">
      <w:pPr>
        <w:spacing w:before="120" w:after="120" w:line="240" w:lineRule="atLeast"/>
        <w:ind w:left="567"/>
        <w:jc w:val="thaiDistribute"/>
        <w:rPr>
          <w:rFonts w:asciiTheme="majorBidi" w:hAnsiTheme="majorBidi" w:cstheme="majorBidi"/>
          <w:sz w:val="28"/>
          <w:szCs w:val="28"/>
          <w:lang w:val="en-US"/>
        </w:rPr>
      </w:pPr>
      <w:r w:rsidRPr="006F381E">
        <w:rPr>
          <w:rFonts w:asciiTheme="majorBidi" w:hAnsiTheme="majorBidi" w:cstheme="majorBidi"/>
          <w:sz w:val="28"/>
          <w:szCs w:val="28"/>
          <w:cs/>
          <w:lang w:val="en-US"/>
        </w:rPr>
        <w:t>เมื่อ</w:t>
      </w:r>
      <w:r w:rsidR="005F32AC" w:rsidRPr="006F381E">
        <w:rPr>
          <w:rFonts w:asciiTheme="majorBidi" w:hAnsiTheme="majorBidi" w:cstheme="majorBidi"/>
          <w:sz w:val="28"/>
          <w:szCs w:val="28"/>
          <w:cs/>
          <w:lang w:val="en-US"/>
        </w:rPr>
        <w:t xml:space="preserve">วันที่ </w:t>
      </w:r>
      <w:r w:rsidR="005F32AC" w:rsidRPr="006F381E">
        <w:rPr>
          <w:rFonts w:asciiTheme="majorBidi" w:hAnsiTheme="majorBidi" w:cstheme="majorBidi"/>
          <w:sz w:val="28"/>
          <w:szCs w:val="28"/>
          <w:lang w:val="en-US"/>
        </w:rPr>
        <w:t>15</w:t>
      </w:r>
      <w:r w:rsidR="005F32AC" w:rsidRPr="006F381E">
        <w:rPr>
          <w:rFonts w:asciiTheme="majorBidi" w:hAnsiTheme="majorBidi" w:cstheme="majorBidi"/>
          <w:sz w:val="28"/>
          <w:szCs w:val="28"/>
          <w:cs/>
          <w:lang w:val="en-US"/>
        </w:rPr>
        <w:t xml:space="preserve"> พฤศจิกายน </w:t>
      </w:r>
      <w:r w:rsidR="005F32AC" w:rsidRPr="006F381E">
        <w:rPr>
          <w:rFonts w:asciiTheme="majorBidi" w:hAnsiTheme="majorBidi" w:cstheme="majorBidi"/>
          <w:sz w:val="28"/>
          <w:szCs w:val="28"/>
          <w:lang w:val="en-US"/>
        </w:rPr>
        <w:t>2560</w:t>
      </w:r>
      <w:r w:rsidRPr="006F381E">
        <w:rPr>
          <w:rFonts w:asciiTheme="majorBidi" w:hAnsiTheme="majorBidi" w:cstheme="majorBidi"/>
          <w:sz w:val="28"/>
          <w:szCs w:val="28"/>
          <w:cs/>
          <w:lang w:val="en-US"/>
        </w:rPr>
        <w:t xml:space="preserve"> บริษัทย่อยของการร่วมค้าได้ทำสัญญาซื้อขายที่ดินมูลค่า </w:t>
      </w:r>
      <w:r w:rsidRPr="006F381E">
        <w:rPr>
          <w:rFonts w:asciiTheme="majorBidi" w:hAnsiTheme="majorBidi" w:cstheme="majorBidi"/>
          <w:sz w:val="28"/>
          <w:szCs w:val="28"/>
          <w:lang w:val="en-US"/>
        </w:rPr>
        <w:t xml:space="preserve">30 </w:t>
      </w:r>
      <w:r w:rsidRPr="006F381E">
        <w:rPr>
          <w:rFonts w:asciiTheme="majorBidi" w:hAnsiTheme="majorBidi" w:cstheme="majorBidi"/>
          <w:sz w:val="28"/>
          <w:szCs w:val="28"/>
          <w:cs/>
          <w:lang w:val="en-US"/>
        </w:rPr>
        <w:t>ล้านบาท</w:t>
      </w:r>
      <w:r w:rsidRPr="006F381E">
        <w:rPr>
          <w:rFonts w:asciiTheme="majorBidi" w:hAnsiTheme="majorBidi" w:cstheme="majorBidi"/>
          <w:sz w:val="28"/>
          <w:szCs w:val="28"/>
          <w:lang w:val="en-US"/>
        </w:rPr>
        <w:t xml:space="preserve"> </w:t>
      </w:r>
      <w:r w:rsidRPr="006F381E">
        <w:rPr>
          <w:rFonts w:asciiTheme="majorBidi" w:hAnsiTheme="majorBidi" w:cstheme="majorBidi"/>
          <w:sz w:val="28"/>
          <w:szCs w:val="28"/>
          <w:cs/>
          <w:lang w:val="en-US"/>
        </w:rPr>
        <w:t>เพื่อก่อสร้างโรงงานจัดการขยะและผลิตพลังงานจากเชื้อเพลิงขยะ และได้</w:t>
      </w:r>
      <w:r w:rsidR="005F32AC" w:rsidRPr="006F381E">
        <w:rPr>
          <w:rFonts w:asciiTheme="majorBidi" w:hAnsiTheme="majorBidi" w:cstheme="majorBidi" w:hint="cs"/>
          <w:sz w:val="28"/>
          <w:szCs w:val="28"/>
          <w:cs/>
          <w:lang w:val="en-US"/>
        </w:rPr>
        <w:t>จ่ายชำระ</w:t>
      </w:r>
      <w:r w:rsidR="007F0948" w:rsidRPr="006F381E">
        <w:rPr>
          <w:rFonts w:asciiTheme="majorBidi" w:hAnsiTheme="majorBidi" w:cstheme="majorBidi" w:hint="cs"/>
          <w:sz w:val="28"/>
          <w:szCs w:val="28"/>
          <w:cs/>
          <w:lang w:val="en-US"/>
        </w:rPr>
        <w:t>เงิน</w:t>
      </w:r>
      <w:r w:rsidR="005F32AC" w:rsidRPr="006F381E">
        <w:rPr>
          <w:rFonts w:asciiTheme="majorBidi" w:hAnsiTheme="majorBidi" w:cstheme="majorBidi" w:hint="cs"/>
          <w:sz w:val="28"/>
          <w:szCs w:val="28"/>
          <w:cs/>
          <w:lang w:val="en-US"/>
        </w:rPr>
        <w:t>แล้วทั้งจำนวน</w:t>
      </w:r>
    </w:p>
    <w:p w:rsidR="00D61496" w:rsidRDefault="00D61496" w:rsidP="00D61496">
      <w:pPr>
        <w:spacing w:before="120" w:after="120" w:line="240" w:lineRule="atLeast"/>
        <w:ind w:left="567"/>
        <w:jc w:val="thaiDistribute"/>
        <w:rPr>
          <w:rFonts w:asciiTheme="majorBidi" w:hAnsiTheme="majorBidi" w:cstheme="majorBidi"/>
          <w:sz w:val="28"/>
          <w:szCs w:val="28"/>
          <w:lang w:val="en-US"/>
        </w:rPr>
      </w:pPr>
      <w:r w:rsidRPr="00D61496">
        <w:rPr>
          <w:rFonts w:asciiTheme="majorBidi" w:hAnsiTheme="majorBidi" w:cstheme="majorBidi"/>
          <w:sz w:val="28"/>
          <w:szCs w:val="28"/>
          <w:cs/>
          <w:lang w:val="en-US"/>
        </w:rPr>
        <w:lastRenderedPageBreak/>
        <w:t>ที่ประชุม</w:t>
      </w:r>
      <w:r w:rsidRPr="00D61496">
        <w:rPr>
          <w:rFonts w:asciiTheme="majorBidi" w:hAnsiTheme="majorBidi" w:cstheme="majorBidi" w:hint="cs"/>
          <w:sz w:val="28"/>
          <w:szCs w:val="28"/>
          <w:cs/>
          <w:lang w:val="en-US"/>
        </w:rPr>
        <w:t>วิ</w:t>
      </w:r>
      <w:r w:rsidRPr="00D61496">
        <w:rPr>
          <w:rFonts w:asciiTheme="majorBidi" w:hAnsiTheme="majorBidi" w:cstheme="majorBidi"/>
          <w:sz w:val="28"/>
          <w:szCs w:val="28"/>
          <w:cs/>
          <w:lang w:val="en-US"/>
        </w:rPr>
        <w:t>สามัญผู้ถือหุ้น</w:t>
      </w:r>
      <w:r w:rsidRPr="00D61496">
        <w:rPr>
          <w:rFonts w:asciiTheme="majorBidi" w:hAnsiTheme="majorBidi" w:cstheme="majorBidi" w:hint="cs"/>
          <w:sz w:val="28"/>
          <w:szCs w:val="28"/>
          <w:cs/>
          <w:lang w:val="en-US"/>
        </w:rPr>
        <w:t>ของ</w:t>
      </w:r>
      <w:r w:rsidRPr="00D61496">
        <w:rPr>
          <w:rFonts w:asciiTheme="majorBidi" w:hAnsiTheme="majorBidi" w:cstheme="majorBidi"/>
          <w:sz w:val="28"/>
          <w:szCs w:val="28"/>
          <w:cs/>
          <w:lang w:val="en-US"/>
        </w:rPr>
        <w:t>บริษัท</w:t>
      </w:r>
      <w:r w:rsidRPr="00D61496">
        <w:rPr>
          <w:rFonts w:asciiTheme="majorBidi" w:hAnsiTheme="majorBidi" w:cstheme="majorBidi" w:hint="cs"/>
          <w:sz w:val="28"/>
          <w:szCs w:val="28"/>
          <w:cs/>
          <w:lang w:val="en-US"/>
        </w:rPr>
        <w:t>ย่อยของการร่วมค้า</w:t>
      </w:r>
      <w:r w:rsidRPr="00D61496">
        <w:rPr>
          <w:rFonts w:asciiTheme="majorBidi" w:hAnsiTheme="majorBidi" w:cstheme="majorBidi"/>
          <w:sz w:val="28"/>
          <w:szCs w:val="28"/>
          <w:cs/>
          <w:lang w:val="en-US"/>
        </w:rPr>
        <w:t xml:space="preserve"> เมื่อวันที่ </w:t>
      </w:r>
      <w:r w:rsidRPr="00D61496">
        <w:rPr>
          <w:rFonts w:asciiTheme="majorBidi" w:hAnsiTheme="majorBidi" w:cstheme="majorBidi"/>
          <w:sz w:val="28"/>
          <w:szCs w:val="28"/>
          <w:lang w:val="en-US"/>
        </w:rPr>
        <w:t>18</w:t>
      </w:r>
      <w:r w:rsidRPr="00D61496">
        <w:rPr>
          <w:rFonts w:asciiTheme="majorBidi" w:hAnsiTheme="majorBidi" w:cstheme="majorBidi"/>
          <w:sz w:val="28"/>
          <w:szCs w:val="28"/>
          <w:cs/>
          <w:lang w:val="en-US"/>
        </w:rPr>
        <w:t xml:space="preserve"> </w:t>
      </w:r>
      <w:r w:rsidRPr="00D61496">
        <w:rPr>
          <w:rFonts w:asciiTheme="majorBidi" w:hAnsiTheme="majorBidi" w:cstheme="majorBidi" w:hint="cs"/>
          <w:sz w:val="28"/>
          <w:szCs w:val="28"/>
          <w:cs/>
          <w:lang w:val="en-US"/>
        </w:rPr>
        <w:t>สิงหาคม</w:t>
      </w:r>
      <w:r w:rsidRPr="00D61496">
        <w:rPr>
          <w:rFonts w:asciiTheme="majorBidi" w:hAnsiTheme="majorBidi" w:cstheme="majorBidi"/>
          <w:sz w:val="28"/>
          <w:szCs w:val="28"/>
          <w:cs/>
          <w:lang w:val="en-US"/>
        </w:rPr>
        <w:t xml:space="preserve"> </w:t>
      </w:r>
      <w:r w:rsidRPr="00D61496">
        <w:rPr>
          <w:rFonts w:asciiTheme="majorBidi" w:hAnsiTheme="majorBidi" w:cstheme="majorBidi"/>
          <w:sz w:val="28"/>
          <w:szCs w:val="28"/>
          <w:lang w:val="en-US"/>
        </w:rPr>
        <w:t>2560</w:t>
      </w:r>
      <w:r w:rsidRPr="00D61496">
        <w:rPr>
          <w:rFonts w:asciiTheme="majorBidi" w:hAnsiTheme="majorBidi" w:cstheme="majorBidi"/>
          <w:sz w:val="28"/>
          <w:szCs w:val="28"/>
          <w:cs/>
          <w:lang w:val="en-US"/>
        </w:rPr>
        <w:t xml:space="preserve"> มีมติอนุมัติให้เพิ่มทุนจดทะเบียนของบริษัทย่อยของการร่วมค้าจากเดิมจำนวนเงิน </w:t>
      </w:r>
      <w:r w:rsidRPr="00D61496">
        <w:rPr>
          <w:rFonts w:asciiTheme="majorBidi" w:hAnsiTheme="majorBidi" w:cstheme="majorBidi"/>
          <w:sz w:val="28"/>
          <w:szCs w:val="28"/>
          <w:lang w:val="en-US"/>
        </w:rPr>
        <w:t>5</w:t>
      </w:r>
      <w:r w:rsidRPr="00D61496">
        <w:rPr>
          <w:rFonts w:asciiTheme="majorBidi" w:hAnsiTheme="majorBidi" w:cstheme="majorBidi"/>
          <w:sz w:val="28"/>
          <w:szCs w:val="28"/>
          <w:cs/>
          <w:lang w:val="en-US"/>
        </w:rPr>
        <w:t xml:space="preserve"> ล้านบาท เป็น </w:t>
      </w:r>
      <w:r w:rsidRPr="00D61496">
        <w:rPr>
          <w:rFonts w:asciiTheme="majorBidi" w:hAnsiTheme="majorBidi" w:cstheme="majorBidi"/>
          <w:sz w:val="28"/>
          <w:szCs w:val="28"/>
          <w:lang w:val="en-US"/>
        </w:rPr>
        <w:t>37</w:t>
      </w:r>
      <w:r w:rsidRPr="00D61496">
        <w:rPr>
          <w:rFonts w:asciiTheme="majorBidi" w:hAnsiTheme="majorBidi" w:cstheme="majorBidi"/>
          <w:sz w:val="28"/>
          <w:szCs w:val="28"/>
          <w:cs/>
          <w:lang w:val="en-US"/>
        </w:rPr>
        <w:t xml:space="preserve"> ล้านบาท</w:t>
      </w:r>
      <w:r w:rsidRPr="00D61496">
        <w:rPr>
          <w:rFonts w:asciiTheme="majorBidi" w:hAnsiTheme="majorBidi" w:cstheme="majorBidi" w:hint="cs"/>
          <w:sz w:val="28"/>
          <w:szCs w:val="28"/>
          <w:cs/>
          <w:lang w:val="en-US"/>
        </w:rPr>
        <w:t xml:space="preserve"> </w:t>
      </w:r>
      <w:r w:rsidRPr="00D61496">
        <w:rPr>
          <w:rFonts w:asciiTheme="majorBidi" w:hAnsiTheme="majorBidi" w:cstheme="majorBidi"/>
          <w:sz w:val="28"/>
          <w:szCs w:val="28"/>
          <w:cs/>
          <w:lang w:val="en-US"/>
        </w:rPr>
        <w:t xml:space="preserve">โดยการออกหุ้นสามัญใหม่ จำนวน </w:t>
      </w:r>
      <w:r w:rsidRPr="00D61496">
        <w:rPr>
          <w:rFonts w:asciiTheme="majorBidi" w:hAnsiTheme="majorBidi" w:cstheme="majorBidi"/>
          <w:sz w:val="28"/>
          <w:szCs w:val="28"/>
          <w:lang w:val="en-US"/>
        </w:rPr>
        <w:t>320,000</w:t>
      </w:r>
      <w:r w:rsidRPr="00D61496">
        <w:rPr>
          <w:rFonts w:asciiTheme="majorBidi" w:hAnsiTheme="majorBidi" w:cstheme="majorBidi"/>
          <w:sz w:val="28"/>
          <w:szCs w:val="28"/>
          <w:cs/>
          <w:lang w:val="en-US"/>
        </w:rPr>
        <w:t xml:space="preserve"> หุ้น มูลค่าหุ้นละ</w:t>
      </w:r>
      <w:r w:rsidRPr="00D61496">
        <w:rPr>
          <w:rFonts w:asciiTheme="majorBidi" w:hAnsiTheme="majorBidi" w:cstheme="majorBidi" w:hint="cs"/>
          <w:sz w:val="28"/>
          <w:szCs w:val="28"/>
          <w:cs/>
          <w:lang w:val="en-US"/>
        </w:rPr>
        <w:t xml:space="preserve"> </w:t>
      </w:r>
      <w:r w:rsidRPr="00D61496">
        <w:rPr>
          <w:rFonts w:asciiTheme="majorBidi" w:hAnsiTheme="majorBidi" w:cstheme="majorBidi"/>
          <w:sz w:val="28"/>
          <w:szCs w:val="28"/>
          <w:lang w:val="en-US"/>
        </w:rPr>
        <w:t>100</w:t>
      </w:r>
      <w:r w:rsidRPr="00D61496">
        <w:rPr>
          <w:rFonts w:asciiTheme="majorBidi" w:hAnsiTheme="majorBidi" w:cstheme="majorBidi"/>
          <w:sz w:val="28"/>
          <w:szCs w:val="28"/>
          <w:cs/>
          <w:lang w:val="en-US"/>
        </w:rPr>
        <w:t xml:space="preserve"> บา</w:t>
      </w:r>
      <w:r w:rsidRPr="00D61496">
        <w:rPr>
          <w:rFonts w:asciiTheme="majorBidi" w:hAnsiTheme="majorBidi" w:cstheme="majorBidi" w:hint="cs"/>
          <w:sz w:val="28"/>
          <w:szCs w:val="28"/>
          <w:cs/>
          <w:lang w:val="en-US"/>
        </w:rPr>
        <w:t xml:space="preserve">ท </w:t>
      </w:r>
      <w:r w:rsidRPr="009C6E30">
        <w:rPr>
          <w:rFonts w:asciiTheme="majorBidi" w:hAnsiTheme="majorBidi" w:cstheme="majorBidi" w:hint="cs"/>
          <w:sz w:val="28"/>
          <w:szCs w:val="28"/>
          <w:cs/>
          <w:lang w:val="en-US"/>
        </w:rPr>
        <w:t xml:space="preserve">บริษัทย่อยของการร่วมค้าได้เรียกให้การร่วมค้าชำระเงินเพิ่มทุนจำนวนเงิน </w:t>
      </w:r>
      <w:r w:rsidR="00EA2348" w:rsidRPr="009C6E30">
        <w:rPr>
          <w:rFonts w:asciiTheme="majorBidi" w:hAnsiTheme="majorBidi" w:cstheme="majorBidi"/>
          <w:sz w:val="28"/>
          <w:szCs w:val="28"/>
          <w:lang w:val="en-US"/>
        </w:rPr>
        <w:t>3</w:t>
      </w:r>
      <w:r w:rsidRPr="009C6E30">
        <w:rPr>
          <w:rFonts w:asciiTheme="majorBidi" w:hAnsiTheme="majorBidi" w:cstheme="majorBidi"/>
          <w:sz w:val="28"/>
          <w:szCs w:val="28"/>
          <w:lang w:val="en-US"/>
        </w:rPr>
        <w:t xml:space="preserve">2 </w:t>
      </w:r>
      <w:r w:rsidRPr="009C6E30">
        <w:rPr>
          <w:rFonts w:asciiTheme="majorBidi" w:hAnsiTheme="majorBidi" w:cstheme="majorBidi" w:hint="cs"/>
          <w:sz w:val="28"/>
          <w:szCs w:val="28"/>
          <w:cs/>
          <w:lang w:val="en-US"/>
        </w:rPr>
        <w:t>ล้านบาท</w:t>
      </w:r>
      <w:r w:rsidRPr="00D61496">
        <w:rPr>
          <w:rFonts w:asciiTheme="majorBidi" w:hAnsiTheme="majorBidi" w:cstheme="majorBidi" w:hint="cs"/>
          <w:sz w:val="28"/>
          <w:szCs w:val="28"/>
          <w:cs/>
          <w:lang w:val="en-US"/>
        </w:rPr>
        <w:t xml:space="preserve"> ซึ่งการร่วมค้าได้ลงทุนในจำนวนดังกล่าว โดยสัดส่วนการลงทุนยังคงเป็นร้อยละ </w:t>
      </w:r>
      <w:r w:rsidRPr="00D61496">
        <w:rPr>
          <w:rFonts w:asciiTheme="majorBidi" w:hAnsiTheme="majorBidi" w:cstheme="majorBidi"/>
          <w:sz w:val="28"/>
          <w:szCs w:val="28"/>
          <w:lang w:val="en-US"/>
        </w:rPr>
        <w:t>100</w:t>
      </w:r>
      <w:r w:rsidRPr="00D61496">
        <w:rPr>
          <w:rFonts w:asciiTheme="majorBidi" w:hAnsiTheme="majorBidi" w:cstheme="majorBidi" w:hint="cs"/>
          <w:sz w:val="28"/>
          <w:szCs w:val="28"/>
          <w:cs/>
          <w:lang w:val="en-US"/>
        </w:rPr>
        <w:t xml:space="preserve"> ตามเดิม บริษัทย่อยของการร่วมค้าได้รับชำระเงินเพิ่มทุนหุ้นสามัญจำนวนดังกล่าวแล้วและ</w:t>
      </w:r>
      <w:r w:rsidRPr="00D61496">
        <w:rPr>
          <w:rFonts w:asciiTheme="majorBidi" w:hAnsiTheme="majorBidi" w:cstheme="majorBidi"/>
          <w:sz w:val="28"/>
          <w:szCs w:val="28"/>
          <w:cs/>
          <w:lang w:val="en-US"/>
        </w:rPr>
        <w:t>ได้จดทะเบียน</w:t>
      </w:r>
      <w:r w:rsidRPr="00D61496">
        <w:rPr>
          <w:rFonts w:asciiTheme="majorBidi" w:hAnsiTheme="majorBidi" w:cstheme="majorBidi" w:hint="cs"/>
          <w:sz w:val="28"/>
          <w:szCs w:val="28"/>
          <w:cs/>
          <w:lang w:val="en-US"/>
        </w:rPr>
        <w:t>เพิ่มทุน</w:t>
      </w:r>
      <w:r w:rsidRPr="00D61496">
        <w:rPr>
          <w:rFonts w:asciiTheme="majorBidi" w:hAnsiTheme="majorBidi" w:cstheme="majorBidi"/>
          <w:sz w:val="28"/>
          <w:szCs w:val="28"/>
          <w:cs/>
          <w:lang w:val="en-US"/>
        </w:rPr>
        <w:t>กับกระทรวงพาณิชย์</w:t>
      </w:r>
      <w:r w:rsidRPr="00D61496">
        <w:rPr>
          <w:rFonts w:asciiTheme="majorBidi" w:hAnsiTheme="majorBidi" w:cstheme="majorBidi" w:hint="cs"/>
          <w:sz w:val="28"/>
          <w:szCs w:val="28"/>
          <w:cs/>
          <w:lang w:val="en-US"/>
        </w:rPr>
        <w:t xml:space="preserve"> </w:t>
      </w:r>
      <w:r w:rsidRPr="00D61496">
        <w:rPr>
          <w:rFonts w:asciiTheme="majorBidi" w:hAnsiTheme="majorBidi" w:cstheme="majorBidi"/>
          <w:sz w:val="28"/>
          <w:szCs w:val="28"/>
          <w:cs/>
          <w:lang w:val="en-US"/>
        </w:rPr>
        <w:t xml:space="preserve">เมื่อวันที่ </w:t>
      </w:r>
      <w:r w:rsidRPr="00D61496">
        <w:rPr>
          <w:rFonts w:asciiTheme="majorBidi" w:hAnsiTheme="majorBidi" w:cstheme="majorBidi"/>
          <w:sz w:val="28"/>
          <w:szCs w:val="28"/>
          <w:lang w:val="en-US"/>
        </w:rPr>
        <w:t>15</w:t>
      </w:r>
      <w:r w:rsidRPr="00D61496">
        <w:rPr>
          <w:rFonts w:asciiTheme="majorBidi" w:hAnsiTheme="majorBidi" w:cstheme="majorBidi"/>
          <w:sz w:val="28"/>
          <w:szCs w:val="28"/>
          <w:cs/>
          <w:lang w:val="en-US"/>
        </w:rPr>
        <w:t xml:space="preserve"> </w:t>
      </w:r>
      <w:r w:rsidRPr="00D61496">
        <w:rPr>
          <w:rFonts w:asciiTheme="majorBidi" w:hAnsiTheme="majorBidi" w:cstheme="majorBidi" w:hint="cs"/>
          <w:sz w:val="28"/>
          <w:szCs w:val="28"/>
          <w:cs/>
          <w:lang w:val="en-US"/>
        </w:rPr>
        <w:t>กันยายน</w:t>
      </w:r>
      <w:r w:rsidRPr="00D61496">
        <w:rPr>
          <w:rFonts w:asciiTheme="majorBidi" w:hAnsiTheme="majorBidi" w:cstheme="majorBidi"/>
          <w:sz w:val="28"/>
          <w:szCs w:val="28"/>
          <w:cs/>
          <w:lang w:val="en-US"/>
        </w:rPr>
        <w:t xml:space="preserve"> </w:t>
      </w:r>
      <w:r w:rsidRPr="00D61496">
        <w:rPr>
          <w:rFonts w:asciiTheme="majorBidi" w:hAnsiTheme="majorBidi" w:cstheme="majorBidi"/>
          <w:sz w:val="28"/>
          <w:szCs w:val="28"/>
          <w:lang w:val="en-US"/>
        </w:rPr>
        <w:t>2560</w:t>
      </w:r>
    </w:p>
    <w:p w:rsidR="00611F2A" w:rsidRPr="00D61496" w:rsidRDefault="00611F2A" w:rsidP="00611F2A">
      <w:pPr>
        <w:spacing w:before="120" w:after="120" w:line="240" w:lineRule="atLeast"/>
        <w:ind w:left="567"/>
        <w:jc w:val="thaiDistribute"/>
        <w:rPr>
          <w:rFonts w:asciiTheme="majorBidi" w:hAnsiTheme="majorBidi" w:cstheme="majorBidi"/>
          <w:sz w:val="28"/>
          <w:szCs w:val="28"/>
          <w:lang w:val="en-US"/>
        </w:rPr>
      </w:pPr>
      <w:r w:rsidRPr="00A47A59">
        <w:rPr>
          <w:rFonts w:asciiTheme="majorBidi" w:hAnsiTheme="majorBidi" w:cstheme="majorBidi"/>
          <w:sz w:val="28"/>
          <w:szCs w:val="28"/>
          <w:cs/>
          <w:lang w:val="en-US"/>
        </w:rPr>
        <w:t>ที่ประชุม</w:t>
      </w:r>
      <w:r w:rsidRPr="00A47A59">
        <w:rPr>
          <w:rFonts w:asciiTheme="majorBidi" w:hAnsiTheme="majorBidi" w:cstheme="majorBidi" w:hint="cs"/>
          <w:sz w:val="28"/>
          <w:szCs w:val="28"/>
          <w:cs/>
          <w:lang w:val="en-US"/>
        </w:rPr>
        <w:t>วิ</w:t>
      </w:r>
      <w:r w:rsidRPr="00A47A59">
        <w:rPr>
          <w:rFonts w:asciiTheme="majorBidi" w:hAnsiTheme="majorBidi" w:cstheme="majorBidi"/>
          <w:sz w:val="28"/>
          <w:szCs w:val="28"/>
          <w:cs/>
          <w:lang w:val="en-US"/>
        </w:rPr>
        <w:t>สามัญผู้ถือหุ้น</w:t>
      </w:r>
      <w:r w:rsidRPr="00A47A59">
        <w:rPr>
          <w:rFonts w:asciiTheme="majorBidi" w:hAnsiTheme="majorBidi" w:cstheme="majorBidi" w:hint="cs"/>
          <w:sz w:val="28"/>
          <w:szCs w:val="28"/>
          <w:cs/>
          <w:lang w:val="en-US"/>
        </w:rPr>
        <w:t>ของ</w:t>
      </w:r>
      <w:r w:rsidRPr="00A47A59">
        <w:rPr>
          <w:rFonts w:asciiTheme="majorBidi" w:hAnsiTheme="majorBidi" w:cstheme="majorBidi"/>
          <w:sz w:val="28"/>
          <w:szCs w:val="28"/>
          <w:cs/>
          <w:lang w:val="en-US"/>
        </w:rPr>
        <w:t>บริษัท</w:t>
      </w:r>
      <w:r w:rsidRPr="00A47A59">
        <w:rPr>
          <w:rFonts w:asciiTheme="majorBidi" w:hAnsiTheme="majorBidi" w:cstheme="majorBidi" w:hint="cs"/>
          <w:sz w:val="28"/>
          <w:szCs w:val="28"/>
          <w:cs/>
          <w:lang w:val="en-US"/>
        </w:rPr>
        <w:t>ย่อยของการร่วมค้า</w:t>
      </w:r>
      <w:r w:rsidRPr="00A47A59">
        <w:rPr>
          <w:rFonts w:asciiTheme="majorBidi" w:hAnsiTheme="majorBidi" w:cstheme="majorBidi"/>
          <w:sz w:val="28"/>
          <w:szCs w:val="28"/>
          <w:cs/>
          <w:lang w:val="en-US"/>
        </w:rPr>
        <w:t xml:space="preserve"> เมื่อวันที่ </w:t>
      </w:r>
      <w:r w:rsidR="000F7ACA" w:rsidRPr="00A47A59">
        <w:rPr>
          <w:rFonts w:asciiTheme="majorBidi" w:hAnsiTheme="majorBidi" w:cstheme="majorBidi"/>
          <w:sz w:val="28"/>
          <w:szCs w:val="28"/>
          <w:lang w:val="en-US"/>
        </w:rPr>
        <w:t>7</w:t>
      </w:r>
      <w:r w:rsidRPr="00A47A59">
        <w:rPr>
          <w:rFonts w:asciiTheme="majorBidi" w:hAnsiTheme="majorBidi" w:cstheme="majorBidi"/>
          <w:sz w:val="28"/>
          <w:szCs w:val="28"/>
          <w:cs/>
          <w:lang w:val="en-US"/>
        </w:rPr>
        <w:t xml:space="preserve"> </w:t>
      </w:r>
      <w:r w:rsidR="000F7ACA" w:rsidRPr="00A47A59">
        <w:rPr>
          <w:rFonts w:asciiTheme="majorBidi" w:hAnsiTheme="majorBidi" w:cstheme="majorBidi" w:hint="cs"/>
          <w:sz w:val="28"/>
          <w:szCs w:val="28"/>
          <w:cs/>
          <w:lang w:val="en-US"/>
        </w:rPr>
        <w:t>พฤศจิกายน</w:t>
      </w:r>
      <w:r w:rsidRPr="00A47A59">
        <w:rPr>
          <w:rFonts w:asciiTheme="majorBidi" w:hAnsiTheme="majorBidi" w:cstheme="majorBidi"/>
          <w:sz w:val="28"/>
          <w:szCs w:val="28"/>
          <w:cs/>
          <w:lang w:val="en-US"/>
        </w:rPr>
        <w:t xml:space="preserve"> </w:t>
      </w:r>
      <w:r w:rsidRPr="00A47A59">
        <w:rPr>
          <w:rFonts w:asciiTheme="majorBidi" w:hAnsiTheme="majorBidi" w:cstheme="majorBidi"/>
          <w:sz w:val="28"/>
          <w:szCs w:val="28"/>
          <w:lang w:val="en-US"/>
        </w:rPr>
        <w:t>2560</w:t>
      </w:r>
      <w:r w:rsidRPr="00A47A59">
        <w:rPr>
          <w:rFonts w:asciiTheme="majorBidi" w:hAnsiTheme="majorBidi" w:cstheme="majorBidi"/>
          <w:sz w:val="28"/>
          <w:szCs w:val="28"/>
          <w:cs/>
          <w:lang w:val="en-US"/>
        </w:rPr>
        <w:t xml:space="preserve"> มีมติอนุมัติให้เพิ่มทุนจดทะเบียนของบริษัทย่อยของการร่วมค้าจากเดิมจำนวนเงิน </w:t>
      </w:r>
      <w:r w:rsidR="000F7ACA" w:rsidRPr="00A47A59">
        <w:rPr>
          <w:rFonts w:asciiTheme="majorBidi" w:hAnsiTheme="majorBidi" w:cstheme="majorBidi"/>
          <w:sz w:val="28"/>
          <w:szCs w:val="28"/>
          <w:lang w:val="en-US"/>
        </w:rPr>
        <w:t>37</w:t>
      </w:r>
      <w:r w:rsidRPr="00A47A59">
        <w:rPr>
          <w:rFonts w:asciiTheme="majorBidi" w:hAnsiTheme="majorBidi" w:cstheme="majorBidi"/>
          <w:sz w:val="28"/>
          <w:szCs w:val="28"/>
          <w:cs/>
          <w:lang w:val="en-US"/>
        </w:rPr>
        <w:t xml:space="preserve"> ล้านบาท เป็น </w:t>
      </w:r>
      <w:r w:rsidR="000F7ACA" w:rsidRPr="00A47A59">
        <w:rPr>
          <w:rFonts w:asciiTheme="majorBidi" w:hAnsiTheme="majorBidi" w:cstheme="majorBidi"/>
          <w:sz w:val="28"/>
          <w:szCs w:val="28"/>
          <w:lang w:val="en-US"/>
        </w:rPr>
        <w:t>81</w:t>
      </w:r>
      <w:r w:rsidRPr="00A47A59">
        <w:rPr>
          <w:rFonts w:asciiTheme="majorBidi" w:hAnsiTheme="majorBidi" w:cstheme="majorBidi"/>
          <w:sz w:val="28"/>
          <w:szCs w:val="28"/>
          <w:cs/>
          <w:lang w:val="en-US"/>
        </w:rPr>
        <w:t xml:space="preserve"> ล้านบาท</w:t>
      </w:r>
      <w:r w:rsidRPr="00A47A59">
        <w:rPr>
          <w:rFonts w:asciiTheme="majorBidi" w:hAnsiTheme="majorBidi" w:cstheme="majorBidi" w:hint="cs"/>
          <w:sz w:val="28"/>
          <w:szCs w:val="28"/>
          <w:cs/>
          <w:lang w:val="en-US"/>
        </w:rPr>
        <w:t xml:space="preserve"> </w:t>
      </w:r>
      <w:r w:rsidRPr="00A47A59">
        <w:rPr>
          <w:rFonts w:asciiTheme="majorBidi" w:hAnsiTheme="majorBidi" w:cstheme="majorBidi"/>
          <w:sz w:val="28"/>
          <w:szCs w:val="28"/>
          <w:cs/>
          <w:lang w:val="en-US"/>
        </w:rPr>
        <w:t xml:space="preserve">โดยการออกหุ้นสามัญใหม่ จำนวน </w:t>
      </w:r>
      <w:r w:rsidR="000F7ACA" w:rsidRPr="00A47A59">
        <w:rPr>
          <w:rFonts w:asciiTheme="majorBidi" w:hAnsiTheme="majorBidi" w:cstheme="majorBidi"/>
          <w:sz w:val="28"/>
          <w:szCs w:val="28"/>
          <w:lang w:val="en-US"/>
        </w:rPr>
        <w:t>44</w:t>
      </w:r>
      <w:r w:rsidRPr="00A47A59">
        <w:rPr>
          <w:rFonts w:asciiTheme="majorBidi" w:hAnsiTheme="majorBidi" w:cstheme="majorBidi"/>
          <w:sz w:val="28"/>
          <w:szCs w:val="28"/>
          <w:lang w:val="en-US"/>
        </w:rPr>
        <w:t>0,000</w:t>
      </w:r>
      <w:r w:rsidRPr="00A47A59">
        <w:rPr>
          <w:rFonts w:asciiTheme="majorBidi" w:hAnsiTheme="majorBidi" w:cstheme="majorBidi"/>
          <w:sz w:val="28"/>
          <w:szCs w:val="28"/>
          <w:cs/>
          <w:lang w:val="en-US"/>
        </w:rPr>
        <w:t xml:space="preserve"> หุ้น มูลค่าหุ้นละ</w:t>
      </w:r>
      <w:r w:rsidRPr="00A47A59">
        <w:rPr>
          <w:rFonts w:asciiTheme="majorBidi" w:hAnsiTheme="majorBidi" w:cstheme="majorBidi" w:hint="cs"/>
          <w:sz w:val="28"/>
          <w:szCs w:val="28"/>
          <w:cs/>
          <w:lang w:val="en-US"/>
        </w:rPr>
        <w:t xml:space="preserve"> </w:t>
      </w:r>
      <w:r w:rsidRPr="00A47A59">
        <w:rPr>
          <w:rFonts w:asciiTheme="majorBidi" w:hAnsiTheme="majorBidi" w:cstheme="majorBidi"/>
          <w:sz w:val="28"/>
          <w:szCs w:val="28"/>
          <w:lang w:val="en-US"/>
        </w:rPr>
        <w:t>100</w:t>
      </w:r>
      <w:r w:rsidRPr="00A47A59">
        <w:rPr>
          <w:rFonts w:asciiTheme="majorBidi" w:hAnsiTheme="majorBidi" w:cstheme="majorBidi"/>
          <w:sz w:val="28"/>
          <w:szCs w:val="28"/>
          <w:cs/>
          <w:lang w:val="en-US"/>
        </w:rPr>
        <w:t xml:space="preserve"> บา</w:t>
      </w:r>
      <w:r w:rsidRPr="00A47A59">
        <w:rPr>
          <w:rFonts w:asciiTheme="majorBidi" w:hAnsiTheme="majorBidi" w:cstheme="majorBidi" w:hint="cs"/>
          <w:sz w:val="28"/>
          <w:szCs w:val="28"/>
          <w:cs/>
          <w:lang w:val="en-US"/>
        </w:rPr>
        <w:t xml:space="preserve">ท บริษัทย่อยของการร่วมค้าได้เรียกให้การร่วมค้าชำระเงินเพิ่มทุนจำนวนเงิน </w:t>
      </w:r>
      <w:r w:rsidRPr="00A47A59">
        <w:rPr>
          <w:rFonts w:asciiTheme="majorBidi" w:hAnsiTheme="majorBidi" w:cstheme="majorBidi"/>
          <w:sz w:val="28"/>
          <w:szCs w:val="28"/>
          <w:lang w:val="en-US"/>
        </w:rPr>
        <w:t>1</w:t>
      </w:r>
      <w:r w:rsidR="000F7ACA" w:rsidRPr="00A47A59">
        <w:rPr>
          <w:rFonts w:asciiTheme="majorBidi" w:hAnsiTheme="majorBidi" w:cstheme="majorBidi"/>
          <w:sz w:val="28"/>
          <w:szCs w:val="28"/>
          <w:lang w:val="en-US"/>
        </w:rPr>
        <w:t>1</w:t>
      </w:r>
      <w:r w:rsidRPr="00A47A59">
        <w:rPr>
          <w:rFonts w:asciiTheme="majorBidi" w:hAnsiTheme="majorBidi" w:cstheme="majorBidi"/>
          <w:sz w:val="28"/>
          <w:szCs w:val="28"/>
          <w:lang w:val="en-US"/>
        </w:rPr>
        <w:t xml:space="preserve"> </w:t>
      </w:r>
      <w:r w:rsidRPr="00A47A59">
        <w:rPr>
          <w:rFonts w:asciiTheme="majorBidi" w:hAnsiTheme="majorBidi" w:cstheme="majorBidi" w:hint="cs"/>
          <w:sz w:val="28"/>
          <w:szCs w:val="28"/>
          <w:cs/>
          <w:lang w:val="en-US"/>
        </w:rPr>
        <w:t xml:space="preserve">ล้านบาท ซึ่งการร่วมค้าได้ลงทุนในจำนวนดังกล่าว โดยสัดส่วนการลงทุนยังคงเป็นร้อยละ </w:t>
      </w:r>
      <w:r w:rsidRPr="00A47A59">
        <w:rPr>
          <w:rFonts w:asciiTheme="majorBidi" w:hAnsiTheme="majorBidi" w:cstheme="majorBidi"/>
          <w:sz w:val="28"/>
          <w:szCs w:val="28"/>
          <w:lang w:val="en-US"/>
        </w:rPr>
        <w:t>100</w:t>
      </w:r>
      <w:r w:rsidRPr="00A47A59">
        <w:rPr>
          <w:rFonts w:asciiTheme="majorBidi" w:hAnsiTheme="majorBidi" w:cstheme="majorBidi" w:hint="cs"/>
          <w:sz w:val="28"/>
          <w:szCs w:val="28"/>
          <w:cs/>
          <w:lang w:val="en-US"/>
        </w:rPr>
        <w:t xml:space="preserve"> ตามเดิม บริษัทย่อยของการร่วมค้าได้รับชำระเงินเพิ่มทุนหุ้นสามัญจำนวนดังกล่าวแล้วและ</w:t>
      </w:r>
      <w:r w:rsidRPr="00A47A59">
        <w:rPr>
          <w:rFonts w:asciiTheme="majorBidi" w:hAnsiTheme="majorBidi" w:cstheme="majorBidi"/>
          <w:sz w:val="28"/>
          <w:szCs w:val="28"/>
          <w:cs/>
          <w:lang w:val="en-US"/>
        </w:rPr>
        <w:t>ได้จดทะเบียน</w:t>
      </w:r>
      <w:r w:rsidRPr="00A47A59">
        <w:rPr>
          <w:rFonts w:asciiTheme="majorBidi" w:hAnsiTheme="majorBidi" w:cstheme="majorBidi" w:hint="cs"/>
          <w:sz w:val="28"/>
          <w:szCs w:val="28"/>
          <w:cs/>
          <w:lang w:val="en-US"/>
        </w:rPr>
        <w:t>เพิ่มทุน</w:t>
      </w:r>
      <w:r w:rsidRPr="00A47A59">
        <w:rPr>
          <w:rFonts w:asciiTheme="majorBidi" w:hAnsiTheme="majorBidi" w:cstheme="majorBidi"/>
          <w:sz w:val="28"/>
          <w:szCs w:val="28"/>
          <w:cs/>
          <w:lang w:val="en-US"/>
        </w:rPr>
        <w:t>กับกระทรวงพาณิชย์</w:t>
      </w:r>
      <w:r w:rsidRPr="00A47A59">
        <w:rPr>
          <w:rFonts w:asciiTheme="majorBidi" w:hAnsiTheme="majorBidi" w:cstheme="majorBidi" w:hint="cs"/>
          <w:sz w:val="28"/>
          <w:szCs w:val="28"/>
          <w:cs/>
          <w:lang w:val="en-US"/>
        </w:rPr>
        <w:t xml:space="preserve"> </w:t>
      </w:r>
      <w:r w:rsidRPr="00A47A59">
        <w:rPr>
          <w:rFonts w:asciiTheme="majorBidi" w:hAnsiTheme="majorBidi" w:cstheme="majorBidi"/>
          <w:sz w:val="28"/>
          <w:szCs w:val="28"/>
          <w:cs/>
          <w:lang w:val="en-US"/>
        </w:rPr>
        <w:t xml:space="preserve">เมื่อวันที่ </w:t>
      </w:r>
      <w:r w:rsidRPr="00A47A59">
        <w:rPr>
          <w:rFonts w:asciiTheme="majorBidi" w:hAnsiTheme="majorBidi" w:cstheme="majorBidi"/>
          <w:sz w:val="28"/>
          <w:szCs w:val="28"/>
          <w:lang w:val="en-US"/>
        </w:rPr>
        <w:t>1</w:t>
      </w:r>
      <w:r w:rsidR="000F7ACA" w:rsidRPr="00A47A59">
        <w:rPr>
          <w:rFonts w:asciiTheme="majorBidi" w:hAnsiTheme="majorBidi" w:cstheme="majorBidi"/>
          <w:sz w:val="28"/>
          <w:szCs w:val="28"/>
          <w:lang w:val="en-US"/>
        </w:rPr>
        <w:t>3</w:t>
      </w:r>
      <w:r w:rsidRPr="00A47A59">
        <w:rPr>
          <w:rFonts w:asciiTheme="majorBidi" w:hAnsiTheme="majorBidi" w:cstheme="majorBidi"/>
          <w:sz w:val="28"/>
          <w:szCs w:val="28"/>
          <w:cs/>
          <w:lang w:val="en-US"/>
        </w:rPr>
        <w:t xml:space="preserve"> </w:t>
      </w:r>
      <w:r w:rsidR="000F7ACA" w:rsidRPr="00A47A59">
        <w:rPr>
          <w:rFonts w:asciiTheme="majorBidi" w:hAnsiTheme="majorBidi" w:cstheme="majorBidi" w:hint="cs"/>
          <w:sz w:val="28"/>
          <w:szCs w:val="28"/>
          <w:cs/>
          <w:lang w:val="en-US"/>
        </w:rPr>
        <w:t>พฤศจิกายน</w:t>
      </w:r>
      <w:r w:rsidRPr="00A47A59">
        <w:rPr>
          <w:rFonts w:asciiTheme="majorBidi" w:hAnsiTheme="majorBidi" w:cstheme="majorBidi"/>
          <w:sz w:val="28"/>
          <w:szCs w:val="28"/>
          <w:cs/>
          <w:lang w:val="en-US"/>
        </w:rPr>
        <w:t xml:space="preserve"> </w:t>
      </w:r>
      <w:r w:rsidRPr="00A47A59">
        <w:rPr>
          <w:rFonts w:asciiTheme="majorBidi" w:hAnsiTheme="majorBidi" w:cstheme="majorBidi"/>
          <w:sz w:val="28"/>
          <w:szCs w:val="28"/>
          <w:lang w:val="en-US"/>
        </w:rPr>
        <w:t>2560</w:t>
      </w:r>
    </w:p>
    <w:p w:rsidR="00D61496" w:rsidRPr="000F7ACA" w:rsidRDefault="00D61496" w:rsidP="00D61496">
      <w:pPr>
        <w:spacing w:before="120" w:after="120" w:line="240" w:lineRule="atLeast"/>
        <w:ind w:left="567"/>
        <w:jc w:val="thaiDistribute"/>
        <w:rPr>
          <w:rFonts w:asciiTheme="majorBidi" w:hAnsiTheme="majorBidi" w:cstheme="majorBidi"/>
          <w:sz w:val="28"/>
          <w:szCs w:val="28"/>
          <w:lang w:val="en-US"/>
        </w:rPr>
      </w:pPr>
      <w:r w:rsidRPr="000F7ACA">
        <w:rPr>
          <w:rFonts w:asciiTheme="majorBidi" w:hAnsiTheme="majorBidi" w:cstheme="majorBidi" w:hint="cs"/>
          <w:sz w:val="28"/>
          <w:szCs w:val="28"/>
          <w:cs/>
          <w:lang w:val="en-US"/>
        </w:rPr>
        <w:t xml:space="preserve">การร่วมค้าได้รับรู้รายการซื้อธุรกิจให้เป็นไปตามมาตรฐานการรายงานทางการเงิน ฉบับที่ </w:t>
      </w:r>
      <w:r w:rsidRPr="000F7ACA">
        <w:rPr>
          <w:rFonts w:asciiTheme="majorBidi" w:hAnsiTheme="majorBidi" w:cstheme="majorBidi"/>
          <w:sz w:val="28"/>
          <w:szCs w:val="28"/>
          <w:lang w:val="en-US"/>
        </w:rPr>
        <w:t>3</w:t>
      </w:r>
      <w:r w:rsidRPr="000F7ACA">
        <w:rPr>
          <w:rFonts w:asciiTheme="majorBidi" w:hAnsiTheme="majorBidi" w:cstheme="majorBidi" w:hint="cs"/>
          <w:sz w:val="28"/>
          <w:szCs w:val="28"/>
          <w:cs/>
          <w:lang w:val="en-US"/>
        </w:rPr>
        <w:t xml:space="preserve"> (ปรับปรุง </w:t>
      </w:r>
      <w:r w:rsidRPr="000F7ACA">
        <w:rPr>
          <w:rFonts w:asciiTheme="majorBidi" w:hAnsiTheme="majorBidi" w:cstheme="majorBidi"/>
          <w:sz w:val="28"/>
          <w:szCs w:val="28"/>
          <w:lang w:val="en-US"/>
        </w:rPr>
        <w:t>2559</w:t>
      </w:r>
      <w:r w:rsidRPr="000F7ACA">
        <w:rPr>
          <w:rFonts w:asciiTheme="majorBidi" w:hAnsiTheme="majorBidi" w:cstheme="majorBidi" w:hint="cs"/>
          <w:sz w:val="28"/>
          <w:szCs w:val="28"/>
          <w:cs/>
          <w:lang w:val="en-US"/>
        </w:rPr>
        <w:t>) เรื่อง การรวมธุรกิจ ข้อมูลของสิ่งตอบแทนทั้งหมดที่โอนให้และมูลค่าที่รับรู้ ณ วันที่ซื้อสำหรับสินทรัพย์ที่ได้มาและหนี้สินที่รับมาแต่ละประเภทที่สำคัญ มีดังนี้</w:t>
      </w:r>
    </w:p>
    <w:bookmarkStart w:id="132" w:name="_MON_1566397730"/>
    <w:bookmarkEnd w:id="132"/>
    <w:p w:rsidR="00D61496" w:rsidRPr="00611F2A" w:rsidRDefault="00AD4928" w:rsidP="0032422A">
      <w:pPr>
        <w:spacing w:before="120" w:line="240" w:lineRule="atLeast"/>
        <w:ind w:left="567"/>
        <w:jc w:val="thaiDistribute"/>
        <w:rPr>
          <w:rFonts w:asciiTheme="majorBidi" w:hAnsiTheme="majorBidi" w:cstheme="majorBidi"/>
          <w:sz w:val="16"/>
          <w:szCs w:val="16"/>
          <w:lang w:val="en-US"/>
        </w:rPr>
      </w:pPr>
      <w:r w:rsidRPr="000F7ACA">
        <w:rPr>
          <w:rFonts w:asciiTheme="majorBidi" w:hAnsiTheme="majorBidi" w:cstheme="majorBidi"/>
          <w:sz w:val="28"/>
          <w:szCs w:val="28"/>
          <w:cs/>
          <w:lang w:val="en-US"/>
        </w:rPr>
        <w:object w:dxaOrig="9477" w:dyaOrig="5500">
          <v:shape id="_x0000_i1044" type="#_x0000_t75" style="width:441.75pt;height:257.25pt" o:ole="" o:preferrelative="f">
            <v:imagedata r:id="rId50" o:title=""/>
            <o:lock v:ext="edit" aspectratio="f"/>
          </v:shape>
          <o:OLEObject Type="Embed" ProgID="Excel.Sheet.8" ShapeID="_x0000_i1044" DrawAspect="Content" ObjectID="_1581237193" r:id="rId51"/>
        </w:object>
      </w:r>
    </w:p>
    <w:p w:rsidR="00D61496" w:rsidRPr="00D61496" w:rsidRDefault="00D61496" w:rsidP="0032422A">
      <w:pPr>
        <w:spacing w:after="120" w:line="240" w:lineRule="atLeast"/>
        <w:ind w:left="567"/>
        <w:jc w:val="thaiDistribute"/>
        <w:rPr>
          <w:rFonts w:asciiTheme="majorBidi" w:hAnsiTheme="majorBidi" w:cstheme="majorBidi"/>
          <w:sz w:val="28"/>
          <w:szCs w:val="28"/>
          <w:cs/>
          <w:lang w:val="en-US"/>
        </w:rPr>
      </w:pPr>
      <w:r w:rsidRPr="00D61496">
        <w:rPr>
          <w:rFonts w:asciiTheme="majorBidi" w:hAnsiTheme="majorBidi" w:cstheme="majorBidi" w:hint="cs"/>
          <w:sz w:val="28"/>
          <w:szCs w:val="28"/>
          <w:cs/>
          <w:lang w:val="en-US"/>
        </w:rPr>
        <w:t xml:space="preserve">เมื่อวันที่ </w:t>
      </w:r>
      <w:r w:rsidRPr="00D61496">
        <w:rPr>
          <w:rFonts w:asciiTheme="majorBidi" w:hAnsiTheme="majorBidi" w:cstheme="majorBidi"/>
          <w:sz w:val="28"/>
          <w:szCs w:val="28"/>
          <w:lang w:val="en-US"/>
        </w:rPr>
        <w:t xml:space="preserve">8 </w:t>
      </w:r>
      <w:r w:rsidRPr="00D61496">
        <w:rPr>
          <w:rFonts w:asciiTheme="majorBidi" w:hAnsiTheme="majorBidi" w:cstheme="majorBidi" w:hint="cs"/>
          <w:sz w:val="28"/>
          <w:szCs w:val="28"/>
          <w:cs/>
          <w:lang w:val="en-US"/>
        </w:rPr>
        <w:t xml:space="preserve">สิงหาคม </w:t>
      </w:r>
      <w:r w:rsidRPr="00D61496">
        <w:rPr>
          <w:rFonts w:asciiTheme="majorBidi" w:hAnsiTheme="majorBidi" w:cstheme="majorBidi"/>
          <w:sz w:val="28"/>
          <w:szCs w:val="28"/>
          <w:lang w:val="en-US"/>
        </w:rPr>
        <w:t xml:space="preserve">2560 </w:t>
      </w:r>
      <w:r w:rsidRPr="00D61496">
        <w:rPr>
          <w:rFonts w:asciiTheme="majorBidi" w:hAnsiTheme="majorBidi" w:cstheme="majorBidi" w:hint="cs"/>
          <w:sz w:val="28"/>
          <w:szCs w:val="28"/>
          <w:cs/>
          <w:lang w:val="en-US"/>
        </w:rPr>
        <w:t xml:space="preserve">การร่วมค้าได้พิจารณามูลค่ายุติธรรมของสินทรัพย์และหนี้สินที่ได้มาทั้งหมด ซึ่งมีมูลค่าเป็นจำนวนเงินรวม </w:t>
      </w:r>
      <w:r w:rsidRPr="00D61496">
        <w:rPr>
          <w:rFonts w:asciiTheme="majorBidi" w:hAnsiTheme="majorBidi" w:cstheme="majorBidi"/>
          <w:sz w:val="28"/>
          <w:szCs w:val="28"/>
          <w:lang w:val="en-US"/>
        </w:rPr>
        <w:t xml:space="preserve">12.78 </w:t>
      </w:r>
      <w:r w:rsidRPr="00D61496">
        <w:rPr>
          <w:rFonts w:asciiTheme="majorBidi" w:hAnsiTheme="majorBidi" w:cstheme="majorBidi" w:hint="cs"/>
          <w:sz w:val="28"/>
          <w:szCs w:val="28"/>
          <w:cs/>
          <w:lang w:val="en-US"/>
        </w:rPr>
        <w:t xml:space="preserve">ล้านบาท และค่าความนิยมจำนวนเงิน </w:t>
      </w:r>
      <w:r w:rsidRPr="00D61496">
        <w:rPr>
          <w:rFonts w:asciiTheme="majorBidi" w:hAnsiTheme="majorBidi" w:cstheme="majorBidi"/>
          <w:sz w:val="28"/>
          <w:szCs w:val="28"/>
          <w:lang w:val="en-US"/>
        </w:rPr>
        <w:t xml:space="preserve">12.78 </w:t>
      </w:r>
      <w:r w:rsidRPr="00D61496">
        <w:rPr>
          <w:rFonts w:asciiTheme="majorBidi" w:hAnsiTheme="majorBidi" w:cstheme="majorBidi" w:hint="cs"/>
          <w:sz w:val="28"/>
          <w:szCs w:val="28"/>
          <w:cs/>
          <w:lang w:val="en-US"/>
        </w:rPr>
        <w:t>ล้านบาท ต่อมาเมื่อ</w:t>
      </w:r>
      <w:r w:rsidRPr="00D61496">
        <w:rPr>
          <w:rFonts w:asciiTheme="majorBidi" w:hAnsiTheme="majorBidi" w:cstheme="majorBidi"/>
          <w:sz w:val="28"/>
          <w:szCs w:val="28"/>
          <w:cs/>
          <w:lang w:val="en-US"/>
        </w:rPr>
        <w:t xml:space="preserve">วันที่ </w:t>
      </w:r>
      <w:r w:rsidRPr="00D61496">
        <w:rPr>
          <w:rFonts w:asciiTheme="majorBidi" w:hAnsiTheme="majorBidi" w:cstheme="majorBidi"/>
          <w:sz w:val="28"/>
          <w:szCs w:val="28"/>
          <w:lang w:val="en-US"/>
        </w:rPr>
        <w:t>11</w:t>
      </w:r>
      <w:r w:rsidRPr="00D61496">
        <w:rPr>
          <w:rFonts w:asciiTheme="majorBidi" w:hAnsiTheme="majorBidi" w:cstheme="majorBidi"/>
          <w:sz w:val="28"/>
          <w:szCs w:val="28"/>
          <w:cs/>
          <w:lang w:val="en-US"/>
        </w:rPr>
        <w:t xml:space="preserve"> </w:t>
      </w:r>
      <w:r w:rsidRPr="00D61496">
        <w:rPr>
          <w:rFonts w:asciiTheme="majorBidi" w:hAnsiTheme="majorBidi" w:cstheme="majorBidi" w:hint="cs"/>
          <w:sz w:val="28"/>
          <w:szCs w:val="28"/>
          <w:cs/>
          <w:lang w:val="en-US"/>
        </w:rPr>
        <w:t>ตุลาคม</w:t>
      </w:r>
      <w:r w:rsidRPr="00D61496">
        <w:rPr>
          <w:rFonts w:asciiTheme="majorBidi" w:hAnsiTheme="majorBidi" w:cstheme="majorBidi"/>
          <w:sz w:val="28"/>
          <w:szCs w:val="28"/>
          <w:cs/>
          <w:lang w:val="en-US"/>
        </w:rPr>
        <w:t xml:space="preserve"> </w:t>
      </w:r>
      <w:r w:rsidRPr="00D61496">
        <w:rPr>
          <w:rFonts w:asciiTheme="majorBidi" w:hAnsiTheme="majorBidi" w:cstheme="majorBidi"/>
          <w:sz w:val="28"/>
          <w:szCs w:val="28"/>
          <w:lang w:val="en-US"/>
        </w:rPr>
        <w:t>2560</w:t>
      </w:r>
      <w:r w:rsidRPr="00D61496">
        <w:rPr>
          <w:rFonts w:asciiTheme="majorBidi" w:hAnsiTheme="majorBidi" w:cstheme="majorBidi" w:hint="cs"/>
          <w:sz w:val="28"/>
          <w:szCs w:val="28"/>
          <w:cs/>
          <w:lang w:val="en-US"/>
        </w:rPr>
        <w:t xml:space="preserve"> การร่วมค้าได้รับข้อมูลใหม่เพิ่มเติม จึงได้ปรับปรุงมูลค่ายุติธรรมรับรู้สินทรัพย์หรือหนี้สินซึ่งมีอยู่แล้ว ณ วันที่ซื้อธุรกิจเป็นจำนวนเงิน</w:t>
      </w:r>
      <w:r w:rsidRPr="00D61496">
        <w:rPr>
          <w:rFonts w:asciiTheme="majorBidi" w:hAnsiTheme="majorBidi" w:cstheme="majorBidi"/>
          <w:sz w:val="28"/>
          <w:szCs w:val="28"/>
          <w:lang w:val="en-US"/>
        </w:rPr>
        <w:t xml:space="preserve"> 12.82</w:t>
      </w:r>
      <w:r w:rsidRPr="00D61496">
        <w:rPr>
          <w:rFonts w:asciiTheme="majorBidi" w:hAnsiTheme="majorBidi" w:cstheme="majorBidi" w:hint="cs"/>
          <w:sz w:val="28"/>
          <w:szCs w:val="28"/>
          <w:cs/>
          <w:lang w:val="en-US"/>
        </w:rPr>
        <w:t xml:space="preserve"> ล้านบาทและค่าความนิยม จำนวนเงิน </w:t>
      </w:r>
      <w:r w:rsidRPr="00D61496">
        <w:rPr>
          <w:rFonts w:asciiTheme="majorBidi" w:hAnsiTheme="majorBidi" w:cstheme="majorBidi"/>
          <w:sz w:val="28"/>
          <w:szCs w:val="28"/>
          <w:lang w:val="en-US"/>
        </w:rPr>
        <w:t xml:space="preserve">12.82 </w:t>
      </w:r>
      <w:r w:rsidRPr="00D61496">
        <w:rPr>
          <w:rFonts w:asciiTheme="majorBidi" w:hAnsiTheme="majorBidi" w:cstheme="majorBidi" w:hint="cs"/>
          <w:sz w:val="28"/>
          <w:szCs w:val="28"/>
          <w:cs/>
          <w:lang w:val="en-US"/>
        </w:rPr>
        <w:t xml:space="preserve">ล้านบาท ในงบแสดงฐานะการเงินรวมของการร่วมค้า โดยบริษัทมีส่วนได้เสียในการร่วมค้าร้อยละ </w:t>
      </w:r>
      <w:r w:rsidRPr="00D61496">
        <w:rPr>
          <w:rFonts w:asciiTheme="majorBidi" w:hAnsiTheme="majorBidi" w:cstheme="majorBidi"/>
          <w:sz w:val="28"/>
          <w:szCs w:val="28"/>
          <w:lang w:val="en-US"/>
        </w:rPr>
        <w:t xml:space="preserve">60 </w:t>
      </w:r>
      <w:r w:rsidRPr="00D61496">
        <w:rPr>
          <w:rFonts w:asciiTheme="majorBidi" w:hAnsiTheme="majorBidi" w:cstheme="majorBidi" w:hint="cs"/>
          <w:sz w:val="28"/>
          <w:szCs w:val="28"/>
          <w:cs/>
          <w:lang w:val="en-US"/>
        </w:rPr>
        <w:t xml:space="preserve">ดังนั้นบริษัทจึงมีส่วนได้เสียในค่าความนิยมของการร่วมค้า เป็นจำนวนเงิน </w:t>
      </w:r>
      <w:r w:rsidRPr="00D61496">
        <w:rPr>
          <w:rFonts w:asciiTheme="majorBidi" w:hAnsiTheme="majorBidi" w:cstheme="majorBidi"/>
          <w:sz w:val="28"/>
          <w:szCs w:val="28"/>
          <w:lang w:val="en-US"/>
        </w:rPr>
        <w:t xml:space="preserve">7.69 </w:t>
      </w:r>
      <w:r w:rsidRPr="00D61496">
        <w:rPr>
          <w:rFonts w:asciiTheme="majorBidi" w:hAnsiTheme="majorBidi" w:cstheme="majorBidi" w:hint="cs"/>
          <w:sz w:val="28"/>
          <w:szCs w:val="28"/>
          <w:cs/>
          <w:lang w:val="en-US"/>
        </w:rPr>
        <w:t>ล้านบาท</w:t>
      </w:r>
    </w:p>
    <w:p w:rsidR="00D61496" w:rsidRPr="00611F2A" w:rsidRDefault="00D61496" w:rsidP="003171A4">
      <w:pPr>
        <w:spacing w:before="120" w:after="120" w:line="240" w:lineRule="atLeast"/>
        <w:ind w:left="567"/>
        <w:jc w:val="thaiDistribute"/>
        <w:rPr>
          <w:rFonts w:asciiTheme="majorBidi" w:hAnsiTheme="majorBidi" w:cstheme="majorBidi"/>
          <w:sz w:val="28"/>
          <w:szCs w:val="28"/>
          <w:cs/>
          <w:lang w:val="en-US"/>
        </w:rPr>
      </w:pPr>
      <w:r w:rsidRPr="00611F2A">
        <w:rPr>
          <w:rFonts w:asciiTheme="majorBidi" w:hAnsiTheme="majorBidi" w:cstheme="majorBidi" w:hint="cs"/>
          <w:sz w:val="28"/>
          <w:szCs w:val="28"/>
          <w:cs/>
          <w:lang w:val="en-US"/>
        </w:rPr>
        <w:t>ปัจจัยที่ทำให้เกิดค่าความนิยมเนื่องมาจากสัญญาบริหารจัดการขยะในอนาคต ค่าความนิยมที่เกิดจากการซื้อธุรกิจนี้ได้ถูกบันทึกบัญชีไว้ใน</w:t>
      </w:r>
      <w:r w:rsidR="003442B5">
        <w:rPr>
          <w:rFonts w:asciiTheme="majorBidi" w:hAnsiTheme="majorBidi" w:cstheme="majorBidi" w:hint="cs"/>
          <w:sz w:val="28"/>
          <w:szCs w:val="28"/>
          <w:cs/>
          <w:lang w:val="en-US"/>
        </w:rPr>
        <w:t>สินทรัพย์ไม่หมุนเวียนใน</w:t>
      </w:r>
      <w:r w:rsidRPr="00611F2A">
        <w:rPr>
          <w:rFonts w:asciiTheme="majorBidi" w:hAnsiTheme="majorBidi" w:cstheme="majorBidi" w:hint="cs"/>
          <w:sz w:val="28"/>
          <w:szCs w:val="28"/>
          <w:cs/>
          <w:lang w:val="en-US"/>
        </w:rPr>
        <w:t>งบแสดงฐานะการเงินรวมของการร่วมค้า และไม่มีการตัดจำหน่าย</w:t>
      </w:r>
    </w:p>
    <w:p w:rsidR="00F36CFB" w:rsidRDefault="00F36CFB">
      <w:pPr>
        <w:spacing w:line="240" w:lineRule="auto"/>
        <w:rPr>
          <w:rFonts w:asciiTheme="majorBidi" w:hAnsiTheme="majorBidi" w:cstheme="majorBidi"/>
          <w:b/>
          <w:bCs/>
          <w:sz w:val="28"/>
          <w:szCs w:val="28"/>
          <w:cs/>
        </w:rPr>
      </w:pPr>
      <w:r>
        <w:rPr>
          <w:rFonts w:asciiTheme="majorBidi" w:hAnsiTheme="majorBidi" w:cstheme="majorBidi"/>
          <w:b/>
          <w:bCs/>
          <w:sz w:val="28"/>
          <w:szCs w:val="28"/>
          <w:cs/>
        </w:rPr>
        <w:br w:type="page"/>
      </w:r>
    </w:p>
    <w:p w:rsidR="00292929" w:rsidRPr="00784DE2" w:rsidRDefault="00292929" w:rsidP="00B33692">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rPr>
      </w:pPr>
      <w:r w:rsidRPr="00784DE2">
        <w:rPr>
          <w:rFonts w:asciiTheme="majorBidi" w:hAnsiTheme="majorBidi" w:cstheme="majorBidi"/>
          <w:b/>
          <w:bCs/>
          <w:sz w:val="28"/>
          <w:szCs w:val="28"/>
          <w:cs/>
        </w:rPr>
        <w:lastRenderedPageBreak/>
        <w:t>อาคารและอุปกรณ์</w:t>
      </w:r>
    </w:p>
    <w:bookmarkStart w:id="133" w:name="_MON_1580111301"/>
    <w:bookmarkEnd w:id="133"/>
    <w:p w:rsidR="00BC1BC1" w:rsidRPr="00784DE2" w:rsidRDefault="000E1B58" w:rsidP="00BC1BC1">
      <w:pPr>
        <w:ind w:left="540"/>
        <w:jc w:val="thaiDistribute"/>
        <w:rPr>
          <w:rFonts w:ascii="Angsana New" w:hAnsi="Angsana New"/>
          <w:lang w:val="en-US"/>
        </w:rPr>
      </w:pPr>
      <w:r w:rsidRPr="00784DE2">
        <w:rPr>
          <w:rFonts w:asciiTheme="majorBidi" w:hAnsiTheme="majorBidi" w:cstheme="majorBidi"/>
          <w:bCs/>
          <w:sz w:val="28"/>
          <w:szCs w:val="28"/>
          <w:cs/>
        </w:rPr>
        <w:object w:dxaOrig="11001" w:dyaOrig="9036">
          <v:shape id="_x0000_i1045" type="#_x0000_t75" style="width:450.75pt;height:369.75pt" o:ole="">
            <v:imagedata r:id="rId52" o:title=""/>
            <o:lock v:ext="edit" aspectratio="f"/>
          </v:shape>
          <o:OLEObject Type="Embed" ProgID="Excel.Sheet.8" ShapeID="_x0000_i1045" DrawAspect="Content" ObjectID="_1581237194" r:id="rId53"/>
        </w:object>
      </w:r>
    </w:p>
    <w:bookmarkStart w:id="134" w:name="_MON_1580111545"/>
    <w:bookmarkEnd w:id="134"/>
    <w:p w:rsidR="00533AA0" w:rsidRPr="00533AA0" w:rsidRDefault="00E279B4" w:rsidP="00B33692">
      <w:pPr>
        <w:spacing w:line="240" w:lineRule="atLeast"/>
        <w:ind w:left="539"/>
        <w:jc w:val="thaiDistribute"/>
        <w:rPr>
          <w:rFonts w:asciiTheme="majorBidi" w:hAnsiTheme="majorBidi" w:cstheme="majorBidi"/>
          <w:sz w:val="2"/>
          <w:szCs w:val="2"/>
          <w:highlight w:val="yellow"/>
          <w:lang w:val="en-US"/>
        </w:rPr>
      </w:pPr>
      <w:r w:rsidRPr="00784DE2">
        <w:rPr>
          <w:rFonts w:asciiTheme="majorBidi" w:hAnsiTheme="majorBidi" w:cstheme="majorBidi"/>
          <w:sz w:val="28"/>
          <w:szCs w:val="28"/>
          <w:lang w:val="en-US"/>
        </w:rPr>
        <w:object w:dxaOrig="9093" w:dyaOrig="4367">
          <v:shape id="_x0000_i1046" type="#_x0000_t75" style="width:453pt;height:220.5pt" o:ole="">
            <v:imagedata r:id="rId54" o:title=""/>
          </v:shape>
          <o:OLEObject Type="Embed" ProgID="Excel.Sheet.8" ShapeID="_x0000_i1046" DrawAspect="Content" ObjectID="_1581237195" r:id="rId55"/>
        </w:object>
      </w:r>
    </w:p>
    <w:p w:rsidR="00017842" w:rsidRPr="00695489" w:rsidRDefault="00533AA0" w:rsidP="00533AA0">
      <w:pPr>
        <w:spacing w:line="240" w:lineRule="atLeast"/>
        <w:ind w:left="539"/>
        <w:jc w:val="thaiDistribute"/>
        <w:rPr>
          <w:rFonts w:asciiTheme="majorBidi" w:hAnsiTheme="majorBidi" w:cstheme="majorBidi"/>
          <w:sz w:val="2"/>
          <w:szCs w:val="2"/>
          <w:lang w:val="en-US"/>
        </w:rPr>
      </w:pPr>
      <w:r w:rsidRPr="00784DE2">
        <w:rPr>
          <w:rFonts w:asciiTheme="majorBidi" w:hAnsiTheme="majorBidi" w:cstheme="majorBidi"/>
          <w:sz w:val="28"/>
          <w:szCs w:val="28"/>
          <w:lang w:val="en-US"/>
        </w:rPr>
        <w:object w:dxaOrig="9098" w:dyaOrig="2061">
          <v:shape id="_x0000_i1047" type="#_x0000_t75" style="width:453pt;height:103.5pt" o:ole="">
            <v:imagedata r:id="rId56" o:title=""/>
          </v:shape>
          <o:OLEObject Type="Embed" ProgID="Excel.Sheet.8" ShapeID="_x0000_i1047" DrawAspect="Content" ObjectID="_1581237196" r:id="rId57"/>
        </w:object>
      </w:r>
    </w:p>
    <w:p w:rsidR="00892883" w:rsidRPr="00B33692" w:rsidRDefault="00892883" w:rsidP="00695489">
      <w:pPr>
        <w:numPr>
          <w:ilvl w:val="0"/>
          <w:numId w:val="3"/>
        </w:numPr>
        <w:tabs>
          <w:tab w:val="clear" w:pos="915"/>
          <w:tab w:val="num" w:pos="567"/>
        </w:tabs>
        <w:spacing w:before="120" w:line="240" w:lineRule="atLeast"/>
        <w:ind w:left="556" w:hanging="556"/>
        <w:jc w:val="thaiDistribute"/>
        <w:rPr>
          <w:rFonts w:asciiTheme="majorBidi" w:hAnsiTheme="majorBidi" w:cstheme="majorBidi"/>
          <w:b/>
          <w:bCs/>
          <w:sz w:val="28"/>
          <w:szCs w:val="28"/>
        </w:rPr>
      </w:pPr>
      <w:r w:rsidRPr="00B33692">
        <w:rPr>
          <w:rFonts w:asciiTheme="majorBidi" w:hAnsiTheme="majorBidi" w:cstheme="majorBidi" w:hint="cs"/>
          <w:b/>
          <w:bCs/>
          <w:sz w:val="28"/>
          <w:szCs w:val="28"/>
          <w:cs/>
        </w:rPr>
        <w:t>สินทรัพย์ไม่มีตัวตน</w:t>
      </w:r>
    </w:p>
    <w:bookmarkStart w:id="135" w:name="_MON_1580112963"/>
    <w:bookmarkEnd w:id="135"/>
    <w:p w:rsidR="00892883" w:rsidRPr="003171A4" w:rsidRDefault="00BF2FDE" w:rsidP="00450654">
      <w:pPr>
        <w:spacing w:before="240" w:after="120" w:line="240" w:lineRule="atLeast"/>
        <w:ind w:left="556"/>
        <w:jc w:val="thaiDistribute"/>
        <w:rPr>
          <w:rFonts w:ascii="Angsana New" w:hAnsi="Angsana New"/>
          <w:sz w:val="28"/>
          <w:szCs w:val="28"/>
          <w:lang w:val="en-US"/>
        </w:rPr>
      </w:pPr>
      <w:r w:rsidRPr="00450654">
        <w:rPr>
          <w:rFonts w:asciiTheme="majorBidi" w:hAnsiTheme="majorBidi" w:cstheme="majorBidi"/>
          <w:b/>
          <w:bCs/>
          <w:sz w:val="28"/>
          <w:szCs w:val="28"/>
          <w:cs/>
        </w:rPr>
        <w:object w:dxaOrig="9031" w:dyaOrig="9194">
          <v:shape id="_x0000_i1048" type="#_x0000_t75" style="width:450.75pt;height:459.75pt" o:ole="">
            <v:imagedata r:id="rId58" o:title=""/>
          </v:shape>
          <o:OLEObject Type="Embed" ProgID="Excel.Sheet.8" ShapeID="_x0000_i1048" DrawAspect="Content" ObjectID="_1581237197" r:id="rId59"/>
        </w:object>
      </w:r>
      <w:r w:rsidR="00892883" w:rsidRPr="00784DE2">
        <w:rPr>
          <w:rFonts w:ascii="Angsana New" w:hAnsi="Angsana New" w:hint="cs"/>
          <w:sz w:val="28"/>
          <w:szCs w:val="28"/>
          <w:cs/>
          <w:lang w:val="en-US"/>
        </w:rPr>
        <w:t>ค่าตัดจำหน่าย</w:t>
      </w:r>
      <w:r w:rsidR="00892883" w:rsidRPr="00784DE2">
        <w:rPr>
          <w:rFonts w:ascii="Angsana New" w:hAnsi="Angsana New"/>
          <w:sz w:val="28"/>
          <w:szCs w:val="28"/>
          <w:cs/>
        </w:rPr>
        <w:t>สำหรับ</w:t>
      </w:r>
      <w:r w:rsidR="00892883" w:rsidRPr="00784DE2">
        <w:rPr>
          <w:rFonts w:ascii="Angsana New" w:hAnsi="Angsana New" w:hint="cs"/>
          <w:sz w:val="28"/>
          <w:szCs w:val="28"/>
          <w:cs/>
        </w:rPr>
        <w:t>ปี</w:t>
      </w:r>
      <w:r w:rsidR="00892883" w:rsidRPr="00784DE2">
        <w:rPr>
          <w:rFonts w:ascii="Angsana New" w:hAnsi="Angsana New"/>
          <w:sz w:val="28"/>
          <w:szCs w:val="28"/>
          <w:cs/>
        </w:rPr>
        <w:t xml:space="preserve">สิ้นสุดวันที่ </w:t>
      </w:r>
      <w:r w:rsidR="0090122B" w:rsidRPr="00784DE2">
        <w:rPr>
          <w:rFonts w:ascii="Angsana New" w:hAnsi="Angsana New"/>
          <w:sz w:val="28"/>
          <w:szCs w:val="28"/>
        </w:rPr>
        <w:t>31</w:t>
      </w:r>
      <w:r w:rsidR="00892883" w:rsidRPr="00784DE2">
        <w:rPr>
          <w:rFonts w:ascii="Angsana New" w:hAnsi="Angsana New"/>
          <w:sz w:val="28"/>
          <w:szCs w:val="28"/>
          <w:lang w:val="en-US"/>
        </w:rPr>
        <w:t xml:space="preserve"> </w:t>
      </w:r>
      <w:r w:rsidR="00892883" w:rsidRPr="00784DE2">
        <w:rPr>
          <w:rFonts w:ascii="Angsana New" w:hAnsi="Angsana New" w:hint="cs"/>
          <w:sz w:val="28"/>
          <w:szCs w:val="28"/>
          <w:cs/>
          <w:lang w:val="en-US"/>
        </w:rPr>
        <w:t>ธันวาคม</w:t>
      </w:r>
      <w:r w:rsidR="00892883" w:rsidRPr="00784DE2">
        <w:rPr>
          <w:rFonts w:ascii="Angsana New" w:hAnsi="Angsana New"/>
          <w:sz w:val="28"/>
          <w:szCs w:val="28"/>
          <w:cs/>
        </w:rPr>
        <w:t xml:space="preserve"> </w:t>
      </w:r>
      <w:r w:rsidR="0090122B" w:rsidRPr="00784DE2">
        <w:rPr>
          <w:rFonts w:ascii="Angsana New" w:hAnsi="Angsana New"/>
          <w:sz w:val="28"/>
          <w:szCs w:val="28"/>
        </w:rPr>
        <w:t>2560</w:t>
      </w:r>
      <w:r w:rsidR="00892883" w:rsidRPr="00784DE2">
        <w:rPr>
          <w:rFonts w:ascii="Angsana New" w:hAnsi="Angsana New" w:hint="cs"/>
          <w:sz w:val="28"/>
          <w:szCs w:val="28"/>
          <w:cs/>
        </w:rPr>
        <w:t xml:space="preserve"> และ </w:t>
      </w:r>
      <w:r w:rsidR="0090122B" w:rsidRPr="00784DE2">
        <w:rPr>
          <w:rFonts w:ascii="Angsana New" w:hAnsi="Angsana New"/>
          <w:sz w:val="28"/>
          <w:szCs w:val="28"/>
        </w:rPr>
        <w:t>2559</w:t>
      </w:r>
      <w:r w:rsidR="00892883" w:rsidRPr="00784DE2">
        <w:rPr>
          <w:rFonts w:ascii="Angsana New" w:hAnsi="Angsana New"/>
          <w:sz w:val="28"/>
          <w:szCs w:val="28"/>
          <w:cs/>
        </w:rPr>
        <w:t xml:space="preserve"> จำนวนเงิน </w:t>
      </w:r>
      <w:r w:rsidR="00892883" w:rsidRPr="00784DE2">
        <w:rPr>
          <w:rFonts w:ascii="Angsana New" w:hAnsi="Angsana New"/>
          <w:sz w:val="28"/>
          <w:szCs w:val="28"/>
          <w:lang w:val="en-US"/>
        </w:rPr>
        <w:t>0.50</w:t>
      </w:r>
      <w:r w:rsidR="00892883" w:rsidRPr="00784DE2">
        <w:rPr>
          <w:rFonts w:ascii="Angsana New" w:hAnsi="Angsana New"/>
          <w:sz w:val="28"/>
          <w:szCs w:val="28"/>
          <w:cs/>
        </w:rPr>
        <w:t xml:space="preserve"> ล้าน</w:t>
      </w:r>
      <w:r w:rsidR="00892883" w:rsidRPr="00784DE2">
        <w:rPr>
          <w:rFonts w:ascii="Angsana New" w:hAnsi="Angsana New" w:hint="cs"/>
          <w:sz w:val="28"/>
          <w:szCs w:val="28"/>
          <w:cs/>
          <w:lang w:val="en-US"/>
        </w:rPr>
        <w:t xml:space="preserve">บาท </w:t>
      </w:r>
      <w:r w:rsidR="00892883" w:rsidRPr="00784DE2">
        <w:rPr>
          <w:rFonts w:ascii="Angsana New" w:hAnsi="Angsana New"/>
          <w:sz w:val="28"/>
          <w:szCs w:val="28"/>
          <w:cs/>
        </w:rPr>
        <w:t>แสดงไว้ใน</w:t>
      </w:r>
      <w:r w:rsidR="00892883" w:rsidRPr="00784DE2">
        <w:rPr>
          <w:rFonts w:ascii="Angsana New" w:hAnsi="Angsana New" w:hint="cs"/>
          <w:sz w:val="28"/>
          <w:szCs w:val="28"/>
          <w:cs/>
        </w:rPr>
        <w:t>ต้นทุนขายและการให้บริการและ</w:t>
      </w:r>
      <w:r w:rsidR="00892883" w:rsidRPr="00784DE2">
        <w:rPr>
          <w:rFonts w:ascii="Angsana New" w:hAnsi="Angsana New"/>
          <w:sz w:val="28"/>
          <w:szCs w:val="28"/>
          <w:cs/>
        </w:rPr>
        <w:t>ค่าใช้จ่ายในการบริห</w:t>
      </w:r>
      <w:r w:rsidR="00892883" w:rsidRPr="00784DE2">
        <w:rPr>
          <w:rFonts w:ascii="Angsana New" w:hAnsi="Angsana New" w:hint="cs"/>
          <w:sz w:val="28"/>
          <w:szCs w:val="28"/>
          <w:cs/>
        </w:rPr>
        <w:t>าร</w:t>
      </w:r>
    </w:p>
    <w:p w:rsidR="00B33692" w:rsidRDefault="00B33692">
      <w:pPr>
        <w:spacing w:line="240" w:lineRule="auto"/>
        <w:rPr>
          <w:rFonts w:asciiTheme="majorBidi" w:hAnsiTheme="majorBidi" w:cstheme="majorBidi"/>
          <w:b/>
          <w:bCs/>
          <w:sz w:val="28"/>
          <w:szCs w:val="28"/>
          <w:cs/>
        </w:rPr>
      </w:pPr>
      <w:r>
        <w:rPr>
          <w:rFonts w:asciiTheme="majorBidi" w:hAnsiTheme="majorBidi" w:cstheme="majorBidi"/>
          <w:b/>
          <w:bCs/>
          <w:sz w:val="28"/>
          <w:szCs w:val="28"/>
          <w:cs/>
        </w:rPr>
        <w:br w:type="page"/>
      </w:r>
    </w:p>
    <w:p w:rsidR="001C5A24" w:rsidRPr="0090122B" w:rsidRDefault="001C5A24" w:rsidP="00892883">
      <w:pPr>
        <w:numPr>
          <w:ilvl w:val="0"/>
          <w:numId w:val="3"/>
        </w:numPr>
        <w:tabs>
          <w:tab w:val="clear" w:pos="915"/>
          <w:tab w:val="num" w:pos="709"/>
        </w:tabs>
        <w:spacing w:before="120" w:after="120" w:line="240" w:lineRule="atLeast"/>
        <w:ind w:left="922" w:hanging="922"/>
        <w:jc w:val="thaiDistribute"/>
        <w:rPr>
          <w:rFonts w:ascii="Angsana New" w:hAnsi="Angsana New"/>
          <w:b/>
          <w:bCs/>
          <w:sz w:val="28"/>
          <w:szCs w:val="28"/>
          <w:cs/>
        </w:rPr>
      </w:pPr>
      <w:r w:rsidRPr="0090122B">
        <w:rPr>
          <w:rFonts w:asciiTheme="majorBidi" w:hAnsiTheme="majorBidi" w:cstheme="majorBidi"/>
          <w:b/>
          <w:bCs/>
          <w:sz w:val="28"/>
          <w:szCs w:val="28"/>
          <w:cs/>
        </w:rPr>
        <w:lastRenderedPageBreak/>
        <w:t>ภาษี</w:t>
      </w:r>
      <w:r w:rsidRPr="0090122B">
        <w:rPr>
          <w:rFonts w:ascii="Angsana New" w:hAnsi="Angsana New"/>
          <w:b/>
          <w:bCs/>
          <w:sz w:val="28"/>
          <w:szCs w:val="28"/>
          <w:cs/>
        </w:rPr>
        <w:t>เงินได้รอการตัดบัญชี</w:t>
      </w:r>
    </w:p>
    <w:p w:rsidR="001C5A24" w:rsidRPr="0090122B" w:rsidRDefault="001C5A24" w:rsidP="005D4D52">
      <w:pPr>
        <w:spacing w:before="120" w:after="120" w:line="240" w:lineRule="auto"/>
        <w:ind w:left="709"/>
        <w:jc w:val="thaiDistribute"/>
        <w:rPr>
          <w:rFonts w:ascii="Angsana New" w:hAnsi="Angsana New"/>
          <w:sz w:val="28"/>
          <w:szCs w:val="28"/>
          <w:lang w:val="en-US"/>
        </w:rPr>
      </w:pPr>
      <w:r w:rsidRPr="0090122B">
        <w:rPr>
          <w:rFonts w:ascii="Angsana New" w:hAnsi="Angsana New"/>
          <w:sz w:val="28"/>
          <w:szCs w:val="28"/>
          <w:cs/>
        </w:rPr>
        <w:t>รายการเคลื่อนไหวของสินทรัพย์ภาษีเงินได้รอกา</w:t>
      </w:r>
      <w:r w:rsidR="005C16F1" w:rsidRPr="0090122B">
        <w:rPr>
          <w:rFonts w:ascii="Angsana New" w:hAnsi="Angsana New"/>
          <w:sz w:val="28"/>
          <w:szCs w:val="28"/>
          <w:cs/>
        </w:rPr>
        <w:t>รตัดบัญชี</w:t>
      </w:r>
      <w:r w:rsidR="00BC422E" w:rsidRPr="0090122B">
        <w:rPr>
          <w:rFonts w:ascii="Angsana New" w:hAnsi="Angsana New"/>
          <w:sz w:val="28"/>
          <w:szCs w:val="28"/>
          <w:cs/>
        </w:rPr>
        <w:t>ในระหว่าง</w:t>
      </w:r>
      <w:r w:rsidR="00BC422E" w:rsidRPr="0090122B">
        <w:rPr>
          <w:rFonts w:ascii="Angsana New" w:hAnsi="Angsana New" w:hint="cs"/>
          <w:sz w:val="28"/>
          <w:szCs w:val="28"/>
          <w:cs/>
        </w:rPr>
        <w:t>ปี</w:t>
      </w:r>
      <w:r w:rsidRPr="0090122B">
        <w:rPr>
          <w:rFonts w:ascii="Angsana New" w:hAnsi="Angsana New"/>
          <w:sz w:val="28"/>
          <w:szCs w:val="28"/>
          <w:cs/>
        </w:rPr>
        <w:t>มีดังนี้</w:t>
      </w:r>
    </w:p>
    <w:bookmarkStart w:id="136" w:name="_MON_1580113108"/>
    <w:bookmarkEnd w:id="136"/>
    <w:p w:rsidR="0090122B" w:rsidRPr="007C46AA" w:rsidRDefault="00E26CD2" w:rsidP="00C604D0">
      <w:pPr>
        <w:spacing w:line="240" w:lineRule="atLeast"/>
        <w:ind w:left="720"/>
        <w:jc w:val="thaiDistribute"/>
        <w:rPr>
          <w:rFonts w:asciiTheme="majorBidi" w:hAnsiTheme="majorBidi" w:cstheme="majorBidi"/>
          <w:b/>
          <w:bCs/>
          <w:sz w:val="16"/>
          <w:szCs w:val="16"/>
          <w:cs/>
        </w:rPr>
      </w:pPr>
      <w:r w:rsidRPr="0090122B">
        <w:rPr>
          <w:rFonts w:ascii="Angsana New" w:hAnsi="Angsana New"/>
          <w:sz w:val="28"/>
          <w:szCs w:val="28"/>
        </w:rPr>
        <w:object w:dxaOrig="9002" w:dyaOrig="3843">
          <v:shape id="_x0000_i1049" type="#_x0000_t75" style="width:450.75pt;height:165pt" o:ole="">
            <v:imagedata r:id="rId60" o:title=""/>
            <o:lock v:ext="edit" aspectratio="f"/>
          </v:shape>
          <o:OLEObject Type="Embed" ProgID="Excel.Sheet.8" ShapeID="_x0000_i1049" DrawAspect="Content" ObjectID="_1581237198" r:id="rId61"/>
        </w:object>
      </w:r>
      <w:bookmarkStart w:id="137" w:name="_MON_1580113148"/>
      <w:bookmarkEnd w:id="137"/>
      <w:r w:rsidR="00BA087F" w:rsidRPr="0090122B">
        <w:rPr>
          <w:rFonts w:ascii="Angsana New" w:hAnsi="Angsana New"/>
          <w:sz w:val="28"/>
          <w:szCs w:val="28"/>
        </w:rPr>
        <w:object w:dxaOrig="9002" w:dyaOrig="3906">
          <v:shape id="_x0000_i1050" type="#_x0000_t75" style="width:450.75pt;height:164.25pt" o:ole="">
            <v:imagedata r:id="rId62" o:title=""/>
            <o:lock v:ext="edit" aspectratio="f"/>
          </v:shape>
          <o:OLEObject Type="Embed" ProgID="Excel.Sheet.8" ShapeID="_x0000_i1050" DrawAspect="Content" ObjectID="_1581237199" r:id="rId63"/>
        </w:object>
      </w:r>
    </w:p>
    <w:p w:rsidR="00C86048" w:rsidRPr="00D42B44" w:rsidRDefault="00C86048" w:rsidP="007C46AA">
      <w:pPr>
        <w:numPr>
          <w:ilvl w:val="0"/>
          <w:numId w:val="3"/>
        </w:numPr>
        <w:tabs>
          <w:tab w:val="clear" w:pos="915"/>
          <w:tab w:val="num" w:pos="567"/>
        </w:tabs>
        <w:spacing w:after="120" w:line="240" w:lineRule="atLeast"/>
        <w:ind w:left="556" w:hanging="556"/>
        <w:jc w:val="thaiDistribute"/>
        <w:rPr>
          <w:rFonts w:asciiTheme="majorBidi" w:hAnsiTheme="majorBidi" w:cstheme="majorBidi"/>
          <w:b/>
          <w:bCs/>
          <w:sz w:val="28"/>
          <w:szCs w:val="28"/>
        </w:rPr>
      </w:pPr>
      <w:r w:rsidRPr="00D42B44">
        <w:rPr>
          <w:rFonts w:asciiTheme="majorBidi" w:hAnsiTheme="majorBidi" w:cstheme="majorBidi"/>
          <w:b/>
          <w:bCs/>
          <w:sz w:val="28"/>
          <w:szCs w:val="28"/>
          <w:cs/>
        </w:rPr>
        <w:t>สินทรัพย์ไม่หมุนเวียนอื่น</w:t>
      </w:r>
    </w:p>
    <w:bookmarkStart w:id="138" w:name="_MON_1580111790"/>
    <w:bookmarkEnd w:id="138"/>
    <w:p w:rsidR="00CB24F2" w:rsidRPr="00E745D3" w:rsidRDefault="00BF2FDE" w:rsidP="00C226A9">
      <w:pPr>
        <w:spacing w:after="120" w:line="240" w:lineRule="atLeast"/>
        <w:ind w:left="540"/>
        <w:jc w:val="thaiDistribute"/>
        <w:rPr>
          <w:rFonts w:asciiTheme="majorBidi" w:hAnsiTheme="majorBidi" w:cstheme="majorBidi"/>
          <w:sz w:val="28"/>
          <w:szCs w:val="28"/>
          <w:highlight w:val="yellow"/>
          <w:lang w:val="en-US"/>
        </w:rPr>
      </w:pPr>
      <w:r w:rsidRPr="00D42B44">
        <w:rPr>
          <w:rFonts w:asciiTheme="majorBidi" w:hAnsiTheme="majorBidi" w:cstheme="majorBidi"/>
          <w:sz w:val="28"/>
          <w:szCs w:val="28"/>
          <w:cs/>
        </w:rPr>
        <w:object w:dxaOrig="9050" w:dyaOrig="3882">
          <v:shape id="_x0000_i1051" type="#_x0000_t75" style="width:453.75pt;height:202.5pt" o:ole="">
            <v:imagedata r:id="rId64" o:title=""/>
          </v:shape>
          <o:OLEObject Type="Embed" ProgID="Excel.Sheet.8" ShapeID="_x0000_i1051" DrawAspect="Content" ObjectID="_1581237200" r:id="rId65"/>
        </w:object>
      </w:r>
      <w:r w:rsidR="000E1128" w:rsidRPr="006F0B50">
        <w:rPr>
          <w:rFonts w:asciiTheme="majorBidi" w:hAnsiTheme="majorBidi" w:cstheme="majorBidi"/>
          <w:sz w:val="28"/>
          <w:szCs w:val="28"/>
          <w:cs/>
        </w:rPr>
        <w:t>เงินประกันผลงานเกิดจากการถูกลูกค้าหักเงินประกันผลงานไว้ใน</w:t>
      </w:r>
      <w:r w:rsidR="000E1128" w:rsidRPr="00DF6092">
        <w:rPr>
          <w:rFonts w:asciiTheme="majorBidi" w:hAnsiTheme="majorBidi" w:cstheme="majorBidi"/>
          <w:sz w:val="28"/>
          <w:szCs w:val="28"/>
          <w:cs/>
        </w:rPr>
        <w:t xml:space="preserve">อัตราร้อยละ </w:t>
      </w:r>
      <w:r w:rsidR="00DF6092" w:rsidRPr="00DF6092">
        <w:rPr>
          <w:rFonts w:asciiTheme="majorBidi" w:hAnsiTheme="majorBidi" w:cstheme="majorBidi"/>
          <w:sz w:val="28"/>
          <w:szCs w:val="28"/>
        </w:rPr>
        <w:t>5</w:t>
      </w:r>
      <w:r w:rsidR="000E1128" w:rsidRPr="00DF6092">
        <w:rPr>
          <w:rFonts w:asciiTheme="majorBidi" w:hAnsiTheme="majorBidi" w:cstheme="majorBidi"/>
          <w:sz w:val="28"/>
          <w:szCs w:val="28"/>
        </w:rPr>
        <w:t xml:space="preserve"> </w:t>
      </w:r>
      <w:r w:rsidR="000E1128" w:rsidRPr="00DF6092">
        <w:rPr>
          <w:rFonts w:asciiTheme="majorBidi" w:hAnsiTheme="majorBidi" w:cstheme="majorBidi"/>
          <w:sz w:val="28"/>
          <w:szCs w:val="28"/>
          <w:cs/>
        </w:rPr>
        <w:t>ของมูลค่างาน</w:t>
      </w:r>
      <w:r w:rsidR="000E1128" w:rsidRPr="006F0B50">
        <w:rPr>
          <w:rFonts w:asciiTheme="majorBidi" w:hAnsiTheme="majorBidi" w:cstheme="majorBidi"/>
          <w:sz w:val="28"/>
          <w:szCs w:val="28"/>
          <w:cs/>
        </w:rPr>
        <w:t>ก่อสร้างที่บริษัทเรียกเก็บสำหรับโครงการซึ่งอยู่ระหว่างการก่อสร้าง ทั้งนี้ บริษัทจะได้รับเงินประกันผลงานคืนเมื่องานแล้วเสร็จและเป็นไปตามข้อตกลงที่กำหนดในสัญญา</w:t>
      </w:r>
    </w:p>
    <w:p w:rsidR="0061316D" w:rsidRDefault="0061316D">
      <w:pPr>
        <w:spacing w:line="240" w:lineRule="auto"/>
        <w:rPr>
          <w:rFonts w:ascii="Angsana New" w:hAnsi="Angsana New"/>
          <w:sz w:val="28"/>
          <w:szCs w:val="28"/>
          <w:cs/>
        </w:rPr>
      </w:pPr>
      <w:r>
        <w:rPr>
          <w:rFonts w:ascii="Angsana New" w:hAnsi="Angsana New"/>
          <w:sz w:val="28"/>
          <w:szCs w:val="28"/>
          <w:cs/>
        </w:rPr>
        <w:br w:type="page"/>
      </w:r>
    </w:p>
    <w:p w:rsidR="00F15A81" w:rsidRPr="00D42B44" w:rsidRDefault="00F15A81" w:rsidP="00F15A81">
      <w:pPr>
        <w:tabs>
          <w:tab w:val="left" w:pos="-3402"/>
          <w:tab w:val="left" w:pos="-3261"/>
          <w:tab w:val="left" w:pos="-3119"/>
          <w:tab w:val="left" w:pos="-1843"/>
        </w:tabs>
        <w:spacing w:before="120" w:after="120" w:line="240" w:lineRule="auto"/>
        <w:ind w:left="567" w:right="-11"/>
        <w:jc w:val="thaiDistribute"/>
        <w:rPr>
          <w:rFonts w:ascii="Angsana New" w:hAnsi="Angsana New"/>
          <w:sz w:val="28"/>
          <w:szCs w:val="28"/>
          <w:cs/>
        </w:rPr>
      </w:pPr>
      <w:r w:rsidRPr="00D42B44">
        <w:rPr>
          <w:rFonts w:ascii="Angsana New" w:hAnsi="Angsana New" w:hint="cs"/>
          <w:sz w:val="28"/>
          <w:szCs w:val="28"/>
          <w:cs/>
        </w:rPr>
        <w:lastRenderedPageBreak/>
        <w:t xml:space="preserve">สำหรับปีสิ้นสุดวันที่ </w:t>
      </w:r>
      <w:r w:rsidR="00D42B44" w:rsidRPr="00D42B44">
        <w:rPr>
          <w:rFonts w:ascii="Angsana New" w:hAnsi="Angsana New"/>
          <w:sz w:val="28"/>
          <w:szCs w:val="28"/>
        </w:rPr>
        <w:t>31</w:t>
      </w:r>
      <w:r w:rsidRPr="00D42B44">
        <w:rPr>
          <w:rFonts w:ascii="Angsana New" w:hAnsi="Angsana New" w:hint="cs"/>
          <w:sz w:val="28"/>
          <w:szCs w:val="28"/>
          <w:cs/>
        </w:rPr>
        <w:t xml:space="preserve"> ธันวาคม </w:t>
      </w:r>
      <w:r w:rsidRPr="00D42B44">
        <w:rPr>
          <w:rFonts w:ascii="Angsana New" w:hAnsi="Angsana New"/>
          <w:sz w:val="28"/>
          <w:szCs w:val="28"/>
        </w:rPr>
        <w:t>25</w:t>
      </w:r>
      <w:r w:rsidR="00D42B44" w:rsidRPr="00D42B44">
        <w:rPr>
          <w:rFonts w:ascii="Angsana New" w:hAnsi="Angsana New"/>
          <w:sz w:val="28"/>
          <w:szCs w:val="28"/>
        </w:rPr>
        <w:t>60</w:t>
      </w:r>
      <w:r w:rsidRPr="00D42B44">
        <w:rPr>
          <w:rFonts w:ascii="Angsana New" w:hAnsi="Angsana New" w:hint="cs"/>
          <w:sz w:val="28"/>
          <w:szCs w:val="28"/>
          <w:cs/>
        </w:rPr>
        <w:t xml:space="preserve"> และ </w:t>
      </w:r>
      <w:r w:rsidR="00B904EE" w:rsidRPr="00D42B44">
        <w:rPr>
          <w:rFonts w:ascii="Angsana New" w:hAnsi="Angsana New"/>
          <w:sz w:val="28"/>
          <w:szCs w:val="28"/>
          <w:lang w:val="en-US"/>
        </w:rPr>
        <w:t>25</w:t>
      </w:r>
      <w:r w:rsidR="00D42B44" w:rsidRPr="00D42B44">
        <w:rPr>
          <w:rFonts w:ascii="Angsana New" w:hAnsi="Angsana New"/>
          <w:sz w:val="28"/>
          <w:szCs w:val="28"/>
          <w:lang w:val="en-US"/>
        </w:rPr>
        <w:t>59</w:t>
      </w:r>
      <w:r w:rsidRPr="00D42B44">
        <w:rPr>
          <w:rFonts w:ascii="Angsana New" w:hAnsi="Angsana New"/>
          <w:sz w:val="28"/>
          <w:szCs w:val="28"/>
          <w:lang w:val="en-US"/>
        </w:rPr>
        <w:t xml:space="preserve"> </w:t>
      </w:r>
      <w:r w:rsidRPr="00D42B44">
        <w:rPr>
          <w:rFonts w:ascii="Angsana New" w:hAnsi="Angsana New"/>
          <w:sz w:val="28"/>
          <w:szCs w:val="28"/>
          <w:cs/>
        </w:rPr>
        <w:t>ค่าเผื่อหนี้สงสัยจะสูญมีรายการเคลื่อนไหวดังนี้</w:t>
      </w:r>
    </w:p>
    <w:bookmarkStart w:id="139" w:name="_MON_1580111909"/>
    <w:bookmarkEnd w:id="139"/>
    <w:p w:rsidR="00F15A81" w:rsidRPr="00D42B44" w:rsidRDefault="000C5F59" w:rsidP="006F6FAB">
      <w:pPr>
        <w:tabs>
          <w:tab w:val="left" w:pos="-3402"/>
          <w:tab w:val="left" w:pos="-3261"/>
          <w:tab w:val="left" w:pos="-3119"/>
          <w:tab w:val="left" w:pos="-1843"/>
          <w:tab w:val="left" w:pos="9450"/>
        </w:tabs>
        <w:spacing w:before="120" w:after="120" w:line="240" w:lineRule="auto"/>
        <w:ind w:left="567" w:right="-11"/>
        <w:jc w:val="thaiDistribute"/>
        <w:rPr>
          <w:rFonts w:asciiTheme="majorBidi" w:hAnsiTheme="majorBidi" w:cstheme="majorBidi"/>
          <w:sz w:val="28"/>
          <w:szCs w:val="28"/>
        </w:rPr>
      </w:pPr>
      <w:r w:rsidRPr="00D42B44">
        <w:rPr>
          <w:rFonts w:asciiTheme="majorBidi" w:hAnsiTheme="majorBidi" w:cstheme="majorBidi"/>
          <w:sz w:val="28"/>
          <w:szCs w:val="28"/>
          <w:cs/>
        </w:rPr>
        <w:object w:dxaOrig="8982" w:dyaOrig="2657">
          <v:shape id="_x0000_i1052" type="#_x0000_t75" style="width:449.25pt;height:138pt" o:ole="">
            <v:imagedata r:id="rId66" o:title=""/>
          </v:shape>
          <o:OLEObject Type="Embed" ProgID="Excel.Sheet.8" ShapeID="_x0000_i1052" DrawAspect="Content" ObjectID="_1581237201" r:id="rId67"/>
        </w:object>
      </w:r>
    </w:p>
    <w:p w:rsidR="005A5096" w:rsidRPr="005148F9" w:rsidRDefault="005A5096" w:rsidP="00427D82">
      <w:pPr>
        <w:numPr>
          <w:ilvl w:val="0"/>
          <w:numId w:val="3"/>
        </w:numPr>
        <w:tabs>
          <w:tab w:val="clear" w:pos="915"/>
          <w:tab w:val="num" w:pos="567"/>
        </w:tabs>
        <w:spacing w:line="240" w:lineRule="atLeast"/>
        <w:ind w:left="562" w:hanging="562"/>
        <w:jc w:val="thaiDistribute"/>
        <w:rPr>
          <w:rFonts w:asciiTheme="majorBidi" w:hAnsiTheme="majorBidi" w:cstheme="majorBidi"/>
          <w:b/>
          <w:bCs/>
          <w:sz w:val="28"/>
          <w:szCs w:val="28"/>
        </w:rPr>
      </w:pPr>
      <w:r w:rsidRPr="005148F9">
        <w:rPr>
          <w:rFonts w:asciiTheme="majorBidi" w:hAnsiTheme="majorBidi" w:cstheme="majorBidi"/>
          <w:b/>
          <w:bCs/>
          <w:sz w:val="28"/>
          <w:szCs w:val="28"/>
          <w:cs/>
        </w:rPr>
        <w:t>เงินเบิกเกินบัญชีและเงินกู้ยืมระยะสั้นจากสถาบันการเงิน</w:t>
      </w:r>
    </w:p>
    <w:bookmarkStart w:id="140" w:name="_MON_1580112044"/>
    <w:bookmarkEnd w:id="140"/>
    <w:p w:rsidR="003D606E" w:rsidRPr="0061577F" w:rsidRDefault="006F6FAB" w:rsidP="0061577F">
      <w:pPr>
        <w:spacing w:line="240" w:lineRule="atLeast"/>
        <w:ind w:left="561"/>
        <w:jc w:val="thaiDistribute"/>
        <w:rPr>
          <w:rFonts w:asciiTheme="majorBidi" w:hAnsiTheme="majorBidi" w:cstheme="majorBidi"/>
          <w:sz w:val="28"/>
          <w:szCs w:val="28"/>
        </w:rPr>
      </w:pPr>
      <w:r w:rsidRPr="0061577F">
        <w:rPr>
          <w:rFonts w:asciiTheme="majorBidi" w:hAnsiTheme="majorBidi" w:cstheme="majorBidi"/>
          <w:sz w:val="28"/>
          <w:szCs w:val="28"/>
          <w:cs/>
        </w:rPr>
        <w:object w:dxaOrig="8949" w:dyaOrig="2234">
          <v:shape id="_x0000_i1053" type="#_x0000_t75" style="width:448.5pt;height:117pt" o:ole="">
            <v:imagedata r:id="rId68" o:title=""/>
          </v:shape>
          <o:OLEObject Type="Embed" ProgID="Excel.Sheet.8" ShapeID="_x0000_i1053" DrawAspect="Content" ObjectID="_1581237202" r:id="rId69"/>
        </w:object>
      </w:r>
    </w:p>
    <w:p w:rsidR="004A24A3" w:rsidRPr="0061577F" w:rsidRDefault="004A24A3" w:rsidP="0061577F">
      <w:pPr>
        <w:spacing w:line="240" w:lineRule="auto"/>
        <w:rPr>
          <w:rFonts w:asciiTheme="majorBidi" w:hAnsiTheme="majorBidi" w:cstheme="majorBidi"/>
          <w:sz w:val="28"/>
          <w:szCs w:val="28"/>
          <w:cs/>
        </w:rPr>
      </w:pPr>
    </w:p>
    <w:p w:rsidR="00C7563B" w:rsidRPr="0061577F" w:rsidRDefault="00C7563B" w:rsidP="00427D82">
      <w:pPr>
        <w:spacing w:line="240" w:lineRule="atLeast"/>
        <w:ind w:left="562"/>
        <w:jc w:val="thaiDistribute"/>
        <w:rPr>
          <w:rFonts w:asciiTheme="majorBidi" w:hAnsiTheme="majorBidi" w:cstheme="majorBidi"/>
          <w:sz w:val="28"/>
          <w:szCs w:val="28"/>
        </w:rPr>
      </w:pPr>
      <w:r w:rsidRPr="0061577F">
        <w:rPr>
          <w:rFonts w:asciiTheme="majorBidi" w:hAnsiTheme="majorBidi" w:cstheme="majorBidi"/>
          <w:sz w:val="28"/>
          <w:szCs w:val="28"/>
          <w:cs/>
        </w:rPr>
        <w:t>วงเงินสินเชื่อจากสถาบันการเงิน ประกอบด้วย</w:t>
      </w:r>
    </w:p>
    <w:bookmarkStart w:id="141" w:name="_MON_1580126726"/>
    <w:bookmarkEnd w:id="141"/>
    <w:p w:rsidR="009861E4" w:rsidRPr="0061577F" w:rsidRDefault="006F6FAB" w:rsidP="009861E4">
      <w:pPr>
        <w:tabs>
          <w:tab w:val="left" w:pos="540"/>
        </w:tabs>
        <w:spacing w:before="120" w:after="120" w:line="240" w:lineRule="atLeast"/>
        <w:ind w:left="630"/>
        <w:jc w:val="thaiDistribute"/>
        <w:rPr>
          <w:rFonts w:asciiTheme="majorBidi" w:hAnsiTheme="majorBidi" w:cstheme="majorBidi"/>
          <w:sz w:val="28"/>
          <w:szCs w:val="28"/>
        </w:rPr>
      </w:pPr>
      <w:r w:rsidRPr="0061577F">
        <w:rPr>
          <w:rFonts w:asciiTheme="majorBidi" w:hAnsiTheme="majorBidi" w:cstheme="majorBidi"/>
          <w:sz w:val="28"/>
          <w:szCs w:val="28"/>
          <w:cs/>
        </w:rPr>
        <w:object w:dxaOrig="9281" w:dyaOrig="2378">
          <v:shape id="_x0000_i1054" type="#_x0000_t75" style="width:446.25pt;height:119.25pt" o:ole="">
            <v:imagedata r:id="rId70" o:title=""/>
          </v:shape>
          <o:OLEObject Type="Embed" ProgID="Excel.Sheet.8" ShapeID="_x0000_i1054" DrawAspect="Content" ObjectID="_1581237203" r:id="rId71"/>
        </w:object>
      </w:r>
      <w:bookmarkStart w:id="142" w:name="OLE_LINK1"/>
      <w:bookmarkStart w:id="143" w:name="OLE_LINK2"/>
      <w:bookmarkStart w:id="144" w:name="OLE_LINK21"/>
    </w:p>
    <w:p w:rsidR="00B01777" w:rsidRPr="0061577F" w:rsidRDefault="009861E4" w:rsidP="004837AF">
      <w:pPr>
        <w:tabs>
          <w:tab w:val="left" w:pos="540"/>
        </w:tabs>
        <w:spacing w:line="240" w:lineRule="atLeast"/>
        <w:ind w:left="634"/>
        <w:jc w:val="thaiDistribute"/>
        <w:rPr>
          <w:rFonts w:asciiTheme="majorBidi" w:hAnsiTheme="majorBidi" w:cstheme="majorBidi"/>
          <w:sz w:val="28"/>
          <w:szCs w:val="28"/>
          <w:lang w:val="en-US"/>
        </w:rPr>
      </w:pPr>
      <w:r w:rsidRPr="0061577F">
        <w:rPr>
          <w:rFonts w:asciiTheme="majorBidi" w:hAnsiTheme="majorBidi" w:cstheme="majorBidi" w:hint="cs"/>
          <w:sz w:val="28"/>
          <w:szCs w:val="28"/>
          <w:cs/>
        </w:rPr>
        <w:t>ณ</w:t>
      </w:r>
      <w:r w:rsidR="005554B6" w:rsidRPr="0061577F">
        <w:rPr>
          <w:rFonts w:asciiTheme="majorBidi" w:hAnsiTheme="majorBidi" w:cstheme="majorBidi"/>
          <w:sz w:val="28"/>
          <w:szCs w:val="28"/>
          <w:cs/>
        </w:rPr>
        <w:t xml:space="preserve"> วันที่ </w:t>
      </w:r>
      <w:r w:rsidR="005554B6" w:rsidRPr="0061577F">
        <w:rPr>
          <w:rFonts w:asciiTheme="majorBidi" w:hAnsiTheme="majorBidi" w:cstheme="majorBidi"/>
          <w:sz w:val="28"/>
          <w:szCs w:val="28"/>
          <w:lang w:val="en-US"/>
        </w:rPr>
        <w:t xml:space="preserve">31 </w:t>
      </w:r>
      <w:r w:rsidR="005554B6" w:rsidRPr="0061577F">
        <w:rPr>
          <w:rFonts w:asciiTheme="majorBidi" w:hAnsiTheme="majorBidi" w:cstheme="majorBidi"/>
          <w:sz w:val="28"/>
          <w:szCs w:val="28"/>
          <w:cs/>
          <w:lang w:val="en-US"/>
        </w:rPr>
        <w:t xml:space="preserve">ธันวาคม </w:t>
      </w:r>
      <w:r w:rsidR="00963360" w:rsidRPr="0061577F">
        <w:rPr>
          <w:rFonts w:asciiTheme="majorBidi" w:hAnsiTheme="majorBidi" w:cstheme="majorBidi"/>
          <w:sz w:val="28"/>
          <w:szCs w:val="28"/>
          <w:lang w:val="en-US"/>
        </w:rPr>
        <w:t>25</w:t>
      </w:r>
      <w:r w:rsidR="005148F9" w:rsidRPr="0061577F">
        <w:rPr>
          <w:rFonts w:asciiTheme="majorBidi" w:hAnsiTheme="majorBidi" w:cstheme="majorBidi"/>
          <w:sz w:val="28"/>
          <w:szCs w:val="28"/>
          <w:lang w:val="en-US"/>
        </w:rPr>
        <w:t>60</w:t>
      </w:r>
      <w:r w:rsidR="00E9168A" w:rsidRPr="0061577F">
        <w:rPr>
          <w:rFonts w:asciiTheme="majorBidi" w:hAnsiTheme="majorBidi" w:cstheme="majorBidi"/>
          <w:sz w:val="28"/>
          <w:szCs w:val="28"/>
          <w:lang w:val="en-US"/>
        </w:rPr>
        <w:t xml:space="preserve"> </w:t>
      </w:r>
      <w:r w:rsidR="005554B6" w:rsidRPr="0061577F">
        <w:rPr>
          <w:rFonts w:asciiTheme="majorBidi" w:hAnsiTheme="majorBidi" w:cstheme="majorBidi"/>
          <w:sz w:val="28"/>
          <w:szCs w:val="28"/>
          <w:cs/>
          <w:lang w:val="en-US"/>
        </w:rPr>
        <w:t>มีหลักประกันดังนี้</w:t>
      </w:r>
    </w:p>
    <w:tbl>
      <w:tblPr>
        <w:tblpPr w:leftFromText="180" w:rightFromText="180" w:vertAnchor="text" w:tblpY="1"/>
        <w:tblOverlap w:val="never"/>
        <w:tblW w:w="8931" w:type="dxa"/>
        <w:tblLook w:val="01E0" w:firstRow="1" w:lastRow="1" w:firstColumn="1" w:lastColumn="1" w:noHBand="0" w:noVBand="0"/>
      </w:tblPr>
      <w:tblGrid>
        <w:gridCol w:w="1593"/>
        <w:gridCol w:w="236"/>
        <w:gridCol w:w="1564"/>
        <w:gridCol w:w="236"/>
        <w:gridCol w:w="5302"/>
      </w:tblGrid>
      <w:tr w:rsidR="000B3FB5" w:rsidRPr="0061577F" w:rsidTr="006F6FAB">
        <w:trPr>
          <w:trHeight w:val="320"/>
        </w:trPr>
        <w:tc>
          <w:tcPr>
            <w:tcW w:w="1593" w:type="dxa"/>
          </w:tcPr>
          <w:p w:rsidR="000B3FB5" w:rsidRPr="0061577F" w:rsidRDefault="000B3FB5" w:rsidP="00132847">
            <w:pPr>
              <w:autoSpaceDE w:val="0"/>
              <w:autoSpaceDN w:val="0"/>
              <w:spacing w:line="240" w:lineRule="atLeast"/>
              <w:jc w:val="center"/>
              <w:rPr>
                <w:rFonts w:asciiTheme="majorBidi" w:hAnsiTheme="majorBidi" w:cstheme="majorBidi"/>
                <w:sz w:val="28"/>
                <w:szCs w:val="28"/>
                <w:lang w:val="en-US"/>
              </w:rPr>
            </w:pPr>
            <w:r w:rsidRPr="0061577F">
              <w:rPr>
                <w:rFonts w:asciiTheme="majorBidi" w:hAnsiTheme="majorBidi" w:cstheme="majorBidi"/>
                <w:sz w:val="28"/>
                <w:szCs w:val="28"/>
                <w:cs/>
              </w:rPr>
              <w:t>ประเภท</w:t>
            </w:r>
          </w:p>
        </w:tc>
        <w:tc>
          <w:tcPr>
            <w:tcW w:w="236" w:type="dxa"/>
          </w:tcPr>
          <w:p w:rsidR="000B3FB5" w:rsidRPr="0061577F" w:rsidRDefault="000B3FB5" w:rsidP="00132847">
            <w:pPr>
              <w:autoSpaceDE w:val="0"/>
              <w:autoSpaceDN w:val="0"/>
              <w:spacing w:line="240" w:lineRule="atLeast"/>
              <w:jc w:val="center"/>
              <w:rPr>
                <w:rFonts w:asciiTheme="majorBidi" w:hAnsiTheme="majorBidi" w:cstheme="majorBidi"/>
                <w:sz w:val="28"/>
                <w:szCs w:val="28"/>
              </w:rPr>
            </w:pPr>
          </w:p>
        </w:tc>
        <w:tc>
          <w:tcPr>
            <w:tcW w:w="1564" w:type="dxa"/>
          </w:tcPr>
          <w:p w:rsidR="000B3FB5" w:rsidRPr="0061577F" w:rsidRDefault="000B3FB5" w:rsidP="00132847">
            <w:pPr>
              <w:autoSpaceDE w:val="0"/>
              <w:autoSpaceDN w:val="0"/>
              <w:spacing w:line="240" w:lineRule="atLeast"/>
              <w:jc w:val="center"/>
              <w:rPr>
                <w:rFonts w:asciiTheme="majorBidi" w:hAnsiTheme="majorBidi" w:cstheme="majorBidi"/>
                <w:sz w:val="28"/>
                <w:szCs w:val="28"/>
              </w:rPr>
            </w:pPr>
            <w:r w:rsidRPr="0061577F">
              <w:rPr>
                <w:rFonts w:asciiTheme="majorBidi" w:hAnsiTheme="majorBidi" w:cstheme="majorBidi"/>
                <w:sz w:val="28"/>
                <w:szCs w:val="28"/>
                <w:cs/>
              </w:rPr>
              <w:t>วงเงิน (ล้านบาท)</w:t>
            </w:r>
          </w:p>
        </w:tc>
        <w:tc>
          <w:tcPr>
            <w:tcW w:w="236" w:type="dxa"/>
          </w:tcPr>
          <w:p w:rsidR="000B3FB5" w:rsidRPr="0061577F" w:rsidRDefault="000B3FB5" w:rsidP="00132847">
            <w:pPr>
              <w:autoSpaceDE w:val="0"/>
              <w:autoSpaceDN w:val="0"/>
              <w:spacing w:line="240" w:lineRule="atLeast"/>
              <w:jc w:val="center"/>
              <w:rPr>
                <w:rFonts w:asciiTheme="majorBidi" w:hAnsiTheme="majorBidi" w:cstheme="majorBidi"/>
                <w:sz w:val="28"/>
                <w:szCs w:val="28"/>
              </w:rPr>
            </w:pPr>
          </w:p>
        </w:tc>
        <w:tc>
          <w:tcPr>
            <w:tcW w:w="5302" w:type="dxa"/>
          </w:tcPr>
          <w:p w:rsidR="000B3FB5" w:rsidRPr="0061577F" w:rsidRDefault="000B3FB5" w:rsidP="00132847">
            <w:pPr>
              <w:autoSpaceDE w:val="0"/>
              <w:autoSpaceDN w:val="0"/>
              <w:spacing w:line="240" w:lineRule="atLeast"/>
              <w:jc w:val="center"/>
              <w:rPr>
                <w:rFonts w:asciiTheme="majorBidi" w:hAnsiTheme="majorBidi" w:cstheme="majorBidi"/>
                <w:sz w:val="28"/>
                <w:szCs w:val="28"/>
              </w:rPr>
            </w:pPr>
            <w:r w:rsidRPr="0061577F">
              <w:rPr>
                <w:rFonts w:asciiTheme="majorBidi" w:hAnsiTheme="majorBidi" w:cstheme="majorBidi"/>
                <w:sz w:val="28"/>
                <w:szCs w:val="28"/>
                <w:cs/>
              </w:rPr>
              <w:t>หลักประกัน</w:t>
            </w:r>
          </w:p>
        </w:tc>
      </w:tr>
      <w:tr w:rsidR="000B3FB5" w:rsidRPr="0061577F" w:rsidTr="006F6FAB">
        <w:trPr>
          <w:trHeight w:val="320"/>
        </w:trPr>
        <w:tc>
          <w:tcPr>
            <w:tcW w:w="1593"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lang w:val="en-US"/>
              </w:rPr>
            </w:pPr>
            <w:r w:rsidRPr="0061577F">
              <w:rPr>
                <w:rFonts w:asciiTheme="majorBidi" w:hAnsiTheme="majorBidi" w:cstheme="majorBidi"/>
                <w:sz w:val="28"/>
                <w:szCs w:val="28"/>
                <w:cs/>
              </w:rPr>
              <w:t>เงินเบิกเกินบัญชี</w:t>
            </w:r>
          </w:p>
        </w:tc>
        <w:tc>
          <w:tcPr>
            <w:tcW w:w="236"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rPr>
            </w:pPr>
          </w:p>
        </w:tc>
        <w:tc>
          <w:tcPr>
            <w:tcW w:w="1564" w:type="dxa"/>
          </w:tcPr>
          <w:p w:rsidR="000B3FB5" w:rsidRPr="0061577F" w:rsidRDefault="000B3FB5" w:rsidP="00132847">
            <w:pPr>
              <w:autoSpaceDE w:val="0"/>
              <w:autoSpaceDN w:val="0"/>
              <w:spacing w:line="240" w:lineRule="atLeast"/>
              <w:jc w:val="right"/>
              <w:rPr>
                <w:rFonts w:asciiTheme="majorBidi" w:hAnsiTheme="majorBidi" w:cstheme="majorBidi"/>
                <w:sz w:val="28"/>
                <w:szCs w:val="28"/>
                <w:lang w:val="en-US"/>
              </w:rPr>
            </w:pPr>
            <w:r w:rsidRPr="0061577F">
              <w:rPr>
                <w:rFonts w:asciiTheme="majorBidi" w:hAnsiTheme="majorBidi" w:cstheme="majorBidi"/>
                <w:sz w:val="28"/>
                <w:szCs w:val="28"/>
                <w:lang w:val="en-US"/>
              </w:rPr>
              <w:t>3.00</w:t>
            </w:r>
          </w:p>
        </w:tc>
        <w:tc>
          <w:tcPr>
            <w:tcW w:w="236"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rPr>
            </w:pPr>
          </w:p>
        </w:tc>
        <w:tc>
          <w:tcPr>
            <w:tcW w:w="5302"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cs/>
              </w:rPr>
            </w:pPr>
            <w:r w:rsidRPr="0061577F">
              <w:rPr>
                <w:rFonts w:asciiTheme="majorBidi" w:hAnsiTheme="majorBidi" w:cstheme="majorBidi"/>
                <w:sz w:val="28"/>
                <w:szCs w:val="28"/>
                <w:cs/>
              </w:rPr>
              <w:t xml:space="preserve">เงินฝากธนาคารประจำของบริษัท (ดูหมายเหตุ </w:t>
            </w:r>
            <w:r w:rsidR="004C74EB" w:rsidRPr="0061577F">
              <w:rPr>
                <w:rFonts w:asciiTheme="majorBidi" w:hAnsiTheme="majorBidi" w:cstheme="majorBidi"/>
                <w:sz w:val="28"/>
                <w:szCs w:val="28"/>
                <w:lang w:val="en-US"/>
              </w:rPr>
              <w:t>8</w:t>
            </w:r>
            <w:r w:rsidRPr="0061577F">
              <w:rPr>
                <w:rFonts w:asciiTheme="majorBidi" w:hAnsiTheme="majorBidi" w:cstheme="majorBidi"/>
                <w:sz w:val="28"/>
                <w:szCs w:val="28"/>
                <w:cs/>
                <w:lang w:val="en-US"/>
              </w:rPr>
              <w:t>)</w:t>
            </w:r>
          </w:p>
        </w:tc>
      </w:tr>
      <w:tr w:rsidR="000B3FB5" w:rsidRPr="0061577F" w:rsidTr="006F6FAB">
        <w:trPr>
          <w:trHeight w:val="320"/>
        </w:trPr>
        <w:tc>
          <w:tcPr>
            <w:tcW w:w="1593"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rPr>
            </w:pPr>
          </w:p>
        </w:tc>
        <w:tc>
          <w:tcPr>
            <w:tcW w:w="236"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rPr>
            </w:pPr>
          </w:p>
        </w:tc>
        <w:tc>
          <w:tcPr>
            <w:tcW w:w="1564" w:type="dxa"/>
          </w:tcPr>
          <w:p w:rsidR="000B3FB5" w:rsidRPr="0061577F" w:rsidRDefault="000B3FB5" w:rsidP="00132847">
            <w:pPr>
              <w:autoSpaceDE w:val="0"/>
              <w:autoSpaceDN w:val="0"/>
              <w:spacing w:line="240" w:lineRule="atLeast"/>
              <w:jc w:val="right"/>
              <w:rPr>
                <w:rFonts w:asciiTheme="majorBidi" w:hAnsiTheme="majorBidi" w:cstheme="majorBidi"/>
                <w:sz w:val="28"/>
                <w:szCs w:val="28"/>
              </w:rPr>
            </w:pPr>
            <w:r w:rsidRPr="0061577F">
              <w:rPr>
                <w:rFonts w:asciiTheme="majorBidi" w:hAnsiTheme="majorBidi" w:cstheme="majorBidi"/>
                <w:sz w:val="28"/>
                <w:szCs w:val="28"/>
              </w:rPr>
              <w:t>15.00</w:t>
            </w:r>
          </w:p>
        </w:tc>
        <w:tc>
          <w:tcPr>
            <w:tcW w:w="236"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rPr>
            </w:pPr>
          </w:p>
        </w:tc>
        <w:tc>
          <w:tcPr>
            <w:tcW w:w="5302" w:type="dxa"/>
          </w:tcPr>
          <w:p w:rsidR="000B3FB5" w:rsidRPr="0061577F" w:rsidRDefault="00D644CF" w:rsidP="00132847">
            <w:pPr>
              <w:autoSpaceDE w:val="0"/>
              <w:autoSpaceDN w:val="0"/>
              <w:spacing w:line="240" w:lineRule="atLeast"/>
              <w:jc w:val="thaiDistribute"/>
              <w:rPr>
                <w:rFonts w:asciiTheme="majorBidi" w:hAnsiTheme="majorBidi" w:cstheme="majorBidi"/>
                <w:sz w:val="28"/>
                <w:szCs w:val="28"/>
                <w:cs/>
                <w:lang w:val="en-US"/>
              </w:rPr>
            </w:pPr>
            <w:r w:rsidRPr="0061577F">
              <w:rPr>
                <w:rFonts w:asciiTheme="majorBidi" w:hAnsiTheme="majorBidi" w:cstheme="majorBidi"/>
                <w:spacing w:val="-4"/>
                <w:sz w:val="28"/>
                <w:szCs w:val="28"/>
                <w:cs/>
              </w:rPr>
              <w:t>บุคคลภายนอก</w:t>
            </w:r>
            <w:r w:rsidR="00E06C2A" w:rsidRPr="0061577F">
              <w:rPr>
                <w:rFonts w:asciiTheme="majorBidi" w:hAnsiTheme="majorBidi" w:cstheme="majorBidi"/>
                <w:spacing w:val="-4"/>
                <w:sz w:val="28"/>
                <w:szCs w:val="28"/>
                <w:cs/>
              </w:rPr>
              <w:t>ค้ำประกัน</w:t>
            </w:r>
          </w:p>
        </w:tc>
      </w:tr>
      <w:tr w:rsidR="000B3FB5" w:rsidRPr="0061577F" w:rsidTr="006F6FAB">
        <w:trPr>
          <w:trHeight w:val="333"/>
        </w:trPr>
        <w:tc>
          <w:tcPr>
            <w:tcW w:w="1593"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cs/>
                <w:lang w:val="en-US"/>
              </w:rPr>
            </w:pPr>
          </w:p>
        </w:tc>
        <w:tc>
          <w:tcPr>
            <w:tcW w:w="236"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rPr>
            </w:pPr>
          </w:p>
        </w:tc>
        <w:tc>
          <w:tcPr>
            <w:tcW w:w="1564" w:type="dxa"/>
          </w:tcPr>
          <w:p w:rsidR="000B3FB5" w:rsidRPr="0061577F" w:rsidRDefault="000B3FB5" w:rsidP="00132847">
            <w:pPr>
              <w:autoSpaceDE w:val="0"/>
              <w:autoSpaceDN w:val="0"/>
              <w:spacing w:line="240" w:lineRule="atLeast"/>
              <w:jc w:val="right"/>
              <w:rPr>
                <w:rFonts w:asciiTheme="majorBidi" w:hAnsiTheme="majorBidi" w:cstheme="majorBidi"/>
                <w:spacing w:val="-2"/>
                <w:sz w:val="28"/>
                <w:szCs w:val="28"/>
              </w:rPr>
            </w:pPr>
            <w:r w:rsidRPr="0061577F">
              <w:rPr>
                <w:rFonts w:asciiTheme="majorBidi" w:hAnsiTheme="majorBidi" w:cstheme="majorBidi"/>
                <w:spacing w:val="-2"/>
                <w:sz w:val="28"/>
                <w:szCs w:val="28"/>
              </w:rPr>
              <w:t>5.00</w:t>
            </w:r>
          </w:p>
        </w:tc>
        <w:tc>
          <w:tcPr>
            <w:tcW w:w="236"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rPr>
            </w:pPr>
          </w:p>
        </w:tc>
        <w:tc>
          <w:tcPr>
            <w:tcW w:w="5302"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cs/>
              </w:rPr>
            </w:pPr>
            <w:r w:rsidRPr="0061577F">
              <w:rPr>
                <w:rFonts w:asciiTheme="majorBidi" w:hAnsiTheme="majorBidi" w:cstheme="majorBidi"/>
                <w:sz w:val="28"/>
                <w:szCs w:val="28"/>
                <w:cs/>
              </w:rPr>
              <w:t xml:space="preserve">บริษัทได้จดจำนองโครงการโฟคัส เพลินจิต (ดูหมายเหตุ </w:t>
            </w:r>
            <w:r w:rsidR="004C74EB" w:rsidRPr="0061577F">
              <w:rPr>
                <w:rFonts w:asciiTheme="majorBidi" w:hAnsiTheme="majorBidi" w:cstheme="majorBidi"/>
                <w:sz w:val="28"/>
                <w:szCs w:val="28"/>
                <w:lang w:val="en-US"/>
              </w:rPr>
              <w:t>7</w:t>
            </w:r>
            <w:r w:rsidRPr="0061577F">
              <w:rPr>
                <w:rFonts w:asciiTheme="majorBidi" w:hAnsiTheme="majorBidi" w:cstheme="majorBidi"/>
                <w:sz w:val="28"/>
                <w:szCs w:val="28"/>
                <w:cs/>
                <w:lang w:val="en-US"/>
              </w:rPr>
              <w:t>)</w:t>
            </w:r>
          </w:p>
        </w:tc>
      </w:tr>
      <w:tr w:rsidR="000B3FB5" w:rsidRPr="0061577F" w:rsidTr="006F6FAB">
        <w:trPr>
          <w:trHeight w:val="653"/>
        </w:trPr>
        <w:tc>
          <w:tcPr>
            <w:tcW w:w="1593"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cs/>
                <w:lang w:val="en-US"/>
              </w:rPr>
            </w:pPr>
            <w:r w:rsidRPr="0061577F">
              <w:rPr>
                <w:rFonts w:asciiTheme="majorBidi" w:hAnsiTheme="majorBidi" w:cstheme="majorBidi"/>
                <w:sz w:val="28"/>
                <w:szCs w:val="28"/>
                <w:cs/>
                <w:lang w:val="en-US"/>
              </w:rPr>
              <w:t>หนังสือค้ำประกัน</w:t>
            </w:r>
          </w:p>
        </w:tc>
        <w:tc>
          <w:tcPr>
            <w:tcW w:w="236"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rPr>
            </w:pPr>
          </w:p>
        </w:tc>
        <w:tc>
          <w:tcPr>
            <w:tcW w:w="1564" w:type="dxa"/>
          </w:tcPr>
          <w:p w:rsidR="000B3FB5" w:rsidRPr="0061577F" w:rsidRDefault="00406E4D" w:rsidP="00132847">
            <w:pPr>
              <w:autoSpaceDE w:val="0"/>
              <w:autoSpaceDN w:val="0"/>
              <w:spacing w:line="240" w:lineRule="atLeast"/>
              <w:jc w:val="right"/>
              <w:rPr>
                <w:rFonts w:asciiTheme="majorBidi" w:hAnsiTheme="majorBidi" w:cstheme="majorBidi"/>
                <w:sz w:val="28"/>
                <w:szCs w:val="28"/>
                <w:lang w:val="en-US"/>
              </w:rPr>
            </w:pPr>
            <w:r w:rsidRPr="0061577F">
              <w:rPr>
                <w:rFonts w:asciiTheme="majorBidi" w:hAnsiTheme="majorBidi" w:cstheme="majorBidi"/>
                <w:spacing w:val="-2"/>
                <w:sz w:val="28"/>
                <w:szCs w:val="28"/>
                <w:lang w:val="en-US"/>
              </w:rPr>
              <w:t>146.15</w:t>
            </w:r>
          </w:p>
        </w:tc>
        <w:tc>
          <w:tcPr>
            <w:tcW w:w="236"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rPr>
            </w:pPr>
          </w:p>
        </w:tc>
        <w:tc>
          <w:tcPr>
            <w:tcW w:w="5302"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cs/>
              </w:rPr>
            </w:pPr>
            <w:r w:rsidRPr="0061577F">
              <w:rPr>
                <w:rFonts w:asciiTheme="majorBidi" w:hAnsiTheme="majorBidi" w:cstheme="majorBidi"/>
                <w:sz w:val="28"/>
                <w:szCs w:val="28"/>
                <w:cs/>
              </w:rPr>
              <w:t>เงินฝากธนาคารประจำของบริษัท (ดูหมาย</w:t>
            </w:r>
            <w:r w:rsidRPr="0061577F">
              <w:rPr>
                <w:rFonts w:asciiTheme="majorBidi" w:hAnsiTheme="majorBidi" w:cstheme="majorBidi"/>
                <w:b/>
                <w:bCs/>
                <w:sz w:val="28"/>
                <w:szCs w:val="28"/>
                <w:cs/>
              </w:rPr>
              <w:t>เ</w:t>
            </w:r>
            <w:r w:rsidRPr="0061577F">
              <w:rPr>
                <w:rFonts w:asciiTheme="majorBidi" w:hAnsiTheme="majorBidi" w:cstheme="majorBidi"/>
                <w:sz w:val="28"/>
                <w:szCs w:val="28"/>
                <w:cs/>
              </w:rPr>
              <w:t xml:space="preserve">หตุ </w:t>
            </w:r>
            <w:r w:rsidR="005C16F1" w:rsidRPr="0061577F">
              <w:rPr>
                <w:rFonts w:asciiTheme="majorBidi" w:hAnsiTheme="majorBidi" w:cstheme="majorBidi"/>
                <w:sz w:val="28"/>
                <w:szCs w:val="28"/>
                <w:lang w:val="en-US"/>
              </w:rPr>
              <w:t>8</w:t>
            </w:r>
            <w:r w:rsidRPr="0061577F">
              <w:rPr>
                <w:rFonts w:asciiTheme="majorBidi" w:hAnsiTheme="majorBidi" w:cstheme="majorBidi"/>
                <w:sz w:val="28"/>
                <w:szCs w:val="28"/>
                <w:cs/>
                <w:lang w:val="en-US"/>
              </w:rPr>
              <w:t>)</w:t>
            </w:r>
            <w:r w:rsidRPr="0061577F">
              <w:rPr>
                <w:rFonts w:asciiTheme="majorBidi" w:hAnsiTheme="majorBidi" w:cstheme="majorBidi"/>
                <w:spacing w:val="-2"/>
                <w:sz w:val="28"/>
                <w:szCs w:val="28"/>
                <w:cs/>
              </w:rPr>
              <w:t xml:space="preserve"> และ/หรือได้โอนสิทธิการรับเงินค่างานตามสัญญาของบางโครงการ</w:t>
            </w:r>
          </w:p>
        </w:tc>
      </w:tr>
      <w:tr w:rsidR="000B3FB5" w:rsidRPr="0061577F" w:rsidTr="006F6FAB">
        <w:trPr>
          <w:trHeight w:val="640"/>
        </w:trPr>
        <w:tc>
          <w:tcPr>
            <w:tcW w:w="1593"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rPr>
            </w:pPr>
          </w:p>
        </w:tc>
        <w:tc>
          <w:tcPr>
            <w:tcW w:w="236"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rPr>
            </w:pPr>
          </w:p>
        </w:tc>
        <w:tc>
          <w:tcPr>
            <w:tcW w:w="1564" w:type="dxa"/>
          </w:tcPr>
          <w:p w:rsidR="000B3FB5" w:rsidRPr="0061577F" w:rsidRDefault="0033707E" w:rsidP="00132847">
            <w:pPr>
              <w:autoSpaceDE w:val="0"/>
              <w:autoSpaceDN w:val="0"/>
              <w:spacing w:line="240" w:lineRule="atLeast"/>
              <w:jc w:val="right"/>
              <w:rPr>
                <w:rFonts w:asciiTheme="majorBidi" w:hAnsiTheme="majorBidi" w:cstheme="majorBidi"/>
                <w:sz w:val="28"/>
                <w:szCs w:val="28"/>
                <w:lang w:val="en-US"/>
              </w:rPr>
            </w:pPr>
            <w:r w:rsidRPr="0061577F">
              <w:rPr>
                <w:rFonts w:asciiTheme="majorBidi" w:hAnsiTheme="majorBidi" w:cstheme="majorBidi"/>
                <w:sz w:val="28"/>
                <w:szCs w:val="28"/>
                <w:lang w:val="en-US"/>
              </w:rPr>
              <w:t>25.00</w:t>
            </w:r>
          </w:p>
          <w:p w:rsidR="00087CC6" w:rsidRPr="0061577F" w:rsidRDefault="00406E4D" w:rsidP="00132847">
            <w:pPr>
              <w:autoSpaceDE w:val="0"/>
              <w:autoSpaceDN w:val="0"/>
              <w:spacing w:line="240" w:lineRule="atLeast"/>
              <w:jc w:val="right"/>
              <w:rPr>
                <w:rFonts w:asciiTheme="majorBidi" w:hAnsiTheme="majorBidi" w:cstheme="majorBidi"/>
                <w:sz w:val="28"/>
                <w:szCs w:val="28"/>
                <w:cs/>
                <w:lang w:val="en-US"/>
              </w:rPr>
            </w:pPr>
            <w:r w:rsidRPr="0061577F">
              <w:rPr>
                <w:rFonts w:asciiTheme="majorBidi" w:hAnsiTheme="majorBidi" w:cstheme="majorBidi"/>
                <w:sz w:val="28"/>
                <w:szCs w:val="28"/>
                <w:lang w:val="en-US"/>
              </w:rPr>
              <w:t>180.00</w:t>
            </w:r>
          </w:p>
        </w:tc>
        <w:tc>
          <w:tcPr>
            <w:tcW w:w="236"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rPr>
            </w:pPr>
          </w:p>
          <w:p w:rsidR="00087CC6" w:rsidRPr="0061577F" w:rsidRDefault="00087CC6" w:rsidP="00132847">
            <w:pPr>
              <w:autoSpaceDE w:val="0"/>
              <w:autoSpaceDN w:val="0"/>
              <w:spacing w:line="240" w:lineRule="atLeast"/>
              <w:jc w:val="thaiDistribute"/>
              <w:rPr>
                <w:rFonts w:asciiTheme="majorBidi" w:hAnsiTheme="majorBidi" w:cstheme="majorBidi"/>
                <w:sz w:val="28"/>
                <w:szCs w:val="28"/>
              </w:rPr>
            </w:pPr>
          </w:p>
        </w:tc>
        <w:tc>
          <w:tcPr>
            <w:tcW w:w="5302"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lang w:val="en-US"/>
              </w:rPr>
            </w:pPr>
            <w:r w:rsidRPr="0061577F">
              <w:rPr>
                <w:rFonts w:asciiTheme="majorBidi" w:hAnsiTheme="majorBidi" w:cstheme="majorBidi"/>
                <w:sz w:val="28"/>
                <w:szCs w:val="28"/>
                <w:cs/>
              </w:rPr>
              <w:t xml:space="preserve">บริษัทได้จดจำนองโครงการโฟคัส เพลินจิต (ดูหมายเหตุ </w:t>
            </w:r>
            <w:r w:rsidR="00732C75" w:rsidRPr="0061577F">
              <w:rPr>
                <w:rFonts w:asciiTheme="majorBidi" w:hAnsiTheme="majorBidi" w:cstheme="majorBidi"/>
                <w:sz w:val="28"/>
                <w:szCs w:val="28"/>
                <w:lang w:val="en-US"/>
              </w:rPr>
              <w:t>7</w:t>
            </w:r>
            <w:r w:rsidRPr="0061577F">
              <w:rPr>
                <w:rFonts w:asciiTheme="majorBidi" w:hAnsiTheme="majorBidi" w:cstheme="majorBidi"/>
                <w:sz w:val="28"/>
                <w:szCs w:val="28"/>
                <w:cs/>
                <w:lang w:val="en-US"/>
              </w:rPr>
              <w:t>)</w:t>
            </w:r>
          </w:p>
          <w:p w:rsidR="00087CC6" w:rsidRPr="0061577F" w:rsidRDefault="00087CC6" w:rsidP="00132847">
            <w:pPr>
              <w:autoSpaceDE w:val="0"/>
              <w:autoSpaceDN w:val="0"/>
              <w:spacing w:line="240" w:lineRule="atLeast"/>
              <w:jc w:val="thaiDistribute"/>
              <w:rPr>
                <w:rFonts w:asciiTheme="majorBidi" w:hAnsiTheme="majorBidi" w:cstheme="majorBidi"/>
                <w:sz w:val="28"/>
                <w:szCs w:val="28"/>
                <w:cs/>
              </w:rPr>
            </w:pPr>
            <w:r w:rsidRPr="0061577F">
              <w:rPr>
                <w:rFonts w:asciiTheme="majorBidi" w:hAnsiTheme="majorBidi" w:cstheme="majorBidi"/>
                <w:sz w:val="28"/>
                <w:szCs w:val="28"/>
                <w:cs/>
              </w:rPr>
              <w:t>ไม่มีหลักประกัน</w:t>
            </w:r>
          </w:p>
        </w:tc>
      </w:tr>
      <w:tr w:rsidR="000B3FB5" w:rsidRPr="0061577F" w:rsidTr="006F6FAB">
        <w:trPr>
          <w:trHeight w:val="653"/>
        </w:trPr>
        <w:tc>
          <w:tcPr>
            <w:tcW w:w="1593"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cs/>
              </w:rPr>
            </w:pPr>
            <w:r w:rsidRPr="0061577F">
              <w:rPr>
                <w:rFonts w:asciiTheme="majorBidi" w:hAnsiTheme="majorBidi" w:cstheme="majorBidi"/>
                <w:sz w:val="28"/>
                <w:szCs w:val="28"/>
                <w:cs/>
              </w:rPr>
              <w:t>ตั๋วสัญญาใช้เงิน</w:t>
            </w:r>
          </w:p>
        </w:tc>
        <w:tc>
          <w:tcPr>
            <w:tcW w:w="236"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rPr>
            </w:pPr>
          </w:p>
        </w:tc>
        <w:tc>
          <w:tcPr>
            <w:tcW w:w="1564" w:type="dxa"/>
          </w:tcPr>
          <w:p w:rsidR="000B3FB5" w:rsidRPr="0061577F" w:rsidRDefault="00406E4D" w:rsidP="00132847">
            <w:pPr>
              <w:autoSpaceDE w:val="0"/>
              <w:autoSpaceDN w:val="0"/>
              <w:spacing w:line="240" w:lineRule="atLeast"/>
              <w:jc w:val="right"/>
              <w:rPr>
                <w:rFonts w:asciiTheme="majorBidi" w:hAnsiTheme="majorBidi" w:cstheme="majorBidi"/>
                <w:sz w:val="28"/>
                <w:szCs w:val="28"/>
                <w:cs/>
              </w:rPr>
            </w:pPr>
            <w:r w:rsidRPr="0061577F">
              <w:rPr>
                <w:rFonts w:asciiTheme="majorBidi" w:hAnsiTheme="majorBidi" w:cstheme="majorBidi"/>
                <w:sz w:val="28"/>
                <w:szCs w:val="28"/>
                <w:lang w:val="en-US"/>
              </w:rPr>
              <w:t>73</w:t>
            </w:r>
            <w:r w:rsidR="0033707E" w:rsidRPr="0061577F">
              <w:rPr>
                <w:rFonts w:asciiTheme="majorBidi" w:hAnsiTheme="majorBidi" w:cstheme="majorBidi"/>
                <w:sz w:val="28"/>
                <w:szCs w:val="28"/>
                <w:lang w:val="en-US"/>
              </w:rPr>
              <w:t>.00</w:t>
            </w:r>
          </w:p>
        </w:tc>
        <w:tc>
          <w:tcPr>
            <w:tcW w:w="236" w:type="dxa"/>
          </w:tcPr>
          <w:p w:rsidR="000B3FB5" w:rsidRPr="0061577F" w:rsidRDefault="000B3FB5" w:rsidP="00132847">
            <w:pPr>
              <w:autoSpaceDE w:val="0"/>
              <w:autoSpaceDN w:val="0"/>
              <w:spacing w:line="240" w:lineRule="atLeast"/>
              <w:jc w:val="thaiDistribute"/>
              <w:rPr>
                <w:rFonts w:asciiTheme="majorBidi" w:hAnsiTheme="majorBidi" w:cstheme="majorBidi"/>
                <w:sz w:val="28"/>
                <w:szCs w:val="28"/>
              </w:rPr>
            </w:pPr>
          </w:p>
        </w:tc>
        <w:tc>
          <w:tcPr>
            <w:tcW w:w="5302" w:type="dxa"/>
          </w:tcPr>
          <w:p w:rsidR="00427D82" w:rsidRPr="0061577F" w:rsidRDefault="000B3FB5" w:rsidP="00DE2CDA">
            <w:pPr>
              <w:autoSpaceDE w:val="0"/>
              <w:autoSpaceDN w:val="0"/>
              <w:spacing w:line="240" w:lineRule="atLeast"/>
              <w:jc w:val="thaiDistribute"/>
              <w:rPr>
                <w:rFonts w:asciiTheme="majorBidi" w:hAnsiTheme="majorBidi" w:cstheme="majorBidi"/>
                <w:spacing w:val="-2"/>
                <w:sz w:val="28"/>
                <w:szCs w:val="28"/>
                <w:cs/>
              </w:rPr>
            </w:pPr>
            <w:r w:rsidRPr="0061577F">
              <w:rPr>
                <w:rFonts w:asciiTheme="majorBidi" w:hAnsiTheme="majorBidi" w:cstheme="majorBidi"/>
                <w:sz w:val="28"/>
                <w:szCs w:val="28"/>
                <w:cs/>
              </w:rPr>
              <w:t xml:space="preserve">เงินฝากธนาคารประจำของบริษัท (ดูหมายเหตุ </w:t>
            </w:r>
            <w:r w:rsidR="00732C75" w:rsidRPr="0061577F">
              <w:rPr>
                <w:rFonts w:asciiTheme="majorBidi" w:hAnsiTheme="majorBidi" w:cstheme="majorBidi"/>
                <w:sz w:val="28"/>
                <w:szCs w:val="28"/>
                <w:lang w:val="en-US"/>
              </w:rPr>
              <w:t>8</w:t>
            </w:r>
            <w:r w:rsidRPr="0061577F">
              <w:rPr>
                <w:rFonts w:asciiTheme="majorBidi" w:hAnsiTheme="majorBidi" w:cstheme="majorBidi"/>
                <w:sz w:val="28"/>
                <w:szCs w:val="28"/>
                <w:cs/>
                <w:lang w:val="en-US"/>
              </w:rPr>
              <w:t xml:space="preserve">) </w:t>
            </w:r>
            <w:r w:rsidRPr="0061577F">
              <w:rPr>
                <w:rFonts w:asciiTheme="majorBidi" w:hAnsiTheme="majorBidi" w:cstheme="majorBidi"/>
                <w:spacing w:val="-2"/>
                <w:sz w:val="28"/>
                <w:szCs w:val="28"/>
                <w:cs/>
              </w:rPr>
              <w:t>และ/หรือได้โอนสิทธิการรับเงินค่างานตามสัญญาของบางโครงกา</w:t>
            </w:r>
            <w:r w:rsidR="00427D82" w:rsidRPr="0061577F">
              <w:rPr>
                <w:rFonts w:asciiTheme="majorBidi" w:hAnsiTheme="majorBidi" w:cstheme="majorBidi" w:hint="cs"/>
                <w:spacing w:val="-2"/>
                <w:sz w:val="28"/>
                <w:szCs w:val="28"/>
                <w:cs/>
              </w:rPr>
              <w:t>ร</w:t>
            </w:r>
          </w:p>
        </w:tc>
      </w:tr>
      <w:tr w:rsidR="00427D82" w:rsidRPr="00461283" w:rsidTr="006F6FAB">
        <w:trPr>
          <w:trHeight w:val="525"/>
        </w:trPr>
        <w:tc>
          <w:tcPr>
            <w:tcW w:w="8931" w:type="dxa"/>
            <w:gridSpan w:val="5"/>
          </w:tcPr>
          <w:p w:rsidR="00C226A9" w:rsidRPr="00213FFB" w:rsidRDefault="00427D82" w:rsidP="00213FFB">
            <w:pPr>
              <w:spacing w:before="120" w:after="120" w:line="240" w:lineRule="atLeast"/>
              <w:ind w:left="-45" w:firstLine="45"/>
              <w:jc w:val="thaiDistribute"/>
              <w:rPr>
                <w:rFonts w:asciiTheme="majorBidi" w:hAnsiTheme="majorBidi" w:cstheme="majorBidi"/>
                <w:sz w:val="28"/>
                <w:szCs w:val="28"/>
                <w:cs/>
              </w:rPr>
            </w:pPr>
            <w:r w:rsidRPr="0061577F">
              <w:rPr>
                <w:rFonts w:asciiTheme="majorBidi" w:hAnsiTheme="majorBidi" w:cstheme="majorBidi"/>
                <w:sz w:val="28"/>
                <w:szCs w:val="28"/>
                <w:cs/>
              </w:rPr>
              <w:t>ทั้งนี้ บุคคลภายนอกไม่คิดค่าตอบแทน</w:t>
            </w:r>
            <w:bookmarkStart w:id="145" w:name="OLE_LINK26"/>
            <w:r w:rsidR="00E20937" w:rsidRPr="0061577F">
              <w:rPr>
                <w:rFonts w:asciiTheme="majorBidi" w:hAnsiTheme="majorBidi" w:cstheme="majorBidi"/>
                <w:sz w:val="28"/>
                <w:szCs w:val="28"/>
                <w:cs/>
              </w:rPr>
              <w:t>จาก</w:t>
            </w:r>
            <w:r w:rsidRPr="0061577F">
              <w:rPr>
                <w:rFonts w:asciiTheme="majorBidi" w:hAnsiTheme="majorBidi" w:cstheme="majorBidi"/>
                <w:sz w:val="28"/>
                <w:szCs w:val="28"/>
                <w:cs/>
              </w:rPr>
              <w:t>การค้ำประกัน</w:t>
            </w:r>
            <w:bookmarkEnd w:id="145"/>
          </w:p>
        </w:tc>
      </w:tr>
    </w:tbl>
    <w:p w:rsidR="00F372C3" w:rsidRPr="005148F9" w:rsidRDefault="00F372C3" w:rsidP="00933D4D">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rPr>
      </w:pPr>
      <w:bookmarkStart w:id="146" w:name="OLE_LINK10"/>
      <w:bookmarkStart w:id="147" w:name="OLE_LINK11"/>
      <w:bookmarkEnd w:id="142"/>
      <w:bookmarkEnd w:id="143"/>
      <w:bookmarkEnd w:id="144"/>
      <w:r w:rsidRPr="005148F9">
        <w:rPr>
          <w:rFonts w:asciiTheme="majorBidi" w:hAnsiTheme="majorBidi" w:cstheme="majorBidi"/>
          <w:b/>
          <w:bCs/>
          <w:sz w:val="28"/>
          <w:szCs w:val="28"/>
          <w:cs/>
        </w:rPr>
        <w:lastRenderedPageBreak/>
        <w:t>เจ้าหนี้การค้าและเจ้าหนี้อื่น</w:t>
      </w:r>
    </w:p>
    <w:bookmarkStart w:id="148" w:name="_MON_1580112102"/>
    <w:bookmarkEnd w:id="148"/>
    <w:p w:rsidR="00F54758" w:rsidRPr="005148F9" w:rsidRDefault="002F7BCA" w:rsidP="00CC4669">
      <w:pPr>
        <w:spacing w:after="120" w:line="240" w:lineRule="atLeast"/>
        <w:ind w:left="567"/>
        <w:jc w:val="thaiDistribute"/>
        <w:rPr>
          <w:rFonts w:asciiTheme="majorBidi" w:hAnsiTheme="majorBidi" w:cstheme="majorBidi"/>
          <w:sz w:val="28"/>
          <w:szCs w:val="28"/>
        </w:rPr>
      </w:pPr>
      <w:r w:rsidRPr="005148F9">
        <w:rPr>
          <w:rFonts w:asciiTheme="majorBidi" w:hAnsiTheme="majorBidi" w:cstheme="majorBidi"/>
          <w:sz w:val="28"/>
          <w:szCs w:val="28"/>
        </w:rPr>
        <w:object w:dxaOrig="9126" w:dyaOrig="2191">
          <v:shape id="_x0000_i1055" type="#_x0000_t75" style="width:450.75pt;height:111pt" o:ole="">
            <v:imagedata r:id="rId72" o:title=""/>
          </v:shape>
          <o:OLEObject Type="Embed" ProgID="Excel.Sheet.8" ShapeID="_x0000_i1055" DrawAspect="Content" ObjectID="_1581237204" r:id="rId73"/>
        </w:object>
      </w:r>
    </w:p>
    <w:p w:rsidR="00B904EE" w:rsidRPr="005148F9" w:rsidRDefault="00B904EE" w:rsidP="00B904EE">
      <w:pPr>
        <w:numPr>
          <w:ilvl w:val="0"/>
          <w:numId w:val="3"/>
        </w:numPr>
        <w:tabs>
          <w:tab w:val="clear" w:pos="915"/>
        </w:tabs>
        <w:spacing w:after="120" w:line="240" w:lineRule="atLeast"/>
        <w:ind w:left="556" w:hanging="556"/>
        <w:jc w:val="thaiDistribute"/>
        <w:rPr>
          <w:rFonts w:ascii="Angsana New" w:hAnsi="Angsana New"/>
          <w:b/>
          <w:bCs/>
          <w:sz w:val="28"/>
          <w:szCs w:val="28"/>
        </w:rPr>
      </w:pPr>
      <w:r w:rsidRPr="005148F9">
        <w:rPr>
          <w:rFonts w:ascii="Angsana New" w:hAnsi="Angsana New" w:hint="cs"/>
          <w:b/>
          <w:bCs/>
          <w:sz w:val="28"/>
          <w:szCs w:val="28"/>
          <w:cs/>
        </w:rPr>
        <w:t>เงินกู้ยืมระยะสั้นจากบุคคลอื่น</w:t>
      </w:r>
    </w:p>
    <w:bookmarkStart w:id="149" w:name="_MON_1563869691"/>
    <w:bookmarkEnd w:id="149"/>
    <w:p w:rsidR="00517ED6" w:rsidRDefault="002F7BCA" w:rsidP="00CC4669">
      <w:pPr>
        <w:spacing w:line="240" w:lineRule="atLeast"/>
        <w:ind w:left="556"/>
        <w:jc w:val="thaiDistribute"/>
        <w:rPr>
          <w:rFonts w:ascii="Angsana New" w:hAnsi="Angsana New"/>
          <w:sz w:val="28"/>
          <w:szCs w:val="28"/>
        </w:rPr>
      </w:pPr>
      <w:r w:rsidRPr="00555EDE">
        <w:rPr>
          <w:rFonts w:ascii="Angsana New" w:hAnsi="Angsana New"/>
          <w:sz w:val="28"/>
          <w:szCs w:val="28"/>
          <w:cs/>
        </w:rPr>
        <w:object w:dxaOrig="9021" w:dyaOrig="2345">
          <v:shape id="_x0000_i1056" type="#_x0000_t75" style="width:450.75pt;height:117.75pt" o:ole="">
            <v:imagedata r:id="rId74" o:title=""/>
          </v:shape>
          <o:OLEObject Type="Embed" ProgID="Excel.Sheet.8" ShapeID="_x0000_i1056" DrawAspect="Content" ObjectID="_1581237205" r:id="rId75"/>
        </w:object>
      </w:r>
    </w:p>
    <w:p w:rsidR="00B904EE" w:rsidRDefault="00B904EE" w:rsidP="00B904EE">
      <w:pPr>
        <w:spacing w:after="120" w:line="240" w:lineRule="atLeast"/>
        <w:ind w:left="555"/>
        <w:jc w:val="thaiDistribute"/>
        <w:rPr>
          <w:rFonts w:ascii="Angsana New" w:hAnsi="Angsana New"/>
          <w:b/>
          <w:bCs/>
          <w:sz w:val="28"/>
          <w:szCs w:val="28"/>
        </w:rPr>
      </w:pPr>
      <w:r w:rsidRPr="00034631">
        <w:rPr>
          <w:rFonts w:ascii="Angsana New" w:hAnsi="Angsana New"/>
          <w:sz w:val="28"/>
          <w:szCs w:val="28"/>
          <w:cs/>
        </w:rPr>
        <w:t>การเพิ่มขึ้นและลดลงของเงินกู้ยืม</w:t>
      </w:r>
      <w:r w:rsidRPr="00034631">
        <w:rPr>
          <w:rFonts w:ascii="Angsana New" w:hAnsi="Angsana New" w:hint="cs"/>
          <w:sz w:val="28"/>
          <w:szCs w:val="28"/>
          <w:cs/>
        </w:rPr>
        <w:t>ระยะสั้นจากบุคคลอื่น</w:t>
      </w:r>
      <w:r w:rsidR="005148F9" w:rsidRPr="00034631">
        <w:rPr>
          <w:rFonts w:ascii="Angsana New" w:hAnsi="Angsana New" w:hint="cs"/>
          <w:sz w:val="28"/>
          <w:szCs w:val="28"/>
          <w:cs/>
        </w:rPr>
        <w:t xml:space="preserve"> </w:t>
      </w:r>
      <w:r w:rsidRPr="00034631">
        <w:rPr>
          <w:rFonts w:ascii="Angsana New" w:hAnsi="Angsana New" w:hint="cs"/>
          <w:sz w:val="28"/>
          <w:szCs w:val="28"/>
          <w:cs/>
        </w:rPr>
        <w:t xml:space="preserve">สำหรับปีสิ้นสุดวันที่ </w:t>
      </w:r>
      <w:r w:rsidRPr="00034631">
        <w:rPr>
          <w:rFonts w:ascii="Angsana New" w:hAnsi="Angsana New"/>
          <w:sz w:val="28"/>
          <w:szCs w:val="28"/>
        </w:rPr>
        <w:t>3</w:t>
      </w:r>
      <w:r w:rsidRPr="00034631">
        <w:rPr>
          <w:rFonts w:ascii="Angsana New" w:hAnsi="Angsana New" w:hint="cs"/>
          <w:sz w:val="28"/>
          <w:szCs w:val="28"/>
          <w:cs/>
        </w:rPr>
        <w:t xml:space="preserve">1 ธันวาคม </w:t>
      </w:r>
      <w:r w:rsidRPr="00034631">
        <w:rPr>
          <w:rFonts w:ascii="Angsana New" w:hAnsi="Angsana New"/>
          <w:sz w:val="28"/>
          <w:szCs w:val="28"/>
        </w:rPr>
        <w:t>25</w:t>
      </w:r>
      <w:r w:rsidR="005148F9" w:rsidRPr="00034631">
        <w:rPr>
          <w:rFonts w:ascii="Angsana New" w:hAnsi="Angsana New"/>
          <w:sz w:val="28"/>
          <w:szCs w:val="28"/>
          <w:lang w:val="en-US"/>
        </w:rPr>
        <w:t>60</w:t>
      </w:r>
      <w:r w:rsidR="00BA087F">
        <w:rPr>
          <w:rFonts w:ascii="Angsana New" w:hAnsi="Angsana New" w:hint="cs"/>
          <w:sz w:val="28"/>
          <w:szCs w:val="28"/>
          <w:cs/>
        </w:rPr>
        <w:t xml:space="preserve"> และ </w:t>
      </w:r>
      <w:r w:rsidR="00BA087F">
        <w:rPr>
          <w:rFonts w:ascii="Angsana New" w:hAnsi="Angsana New"/>
          <w:sz w:val="28"/>
          <w:szCs w:val="28"/>
          <w:lang w:val="en-US"/>
        </w:rPr>
        <w:t xml:space="preserve">2559 </w:t>
      </w:r>
      <w:r w:rsidRPr="00034631">
        <w:rPr>
          <w:rFonts w:ascii="Angsana New" w:hAnsi="Angsana New" w:hint="cs"/>
          <w:sz w:val="28"/>
          <w:szCs w:val="28"/>
          <w:cs/>
        </w:rPr>
        <w:t>มีดังนี้</w:t>
      </w:r>
    </w:p>
    <w:bookmarkStart w:id="150" w:name="_MON_1563869894"/>
    <w:bookmarkEnd w:id="150"/>
    <w:p w:rsidR="00BA087F" w:rsidRDefault="002F7BCA" w:rsidP="00B904EE">
      <w:pPr>
        <w:spacing w:after="120" w:line="240" w:lineRule="atLeast"/>
        <w:ind w:left="555"/>
        <w:jc w:val="thaiDistribute"/>
        <w:rPr>
          <w:rFonts w:ascii="Angsana New" w:hAnsi="Angsana New"/>
          <w:b/>
          <w:bCs/>
          <w:sz w:val="28"/>
          <w:szCs w:val="28"/>
        </w:rPr>
      </w:pPr>
      <w:r w:rsidRPr="00555EDE">
        <w:rPr>
          <w:rFonts w:ascii="Angsana New" w:hAnsi="Angsana New"/>
          <w:sz w:val="28"/>
          <w:szCs w:val="28"/>
          <w:cs/>
        </w:rPr>
        <w:object w:dxaOrig="9021" w:dyaOrig="3612">
          <v:shape id="_x0000_i1057" type="#_x0000_t75" style="width:450.75pt;height:180.75pt" o:ole="">
            <v:imagedata r:id="rId76" o:title=""/>
          </v:shape>
          <o:OLEObject Type="Embed" ProgID="Excel.Sheet.8" ShapeID="_x0000_i1057" DrawAspect="Content" ObjectID="_1581237206" r:id="rId77"/>
        </w:object>
      </w:r>
    </w:p>
    <w:p w:rsidR="00B904EE" w:rsidRPr="00605840" w:rsidRDefault="007115D3" w:rsidP="00605840">
      <w:pPr>
        <w:spacing w:line="240" w:lineRule="atLeast"/>
        <w:ind w:left="555"/>
        <w:jc w:val="thaiDistribute"/>
        <w:rPr>
          <w:rFonts w:ascii="Angsana New" w:hAnsi="Angsana New"/>
          <w:sz w:val="28"/>
          <w:szCs w:val="28"/>
          <w:cs/>
        </w:rPr>
      </w:pPr>
      <w:r w:rsidRPr="007115D3">
        <w:rPr>
          <w:rFonts w:ascii="Angsana New" w:hAnsi="Angsana New"/>
          <w:sz w:val="28"/>
          <w:szCs w:val="28"/>
          <w:cs/>
        </w:rPr>
        <w:t xml:space="preserve">บริษัทมีเงินกู้ยืมระยะสั้นจากบุคคลอื่น โดยการออกตั๋วแลกเงินระยะสั้นซึ่งมีอายุไม่เกิน </w:t>
      </w:r>
      <w:r>
        <w:rPr>
          <w:rFonts w:ascii="Angsana New" w:hAnsi="Angsana New"/>
          <w:sz w:val="28"/>
          <w:szCs w:val="28"/>
          <w:lang w:val="en-US"/>
        </w:rPr>
        <w:t>270</w:t>
      </w:r>
      <w:r w:rsidRPr="007115D3">
        <w:rPr>
          <w:rFonts w:ascii="Angsana New" w:hAnsi="Angsana New"/>
          <w:sz w:val="28"/>
          <w:szCs w:val="28"/>
          <w:cs/>
        </w:rPr>
        <w:t xml:space="preserve"> วัน อัตราดอกเบี้ยไม่เกินร้อยละ </w:t>
      </w:r>
      <w:r>
        <w:rPr>
          <w:rFonts w:ascii="Angsana New" w:hAnsi="Angsana New"/>
          <w:sz w:val="28"/>
          <w:szCs w:val="28"/>
        </w:rPr>
        <w:t>6.75</w:t>
      </w:r>
      <w:r w:rsidR="00605840">
        <w:rPr>
          <w:rFonts w:ascii="Angsana New" w:hAnsi="Angsana New"/>
          <w:sz w:val="28"/>
          <w:szCs w:val="28"/>
          <w:cs/>
        </w:rPr>
        <w:t xml:space="preserve"> ต่อปี และไม่มีหลักประกั</w:t>
      </w:r>
      <w:r w:rsidR="00605840">
        <w:rPr>
          <w:rFonts w:ascii="Angsana New" w:hAnsi="Angsana New" w:hint="cs"/>
          <w:sz w:val="28"/>
          <w:szCs w:val="28"/>
          <w:cs/>
        </w:rPr>
        <w:t>นและ</w:t>
      </w:r>
      <w:r w:rsidR="00BA087F" w:rsidRPr="00BA087F">
        <w:rPr>
          <w:rFonts w:ascii="Angsana New" w:hAnsi="Angsana New"/>
          <w:sz w:val="28"/>
          <w:szCs w:val="28"/>
          <w:cs/>
        </w:rPr>
        <w:t>ในระหว่าง</w:t>
      </w:r>
      <w:r w:rsidR="004B6057">
        <w:rPr>
          <w:rFonts w:ascii="Angsana New" w:hAnsi="Angsana New" w:hint="cs"/>
          <w:sz w:val="28"/>
          <w:szCs w:val="28"/>
          <w:cs/>
        </w:rPr>
        <w:t>ปี</w:t>
      </w:r>
      <w:r w:rsidR="00BA087F" w:rsidRPr="00BA087F">
        <w:rPr>
          <w:rFonts w:ascii="Angsana New" w:hAnsi="Angsana New"/>
          <w:sz w:val="28"/>
          <w:szCs w:val="28"/>
          <w:cs/>
        </w:rPr>
        <w:t xml:space="preserve"> </w:t>
      </w:r>
      <w:r w:rsidR="004B6057">
        <w:rPr>
          <w:rFonts w:ascii="Angsana New" w:hAnsi="Angsana New"/>
          <w:sz w:val="28"/>
          <w:szCs w:val="28"/>
        </w:rPr>
        <w:t>2560</w:t>
      </w:r>
      <w:r w:rsidR="00BA087F" w:rsidRPr="00BA087F">
        <w:rPr>
          <w:rFonts w:ascii="Angsana New" w:hAnsi="Angsana New"/>
          <w:sz w:val="28"/>
          <w:szCs w:val="28"/>
          <w:cs/>
        </w:rPr>
        <w:t xml:space="preserve"> บริษัทมีเงินกู้ยืมระยะสั้นจากบุคคลอื่นเพิ่มขึ้นจำนวนเงิน </w:t>
      </w:r>
      <w:r>
        <w:rPr>
          <w:rFonts w:ascii="Angsana New" w:hAnsi="Angsana New"/>
          <w:sz w:val="28"/>
          <w:szCs w:val="28"/>
        </w:rPr>
        <w:t>10</w:t>
      </w:r>
      <w:r w:rsidR="00BA087F" w:rsidRPr="00BA087F">
        <w:rPr>
          <w:rFonts w:ascii="Angsana New" w:hAnsi="Angsana New"/>
          <w:sz w:val="28"/>
          <w:szCs w:val="28"/>
          <w:cs/>
        </w:rPr>
        <w:t xml:space="preserve"> ล้านบาท โดยการออกตั๋วแลกเงินระยะสั้นซึ่งมีอายุไม่เกิน </w:t>
      </w:r>
      <w:r w:rsidR="004B6057">
        <w:rPr>
          <w:rFonts w:ascii="Angsana New" w:hAnsi="Angsana New"/>
          <w:sz w:val="28"/>
          <w:szCs w:val="28"/>
        </w:rPr>
        <w:t>270</w:t>
      </w:r>
      <w:r w:rsidR="00BA087F" w:rsidRPr="00BA087F">
        <w:rPr>
          <w:rFonts w:ascii="Angsana New" w:hAnsi="Angsana New"/>
          <w:sz w:val="28"/>
          <w:szCs w:val="28"/>
          <w:cs/>
        </w:rPr>
        <w:t xml:space="preserve"> วัน อัตราดอกเบี้ยไม่เกินร้อยละ </w:t>
      </w:r>
      <w:r w:rsidR="004B6057">
        <w:rPr>
          <w:rFonts w:ascii="Angsana New" w:hAnsi="Angsana New"/>
          <w:sz w:val="28"/>
          <w:szCs w:val="28"/>
          <w:lang w:val="en-US"/>
        </w:rPr>
        <w:t>8.00</w:t>
      </w:r>
      <w:r w:rsidR="00BA087F" w:rsidRPr="00BA087F">
        <w:rPr>
          <w:rFonts w:ascii="Angsana New" w:hAnsi="Angsana New"/>
          <w:sz w:val="28"/>
          <w:szCs w:val="28"/>
          <w:cs/>
        </w:rPr>
        <w:t xml:space="preserve"> ต่อปี และได้รับการต่ออายุตั๋วแลกเงินของเงินกู้ยืมระยะสั้นจากบุคคลอื่นจำนวนเงิน </w:t>
      </w:r>
      <w:r w:rsidR="004B6057">
        <w:rPr>
          <w:rFonts w:ascii="Angsana New" w:hAnsi="Angsana New"/>
          <w:sz w:val="28"/>
          <w:szCs w:val="28"/>
        </w:rPr>
        <w:t>30</w:t>
      </w:r>
      <w:r w:rsidR="00BA087F" w:rsidRPr="00BA087F">
        <w:rPr>
          <w:rFonts w:ascii="Angsana New" w:hAnsi="Angsana New"/>
          <w:sz w:val="28"/>
          <w:szCs w:val="28"/>
          <w:cs/>
        </w:rPr>
        <w:t xml:space="preserve"> ล้านบาท ออกไปอีก </w:t>
      </w:r>
      <w:r w:rsidR="004B6057">
        <w:rPr>
          <w:rFonts w:ascii="Angsana New" w:hAnsi="Angsana New"/>
          <w:sz w:val="28"/>
          <w:szCs w:val="28"/>
        </w:rPr>
        <w:t>270</w:t>
      </w:r>
      <w:r w:rsidR="00BA087F" w:rsidRPr="00BA087F">
        <w:rPr>
          <w:rFonts w:ascii="Angsana New" w:hAnsi="Angsana New"/>
          <w:sz w:val="28"/>
          <w:szCs w:val="28"/>
          <w:cs/>
        </w:rPr>
        <w:t xml:space="preserve"> วัน โดยปรับอัตราดอกเบี้ยจากไม่เกินร้อยละ </w:t>
      </w:r>
      <w:r w:rsidR="004B6057">
        <w:rPr>
          <w:rFonts w:ascii="Angsana New" w:hAnsi="Angsana New"/>
          <w:sz w:val="28"/>
          <w:szCs w:val="28"/>
        </w:rPr>
        <w:t>6.75</w:t>
      </w:r>
      <w:r w:rsidR="00BA087F" w:rsidRPr="00BA087F">
        <w:rPr>
          <w:rFonts w:ascii="Angsana New" w:hAnsi="Angsana New"/>
          <w:sz w:val="28"/>
          <w:szCs w:val="28"/>
          <w:cs/>
        </w:rPr>
        <w:t xml:space="preserve"> ต่อปี เป็นไม่เกินร้อยละ </w:t>
      </w:r>
      <w:r w:rsidR="004B6057">
        <w:rPr>
          <w:rFonts w:ascii="Angsana New" w:hAnsi="Angsana New"/>
          <w:sz w:val="28"/>
          <w:szCs w:val="28"/>
        </w:rPr>
        <w:t>8.00</w:t>
      </w:r>
      <w:r w:rsidR="00136AE3">
        <w:rPr>
          <w:rFonts w:ascii="Angsana New" w:hAnsi="Angsana New"/>
          <w:sz w:val="28"/>
          <w:szCs w:val="28"/>
          <w:cs/>
        </w:rPr>
        <w:t xml:space="preserve"> ต่อปี </w:t>
      </w:r>
      <w:r w:rsidR="00BA087F" w:rsidRPr="00BA087F">
        <w:rPr>
          <w:rFonts w:ascii="Angsana New" w:hAnsi="Angsana New"/>
          <w:sz w:val="28"/>
          <w:szCs w:val="28"/>
          <w:cs/>
        </w:rPr>
        <w:t>ปัจจุบันบริษัทได้จ่ายชำระเงินกู้ยืมระยะสั้นดังกล่าวเต็มจำนวนแล้ว</w:t>
      </w:r>
    </w:p>
    <w:p w:rsidR="00B24CE9" w:rsidRDefault="00B24CE9">
      <w:pPr>
        <w:spacing w:line="240" w:lineRule="auto"/>
        <w:rPr>
          <w:rFonts w:asciiTheme="majorBidi" w:hAnsiTheme="majorBidi" w:cstheme="majorBidi"/>
          <w:b/>
          <w:bCs/>
          <w:sz w:val="28"/>
          <w:szCs w:val="28"/>
          <w:cs/>
        </w:rPr>
      </w:pPr>
      <w:r>
        <w:rPr>
          <w:rFonts w:asciiTheme="majorBidi" w:hAnsiTheme="majorBidi" w:cstheme="majorBidi"/>
          <w:b/>
          <w:bCs/>
          <w:sz w:val="28"/>
          <w:szCs w:val="28"/>
          <w:cs/>
        </w:rPr>
        <w:br w:type="page"/>
      </w:r>
    </w:p>
    <w:p w:rsidR="00D675E6" w:rsidRPr="005148F9" w:rsidRDefault="00D675E6" w:rsidP="003B6C6A">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rPr>
      </w:pPr>
      <w:r w:rsidRPr="005148F9">
        <w:rPr>
          <w:rFonts w:asciiTheme="majorBidi" w:hAnsiTheme="majorBidi" w:cstheme="majorBidi"/>
          <w:b/>
          <w:bCs/>
          <w:sz w:val="28"/>
          <w:szCs w:val="28"/>
          <w:cs/>
        </w:rPr>
        <w:lastRenderedPageBreak/>
        <w:t>เงินกู้ยืมจากสถาบันการเงิน</w:t>
      </w:r>
    </w:p>
    <w:bookmarkStart w:id="151" w:name="_MON_1580112217"/>
    <w:bookmarkEnd w:id="151"/>
    <w:p w:rsidR="00D675E6" w:rsidRPr="00970305" w:rsidRDefault="00587922" w:rsidP="00B0768F">
      <w:pPr>
        <w:spacing w:before="120"/>
        <w:ind w:left="540"/>
        <w:jc w:val="thaiDistribute"/>
        <w:rPr>
          <w:rFonts w:asciiTheme="majorBidi" w:hAnsiTheme="majorBidi" w:cstheme="majorBidi"/>
          <w:sz w:val="28"/>
          <w:szCs w:val="28"/>
          <w:cs/>
          <w:lang w:val="en-US"/>
        </w:rPr>
      </w:pPr>
      <w:r w:rsidRPr="005148F9">
        <w:rPr>
          <w:rFonts w:asciiTheme="majorBidi" w:hAnsiTheme="majorBidi" w:cstheme="majorBidi"/>
          <w:sz w:val="28"/>
          <w:szCs w:val="28"/>
          <w:cs/>
        </w:rPr>
        <w:object w:dxaOrig="9045" w:dyaOrig="2234">
          <v:shape id="_x0000_i1058" type="#_x0000_t75" style="width:452.25pt;height:117pt" o:ole="">
            <v:imagedata r:id="rId78" o:title=""/>
          </v:shape>
          <o:OLEObject Type="Embed" ProgID="Excel.Sheet.8" ShapeID="_x0000_i1058" DrawAspect="Content" ObjectID="_1581237207" r:id="rId79"/>
        </w:object>
      </w:r>
      <w:r w:rsidR="00D675E6" w:rsidRPr="005148F9">
        <w:rPr>
          <w:rFonts w:asciiTheme="majorBidi" w:hAnsiTheme="majorBidi" w:cstheme="majorBidi"/>
          <w:sz w:val="28"/>
          <w:szCs w:val="28"/>
          <w:cs/>
        </w:rPr>
        <w:t>รายละเอียดเงินกู้ยืมจากสถาบันการเงิน</w:t>
      </w:r>
    </w:p>
    <w:bookmarkStart w:id="152" w:name="_MON_1580112277"/>
    <w:bookmarkEnd w:id="152"/>
    <w:p w:rsidR="00EA6DEC" w:rsidRPr="005148F9" w:rsidRDefault="003C130C" w:rsidP="006B32D7">
      <w:pPr>
        <w:spacing w:before="120"/>
        <w:ind w:left="539"/>
        <w:jc w:val="thaiDistribute"/>
        <w:rPr>
          <w:rFonts w:asciiTheme="majorBidi" w:hAnsiTheme="majorBidi" w:cstheme="majorBidi"/>
          <w:sz w:val="28"/>
          <w:szCs w:val="28"/>
        </w:rPr>
      </w:pPr>
      <w:r w:rsidRPr="005148F9">
        <w:rPr>
          <w:rFonts w:asciiTheme="majorBidi" w:hAnsiTheme="majorBidi" w:cstheme="majorBidi"/>
          <w:sz w:val="28"/>
          <w:szCs w:val="28"/>
          <w:cs/>
        </w:rPr>
        <w:object w:dxaOrig="9425" w:dyaOrig="2182">
          <v:shape id="_x0000_i1059" type="#_x0000_t75" style="width:453.75pt;height:113.25pt" o:ole="">
            <v:imagedata r:id="rId80" o:title=""/>
          </v:shape>
          <o:OLEObject Type="Embed" ProgID="Excel.Sheet.8" ShapeID="_x0000_i1059" DrawAspect="Content" ObjectID="_1581237208" r:id="rId81"/>
        </w:object>
      </w:r>
      <w:bookmarkStart w:id="153" w:name="OLE_LINK38"/>
      <w:r w:rsidR="00EA6DEC" w:rsidRPr="005148F9">
        <w:rPr>
          <w:rFonts w:asciiTheme="majorBidi" w:hAnsiTheme="majorBidi" w:cstheme="majorBidi"/>
          <w:sz w:val="28"/>
          <w:szCs w:val="28"/>
          <w:cs/>
        </w:rPr>
        <w:t xml:space="preserve">การเพิ่มขึ้นและลดลงของเงินกู้ยืมจากสถาบันการเงิน </w:t>
      </w:r>
      <w:r w:rsidR="00F64790" w:rsidRPr="005148F9">
        <w:rPr>
          <w:rFonts w:asciiTheme="majorBidi" w:hAnsiTheme="majorBidi" w:cstheme="majorBidi"/>
          <w:sz w:val="28"/>
          <w:szCs w:val="28"/>
          <w:cs/>
        </w:rPr>
        <w:t>สำหรับปี</w:t>
      </w:r>
      <w:r w:rsidR="00EA6DEC" w:rsidRPr="005148F9">
        <w:rPr>
          <w:rFonts w:asciiTheme="majorBidi" w:hAnsiTheme="majorBidi" w:cstheme="majorBidi"/>
          <w:sz w:val="28"/>
          <w:szCs w:val="28"/>
          <w:cs/>
        </w:rPr>
        <w:t>สิ้น</w:t>
      </w:r>
      <w:r w:rsidR="000A65F6" w:rsidRPr="005148F9">
        <w:rPr>
          <w:rFonts w:asciiTheme="majorBidi" w:hAnsiTheme="majorBidi" w:cstheme="majorBidi"/>
          <w:sz w:val="28"/>
          <w:szCs w:val="28"/>
          <w:cs/>
        </w:rPr>
        <w:t>สุด</w:t>
      </w:r>
      <w:r w:rsidR="00963360" w:rsidRPr="005148F9">
        <w:rPr>
          <w:rFonts w:asciiTheme="majorBidi" w:hAnsiTheme="majorBidi" w:cstheme="majorBidi"/>
          <w:sz w:val="28"/>
          <w:szCs w:val="28"/>
          <w:cs/>
        </w:rPr>
        <w:t xml:space="preserve">วันที่ </w:t>
      </w:r>
      <w:r w:rsidR="00963360" w:rsidRPr="005148F9">
        <w:rPr>
          <w:rFonts w:asciiTheme="majorBidi" w:hAnsiTheme="majorBidi" w:cstheme="majorBidi"/>
          <w:sz w:val="28"/>
          <w:szCs w:val="28"/>
          <w:lang w:val="en-US"/>
        </w:rPr>
        <w:t>31</w:t>
      </w:r>
      <w:r w:rsidR="00EA6DEC" w:rsidRPr="005148F9">
        <w:rPr>
          <w:rFonts w:asciiTheme="majorBidi" w:hAnsiTheme="majorBidi" w:cstheme="majorBidi"/>
          <w:sz w:val="28"/>
          <w:szCs w:val="28"/>
          <w:cs/>
        </w:rPr>
        <w:t xml:space="preserve"> ธันวาคม </w:t>
      </w:r>
      <w:r w:rsidR="00963360" w:rsidRPr="005148F9">
        <w:rPr>
          <w:rFonts w:asciiTheme="majorBidi" w:hAnsiTheme="majorBidi" w:cstheme="majorBidi"/>
          <w:sz w:val="28"/>
          <w:szCs w:val="28"/>
        </w:rPr>
        <w:t>25</w:t>
      </w:r>
      <w:r w:rsidR="005148F9" w:rsidRPr="005148F9">
        <w:rPr>
          <w:rFonts w:asciiTheme="majorBidi" w:hAnsiTheme="majorBidi" w:cstheme="majorBidi"/>
          <w:sz w:val="28"/>
          <w:szCs w:val="28"/>
        </w:rPr>
        <w:t>60</w:t>
      </w:r>
      <w:r w:rsidR="00EA6DEC" w:rsidRPr="005148F9">
        <w:rPr>
          <w:rFonts w:asciiTheme="majorBidi" w:hAnsiTheme="majorBidi" w:cstheme="majorBidi"/>
          <w:sz w:val="28"/>
          <w:szCs w:val="28"/>
          <w:cs/>
        </w:rPr>
        <w:t xml:space="preserve"> และ </w:t>
      </w:r>
      <w:r w:rsidR="00963360" w:rsidRPr="005148F9">
        <w:rPr>
          <w:rFonts w:asciiTheme="majorBidi" w:hAnsiTheme="majorBidi" w:cstheme="majorBidi"/>
          <w:sz w:val="28"/>
          <w:szCs w:val="28"/>
          <w:lang w:val="en-US"/>
        </w:rPr>
        <w:t>25</w:t>
      </w:r>
      <w:r w:rsidR="00BC061B" w:rsidRPr="005148F9">
        <w:rPr>
          <w:rFonts w:asciiTheme="majorBidi" w:hAnsiTheme="majorBidi" w:cstheme="majorBidi"/>
          <w:sz w:val="28"/>
          <w:szCs w:val="28"/>
          <w:lang w:val="en-US"/>
        </w:rPr>
        <w:t>5</w:t>
      </w:r>
      <w:r w:rsidR="005148F9" w:rsidRPr="005148F9">
        <w:rPr>
          <w:rFonts w:asciiTheme="majorBidi" w:hAnsiTheme="majorBidi" w:cstheme="majorBidi"/>
          <w:sz w:val="28"/>
          <w:szCs w:val="28"/>
          <w:lang w:val="en-US"/>
        </w:rPr>
        <w:t>9</w:t>
      </w:r>
      <w:r w:rsidR="005A29F1" w:rsidRPr="005148F9">
        <w:rPr>
          <w:rFonts w:asciiTheme="majorBidi" w:hAnsiTheme="majorBidi" w:cstheme="majorBidi"/>
          <w:sz w:val="28"/>
          <w:szCs w:val="28"/>
          <w:lang w:val="en-US"/>
        </w:rPr>
        <w:t xml:space="preserve"> </w:t>
      </w:r>
      <w:r w:rsidR="00EA6DEC" w:rsidRPr="005148F9">
        <w:rPr>
          <w:rFonts w:asciiTheme="majorBidi" w:hAnsiTheme="majorBidi" w:cstheme="majorBidi"/>
          <w:sz w:val="28"/>
          <w:szCs w:val="28"/>
          <w:cs/>
        </w:rPr>
        <w:t>มีดังนี้</w:t>
      </w:r>
    </w:p>
    <w:bookmarkStart w:id="154" w:name="_MON_1580112288"/>
    <w:bookmarkEnd w:id="154"/>
    <w:p w:rsidR="00B904EE" w:rsidRPr="000914E2" w:rsidRDefault="00587922" w:rsidP="00F26DC8">
      <w:pPr>
        <w:spacing w:before="120" w:line="240" w:lineRule="atLeast"/>
        <w:ind w:left="567"/>
        <w:jc w:val="thaiDistribute"/>
        <w:rPr>
          <w:rFonts w:asciiTheme="majorBidi" w:hAnsiTheme="majorBidi" w:cstheme="majorBidi"/>
          <w:sz w:val="28"/>
          <w:szCs w:val="28"/>
          <w:lang w:val="en-US"/>
        </w:rPr>
      </w:pPr>
      <w:r w:rsidRPr="005148F9">
        <w:rPr>
          <w:rFonts w:asciiTheme="majorBidi" w:hAnsiTheme="majorBidi" w:cstheme="majorBidi"/>
          <w:sz w:val="28"/>
          <w:szCs w:val="28"/>
          <w:cs/>
        </w:rPr>
        <w:object w:dxaOrig="9060" w:dyaOrig="2719">
          <v:shape id="_x0000_i1060" type="#_x0000_t75" style="width:451.5pt;height:130.5pt" o:ole="">
            <v:imagedata r:id="rId82" o:title=""/>
          </v:shape>
          <o:OLEObject Type="Embed" ProgID="Excel.Sheet.8" ShapeID="_x0000_i1060" DrawAspect="Content" ObjectID="_1581237209" r:id="rId83"/>
        </w:object>
      </w:r>
      <w:bookmarkEnd w:id="146"/>
      <w:bookmarkEnd w:id="147"/>
      <w:bookmarkEnd w:id="153"/>
      <w:r w:rsidR="00B963BB" w:rsidRPr="005148F9">
        <w:rPr>
          <w:rFonts w:asciiTheme="majorBidi" w:hAnsiTheme="majorBidi" w:cstheme="majorBidi"/>
          <w:sz w:val="28"/>
          <w:szCs w:val="28"/>
          <w:cs/>
          <w:lang w:val="en-US"/>
        </w:rPr>
        <w:t>บริษัทได้จดจำนองที่ดิน</w:t>
      </w:r>
      <w:r w:rsidR="004D487C" w:rsidRPr="005148F9">
        <w:rPr>
          <w:rFonts w:asciiTheme="majorBidi" w:hAnsiTheme="majorBidi" w:cstheme="majorBidi"/>
          <w:sz w:val="28"/>
          <w:szCs w:val="28"/>
          <w:cs/>
          <w:lang w:val="en-US"/>
        </w:rPr>
        <w:t>พร้อมสิ่งปลูกสร้าง</w:t>
      </w:r>
      <w:r w:rsidR="00B963BB" w:rsidRPr="005148F9">
        <w:rPr>
          <w:rFonts w:asciiTheme="majorBidi" w:hAnsiTheme="majorBidi" w:cstheme="majorBidi"/>
          <w:sz w:val="28"/>
          <w:szCs w:val="28"/>
          <w:cs/>
          <w:lang w:val="en-US"/>
        </w:rPr>
        <w:t xml:space="preserve">ของโครงการ โฟคัส เพลินจิต </w:t>
      </w:r>
      <w:r w:rsidR="004D487C" w:rsidRPr="005148F9">
        <w:rPr>
          <w:rFonts w:asciiTheme="majorBidi" w:hAnsiTheme="majorBidi" w:cstheme="majorBidi" w:hint="cs"/>
          <w:sz w:val="28"/>
          <w:szCs w:val="28"/>
          <w:cs/>
          <w:lang w:val="en-US"/>
        </w:rPr>
        <w:t>เพื่อใช้เป็นหลักประกันเงินกู้ยืม</w:t>
      </w:r>
      <w:r w:rsidR="00B963BB" w:rsidRPr="005148F9">
        <w:rPr>
          <w:rFonts w:asciiTheme="majorBidi" w:hAnsiTheme="majorBidi" w:cstheme="majorBidi"/>
          <w:sz w:val="28"/>
          <w:szCs w:val="28"/>
          <w:cs/>
          <w:lang w:val="en-US"/>
        </w:rPr>
        <w:t xml:space="preserve"> </w:t>
      </w:r>
      <w:r w:rsidR="00B963BB" w:rsidRPr="000914E2">
        <w:rPr>
          <w:rFonts w:asciiTheme="majorBidi" w:hAnsiTheme="majorBidi" w:cstheme="majorBidi"/>
          <w:sz w:val="28"/>
          <w:szCs w:val="28"/>
          <w:cs/>
          <w:lang w:val="en-US"/>
        </w:rPr>
        <w:t xml:space="preserve">(ดูหมายเหตุ </w:t>
      </w:r>
      <w:r w:rsidR="001B2199" w:rsidRPr="000914E2">
        <w:rPr>
          <w:rFonts w:asciiTheme="majorBidi" w:hAnsiTheme="majorBidi" w:cstheme="majorBidi"/>
          <w:sz w:val="28"/>
          <w:szCs w:val="28"/>
          <w:lang w:val="en-US"/>
        </w:rPr>
        <w:t>7</w:t>
      </w:r>
      <w:r w:rsidR="00B963BB" w:rsidRPr="000914E2">
        <w:rPr>
          <w:rFonts w:asciiTheme="majorBidi" w:hAnsiTheme="majorBidi" w:cstheme="majorBidi"/>
          <w:sz w:val="28"/>
          <w:szCs w:val="28"/>
          <w:lang w:val="en-US"/>
        </w:rPr>
        <w:t>)</w:t>
      </w:r>
    </w:p>
    <w:p w:rsidR="005148F9" w:rsidRDefault="005148F9">
      <w:pPr>
        <w:spacing w:line="240" w:lineRule="auto"/>
        <w:rPr>
          <w:rFonts w:ascii="Angsana New" w:hAnsi="Angsana New"/>
          <w:b/>
          <w:bCs/>
          <w:sz w:val="28"/>
          <w:szCs w:val="28"/>
          <w:highlight w:val="yellow"/>
          <w:cs/>
          <w:lang w:val="en-US"/>
        </w:rPr>
      </w:pPr>
      <w:r>
        <w:rPr>
          <w:rFonts w:ascii="Angsana New" w:hAnsi="Angsana New"/>
          <w:b/>
          <w:bCs/>
          <w:sz w:val="28"/>
          <w:szCs w:val="28"/>
          <w:highlight w:val="yellow"/>
          <w:cs/>
          <w:lang w:val="en-US"/>
        </w:rPr>
        <w:br w:type="page"/>
      </w:r>
    </w:p>
    <w:p w:rsidR="0002065A" w:rsidRPr="005148F9" w:rsidRDefault="0002065A" w:rsidP="0002065A">
      <w:pPr>
        <w:numPr>
          <w:ilvl w:val="0"/>
          <w:numId w:val="3"/>
        </w:numPr>
        <w:tabs>
          <w:tab w:val="clear" w:pos="915"/>
          <w:tab w:val="num" w:pos="567"/>
        </w:tabs>
        <w:spacing w:before="240" w:after="120" w:line="240" w:lineRule="atLeast"/>
        <w:ind w:left="556" w:hanging="556"/>
        <w:jc w:val="thaiDistribute"/>
        <w:rPr>
          <w:rFonts w:ascii="Angsana New" w:hAnsi="Angsana New"/>
          <w:b/>
          <w:bCs/>
          <w:sz w:val="28"/>
          <w:szCs w:val="28"/>
          <w:lang w:val="en-US"/>
        </w:rPr>
      </w:pPr>
      <w:r w:rsidRPr="005148F9">
        <w:rPr>
          <w:rFonts w:ascii="Angsana New" w:hAnsi="Angsana New" w:hint="cs"/>
          <w:b/>
          <w:bCs/>
          <w:sz w:val="28"/>
          <w:szCs w:val="28"/>
          <w:cs/>
        </w:rPr>
        <w:lastRenderedPageBreak/>
        <w:t>ภาระผูกพัน</w:t>
      </w:r>
      <w:r w:rsidRPr="005148F9">
        <w:rPr>
          <w:rFonts w:ascii="Angsana New" w:hAnsi="Angsana New" w:hint="cs"/>
          <w:b/>
          <w:bCs/>
          <w:sz w:val="28"/>
          <w:szCs w:val="28"/>
          <w:cs/>
          <w:lang w:val="en-US"/>
        </w:rPr>
        <w:t>ผลประโยชน์ของพนักงาน</w:t>
      </w:r>
      <w:r w:rsidRPr="005148F9">
        <w:rPr>
          <w:rFonts w:ascii="Angsana New" w:hAnsi="Angsana New"/>
          <w:b/>
          <w:bCs/>
          <w:sz w:val="28"/>
          <w:szCs w:val="28"/>
          <w:lang w:val="en-US"/>
        </w:rPr>
        <w:t xml:space="preserve"> </w:t>
      </w:r>
    </w:p>
    <w:p w:rsidR="0002065A" w:rsidRPr="00BA2B62" w:rsidRDefault="0002065A" w:rsidP="0002065A">
      <w:pPr>
        <w:spacing w:before="120" w:after="120" w:line="240" w:lineRule="atLeast"/>
        <w:ind w:left="567"/>
        <w:jc w:val="thaiDistribute"/>
        <w:rPr>
          <w:rFonts w:ascii="Angsana New" w:hAnsi="Angsana New"/>
          <w:sz w:val="28"/>
          <w:szCs w:val="28"/>
          <w:lang w:val="en-US"/>
        </w:rPr>
      </w:pPr>
      <w:r w:rsidRPr="00F63AD3">
        <w:rPr>
          <w:rFonts w:ascii="Angsana New" w:hAnsi="Angsana New" w:hint="cs"/>
          <w:sz w:val="28"/>
          <w:szCs w:val="28"/>
          <w:cs/>
        </w:rPr>
        <w:t xml:space="preserve">การเปลี่ยนแปลงมูลค่าปัจจุบันของภาระผูกพันผลประโยชน์พนักงาน สำหรับปีสิ้นสุดวันที่ </w:t>
      </w:r>
      <w:r w:rsidRPr="00F63AD3">
        <w:rPr>
          <w:rFonts w:ascii="Angsana New" w:hAnsi="Angsana New"/>
          <w:sz w:val="28"/>
          <w:szCs w:val="28"/>
        </w:rPr>
        <w:t>3</w:t>
      </w:r>
      <w:r w:rsidRPr="00F63AD3">
        <w:rPr>
          <w:rFonts w:ascii="Angsana New" w:hAnsi="Angsana New" w:hint="cs"/>
          <w:sz w:val="28"/>
          <w:szCs w:val="28"/>
          <w:cs/>
        </w:rPr>
        <w:t>1 ธันวา</w:t>
      </w:r>
      <w:r w:rsidR="00F63AD3" w:rsidRPr="00F63AD3">
        <w:rPr>
          <w:rFonts w:ascii="Angsana New" w:hAnsi="Angsana New" w:hint="cs"/>
          <w:sz w:val="28"/>
          <w:szCs w:val="28"/>
          <w:cs/>
        </w:rPr>
        <w:t>คม</w:t>
      </w:r>
      <w:r w:rsidR="0029095D">
        <w:rPr>
          <w:rFonts w:ascii="Angsana New" w:hAnsi="Angsana New"/>
          <w:sz w:val="28"/>
          <w:szCs w:val="28"/>
          <w:lang w:val="en-US"/>
        </w:rPr>
        <w:t xml:space="preserve"> </w:t>
      </w:r>
      <w:r w:rsidR="00F63AD3" w:rsidRPr="00F63AD3">
        <w:rPr>
          <w:rFonts w:ascii="Angsana New" w:hAnsi="Angsana New"/>
          <w:sz w:val="28"/>
          <w:szCs w:val="28"/>
          <w:lang w:val="en-US"/>
        </w:rPr>
        <w:t xml:space="preserve">2560 </w:t>
      </w:r>
      <w:r w:rsidRPr="00F63AD3">
        <w:rPr>
          <w:rFonts w:ascii="Angsana New" w:hAnsi="Angsana New" w:hint="cs"/>
          <w:sz w:val="28"/>
          <w:szCs w:val="28"/>
          <w:cs/>
        </w:rPr>
        <w:t xml:space="preserve">และ </w:t>
      </w:r>
      <w:r w:rsidR="00F63AD3" w:rsidRPr="00F63AD3">
        <w:rPr>
          <w:rFonts w:ascii="Angsana New" w:hAnsi="Angsana New"/>
          <w:sz w:val="28"/>
          <w:szCs w:val="28"/>
          <w:lang w:val="en-US"/>
        </w:rPr>
        <w:t>2559</w:t>
      </w:r>
      <w:r w:rsidRPr="00F63AD3">
        <w:rPr>
          <w:rFonts w:ascii="Angsana New" w:hAnsi="Angsana New"/>
          <w:sz w:val="28"/>
          <w:szCs w:val="28"/>
          <w:lang w:val="en-US"/>
        </w:rPr>
        <w:t xml:space="preserve"> </w:t>
      </w:r>
      <w:r w:rsidRPr="00F63AD3">
        <w:rPr>
          <w:rFonts w:ascii="Angsana New" w:hAnsi="Angsana New" w:hint="cs"/>
          <w:sz w:val="28"/>
          <w:szCs w:val="28"/>
          <w:cs/>
        </w:rPr>
        <w:t>มีดังนี้</w:t>
      </w:r>
    </w:p>
    <w:bookmarkStart w:id="155" w:name="_MON_1580113368"/>
    <w:bookmarkEnd w:id="155"/>
    <w:p w:rsidR="002F0F3D" w:rsidRPr="00520855" w:rsidRDefault="00D80291" w:rsidP="00022627">
      <w:pPr>
        <w:spacing w:before="120" w:after="120" w:line="240" w:lineRule="atLeast"/>
        <w:ind w:left="567"/>
        <w:jc w:val="thaiDistribute"/>
        <w:rPr>
          <w:rFonts w:asciiTheme="majorBidi" w:hAnsiTheme="majorBidi" w:cstheme="majorBidi"/>
          <w:sz w:val="28"/>
          <w:szCs w:val="28"/>
          <w:cs/>
          <w:lang w:val="en-US"/>
        </w:rPr>
      </w:pPr>
      <w:r w:rsidRPr="00F63AD3">
        <w:rPr>
          <w:rFonts w:ascii="Angsana New" w:hAnsi="Angsana New"/>
        </w:rPr>
        <w:object w:dxaOrig="9770" w:dyaOrig="4703">
          <v:shape id="_x0000_i1061" type="#_x0000_t75" style="width:449.25pt;height:227.25pt" o:ole="">
            <v:imagedata r:id="rId84" o:title=""/>
            <o:lock v:ext="edit" aspectratio="f"/>
          </v:shape>
          <o:OLEObject Type="Embed" ProgID="Excel.Sheet.8" ShapeID="_x0000_i1061" DrawAspect="Content" ObjectID="_1581237210" r:id="rId85"/>
        </w:object>
      </w:r>
      <w:r w:rsidR="00520855">
        <w:rPr>
          <w:rFonts w:ascii="Angsana New" w:hAnsi="Angsana New" w:hint="cs"/>
          <w:sz w:val="28"/>
          <w:szCs w:val="28"/>
          <w:cs/>
          <w:lang w:val="en-US"/>
        </w:rPr>
        <w:t xml:space="preserve">ณ </w:t>
      </w:r>
      <w:r w:rsidR="00520855" w:rsidRPr="007E006E">
        <w:rPr>
          <w:rFonts w:ascii="Angsana New" w:hAnsi="Angsana New" w:hint="cs"/>
          <w:sz w:val="28"/>
          <w:szCs w:val="28"/>
          <w:cs/>
          <w:lang w:val="en-US"/>
        </w:rPr>
        <w:t xml:space="preserve">วันที่ </w:t>
      </w:r>
      <w:r w:rsidR="00520855" w:rsidRPr="007E006E">
        <w:rPr>
          <w:rFonts w:ascii="Angsana New" w:hAnsi="Angsana New"/>
          <w:sz w:val="28"/>
          <w:szCs w:val="28"/>
          <w:lang w:val="en-US"/>
        </w:rPr>
        <w:t>31</w:t>
      </w:r>
      <w:r w:rsidR="00520855" w:rsidRPr="007E006E">
        <w:rPr>
          <w:rFonts w:ascii="Angsana New" w:hAnsi="Angsana New" w:hint="cs"/>
          <w:sz w:val="28"/>
          <w:szCs w:val="28"/>
          <w:cs/>
          <w:lang w:val="en-US"/>
        </w:rPr>
        <w:t xml:space="preserve"> ธันวาคม </w:t>
      </w:r>
      <w:r w:rsidR="00520855" w:rsidRPr="007E006E">
        <w:rPr>
          <w:rFonts w:ascii="Angsana New" w:hAnsi="Angsana New"/>
          <w:sz w:val="28"/>
          <w:szCs w:val="28"/>
          <w:lang w:val="en-US"/>
        </w:rPr>
        <w:t xml:space="preserve">2560 </w:t>
      </w:r>
      <w:r w:rsidR="00520855" w:rsidRPr="007E006E">
        <w:rPr>
          <w:rFonts w:ascii="Angsana New" w:hAnsi="Angsana New" w:hint="cs"/>
          <w:sz w:val="28"/>
          <w:szCs w:val="28"/>
          <w:cs/>
          <w:lang w:val="en-US"/>
        </w:rPr>
        <w:t xml:space="preserve">และ </w:t>
      </w:r>
      <w:r w:rsidR="00520855" w:rsidRPr="007E006E">
        <w:rPr>
          <w:rFonts w:ascii="Angsana New" w:hAnsi="Angsana New"/>
          <w:sz w:val="28"/>
          <w:szCs w:val="28"/>
          <w:lang w:val="en-US"/>
        </w:rPr>
        <w:t>2559</w:t>
      </w:r>
      <w:r w:rsidR="00520855" w:rsidRPr="007E006E">
        <w:rPr>
          <w:rFonts w:ascii="Angsana New" w:hAnsi="Angsana New" w:hint="cs"/>
          <w:sz w:val="28"/>
          <w:szCs w:val="28"/>
          <w:cs/>
          <w:lang w:val="en-US"/>
        </w:rPr>
        <w:t xml:space="preserve"> </w:t>
      </w:r>
      <w:r w:rsidR="00BC14DA" w:rsidRPr="007E006E">
        <w:rPr>
          <w:rFonts w:ascii="Angsana New" w:hAnsi="Angsana New" w:hint="cs"/>
          <w:sz w:val="28"/>
          <w:szCs w:val="28"/>
          <w:cs/>
          <w:lang w:val="en-US"/>
        </w:rPr>
        <w:t>ระยะเวลาเฉลี่ยถ่วงน้ำหนักในการจ่ายชำระผลประโยชน์หลังออกจากงาน</w:t>
      </w:r>
      <w:r w:rsidR="00CA0352" w:rsidRPr="007E006E">
        <w:rPr>
          <w:rFonts w:ascii="Angsana New" w:hAnsi="Angsana New" w:hint="cs"/>
          <w:sz w:val="28"/>
          <w:szCs w:val="28"/>
          <w:cs/>
          <w:lang w:val="en-US"/>
        </w:rPr>
        <w:t>ของพนักงาน</w:t>
      </w:r>
      <w:r w:rsidR="00BC14DA" w:rsidRPr="00A92CE3">
        <w:rPr>
          <w:rFonts w:ascii="Angsana New" w:hAnsi="Angsana New" w:hint="cs"/>
          <w:sz w:val="28"/>
          <w:szCs w:val="28"/>
          <w:cs/>
          <w:lang w:val="en-US"/>
        </w:rPr>
        <w:t xml:space="preserve">ประมาณ </w:t>
      </w:r>
      <w:r w:rsidR="00A92CE3" w:rsidRPr="00A92CE3">
        <w:rPr>
          <w:rFonts w:ascii="Angsana New" w:hAnsi="Angsana New"/>
          <w:sz w:val="28"/>
          <w:szCs w:val="28"/>
          <w:lang w:val="en-US"/>
        </w:rPr>
        <w:t>7.38</w:t>
      </w:r>
      <w:r w:rsidR="00BC14DA" w:rsidRPr="00A92CE3">
        <w:rPr>
          <w:rFonts w:ascii="Angsana New" w:hAnsi="Angsana New"/>
          <w:sz w:val="28"/>
          <w:szCs w:val="28"/>
          <w:lang w:val="en-US"/>
        </w:rPr>
        <w:t xml:space="preserve"> </w:t>
      </w:r>
      <w:r w:rsidR="00D935FE" w:rsidRPr="00A92CE3">
        <w:rPr>
          <w:rFonts w:ascii="Angsana New" w:hAnsi="Angsana New" w:hint="cs"/>
          <w:sz w:val="28"/>
          <w:szCs w:val="28"/>
          <w:cs/>
          <w:lang w:val="en-US"/>
        </w:rPr>
        <w:t xml:space="preserve">ปี </w:t>
      </w:r>
      <w:r w:rsidR="00520855">
        <w:rPr>
          <w:rFonts w:asciiTheme="majorBidi" w:hAnsiTheme="majorBidi" w:cstheme="majorBidi" w:hint="cs"/>
          <w:sz w:val="28"/>
          <w:szCs w:val="28"/>
          <w:cs/>
          <w:lang w:val="en-US"/>
        </w:rPr>
        <w:t xml:space="preserve">และ </w:t>
      </w:r>
      <w:r w:rsidR="00520855">
        <w:rPr>
          <w:rFonts w:asciiTheme="majorBidi" w:hAnsiTheme="majorBidi" w:cstheme="majorBidi"/>
          <w:sz w:val="28"/>
          <w:szCs w:val="28"/>
          <w:lang w:val="en-US"/>
        </w:rPr>
        <w:t xml:space="preserve">8.01 </w:t>
      </w:r>
      <w:r w:rsidR="00520855">
        <w:rPr>
          <w:rFonts w:asciiTheme="majorBidi" w:hAnsiTheme="majorBidi" w:cstheme="majorBidi" w:hint="cs"/>
          <w:sz w:val="28"/>
          <w:szCs w:val="28"/>
          <w:cs/>
          <w:lang w:val="en-US"/>
        </w:rPr>
        <w:t>ตามลำดับ</w:t>
      </w:r>
    </w:p>
    <w:p w:rsidR="00BC4628" w:rsidRPr="007E006E" w:rsidRDefault="00BC14DA" w:rsidP="00E771AA">
      <w:pPr>
        <w:spacing w:before="120" w:after="120" w:line="240" w:lineRule="atLeast"/>
        <w:ind w:left="567"/>
        <w:jc w:val="thaiDistribute"/>
        <w:rPr>
          <w:rFonts w:ascii="Angsana New" w:hAnsi="Angsana New"/>
          <w:sz w:val="28"/>
          <w:szCs w:val="28"/>
          <w:lang w:val="en-US"/>
        </w:rPr>
      </w:pPr>
      <w:r w:rsidRPr="007E006E">
        <w:rPr>
          <w:rFonts w:ascii="Angsana New" w:hAnsi="Angsana New" w:hint="cs"/>
          <w:sz w:val="28"/>
          <w:szCs w:val="28"/>
          <w:cs/>
          <w:lang w:val="en-US"/>
        </w:rPr>
        <w:t xml:space="preserve">ผลกระทบของการเปลี่ยนแปลงสมมติฐานที่สำคัญต่อมูลค่าปัจจุบันของภาระผูกพันผลประโยชน์หลังออกจากงานของพนักงาน ณ วันที่ </w:t>
      </w:r>
      <w:r w:rsidRPr="007E006E">
        <w:rPr>
          <w:rFonts w:ascii="Angsana New" w:hAnsi="Angsana New"/>
          <w:sz w:val="28"/>
          <w:szCs w:val="28"/>
          <w:lang w:val="en-US"/>
        </w:rPr>
        <w:t>31</w:t>
      </w:r>
      <w:r w:rsidRPr="007E006E">
        <w:rPr>
          <w:rFonts w:ascii="Angsana New" w:hAnsi="Angsana New" w:hint="cs"/>
          <w:sz w:val="28"/>
          <w:szCs w:val="28"/>
          <w:cs/>
          <w:lang w:val="en-US"/>
        </w:rPr>
        <w:t xml:space="preserve"> ธันวาคม </w:t>
      </w:r>
      <w:r w:rsidR="002F0F3D" w:rsidRPr="007E006E">
        <w:rPr>
          <w:rFonts w:ascii="Angsana New" w:hAnsi="Angsana New"/>
          <w:sz w:val="28"/>
          <w:szCs w:val="28"/>
          <w:lang w:val="en-US"/>
        </w:rPr>
        <w:t>25</w:t>
      </w:r>
      <w:r w:rsidR="007E006E" w:rsidRPr="007E006E">
        <w:rPr>
          <w:rFonts w:ascii="Angsana New" w:hAnsi="Angsana New"/>
          <w:sz w:val="28"/>
          <w:szCs w:val="28"/>
          <w:lang w:val="en-US"/>
        </w:rPr>
        <w:t>60</w:t>
      </w:r>
      <w:r w:rsidR="002F0F3D" w:rsidRPr="007E006E">
        <w:rPr>
          <w:rFonts w:ascii="Angsana New" w:hAnsi="Angsana New"/>
          <w:sz w:val="28"/>
          <w:szCs w:val="28"/>
          <w:lang w:val="en-US"/>
        </w:rPr>
        <w:t xml:space="preserve"> </w:t>
      </w:r>
      <w:r w:rsidR="002F0F3D" w:rsidRPr="007E006E">
        <w:rPr>
          <w:rFonts w:ascii="Angsana New" w:hAnsi="Angsana New" w:hint="cs"/>
          <w:sz w:val="28"/>
          <w:szCs w:val="28"/>
          <w:cs/>
          <w:lang w:val="en-US"/>
        </w:rPr>
        <w:t xml:space="preserve">และ </w:t>
      </w:r>
      <w:r w:rsidR="002F0F3D" w:rsidRPr="007E006E">
        <w:rPr>
          <w:rFonts w:ascii="Angsana New" w:hAnsi="Angsana New"/>
          <w:sz w:val="28"/>
          <w:szCs w:val="28"/>
          <w:lang w:val="en-US"/>
        </w:rPr>
        <w:t>25</w:t>
      </w:r>
      <w:r w:rsidR="007E006E" w:rsidRPr="007E006E">
        <w:rPr>
          <w:rFonts w:ascii="Angsana New" w:hAnsi="Angsana New"/>
          <w:sz w:val="28"/>
          <w:szCs w:val="28"/>
          <w:lang w:val="en-US"/>
        </w:rPr>
        <w:t>59</w:t>
      </w:r>
      <w:r w:rsidRPr="007E006E">
        <w:rPr>
          <w:rFonts w:ascii="Angsana New" w:hAnsi="Angsana New" w:hint="cs"/>
          <w:sz w:val="28"/>
          <w:szCs w:val="28"/>
          <w:cs/>
          <w:lang w:val="en-US"/>
        </w:rPr>
        <w:t xml:space="preserve"> สรุปได้ดังนี้</w:t>
      </w:r>
    </w:p>
    <w:bookmarkStart w:id="156" w:name="_MON_1580113522"/>
    <w:bookmarkEnd w:id="156"/>
    <w:p w:rsidR="00022627" w:rsidRPr="007E006E" w:rsidRDefault="00EC175E" w:rsidP="00E45E5A">
      <w:pPr>
        <w:spacing w:before="120" w:after="120" w:line="240" w:lineRule="atLeast"/>
        <w:ind w:left="567"/>
        <w:jc w:val="thaiDistribute"/>
        <w:rPr>
          <w:rFonts w:ascii="Angsana New" w:hAnsi="Angsana New"/>
          <w:sz w:val="28"/>
          <w:szCs w:val="28"/>
          <w:lang w:val="en-US"/>
        </w:rPr>
      </w:pPr>
      <w:r w:rsidRPr="007E006E">
        <w:rPr>
          <w:rFonts w:ascii="Angsana New" w:hAnsi="Angsana New"/>
        </w:rPr>
        <w:object w:dxaOrig="9706" w:dyaOrig="2467">
          <v:shape id="_x0000_i1062" type="#_x0000_t75" style="width:444.75pt;height:120pt" o:ole="">
            <v:imagedata r:id="rId86" o:title=""/>
            <o:lock v:ext="edit" aspectratio="f"/>
          </v:shape>
          <o:OLEObject Type="Embed" ProgID="Excel.Sheet.8" ShapeID="_x0000_i1062" DrawAspect="Content" ObjectID="_1581237211" r:id="rId87"/>
        </w:object>
      </w:r>
    </w:p>
    <w:p w:rsidR="00906C93" w:rsidRPr="005148F9" w:rsidRDefault="00EC6A56" w:rsidP="00E771AA">
      <w:pPr>
        <w:spacing w:before="120" w:after="120" w:line="240" w:lineRule="atLeast"/>
        <w:ind w:left="567"/>
        <w:jc w:val="thaiDistribute"/>
        <w:rPr>
          <w:rFonts w:asciiTheme="majorBidi" w:hAnsiTheme="majorBidi" w:cstheme="majorBidi"/>
          <w:sz w:val="28"/>
          <w:szCs w:val="28"/>
          <w:lang w:val="en-US"/>
        </w:rPr>
      </w:pPr>
      <w:r w:rsidRPr="005148F9">
        <w:rPr>
          <w:rFonts w:asciiTheme="majorBidi" w:hAnsiTheme="majorBidi" w:cstheme="majorBidi"/>
          <w:sz w:val="28"/>
          <w:szCs w:val="28"/>
          <w:cs/>
        </w:rPr>
        <w:t xml:space="preserve">บริษัทกำหนดโครงการผลประโยชน์ที่กำหนดไว้เป็นไปตามการจ่ายเงินชดเชยตามกฎหมายแรงงานซึ่งให้สิทธิแก่พนักงานที่เกษียณอายุและทำงานครบระยะเวลาที่กำหนด เช่น </w:t>
      </w:r>
      <w:r w:rsidRPr="005148F9">
        <w:rPr>
          <w:rFonts w:asciiTheme="majorBidi" w:hAnsiTheme="majorBidi" w:cstheme="majorBidi"/>
          <w:sz w:val="28"/>
          <w:szCs w:val="28"/>
        </w:rPr>
        <w:t>10</w:t>
      </w:r>
      <w:r w:rsidRPr="005148F9">
        <w:rPr>
          <w:rFonts w:asciiTheme="majorBidi" w:hAnsiTheme="majorBidi" w:cstheme="majorBidi"/>
          <w:sz w:val="28"/>
          <w:szCs w:val="28"/>
          <w:cs/>
        </w:rPr>
        <w:t xml:space="preserve"> ปีขึ้นไป ได้รับเงินชดเชยไม่น้อยกว่าอัตราเงินเดือนเดือนสุดท้าย </w:t>
      </w:r>
      <w:r w:rsidRPr="005148F9">
        <w:rPr>
          <w:rFonts w:asciiTheme="majorBidi" w:hAnsiTheme="majorBidi" w:cstheme="majorBidi"/>
          <w:sz w:val="28"/>
          <w:szCs w:val="28"/>
        </w:rPr>
        <w:t>300</w:t>
      </w:r>
      <w:r w:rsidRPr="005148F9">
        <w:rPr>
          <w:rFonts w:asciiTheme="majorBidi" w:hAnsiTheme="majorBidi" w:cstheme="majorBidi"/>
          <w:sz w:val="28"/>
          <w:szCs w:val="28"/>
          <w:cs/>
        </w:rPr>
        <w:t xml:space="preserve"> วัน หรือ </w:t>
      </w:r>
      <w:r w:rsidRPr="005148F9">
        <w:rPr>
          <w:rFonts w:asciiTheme="majorBidi" w:hAnsiTheme="majorBidi" w:cstheme="majorBidi"/>
          <w:sz w:val="28"/>
          <w:szCs w:val="28"/>
        </w:rPr>
        <w:t>10</w:t>
      </w:r>
      <w:r w:rsidRPr="005148F9">
        <w:rPr>
          <w:rFonts w:asciiTheme="majorBidi" w:hAnsiTheme="majorBidi" w:cstheme="majorBidi"/>
          <w:sz w:val="28"/>
          <w:szCs w:val="28"/>
          <w:cs/>
        </w:rPr>
        <w:t xml:space="preserve"> เดือน</w:t>
      </w:r>
    </w:p>
    <w:p w:rsidR="009C7452" w:rsidRDefault="009C7452">
      <w:pPr>
        <w:spacing w:line="240" w:lineRule="auto"/>
        <w:rPr>
          <w:rFonts w:ascii="Angsana New" w:hAnsi="Angsana New"/>
          <w:sz w:val="28"/>
          <w:szCs w:val="28"/>
          <w:cs/>
          <w:lang w:val="en-US"/>
        </w:rPr>
      </w:pPr>
      <w:r>
        <w:rPr>
          <w:rFonts w:ascii="Angsana New" w:hAnsi="Angsana New"/>
          <w:sz w:val="28"/>
          <w:szCs w:val="28"/>
          <w:cs/>
          <w:lang w:val="en-US"/>
        </w:rPr>
        <w:br w:type="page"/>
      </w:r>
    </w:p>
    <w:p w:rsidR="00E771AA" w:rsidRPr="005148F9" w:rsidRDefault="00E771AA" w:rsidP="00E771AA">
      <w:pPr>
        <w:spacing w:before="240" w:after="240" w:line="240" w:lineRule="atLeast"/>
        <w:ind w:left="567" w:right="-40"/>
        <w:jc w:val="thaiDistribute"/>
        <w:rPr>
          <w:rFonts w:ascii="Angsana New" w:hAnsi="Angsana New"/>
          <w:sz w:val="28"/>
          <w:szCs w:val="28"/>
          <w:lang w:val="en-US"/>
        </w:rPr>
      </w:pPr>
      <w:r w:rsidRPr="005148F9">
        <w:rPr>
          <w:rFonts w:ascii="Angsana New" w:hAnsi="Angsana New" w:hint="cs"/>
          <w:sz w:val="28"/>
          <w:szCs w:val="28"/>
          <w:cs/>
          <w:lang w:val="en-US"/>
        </w:rPr>
        <w:lastRenderedPageBreak/>
        <w:t xml:space="preserve">ข้อสมมติฐานหลักในการประมาณการตามหลักคณิตศาสตร์ประกันภัยที่ใช้ในการประมาณการผลประโยชน์พนักงานเนื่องจากเกษียณอายุ ณ วันที่ </w:t>
      </w:r>
      <w:r w:rsidRPr="005148F9">
        <w:rPr>
          <w:rFonts w:ascii="Angsana New" w:hAnsi="Angsana New"/>
          <w:sz w:val="28"/>
          <w:szCs w:val="28"/>
          <w:lang w:val="en-US"/>
        </w:rPr>
        <w:t xml:space="preserve">31 </w:t>
      </w:r>
      <w:r w:rsidRPr="005148F9">
        <w:rPr>
          <w:rFonts w:ascii="Angsana New" w:hAnsi="Angsana New" w:hint="cs"/>
          <w:sz w:val="28"/>
          <w:szCs w:val="28"/>
          <w:cs/>
          <w:lang w:val="en-US"/>
        </w:rPr>
        <w:t xml:space="preserve">ธันวาคม </w:t>
      </w:r>
      <w:r w:rsidR="002F0F3D" w:rsidRPr="005148F9">
        <w:rPr>
          <w:rFonts w:ascii="Angsana New" w:hAnsi="Angsana New"/>
          <w:sz w:val="28"/>
          <w:szCs w:val="28"/>
          <w:lang w:val="en-US"/>
        </w:rPr>
        <w:t>25</w:t>
      </w:r>
      <w:r w:rsidR="005148F9">
        <w:rPr>
          <w:rFonts w:ascii="Angsana New" w:hAnsi="Angsana New"/>
          <w:sz w:val="28"/>
          <w:szCs w:val="28"/>
          <w:lang w:val="en-US"/>
        </w:rPr>
        <w:t>60</w:t>
      </w:r>
      <w:r w:rsidRPr="005148F9">
        <w:rPr>
          <w:rFonts w:ascii="Angsana New" w:hAnsi="Angsana New"/>
          <w:sz w:val="28"/>
          <w:szCs w:val="28"/>
          <w:lang w:val="en-US"/>
        </w:rPr>
        <w:t xml:space="preserve"> </w:t>
      </w:r>
      <w:r w:rsidRPr="005148F9">
        <w:rPr>
          <w:rFonts w:ascii="Angsana New" w:hAnsi="Angsana New" w:hint="cs"/>
          <w:sz w:val="28"/>
          <w:szCs w:val="28"/>
          <w:cs/>
          <w:lang w:val="en-US"/>
        </w:rPr>
        <w:t xml:space="preserve">และ </w:t>
      </w:r>
      <w:r w:rsidR="002F0F3D" w:rsidRPr="005148F9">
        <w:rPr>
          <w:rFonts w:ascii="Angsana New" w:hAnsi="Angsana New"/>
          <w:sz w:val="28"/>
          <w:szCs w:val="28"/>
          <w:lang w:val="en-US"/>
        </w:rPr>
        <w:t>255</w:t>
      </w:r>
      <w:r w:rsidR="005148F9">
        <w:rPr>
          <w:rFonts w:ascii="Angsana New" w:hAnsi="Angsana New"/>
          <w:sz w:val="28"/>
          <w:szCs w:val="28"/>
          <w:lang w:val="en-US"/>
        </w:rPr>
        <w:t>9</w:t>
      </w:r>
      <w:r w:rsidRPr="005148F9">
        <w:rPr>
          <w:rFonts w:ascii="Angsana New" w:hAnsi="Angsana New" w:hint="cs"/>
          <w:sz w:val="28"/>
          <w:szCs w:val="28"/>
          <w:cs/>
          <w:lang w:val="en-US"/>
        </w:rPr>
        <w:t xml:space="preserve"> (แสดงโดยวิธีถัวเฉลี่ยถ่วงน้ำหนัก) มีดังต่อไปนี้</w:t>
      </w:r>
    </w:p>
    <w:bookmarkStart w:id="157" w:name="_MON_1580290795"/>
    <w:bookmarkEnd w:id="157"/>
    <w:p w:rsidR="005148F9" w:rsidRPr="00C41E8D" w:rsidRDefault="00C41E8D" w:rsidP="00C41E8D">
      <w:pPr>
        <w:spacing w:line="240" w:lineRule="auto"/>
        <w:ind w:left="567"/>
        <w:rPr>
          <w:rFonts w:asciiTheme="majorBidi" w:hAnsiTheme="majorBidi" w:cstheme="majorBidi"/>
          <w:sz w:val="28"/>
          <w:szCs w:val="28"/>
          <w:lang w:val="en-US"/>
        </w:rPr>
      </w:pPr>
      <w:r w:rsidRPr="005148F9">
        <w:rPr>
          <w:rFonts w:asciiTheme="majorBidi" w:hAnsiTheme="majorBidi" w:cstheme="majorBidi"/>
          <w:sz w:val="28"/>
          <w:szCs w:val="28"/>
        </w:rPr>
        <w:object w:dxaOrig="8723" w:dyaOrig="2470">
          <v:shape id="_x0000_i1063" type="#_x0000_t75" style="width:436.5pt;height:129.75pt" o:ole="">
            <v:imagedata r:id="rId88" o:title=""/>
          </v:shape>
          <o:OLEObject Type="Embed" ProgID="Excel.Sheet.8" ShapeID="_x0000_i1063" DrawAspect="Content" ObjectID="_1581237212" r:id="rId89"/>
        </w:object>
      </w:r>
    </w:p>
    <w:p w:rsidR="00C41E8D" w:rsidRPr="008543B1" w:rsidRDefault="00C41E8D">
      <w:pPr>
        <w:spacing w:line="240" w:lineRule="auto"/>
        <w:rPr>
          <w:rFonts w:asciiTheme="majorBidi" w:hAnsiTheme="majorBidi" w:cstheme="majorBidi"/>
          <w:b/>
          <w:bCs/>
          <w:sz w:val="2"/>
          <w:szCs w:val="2"/>
          <w:highlight w:val="yellow"/>
          <w:cs/>
        </w:rPr>
      </w:pPr>
    </w:p>
    <w:p w:rsidR="0081044D" w:rsidRPr="005148F9" w:rsidRDefault="0081044D" w:rsidP="00007AEB">
      <w:pPr>
        <w:numPr>
          <w:ilvl w:val="0"/>
          <w:numId w:val="3"/>
        </w:numPr>
        <w:tabs>
          <w:tab w:val="clear" w:pos="915"/>
          <w:tab w:val="num" w:pos="567"/>
        </w:tabs>
        <w:spacing w:before="120" w:after="120" w:line="240" w:lineRule="atLeast"/>
        <w:ind w:left="556" w:hanging="556"/>
        <w:jc w:val="thaiDistribute"/>
        <w:rPr>
          <w:rFonts w:asciiTheme="majorBidi" w:hAnsiTheme="majorBidi" w:cstheme="majorBidi"/>
          <w:b/>
          <w:bCs/>
          <w:sz w:val="28"/>
          <w:szCs w:val="28"/>
        </w:rPr>
      </w:pPr>
      <w:r w:rsidRPr="005148F9">
        <w:rPr>
          <w:rFonts w:asciiTheme="majorBidi" w:hAnsiTheme="majorBidi" w:cstheme="majorBidi"/>
          <w:b/>
          <w:bCs/>
          <w:sz w:val="28"/>
          <w:szCs w:val="28"/>
          <w:cs/>
        </w:rPr>
        <w:t>โครงการงานก่อสร้าง</w:t>
      </w:r>
    </w:p>
    <w:p w:rsidR="00C454C6" w:rsidRPr="005148F9" w:rsidRDefault="00C454C6" w:rsidP="00C454C6">
      <w:pPr>
        <w:spacing w:before="120" w:after="120" w:line="240" w:lineRule="atLeast"/>
        <w:ind w:left="567"/>
        <w:jc w:val="thaiDistribute"/>
        <w:rPr>
          <w:rFonts w:asciiTheme="majorBidi" w:hAnsiTheme="majorBidi" w:cstheme="majorBidi"/>
          <w:sz w:val="28"/>
          <w:szCs w:val="28"/>
          <w:lang w:val="en-US"/>
        </w:rPr>
      </w:pPr>
      <w:r w:rsidRPr="005148F9">
        <w:rPr>
          <w:rFonts w:asciiTheme="majorBidi" w:hAnsiTheme="majorBidi" w:cstheme="majorBidi" w:hint="cs"/>
          <w:sz w:val="28"/>
          <w:szCs w:val="28"/>
          <w:cs/>
          <w:lang w:val="en-US"/>
        </w:rPr>
        <w:t xml:space="preserve">สำหรับปีสิ้นสุดวันที่ </w:t>
      </w:r>
      <w:r w:rsidR="005148F9" w:rsidRPr="005148F9">
        <w:rPr>
          <w:rFonts w:asciiTheme="majorBidi" w:hAnsiTheme="majorBidi" w:cstheme="majorBidi"/>
          <w:sz w:val="28"/>
          <w:szCs w:val="28"/>
          <w:lang w:val="en-US"/>
        </w:rPr>
        <w:t>31</w:t>
      </w:r>
      <w:r w:rsidRPr="005148F9">
        <w:rPr>
          <w:rFonts w:asciiTheme="majorBidi" w:hAnsiTheme="majorBidi" w:cstheme="majorBidi" w:hint="cs"/>
          <w:sz w:val="28"/>
          <w:szCs w:val="28"/>
          <w:cs/>
          <w:lang w:val="en-US"/>
        </w:rPr>
        <w:t xml:space="preserve"> ธันวาคม </w:t>
      </w:r>
      <w:r w:rsidR="002F0F3D" w:rsidRPr="005148F9">
        <w:rPr>
          <w:rFonts w:asciiTheme="majorBidi" w:hAnsiTheme="majorBidi" w:cstheme="majorBidi"/>
          <w:sz w:val="28"/>
          <w:szCs w:val="28"/>
          <w:lang w:val="en-US"/>
        </w:rPr>
        <w:t>25</w:t>
      </w:r>
      <w:r w:rsidR="005148F9" w:rsidRPr="005148F9">
        <w:rPr>
          <w:rFonts w:asciiTheme="majorBidi" w:hAnsiTheme="majorBidi" w:cstheme="majorBidi"/>
          <w:sz w:val="28"/>
          <w:szCs w:val="28"/>
          <w:lang w:val="en-US"/>
        </w:rPr>
        <w:t>60</w:t>
      </w:r>
      <w:r w:rsidRPr="005148F9">
        <w:rPr>
          <w:rFonts w:asciiTheme="majorBidi" w:hAnsiTheme="majorBidi" w:cstheme="majorBidi"/>
          <w:sz w:val="28"/>
          <w:szCs w:val="28"/>
          <w:lang w:val="en-US"/>
        </w:rPr>
        <w:t xml:space="preserve"> </w:t>
      </w:r>
      <w:r w:rsidRPr="005148F9">
        <w:rPr>
          <w:rFonts w:asciiTheme="majorBidi" w:hAnsiTheme="majorBidi" w:cstheme="majorBidi" w:hint="cs"/>
          <w:sz w:val="28"/>
          <w:szCs w:val="28"/>
          <w:cs/>
          <w:lang w:val="en-US"/>
        </w:rPr>
        <w:t xml:space="preserve">และ </w:t>
      </w:r>
      <w:r w:rsidR="002F0F3D" w:rsidRPr="005148F9">
        <w:rPr>
          <w:rFonts w:asciiTheme="majorBidi" w:hAnsiTheme="majorBidi" w:cstheme="majorBidi"/>
          <w:sz w:val="28"/>
          <w:szCs w:val="28"/>
          <w:lang w:val="en-US"/>
        </w:rPr>
        <w:t>255</w:t>
      </w:r>
      <w:r w:rsidR="005148F9" w:rsidRPr="005148F9">
        <w:rPr>
          <w:rFonts w:asciiTheme="majorBidi" w:hAnsiTheme="majorBidi" w:cstheme="majorBidi"/>
          <w:sz w:val="28"/>
          <w:szCs w:val="28"/>
          <w:lang w:val="en-US"/>
        </w:rPr>
        <w:t>9</w:t>
      </w:r>
      <w:r w:rsidRPr="005148F9">
        <w:rPr>
          <w:rFonts w:asciiTheme="majorBidi" w:hAnsiTheme="majorBidi" w:cstheme="majorBidi" w:hint="cs"/>
          <w:sz w:val="28"/>
          <w:szCs w:val="28"/>
          <w:cs/>
          <w:lang w:val="en-US"/>
        </w:rPr>
        <w:t xml:space="preserve"> </w:t>
      </w:r>
      <w:r w:rsidRPr="005148F9">
        <w:rPr>
          <w:rFonts w:asciiTheme="majorBidi" w:hAnsiTheme="majorBidi" w:cstheme="majorBidi"/>
          <w:sz w:val="28"/>
          <w:szCs w:val="28"/>
          <w:cs/>
          <w:lang w:val="en-US"/>
        </w:rPr>
        <w:t>ข้อมูลโครงการงานก่อสร้างของบริษัท แสดงดังต่อไปนี้</w:t>
      </w:r>
    </w:p>
    <w:bookmarkStart w:id="158" w:name="_MON_1580112496"/>
    <w:bookmarkEnd w:id="158"/>
    <w:p w:rsidR="004C5A5A" w:rsidRPr="00007AEB" w:rsidRDefault="00CC05CB" w:rsidP="009E1DAF">
      <w:pPr>
        <w:tabs>
          <w:tab w:val="left" w:pos="-3402"/>
          <w:tab w:val="left" w:pos="-3261"/>
          <w:tab w:val="left" w:pos="-3119"/>
          <w:tab w:val="left" w:pos="-1843"/>
          <w:tab w:val="left" w:pos="1701"/>
          <w:tab w:val="left" w:pos="6840"/>
        </w:tabs>
        <w:spacing w:before="120" w:line="240" w:lineRule="auto"/>
        <w:ind w:left="539"/>
        <w:jc w:val="thaiDistribute"/>
        <w:rPr>
          <w:sz w:val="2"/>
          <w:szCs w:val="2"/>
          <w:lang w:val="en-US"/>
        </w:rPr>
      </w:pPr>
      <w:r w:rsidRPr="00C869DA">
        <w:rPr>
          <w:cs/>
        </w:rPr>
        <w:object w:dxaOrig="9170" w:dyaOrig="5030">
          <v:shape id="_x0000_i1064" type="#_x0000_t75" style="width:452.25pt;height:246pt" o:ole="">
            <v:imagedata r:id="rId90" o:title=""/>
          </v:shape>
          <o:OLEObject Type="Embed" ProgID="Excel.Sheet.8" ShapeID="_x0000_i1064" DrawAspect="Content" ObjectID="_1581237213" r:id="rId91"/>
        </w:object>
      </w:r>
    </w:p>
    <w:p w:rsidR="00867868" w:rsidRPr="00905FB7" w:rsidRDefault="00867868" w:rsidP="009E1DAF">
      <w:pPr>
        <w:numPr>
          <w:ilvl w:val="0"/>
          <w:numId w:val="3"/>
        </w:numPr>
        <w:tabs>
          <w:tab w:val="clear" w:pos="915"/>
        </w:tabs>
        <w:spacing w:after="120" w:line="240" w:lineRule="atLeast"/>
        <w:ind w:left="556" w:hanging="556"/>
        <w:jc w:val="thaiDistribute"/>
        <w:rPr>
          <w:rFonts w:ascii="Angsana New" w:hAnsi="Angsana New"/>
          <w:b/>
          <w:bCs/>
          <w:sz w:val="28"/>
          <w:szCs w:val="28"/>
        </w:rPr>
      </w:pPr>
      <w:r w:rsidRPr="00905FB7">
        <w:rPr>
          <w:rFonts w:ascii="Angsana New" w:hAnsi="Angsana New" w:hint="cs"/>
          <w:b/>
          <w:bCs/>
          <w:sz w:val="28"/>
          <w:szCs w:val="28"/>
          <w:cs/>
        </w:rPr>
        <w:t>ทุนเรือนหุ้น</w:t>
      </w:r>
    </w:p>
    <w:p w:rsidR="00867868" w:rsidRDefault="00867868" w:rsidP="00867868">
      <w:pPr>
        <w:spacing w:after="120" w:line="240" w:lineRule="atLeast"/>
        <w:ind w:left="556"/>
        <w:jc w:val="thaiDistribute"/>
        <w:rPr>
          <w:rFonts w:ascii="Angsana New" w:hAnsi="Angsana New"/>
          <w:sz w:val="28"/>
          <w:szCs w:val="28"/>
          <w:lang w:val="en-US"/>
        </w:rPr>
      </w:pPr>
      <w:r w:rsidRPr="00905FB7">
        <w:rPr>
          <w:rFonts w:ascii="Angsana New" w:hAnsi="Angsana New"/>
          <w:sz w:val="28"/>
          <w:szCs w:val="28"/>
          <w:cs/>
        </w:rPr>
        <w:t>ที่ประชุมสามัญผู้ถือหุ้น เมื่อวันที่</w:t>
      </w:r>
      <w:r w:rsidRPr="00905FB7">
        <w:rPr>
          <w:rFonts w:ascii="Angsana New" w:hAnsi="Angsana New" w:hint="cs"/>
          <w:sz w:val="28"/>
          <w:szCs w:val="28"/>
          <w:cs/>
        </w:rPr>
        <w:t xml:space="preserve"> </w:t>
      </w:r>
      <w:r w:rsidR="00905FB7" w:rsidRPr="00905FB7">
        <w:rPr>
          <w:rFonts w:ascii="Angsana New" w:hAnsi="Angsana New"/>
          <w:sz w:val="28"/>
          <w:szCs w:val="28"/>
        </w:rPr>
        <w:t>22</w:t>
      </w:r>
      <w:r w:rsidRPr="00905FB7">
        <w:rPr>
          <w:rFonts w:ascii="Angsana New" w:hAnsi="Angsana New" w:hint="cs"/>
          <w:sz w:val="28"/>
          <w:szCs w:val="28"/>
          <w:cs/>
        </w:rPr>
        <w:t xml:space="preserve"> </w:t>
      </w:r>
      <w:r w:rsidRPr="00905FB7">
        <w:rPr>
          <w:rFonts w:ascii="Angsana New" w:hAnsi="Angsana New"/>
          <w:sz w:val="28"/>
          <w:szCs w:val="28"/>
          <w:cs/>
        </w:rPr>
        <w:t>เมษายน</w:t>
      </w:r>
      <w:r w:rsidRPr="00905FB7">
        <w:rPr>
          <w:rFonts w:ascii="Angsana New" w:hAnsi="Angsana New" w:hint="cs"/>
          <w:sz w:val="28"/>
          <w:szCs w:val="28"/>
          <w:cs/>
        </w:rPr>
        <w:t xml:space="preserve"> </w:t>
      </w:r>
      <w:r w:rsidR="00905FB7" w:rsidRPr="00905FB7">
        <w:rPr>
          <w:rFonts w:ascii="Angsana New" w:hAnsi="Angsana New"/>
          <w:sz w:val="28"/>
          <w:szCs w:val="28"/>
        </w:rPr>
        <w:t>2559</w:t>
      </w:r>
      <w:r w:rsidRPr="00905FB7">
        <w:rPr>
          <w:rFonts w:ascii="Angsana New" w:hAnsi="Angsana New" w:hint="cs"/>
          <w:sz w:val="28"/>
          <w:szCs w:val="28"/>
          <w:cs/>
        </w:rPr>
        <w:t xml:space="preserve"> ได้</w:t>
      </w:r>
      <w:r w:rsidRPr="00905FB7">
        <w:rPr>
          <w:rFonts w:ascii="Angsana New" w:hAnsi="Angsana New"/>
          <w:sz w:val="28"/>
          <w:szCs w:val="28"/>
          <w:cs/>
        </w:rPr>
        <w:t>มีมติอนุมัติลดทุนจดทะเบียนของบริษัทจากเดิม จำนวน</w:t>
      </w:r>
      <w:r w:rsidRPr="00905FB7">
        <w:rPr>
          <w:rFonts w:ascii="Angsana New" w:hAnsi="Angsana New" w:hint="cs"/>
          <w:sz w:val="28"/>
          <w:szCs w:val="28"/>
          <w:cs/>
        </w:rPr>
        <w:t>เ</w:t>
      </w:r>
      <w:r w:rsidRPr="00905FB7">
        <w:rPr>
          <w:rFonts w:ascii="Angsana New" w:hAnsi="Angsana New"/>
          <w:sz w:val="28"/>
          <w:szCs w:val="28"/>
          <w:cs/>
        </w:rPr>
        <w:t>งิน</w:t>
      </w:r>
      <w:r w:rsidR="001426F5">
        <w:rPr>
          <w:rFonts w:ascii="Angsana New" w:hAnsi="Angsana New" w:hint="cs"/>
          <w:sz w:val="28"/>
          <w:szCs w:val="28"/>
          <w:cs/>
        </w:rPr>
        <w:t xml:space="preserve"> </w:t>
      </w:r>
      <w:r w:rsidR="001426F5" w:rsidRPr="00BA0F53">
        <w:rPr>
          <w:rFonts w:ascii="Angsana New" w:hAnsi="Angsana New"/>
          <w:sz w:val="28"/>
          <w:szCs w:val="28"/>
          <w:cs/>
          <w:lang w:val="th-TH"/>
        </w:rPr>
        <w:br/>
      </w:r>
      <w:r w:rsidR="00905FB7" w:rsidRPr="00905FB7">
        <w:rPr>
          <w:rFonts w:ascii="Angsana New" w:hAnsi="Angsana New"/>
          <w:sz w:val="28"/>
          <w:szCs w:val="28"/>
          <w:lang w:val="en-US"/>
        </w:rPr>
        <w:t>400,000,000</w:t>
      </w:r>
      <w:r w:rsidRPr="00905FB7">
        <w:rPr>
          <w:rFonts w:ascii="Angsana New" w:hAnsi="Angsana New" w:hint="cs"/>
          <w:sz w:val="28"/>
          <w:szCs w:val="28"/>
          <w:cs/>
        </w:rPr>
        <w:t xml:space="preserve"> </w:t>
      </w:r>
      <w:r w:rsidRPr="00905FB7">
        <w:rPr>
          <w:rFonts w:ascii="Angsana New" w:hAnsi="Angsana New"/>
          <w:sz w:val="28"/>
          <w:szCs w:val="28"/>
          <w:cs/>
        </w:rPr>
        <w:t xml:space="preserve">บาท เป็นจำนวนเงิน </w:t>
      </w:r>
      <w:r w:rsidR="00905FB7" w:rsidRPr="00905FB7">
        <w:rPr>
          <w:rFonts w:ascii="Angsana New" w:hAnsi="Angsana New"/>
          <w:sz w:val="28"/>
          <w:szCs w:val="28"/>
          <w:lang w:val="en-US"/>
        </w:rPr>
        <w:t>126,720,042</w:t>
      </w:r>
      <w:r w:rsidRPr="00905FB7">
        <w:rPr>
          <w:rFonts w:ascii="Angsana New" w:hAnsi="Angsana New"/>
          <w:sz w:val="28"/>
          <w:szCs w:val="28"/>
          <w:cs/>
        </w:rPr>
        <w:t xml:space="preserve"> บาท</w:t>
      </w:r>
      <w:r w:rsidRPr="00905FB7">
        <w:rPr>
          <w:rFonts w:ascii="Angsana New" w:hAnsi="Angsana New"/>
          <w:sz w:val="28"/>
          <w:szCs w:val="28"/>
        </w:rPr>
        <w:t xml:space="preserve"> </w:t>
      </w:r>
      <w:r w:rsidRPr="00905FB7">
        <w:rPr>
          <w:rFonts w:ascii="Angsana New" w:hAnsi="Angsana New" w:hint="cs"/>
          <w:sz w:val="28"/>
          <w:szCs w:val="28"/>
          <w:cs/>
        </w:rPr>
        <w:t xml:space="preserve">โดยตัดหุ้นสามัญที่ได้จดทะเบียนไว้แต่ยังมิได้นำออกจำหน่ายจำนวน </w:t>
      </w:r>
      <w:r w:rsidR="00905FB7" w:rsidRPr="00905FB7">
        <w:rPr>
          <w:rFonts w:ascii="Angsana New" w:hAnsi="Angsana New"/>
          <w:sz w:val="28"/>
          <w:szCs w:val="28"/>
          <w:lang w:val="en-US"/>
        </w:rPr>
        <w:t>273,279,958</w:t>
      </w:r>
      <w:r w:rsidRPr="00905FB7">
        <w:rPr>
          <w:rFonts w:ascii="Angsana New" w:hAnsi="Angsana New" w:hint="cs"/>
          <w:sz w:val="28"/>
          <w:szCs w:val="28"/>
          <w:cs/>
        </w:rPr>
        <w:t xml:space="preserve"> หุ้น มูลค่า</w:t>
      </w:r>
      <w:r w:rsidRPr="00905FB7">
        <w:rPr>
          <w:rFonts w:ascii="Angsana New" w:hAnsi="Angsana New"/>
          <w:sz w:val="28"/>
          <w:szCs w:val="28"/>
          <w:cs/>
        </w:rPr>
        <w:t>ที่ตราไว้หุ้นละ</w:t>
      </w:r>
      <w:r w:rsidRPr="00905FB7">
        <w:rPr>
          <w:rFonts w:ascii="Angsana New" w:hAnsi="Angsana New" w:hint="cs"/>
          <w:sz w:val="28"/>
          <w:szCs w:val="28"/>
          <w:cs/>
        </w:rPr>
        <w:t xml:space="preserve"> </w:t>
      </w:r>
      <w:r w:rsidR="00905FB7" w:rsidRPr="00905FB7">
        <w:rPr>
          <w:rFonts w:ascii="Angsana New" w:hAnsi="Angsana New"/>
          <w:sz w:val="28"/>
          <w:szCs w:val="28"/>
          <w:lang w:val="en-US"/>
        </w:rPr>
        <w:t>1</w:t>
      </w:r>
      <w:r w:rsidRPr="00905FB7">
        <w:rPr>
          <w:rFonts w:ascii="Angsana New" w:hAnsi="Angsana New" w:hint="cs"/>
          <w:sz w:val="28"/>
          <w:szCs w:val="28"/>
          <w:cs/>
        </w:rPr>
        <w:t xml:space="preserve"> </w:t>
      </w:r>
      <w:r w:rsidRPr="00905FB7">
        <w:rPr>
          <w:rFonts w:ascii="Angsana New" w:hAnsi="Angsana New"/>
          <w:sz w:val="28"/>
          <w:szCs w:val="28"/>
          <w:cs/>
        </w:rPr>
        <w:t>บาท</w:t>
      </w:r>
      <w:r w:rsidRPr="00905FB7">
        <w:rPr>
          <w:rFonts w:ascii="Angsana New" w:hAnsi="Angsana New"/>
          <w:sz w:val="28"/>
          <w:szCs w:val="28"/>
        </w:rPr>
        <w:t xml:space="preserve"> </w:t>
      </w:r>
      <w:r w:rsidRPr="00905FB7">
        <w:rPr>
          <w:rFonts w:ascii="Angsana New" w:hAnsi="Angsana New"/>
          <w:sz w:val="28"/>
          <w:szCs w:val="28"/>
          <w:cs/>
        </w:rPr>
        <w:t xml:space="preserve">โดยบริษัทได้จดทะเบียนเปลี่ยนแปลงทุนจดทะเบียนกับกระทรวงพาณิชย์แล้วเมื่อวันที่ </w:t>
      </w:r>
      <w:r w:rsidR="00905FB7" w:rsidRPr="00905FB7">
        <w:rPr>
          <w:rFonts w:ascii="Angsana New" w:hAnsi="Angsana New"/>
          <w:sz w:val="28"/>
          <w:szCs w:val="28"/>
          <w:lang w:val="en-US"/>
        </w:rPr>
        <w:t>26</w:t>
      </w:r>
      <w:r w:rsidRPr="00905FB7">
        <w:rPr>
          <w:rFonts w:ascii="Angsana New" w:hAnsi="Angsana New"/>
          <w:sz w:val="28"/>
          <w:szCs w:val="28"/>
          <w:cs/>
        </w:rPr>
        <w:t xml:space="preserve"> </w:t>
      </w:r>
      <w:r w:rsidRPr="00905FB7">
        <w:rPr>
          <w:rFonts w:ascii="Angsana New" w:hAnsi="Angsana New" w:hint="cs"/>
          <w:sz w:val="28"/>
          <w:szCs w:val="28"/>
          <w:cs/>
        </w:rPr>
        <w:t>เมษายน</w:t>
      </w:r>
      <w:r w:rsidRPr="00905FB7">
        <w:rPr>
          <w:rFonts w:ascii="Angsana New" w:hAnsi="Angsana New"/>
          <w:sz w:val="28"/>
          <w:szCs w:val="28"/>
          <w:cs/>
        </w:rPr>
        <w:t xml:space="preserve"> </w:t>
      </w:r>
      <w:r w:rsidR="00905FB7" w:rsidRPr="00905FB7">
        <w:rPr>
          <w:rFonts w:ascii="Angsana New" w:hAnsi="Angsana New"/>
          <w:sz w:val="28"/>
          <w:szCs w:val="28"/>
          <w:lang w:val="en-US"/>
        </w:rPr>
        <w:t>2559</w:t>
      </w:r>
    </w:p>
    <w:p w:rsidR="009E1DAF" w:rsidRPr="009E1DAF" w:rsidRDefault="009E1DAF" w:rsidP="009E1DAF">
      <w:pPr>
        <w:spacing w:after="120" w:line="240" w:lineRule="atLeast"/>
        <w:ind w:left="556"/>
        <w:jc w:val="thaiDistribute"/>
        <w:rPr>
          <w:rFonts w:ascii="Angsana New" w:hAnsi="Angsana New"/>
          <w:sz w:val="28"/>
          <w:szCs w:val="28"/>
          <w:lang w:val="en-US"/>
        </w:rPr>
      </w:pPr>
      <w:r w:rsidRPr="009E1DAF">
        <w:rPr>
          <w:rFonts w:ascii="Angsana New" w:hAnsi="Angsana New"/>
          <w:sz w:val="28"/>
          <w:szCs w:val="28"/>
          <w:cs/>
        </w:rPr>
        <w:t xml:space="preserve">ที่ประชุมสามัญผู้ถือหุ้น เมื่อวันที่ </w:t>
      </w:r>
      <w:r w:rsidRPr="009E1DAF">
        <w:rPr>
          <w:rFonts w:ascii="Angsana New" w:hAnsi="Angsana New"/>
          <w:sz w:val="28"/>
          <w:szCs w:val="28"/>
          <w:lang w:val="en-US"/>
        </w:rPr>
        <w:t>28</w:t>
      </w:r>
      <w:r w:rsidRPr="009E1DAF">
        <w:rPr>
          <w:rFonts w:ascii="Angsana New" w:hAnsi="Angsana New"/>
          <w:sz w:val="28"/>
          <w:szCs w:val="28"/>
          <w:cs/>
        </w:rPr>
        <w:t xml:space="preserve"> เมษายน </w:t>
      </w:r>
      <w:r w:rsidRPr="009E1DAF">
        <w:rPr>
          <w:rFonts w:ascii="Angsana New" w:hAnsi="Angsana New"/>
          <w:sz w:val="28"/>
          <w:szCs w:val="28"/>
          <w:lang w:val="en-US"/>
        </w:rPr>
        <w:t>2560</w:t>
      </w:r>
      <w:r w:rsidRPr="009E1DAF">
        <w:rPr>
          <w:rFonts w:ascii="Angsana New" w:hAnsi="Angsana New"/>
          <w:sz w:val="28"/>
          <w:szCs w:val="28"/>
          <w:cs/>
        </w:rPr>
        <w:t xml:space="preserve"> มีมติอนุมัติให้เพิ่มทุนจดทะเบียนของบริษัทจากเดิมจำนวนเงิน </w:t>
      </w:r>
      <w:r w:rsidRPr="009E1DAF">
        <w:rPr>
          <w:rFonts w:ascii="Angsana New" w:hAnsi="Angsana New"/>
          <w:sz w:val="28"/>
          <w:szCs w:val="28"/>
        </w:rPr>
        <w:t xml:space="preserve">126,720,042 </w:t>
      </w:r>
      <w:r w:rsidRPr="009E1DAF">
        <w:rPr>
          <w:rFonts w:ascii="Angsana New" w:hAnsi="Angsana New"/>
          <w:sz w:val="28"/>
          <w:szCs w:val="28"/>
          <w:cs/>
        </w:rPr>
        <w:t xml:space="preserve">บาท เป็นจำนวนเงิน </w:t>
      </w:r>
      <w:r w:rsidRPr="009E1DAF">
        <w:rPr>
          <w:rFonts w:ascii="Angsana New" w:hAnsi="Angsana New"/>
          <w:sz w:val="28"/>
          <w:szCs w:val="28"/>
        </w:rPr>
        <w:t xml:space="preserve">227,760,073 </w:t>
      </w:r>
      <w:r w:rsidRPr="009E1DAF">
        <w:rPr>
          <w:rFonts w:ascii="Angsana New" w:hAnsi="Angsana New"/>
          <w:sz w:val="28"/>
          <w:szCs w:val="28"/>
          <w:cs/>
        </w:rPr>
        <w:t xml:space="preserve">บาท โดยการออกหุ้นสามัญใหม่ จำนวน </w:t>
      </w:r>
      <w:r w:rsidRPr="009E1DAF">
        <w:rPr>
          <w:rFonts w:ascii="Angsana New" w:hAnsi="Angsana New"/>
          <w:sz w:val="28"/>
          <w:szCs w:val="28"/>
        </w:rPr>
        <w:t>101,040,031</w:t>
      </w:r>
      <w:r w:rsidRPr="009E1DAF">
        <w:rPr>
          <w:rFonts w:ascii="Angsana New" w:hAnsi="Angsana New"/>
          <w:sz w:val="28"/>
          <w:szCs w:val="28"/>
          <w:cs/>
        </w:rPr>
        <w:t xml:space="preserve"> หุ้น มูลค่าที่ตราไว้หุ้นละ </w:t>
      </w:r>
      <w:r w:rsidRPr="009E1DAF">
        <w:rPr>
          <w:rFonts w:ascii="Angsana New" w:hAnsi="Angsana New"/>
          <w:sz w:val="28"/>
          <w:szCs w:val="28"/>
        </w:rPr>
        <w:t>1</w:t>
      </w:r>
      <w:r w:rsidRPr="009E1DAF">
        <w:rPr>
          <w:rFonts w:ascii="Angsana New" w:hAnsi="Angsana New"/>
          <w:sz w:val="28"/>
          <w:szCs w:val="28"/>
          <w:cs/>
        </w:rPr>
        <w:t xml:space="preserve"> บาท</w:t>
      </w:r>
      <w:r w:rsidRPr="009E1DAF">
        <w:rPr>
          <w:rFonts w:ascii="Angsana New" w:hAnsi="Angsana New"/>
          <w:sz w:val="28"/>
          <w:szCs w:val="28"/>
          <w:lang w:val="en-US"/>
        </w:rPr>
        <w:t xml:space="preserve"> </w:t>
      </w:r>
      <w:r w:rsidRPr="009E1DAF">
        <w:rPr>
          <w:rFonts w:ascii="Angsana New" w:hAnsi="Angsana New"/>
          <w:sz w:val="28"/>
          <w:szCs w:val="28"/>
          <w:cs/>
        </w:rPr>
        <w:t xml:space="preserve">ซึ่งบริษัทได้จดทะเบียนเพิ่มทุนจดทะเบียนกับกระทรวงพาณิชย์แล้วเมื่อวันที่ </w:t>
      </w:r>
      <w:r w:rsidRPr="009E1DAF">
        <w:rPr>
          <w:rFonts w:ascii="Angsana New" w:hAnsi="Angsana New"/>
          <w:sz w:val="28"/>
          <w:szCs w:val="28"/>
          <w:lang w:val="en-US"/>
        </w:rPr>
        <w:t>19</w:t>
      </w:r>
      <w:r w:rsidRPr="009E1DAF">
        <w:rPr>
          <w:rFonts w:ascii="Angsana New" w:hAnsi="Angsana New"/>
          <w:sz w:val="28"/>
          <w:szCs w:val="28"/>
          <w:cs/>
        </w:rPr>
        <w:t xml:space="preserve"> พฤษภาคม </w:t>
      </w:r>
      <w:r w:rsidRPr="009E1DAF">
        <w:rPr>
          <w:rFonts w:ascii="Angsana New" w:hAnsi="Angsana New"/>
          <w:sz w:val="28"/>
          <w:szCs w:val="28"/>
          <w:lang w:val="en-US"/>
        </w:rPr>
        <w:t>2560</w:t>
      </w:r>
      <w:r w:rsidR="00E65B1A">
        <w:rPr>
          <w:rFonts w:ascii="Angsana New" w:hAnsi="Angsana New" w:hint="cs"/>
          <w:sz w:val="28"/>
          <w:szCs w:val="28"/>
          <w:cs/>
          <w:lang w:val="en-US"/>
        </w:rPr>
        <w:t xml:space="preserve"> </w:t>
      </w:r>
      <w:r w:rsidRPr="009E1DAF">
        <w:rPr>
          <w:rFonts w:ascii="Angsana New" w:hAnsi="Angsana New"/>
          <w:sz w:val="28"/>
          <w:szCs w:val="28"/>
          <w:cs/>
          <w:lang w:val="en-US"/>
        </w:rPr>
        <w:t>โดยมีรายละเอียด ดังต่อไปนี้</w:t>
      </w:r>
    </w:p>
    <w:p w:rsidR="009E1DAF" w:rsidRPr="009E1DAF" w:rsidRDefault="006F1CE3" w:rsidP="009E1DAF">
      <w:pPr>
        <w:tabs>
          <w:tab w:val="left" w:pos="851"/>
        </w:tabs>
        <w:spacing w:after="120" w:line="240" w:lineRule="atLeast"/>
        <w:ind w:left="851" w:hanging="295"/>
        <w:jc w:val="thaiDistribute"/>
        <w:rPr>
          <w:rFonts w:ascii="Angsana New" w:hAnsi="Angsana New"/>
          <w:sz w:val="28"/>
          <w:szCs w:val="28"/>
          <w:lang w:val="en-US"/>
        </w:rPr>
      </w:pPr>
      <w:r>
        <w:rPr>
          <w:rFonts w:ascii="Angsana New" w:hAnsi="Angsana New"/>
          <w:sz w:val="28"/>
          <w:szCs w:val="28"/>
          <w:lang w:val="en-US"/>
        </w:rPr>
        <w:t>1</w:t>
      </w:r>
      <w:r w:rsidR="009E1DAF" w:rsidRPr="009E1DAF">
        <w:rPr>
          <w:rFonts w:ascii="Angsana New" w:hAnsi="Angsana New"/>
          <w:sz w:val="28"/>
          <w:szCs w:val="28"/>
          <w:cs/>
          <w:lang w:val="en-US"/>
        </w:rPr>
        <w:t>.</w:t>
      </w:r>
      <w:r w:rsidR="009E1DAF" w:rsidRPr="009E1DAF">
        <w:rPr>
          <w:rFonts w:ascii="Angsana New" w:hAnsi="Angsana New"/>
          <w:sz w:val="28"/>
          <w:szCs w:val="28"/>
          <w:cs/>
          <w:lang w:val="en-US"/>
        </w:rPr>
        <w:tab/>
        <w:t>จัดสรรหุ้นสามัญ จำนวน</w:t>
      </w:r>
      <w:r w:rsidR="009E1DAF" w:rsidRPr="009E1DAF">
        <w:rPr>
          <w:rFonts w:ascii="Angsana New" w:hAnsi="Angsana New"/>
          <w:sz w:val="28"/>
          <w:szCs w:val="28"/>
          <w:lang w:val="en-US"/>
        </w:rPr>
        <w:t xml:space="preserve"> 63,360,021 </w:t>
      </w:r>
      <w:r w:rsidR="009E1DAF" w:rsidRPr="009E1DAF">
        <w:rPr>
          <w:rFonts w:ascii="Angsana New" w:hAnsi="Angsana New"/>
          <w:sz w:val="28"/>
          <w:szCs w:val="28"/>
          <w:cs/>
          <w:lang w:val="en-US"/>
        </w:rPr>
        <w:t xml:space="preserve">หุ้น เพื่อเสนอให้แก่ผู้ถือหุ้นเดิมในอัตรา </w:t>
      </w:r>
      <w:r w:rsidR="009E1DAF" w:rsidRPr="009E1DAF">
        <w:rPr>
          <w:rFonts w:ascii="Angsana New" w:hAnsi="Angsana New"/>
          <w:sz w:val="28"/>
          <w:szCs w:val="28"/>
          <w:lang w:val="en-US"/>
        </w:rPr>
        <w:t>2</w:t>
      </w:r>
      <w:r w:rsidR="009E1DAF" w:rsidRPr="009E1DAF">
        <w:rPr>
          <w:rFonts w:ascii="Angsana New" w:hAnsi="Angsana New"/>
          <w:sz w:val="28"/>
          <w:szCs w:val="28"/>
          <w:cs/>
          <w:lang w:val="en-US"/>
        </w:rPr>
        <w:t xml:space="preserve"> หุ้นสามัญเดิมต่อ </w:t>
      </w:r>
      <w:r w:rsidR="009E1DAF" w:rsidRPr="009E1DAF">
        <w:rPr>
          <w:rFonts w:ascii="Angsana New" w:hAnsi="Angsana New"/>
          <w:sz w:val="28"/>
          <w:szCs w:val="28"/>
          <w:lang w:val="en-US"/>
        </w:rPr>
        <w:t>1</w:t>
      </w:r>
      <w:r w:rsidR="009E1DAF" w:rsidRPr="009E1DAF">
        <w:rPr>
          <w:rFonts w:ascii="Angsana New" w:hAnsi="Angsana New"/>
          <w:sz w:val="28"/>
          <w:szCs w:val="28"/>
          <w:cs/>
          <w:lang w:val="en-US"/>
        </w:rPr>
        <w:t xml:space="preserve"> หุ้นสามัญใหม่ ในราคาเสนอขายหุ้นละ </w:t>
      </w:r>
      <w:r w:rsidR="009E1DAF" w:rsidRPr="009E1DAF">
        <w:rPr>
          <w:rFonts w:ascii="Angsana New" w:hAnsi="Angsana New"/>
          <w:sz w:val="28"/>
          <w:szCs w:val="28"/>
          <w:lang w:val="en-US"/>
        </w:rPr>
        <w:t>1.20</w:t>
      </w:r>
      <w:r w:rsidR="009E1DAF" w:rsidRPr="009E1DAF">
        <w:rPr>
          <w:rFonts w:ascii="Angsana New" w:hAnsi="Angsana New"/>
          <w:sz w:val="28"/>
          <w:szCs w:val="28"/>
          <w:cs/>
          <w:lang w:val="en-US"/>
        </w:rPr>
        <w:t xml:space="preserve"> บาท ซึ่งบริษัทได้บันทึกทุนที่ชำระแล้วเพิ่มขึ้นจำนวนเงิน </w:t>
      </w:r>
      <w:r w:rsidR="009E1DAF" w:rsidRPr="009E1DAF">
        <w:rPr>
          <w:rFonts w:ascii="Angsana New" w:hAnsi="Angsana New"/>
          <w:sz w:val="28"/>
          <w:szCs w:val="28"/>
          <w:lang w:val="en-US"/>
        </w:rPr>
        <w:t>63.36</w:t>
      </w:r>
      <w:r w:rsidR="009E1DAF" w:rsidRPr="009E1DAF">
        <w:rPr>
          <w:rFonts w:ascii="Angsana New" w:hAnsi="Angsana New"/>
          <w:sz w:val="28"/>
          <w:szCs w:val="28"/>
          <w:cs/>
          <w:lang w:val="en-US"/>
        </w:rPr>
        <w:t xml:space="preserve"> ล้านบาท และค่าใช้จ่าย</w:t>
      </w:r>
      <w:r w:rsidR="009E1DAF" w:rsidRPr="009E1DAF">
        <w:rPr>
          <w:rFonts w:ascii="Angsana New" w:hAnsi="Angsana New"/>
          <w:sz w:val="28"/>
          <w:szCs w:val="28"/>
          <w:cs/>
          <w:lang w:val="en-US"/>
        </w:rPr>
        <w:lastRenderedPageBreak/>
        <w:t xml:space="preserve">เกี่ยวกับการจำหน่ายหุ้นเพิ่มทุน จำนวนเงิน </w:t>
      </w:r>
      <w:r w:rsidR="009E1DAF" w:rsidRPr="009E1DAF">
        <w:rPr>
          <w:rFonts w:ascii="Angsana New" w:hAnsi="Angsana New"/>
          <w:sz w:val="28"/>
          <w:szCs w:val="28"/>
          <w:lang w:val="en-US"/>
        </w:rPr>
        <w:t>0.76</w:t>
      </w:r>
      <w:r w:rsidR="009E1DAF" w:rsidRPr="009E1DAF">
        <w:rPr>
          <w:rFonts w:ascii="Angsana New" w:hAnsi="Angsana New"/>
          <w:sz w:val="28"/>
          <w:szCs w:val="28"/>
          <w:cs/>
          <w:lang w:val="en-US"/>
        </w:rPr>
        <w:t xml:space="preserve"> ล้านบาท เป็นรายการหักในบัญชีส่วนเกินมูลค่าหุ้นสามัญ ทำให้คงเหลือส่วนเกินมูลค่าหุ้นสามัญจำนวน </w:t>
      </w:r>
      <w:r w:rsidR="009E1DAF" w:rsidRPr="009E1DAF">
        <w:rPr>
          <w:rFonts w:ascii="Angsana New" w:hAnsi="Angsana New"/>
          <w:sz w:val="28"/>
          <w:szCs w:val="28"/>
          <w:lang w:val="en-US"/>
        </w:rPr>
        <w:t>11.91</w:t>
      </w:r>
      <w:r w:rsidR="009E1DAF" w:rsidRPr="009E1DAF">
        <w:rPr>
          <w:rFonts w:ascii="Angsana New" w:hAnsi="Angsana New"/>
          <w:sz w:val="28"/>
          <w:szCs w:val="28"/>
          <w:cs/>
          <w:lang w:val="en-US"/>
        </w:rPr>
        <w:t xml:space="preserve"> ล้านบาท โดยเมื่อวันที่ </w:t>
      </w:r>
      <w:r w:rsidR="009E1DAF" w:rsidRPr="009E1DAF">
        <w:rPr>
          <w:rFonts w:ascii="Angsana New" w:hAnsi="Angsana New"/>
          <w:sz w:val="28"/>
          <w:szCs w:val="28"/>
          <w:lang w:val="en-US"/>
        </w:rPr>
        <w:t>26</w:t>
      </w:r>
      <w:r w:rsidR="009E1DAF" w:rsidRPr="009E1DAF">
        <w:rPr>
          <w:rFonts w:ascii="Angsana New" w:hAnsi="Angsana New"/>
          <w:sz w:val="28"/>
          <w:szCs w:val="28"/>
          <w:cs/>
          <w:lang w:val="en-US"/>
        </w:rPr>
        <w:t xml:space="preserve"> มิถุนายน </w:t>
      </w:r>
      <w:r w:rsidR="009E1DAF" w:rsidRPr="009E1DAF">
        <w:rPr>
          <w:rFonts w:ascii="Angsana New" w:hAnsi="Angsana New"/>
          <w:sz w:val="28"/>
          <w:szCs w:val="28"/>
          <w:lang w:val="en-US"/>
        </w:rPr>
        <w:t>2560</w:t>
      </w:r>
      <w:r w:rsidR="009E1DAF" w:rsidRPr="009E1DAF">
        <w:rPr>
          <w:rFonts w:ascii="Angsana New" w:hAnsi="Angsana New"/>
          <w:sz w:val="28"/>
          <w:szCs w:val="28"/>
          <w:cs/>
          <w:lang w:val="en-US"/>
        </w:rPr>
        <w:t xml:space="preserve"> บริษัทได้จดทะเบียนเปลี่ยนแปลงทุนชำระแล้วกับกระทรวงพาณิชย์จากการรับชำระเงินเพิ่มทุนหุ้นสามัญ จากเดิมจำนวน </w:t>
      </w:r>
      <w:r w:rsidR="009E1DAF" w:rsidRPr="009E1DAF">
        <w:rPr>
          <w:rFonts w:ascii="Angsana New" w:hAnsi="Angsana New"/>
          <w:sz w:val="28"/>
          <w:szCs w:val="28"/>
        </w:rPr>
        <w:t xml:space="preserve">126,720,042 </w:t>
      </w:r>
      <w:r w:rsidR="009E1DAF" w:rsidRPr="009E1DAF">
        <w:rPr>
          <w:rFonts w:ascii="Angsana New" w:hAnsi="Angsana New"/>
          <w:sz w:val="28"/>
          <w:szCs w:val="28"/>
          <w:cs/>
          <w:lang w:val="en-US"/>
        </w:rPr>
        <w:t xml:space="preserve">บาท เป็นจำนวน </w:t>
      </w:r>
      <w:r w:rsidR="009E1DAF" w:rsidRPr="009E1DAF">
        <w:rPr>
          <w:rFonts w:ascii="Angsana New" w:hAnsi="Angsana New"/>
          <w:sz w:val="28"/>
          <w:szCs w:val="28"/>
          <w:lang w:val="en-US"/>
        </w:rPr>
        <w:t xml:space="preserve">190,080,063 </w:t>
      </w:r>
      <w:r w:rsidR="009E1DAF" w:rsidRPr="009E1DAF">
        <w:rPr>
          <w:rFonts w:ascii="Angsana New" w:hAnsi="Angsana New"/>
          <w:sz w:val="28"/>
          <w:szCs w:val="28"/>
          <w:cs/>
          <w:lang w:val="en-US"/>
        </w:rPr>
        <w:t>บาท</w:t>
      </w:r>
    </w:p>
    <w:p w:rsidR="009E1DAF" w:rsidRPr="009E1DAF" w:rsidRDefault="006F1CE3" w:rsidP="009E1DAF">
      <w:pPr>
        <w:tabs>
          <w:tab w:val="left" w:pos="851"/>
        </w:tabs>
        <w:spacing w:after="120" w:line="240" w:lineRule="atLeast"/>
        <w:ind w:left="851" w:hanging="295"/>
        <w:jc w:val="thaiDistribute"/>
        <w:rPr>
          <w:rFonts w:ascii="Angsana New" w:hAnsi="Angsana New"/>
          <w:sz w:val="28"/>
          <w:szCs w:val="28"/>
          <w:cs/>
          <w:lang w:val="en-US"/>
        </w:rPr>
      </w:pPr>
      <w:r>
        <w:rPr>
          <w:rFonts w:ascii="Angsana New" w:hAnsi="Angsana New"/>
          <w:sz w:val="28"/>
          <w:szCs w:val="28"/>
          <w:lang w:val="en-US"/>
        </w:rPr>
        <w:t>2</w:t>
      </w:r>
      <w:r w:rsidR="009E1DAF" w:rsidRPr="009E1DAF">
        <w:rPr>
          <w:rFonts w:ascii="Angsana New" w:hAnsi="Angsana New"/>
          <w:sz w:val="28"/>
          <w:szCs w:val="28"/>
          <w:cs/>
          <w:lang w:val="en-US"/>
        </w:rPr>
        <w:t>.</w:t>
      </w:r>
      <w:r w:rsidR="009E1DAF" w:rsidRPr="009E1DAF">
        <w:rPr>
          <w:rFonts w:ascii="Angsana New" w:hAnsi="Angsana New"/>
          <w:sz w:val="28"/>
          <w:szCs w:val="28"/>
          <w:cs/>
          <w:lang w:val="en-US"/>
        </w:rPr>
        <w:tab/>
      </w:r>
      <w:r w:rsidR="009E1DAF" w:rsidRPr="009E1DAF">
        <w:rPr>
          <w:rFonts w:ascii="Angsana New" w:hAnsi="Angsana New"/>
          <w:spacing w:val="2"/>
          <w:sz w:val="28"/>
          <w:szCs w:val="28"/>
          <w:cs/>
          <w:lang w:val="en-US"/>
        </w:rPr>
        <w:t>ให้</w:t>
      </w:r>
      <w:r w:rsidR="009E1DAF" w:rsidRPr="009E1DAF">
        <w:rPr>
          <w:rFonts w:ascii="Angsana New" w:hAnsi="Angsana New"/>
          <w:spacing w:val="2"/>
          <w:sz w:val="28"/>
          <w:szCs w:val="28"/>
          <w:cs/>
        </w:rPr>
        <w:t xml:space="preserve">ออกและจัดสรรใบสำคัญแสดงสิทธิที่จะซื้อหุ้นสามัญของบริษัทครั้งที่ </w:t>
      </w:r>
      <w:r w:rsidR="009E1DAF" w:rsidRPr="009E1DAF">
        <w:rPr>
          <w:rFonts w:ascii="Angsana New" w:hAnsi="Angsana New"/>
          <w:spacing w:val="2"/>
          <w:sz w:val="28"/>
          <w:szCs w:val="28"/>
          <w:lang w:val="en-US"/>
        </w:rPr>
        <w:t xml:space="preserve">2 </w:t>
      </w:r>
      <w:r w:rsidR="009E1DAF" w:rsidRPr="009E1DAF">
        <w:rPr>
          <w:rFonts w:ascii="Angsana New" w:hAnsi="Angsana New"/>
          <w:spacing w:val="2"/>
          <w:sz w:val="28"/>
          <w:szCs w:val="28"/>
        </w:rPr>
        <w:t xml:space="preserve">(FOCUS-W2) </w:t>
      </w:r>
      <w:r w:rsidR="009E1DAF" w:rsidRPr="009E1DAF">
        <w:rPr>
          <w:rFonts w:ascii="Angsana New" w:hAnsi="Angsana New"/>
          <w:spacing w:val="2"/>
          <w:sz w:val="28"/>
          <w:szCs w:val="28"/>
          <w:cs/>
        </w:rPr>
        <w:t xml:space="preserve">จำนวน </w:t>
      </w:r>
      <w:r w:rsidR="009E1DAF" w:rsidRPr="009E1DAF">
        <w:rPr>
          <w:rFonts w:ascii="Angsana New" w:hAnsi="Angsana New"/>
          <w:spacing w:val="2"/>
          <w:sz w:val="28"/>
          <w:szCs w:val="28"/>
        </w:rPr>
        <w:t xml:space="preserve">31,680,010 </w:t>
      </w:r>
      <w:r w:rsidR="009E1DAF" w:rsidRPr="009E1DAF">
        <w:rPr>
          <w:rFonts w:ascii="Angsana New" w:hAnsi="Angsana New"/>
          <w:spacing w:val="2"/>
          <w:sz w:val="28"/>
          <w:szCs w:val="28"/>
          <w:cs/>
        </w:rPr>
        <w:t>หน่วย เพื่อเสน</w:t>
      </w:r>
      <w:r>
        <w:rPr>
          <w:rFonts w:ascii="Angsana New" w:hAnsi="Angsana New"/>
          <w:spacing w:val="2"/>
          <w:sz w:val="28"/>
          <w:szCs w:val="28"/>
          <w:cs/>
        </w:rPr>
        <w:t>อขายให้แก่ผู้ถือหุ้นเดิมในอัตร</w:t>
      </w:r>
      <w:r w:rsidR="00F81757">
        <w:rPr>
          <w:rFonts w:ascii="Angsana New" w:hAnsi="Angsana New" w:hint="cs"/>
          <w:spacing w:val="2"/>
          <w:sz w:val="28"/>
          <w:szCs w:val="28"/>
          <w:cs/>
        </w:rPr>
        <w:t>า</w:t>
      </w:r>
      <w:r>
        <w:rPr>
          <w:rFonts w:ascii="Angsana New" w:hAnsi="Angsana New" w:hint="cs"/>
          <w:spacing w:val="2"/>
          <w:sz w:val="28"/>
          <w:szCs w:val="28"/>
          <w:cs/>
        </w:rPr>
        <w:t xml:space="preserve"> </w:t>
      </w:r>
      <w:r>
        <w:rPr>
          <w:rFonts w:ascii="Angsana New" w:hAnsi="Angsana New"/>
          <w:spacing w:val="2"/>
          <w:sz w:val="28"/>
          <w:szCs w:val="28"/>
          <w:lang w:val="en-US"/>
        </w:rPr>
        <w:t>1</w:t>
      </w:r>
      <w:r>
        <w:rPr>
          <w:rFonts w:ascii="Angsana New" w:hAnsi="Angsana New" w:hint="cs"/>
          <w:spacing w:val="2"/>
          <w:sz w:val="28"/>
          <w:szCs w:val="28"/>
          <w:cs/>
        </w:rPr>
        <w:t xml:space="preserve"> </w:t>
      </w:r>
      <w:r>
        <w:rPr>
          <w:rFonts w:ascii="Angsana New" w:hAnsi="Angsana New"/>
          <w:spacing w:val="2"/>
          <w:sz w:val="28"/>
          <w:szCs w:val="28"/>
          <w:cs/>
        </w:rPr>
        <w:t>หุ้นสามัญใหม่ต่อ</w:t>
      </w:r>
      <w:r>
        <w:rPr>
          <w:rFonts w:ascii="Angsana New" w:hAnsi="Angsana New" w:hint="cs"/>
          <w:spacing w:val="2"/>
          <w:sz w:val="28"/>
          <w:szCs w:val="28"/>
          <w:cs/>
        </w:rPr>
        <w:t xml:space="preserve"> </w:t>
      </w:r>
      <w:r>
        <w:rPr>
          <w:rFonts w:ascii="Angsana New" w:hAnsi="Angsana New"/>
          <w:spacing w:val="2"/>
          <w:sz w:val="28"/>
          <w:szCs w:val="28"/>
          <w:lang w:val="en-US"/>
        </w:rPr>
        <w:t>0.5</w:t>
      </w:r>
      <w:r>
        <w:rPr>
          <w:rFonts w:ascii="Angsana New" w:hAnsi="Angsana New" w:hint="cs"/>
          <w:spacing w:val="2"/>
          <w:sz w:val="28"/>
          <w:szCs w:val="28"/>
          <w:cs/>
        </w:rPr>
        <w:t xml:space="preserve"> </w:t>
      </w:r>
      <w:r w:rsidR="009E1DAF" w:rsidRPr="009E1DAF">
        <w:rPr>
          <w:rFonts w:ascii="Angsana New" w:hAnsi="Angsana New"/>
          <w:spacing w:val="2"/>
          <w:sz w:val="28"/>
          <w:szCs w:val="28"/>
          <w:cs/>
        </w:rPr>
        <w:t xml:space="preserve">หน่วยใบสำคัญแสดงสิทธิ </w:t>
      </w:r>
      <w:r w:rsidR="00E65B1A">
        <w:rPr>
          <w:rFonts w:ascii="Angsana New" w:hAnsi="Angsana New"/>
          <w:spacing w:val="2"/>
          <w:sz w:val="28"/>
          <w:szCs w:val="28"/>
        </w:rPr>
        <w:t>(Rights</w:t>
      </w:r>
      <w:r w:rsidR="00E65B1A">
        <w:rPr>
          <w:rFonts w:ascii="Angsana New" w:hAnsi="Angsana New" w:hint="cs"/>
          <w:spacing w:val="2"/>
          <w:sz w:val="28"/>
          <w:szCs w:val="28"/>
          <w:cs/>
        </w:rPr>
        <w:t xml:space="preserve"> </w:t>
      </w:r>
      <w:r w:rsidR="009E1DAF" w:rsidRPr="009E1DAF">
        <w:rPr>
          <w:rFonts w:ascii="Angsana New" w:hAnsi="Angsana New"/>
          <w:spacing w:val="2"/>
          <w:sz w:val="28"/>
          <w:szCs w:val="28"/>
        </w:rPr>
        <w:t>Offering)</w:t>
      </w:r>
      <w:r w:rsidR="009E1DAF" w:rsidRPr="009E1DAF">
        <w:rPr>
          <w:rFonts w:ascii="Angsana New" w:hAnsi="Angsana New"/>
          <w:sz w:val="28"/>
          <w:szCs w:val="28"/>
          <w:cs/>
        </w:rPr>
        <w:t xml:space="preserve"> </w:t>
      </w:r>
      <w:r w:rsidR="001426F5" w:rsidRPr="00BA0F53">
        <w:rPr>
          <w:rFonts w:ascii="Angsana New" w:hAnsi="Angsana New"/>
          <w:sz w:val="28"/>
          <w:szCs w:val="28"/>
          <w:cs/>
          <w:lang w:val="th-TH"/>
        </w:rPr>
        <w:br/>
      </w:r>
      <w:r w:rsidR="009E1DAF" w:rsidRPr="009E1DAF">
        <w:rPr>
          <w:rFonts w:ascii="Angsana New" w:hAnsi="Angsana New"/>
          <w:sz w:val="28"/>
          <w:szCs w:val="28"/>
          <w:cs/>
          <w:lang w:val="en-US"/>
        </w:rPr>
        <w:t>(ดูหมายเหตุ</w:t>
      </w:r>
      <w:r w:rsidR="009E1DAF" w:rsidRPr="009E1DAF">
        <w:rPr>
          <w:rFonts w:ascii="Angsana New" w:hAnsi="Angsana New" w:hint="cs"/>
          <w:sz w:val="28"/>
          <w:szCs w:val="28"/>
          <w:cs/>
          <w:lang w:val="en-US"/>
        </w:rPr>
        <w:t xml:space="preserve"> </w:t>
      </w:r>
      <w:r w:rsidR="001426F5">
        <w:rPr>
          <w:rFonts w:ascii="Angsana New" w:hAnsi="Angsana New"/>
          <w:sz w:val="28"/>
          <w:szCs w:val="28"/>
          <w:lang w:val="en-US"/>
        </w:rPr>
        <w:t>2</w:t>
      </w:r>
      <w:r w:rsidR="00B40D37">
        <w:rPr>
          <w:rFonts w:ascii="Angsana New" w:hAnsi="Angsana New"/>
          <w:sz w:val="28"/>
          <w:szCs w:val="28"/>
          <w:lang w:val="en-US"/>
        </w:rPr>
        <w:t>1</w:t>
      </w:r>
      <w:r w:rsidR="009E1DAF" w:rsidRPr="009E1DAF">
        <w:rPr>
          <w:rFonts w:ascii="Angsana New" w:hAnsi="Angsana New"/>
          <w:sz w:val="28"/>
          <w:szCs w:val="28"/>
          <w:cs/>
          <w:lang w:val="en-US"/>
        </w:rPr>
        <w:t>)</w:t>
      </w:r>
    </w:p>
    <w:p w:rsidR="009E1DAF" w:rsidRPr="009E1DAF" w:rsidRDefault="006F1CE3" w:rsidP="009E1DAF">
      <w:pPr>
        <w:tabs>
          <w:tab w:val="left" w:pos="851"/>
        </w:tabs>
        <w:spacing w:after="120" w:line="240" w:lineRule="atLeast"/>
        <w:ind w:left="851" w:hanging="295"/>
        <w:jc w:val="thaiDistribute"/>
        <w:rPr>
          <w:rFonts w:ascii="Angsana New" w:hAnsi="Angsana New"/>
          <w:sz w:val="28"/>
          <w:szCs w:val="28"/>
          <w:cs/>
          <w:lang w:val="en-US"/>
        </w:rPr>
      </w:pPr>
      <w:r>
        <w:rPr>
          <w:rFonts w:ascii="Angsana New" w:hAnsi="Angsana New"/>
          <w:sz w:val="28"/>
          <w:szCs w:val="28"/>
          <w:lang w:val="en-US"/>
        </w:rPr>
        <w:t>3</w:t>
      </w:r>
      <w:r w:rsidR="009E1DAF" w:rsidRPr="009E1DAF">
        <w:rPr>
          <w:rFonts w:ascii="Angsana New" w:hAnsi="Angsana New"/>
          <w:sz w:val="28"/>
          <w:szCs w:val="28"/>
          <w:cs/>
          <w:lang w:val="en-US"/>
        </w:rPr>
        <w:t>.</w:t>
      </w:r>
      <w:r w:rsidR="009E1DAF" w:rsidRPr="009E1DAF">
        <w:rPr>
          <w:rFonts w:ascii="Angsana New" w:hAnsi="Angsana New"/>
          <w:sz w:val="28"/>
          <w:szCs w:val="28"/>
          <w:cs/>
          <w:lang w:val="en-US"/>
        </w:rPr>
        <w:tab/>
      </w:r>
      <w:r w:rsidR="009E1DAF" w:rsidRPr="009E1DAF">
        <w:rPr>
          <w:rFonts w:ascii="Angsana New" w:hAnsi="Angsana New"/>
          <w:spacing w:val="2"/>
          <w:sz w:val="28"/>
          <w:szCs w:val="28"/>
          <w:cs/>
          <w:lang w:val="en-US"/>
        </w:rPr>
        <w:t>ให้ออกและจัดสรร</w:t>
      </w:r>
      <w:r w:rsidR="009E1DAF" w:rsidRPr="009E1DAF">
        <w:rPr>
          <w:rFonts w:ascii="Angsana New" w:hAnsi="Angsana New"/>
          <w:spacing w:val="2"/>
          <w:sz w:val="28"/>
          <w:szCs w:val="28"/>
          <w:cs/>
        </w:rPr>
        <w:t xml:space="preserve">ใบสำคัญแสดงสิทธิจำนวน </w:t>
      </w:r>
      <w:r w:rsidR="009E1DAF" w:rsidRPr="009E1DAF">
        <w:rPr>
          <w:rFonts w:ascii="Angsana New" w:hAnsi="Angsana New"/>
          <w:spacing w:val="2"/>
          <w:sz w:val="28"/>
          <w:szCs w:val="28"/>
        </w:rPr>
        <w:t xml:space="preserve">6,000,000 </w:t>
      </w:r>
      <w:r w:rsidR="009E1DAF" w:rsidRPr="009E1DAF">
        <w:rPr>
          <w:rFonts w:ascii="Angsana New" w:hAnsi="Angsana New"/>
          <w:spacing w:val="2"/>
          <w:sz w:val="28"/>
          <w:szCs w:val="28"/>
          <w:cs/>
        </w:rPr>
        <w:t>หน่วย เพื่อเสนอขายให้แก่กรรมการ ผู้บริหารและพนักงานของบริษัทตามโครงการเสนอขายหลักทรัพย์ต่อกรรมการ ผู้บริหารและพนักงานของบริษัท (</w:t>
      </w:r>
      <w:r w:rsidR="009E1DAF" w:rsidRPr="009E1DAF">
        <w:rPr>
          <w:rFonts w:ascii="Angsana New" w:hAnsi="Angsana New"/>
          <w:spacing w:val="2"/>
          <w:sz w:val="28"/>
          <w:szCs w:val="28"/>
        </w:rPr>
        <w:t>ESOP-Warrant</w:t>
      </w:r>
      <w:r w:rsidR="009E1DAF" w:rsidRPr="009E1DAF">
        <w:rPr>
          <w:rFonts w:ascii="Angsana New" w:hAnsi="Angsana New"/>
          <w:spacing w:val="2"/>
          <w:sz w:val="28"/>
          <w:szCs w:val="28"/>
          <w:cs/>
        </w:rPr>
        <w:t>)</w:t>
      </w:r>
      <w:r w:rsidR="001426F5" w:rsidRPr="001426F5">
        <w:rPr>
          <w:rFonts w:ascii="Angsana New" w:hAnsi="Angsana New"/>
          <w:sz w:val="28"/>
          <w:szCs w:val="28"/>
          <w:cs/>
          <w:lang w:val="th-TH"/>
        </w:rPr>
        <w:t xml:space="preserve"> </w:t>
      </w:r>
      <w:r w:rsidR="001426F5" w:rsidRPr="00BA0F53">
        <w:rPr>
          <w:rFonts w:ascii="Angsana New" w:hAnsi="Angsana New"/>
          <w:sz w:val="28"/>
          <w:szCs w:val="28"/>
          <w:cs/>
          <w:lang w:val="th-TH"/>
        </w:rPr>
        <w:br/>
      </w:r>
      <w:r w:rsidR="009E1DAF" w:rsidRPr="009E1DAF">
        <w:rPr>
          <w:rFonts w:ascii="Angsana New" w:hAnsi="Angsana New"/>
          <w:spacing w:val="2"/>
          <w:sz w:val="28"/>
          <w:szCs w:val="28"/>
          <w:cs/>
          <w:lang w:val="en-US"/>
        </w:rPr>
        <w:t xml:space="preserve">(ดูหมายเหตุ </w:t>
      </w:r>
      <w:r w:rsidR="001426F5">
        <w:rPr>
          <w:rFonts w:ascii="Angsana New" w:hAnsi="Angsana New"/>
          <w:spacing w:val="2"/>
          <w:sz w:val="28"/>
          <w:szCs w:val="28"/>
          <w:lang w:val="en-US"/>
        </w:rPr>
        <w:t>2</w:t>
      </w:r>
      <w:r w:rsidR="00B40D37">
        <w:rPr>
          <w:rFonts w:ascii="Angsana New" w:hAnsi="Angsana New"/>
          <w:spacing w:val="2"/>
          <w:sz w:val="28"/>
          <w:szCs w:val="28"/>
          <w:lang w:val="en-US"/>
        </w:rPr>
        <w:t>1</w:t>
      </w:r>
      <w:r w:rsidR="009E1DAF" w:rsidRPr="009E1DAF">
        <w:rPr>
          <w:rFonts w:ascii="Angsana New" w:hAnsi="Angsana New"/>
          <w:spacing w:val="2"/>
          <w:sz w:val="28"/>
          <w:szCs w:val="28"/>
          <w:cs/>
          <w:lang w:val="en-US"/>
        </w:rPr>
        <w:t>)</w:t>
      </w:r>
    </w:p>
    <w:p w:rsidR="009E1DAF" w:rsidRPr="00555EDE" w:rsidRDefault="009E1DAF" w:rsidP="009E1DAF">
      <w:pPr>
        <w:numPr>
          <w:ilvl w:val="0"/>
          <w:numId w:val="3"/>
        </w:numPr>
        <w:tabs>
          <w:tab w:val="clear" w:pos="915"/>
        </w:tabs>
        <w:spacing w:after="120" w:line="240" w:lineRule="atLeast"/>
        <w:ind w:left="556" w:hanging="556"/>
        <w:jc w:val="thaiDistribute"/>
        <w:rPr>
          <w:rFonts w:ascii="Angsana New" w:hAnsi="Angsana New"/>
          <w:b/>
          <w:bCs/>
          <w:sz w:val="28"/>
          <w:szCs w:val="28"/>
        </w:rPr>
      </w:pPr>
      <w:r w:rsidRPr="00555EDE">
        <w:rPr>
          <w:rFonts w:ascii="Angsana New" w:hAnsi="Angsana New"/>
          <w:b/>
          <w:bCs/>
          <w:sz w:val="28"/>
          <w:szCs w:val="28"/>
          <w:cs/>
        </w:rPr>
        <w:t>ใบสำคัญแสดงสิทธิ</w:t>
      </w:r>
    </w:p>
    <w:p w:rsidR="009E1DAF" w:rsidRPr="00555EDE" w:rsidRDefault="009E1DAF" w:rsidP="009E1DAF">
      <w:pPr>
        <w:pStyle w:val="ListParagraph"/>
        <w:spacing w:before="120" w:after="120" w:line="240" w:lineRule="auto"/>
        <w:ind w:left="567"/>
        <w:rPr>
          <w:rFonts w:ascii="Angsana New" w:hAnsi="Angsana New"/>
          <w:sz w:val="28"/>
          <w:lang w:val="en-US"/>
        </w:rPr>
      </w:pPr>
      <w:r w:rsidRPr="00555EDE">
        <w:rPr>
          <w:rFonts w:ascii="Angsana New" w:hAnsi="Angsana New"/>
          <w:sz w:val="28"/>
          <w:cs/>
        </w:rPr>
        <w:t xml:space="preserve">ใบสำคัญแสดงสิทธิที่จะซื้อหุ้นสามัญของบริษัทครั้งที่ </w:t>
      </w:r>
      <w:r w:rsidRPr="00555EDE">
        <w:rPr>
          <w:rFonts w:ascii="Angsana New" w:hAnsi="Angsana New"/>
          <w:sz w:val="28"/>
          <w:lang w:val="en-US"/>
        </w:rPr>
        <w:t xml:space="preserve">2 </w:t>
      </w:r>
      <w:r w:rsidRPr="00555EDE">
        <w:rPr>
          <w:rFonts w:ascii="Angsana New" w:hAnsi="Angsana New"/>
          <w:sz w:val="28"/>
        </w:rPr>
        <w:t xml:space="preserve">(FOCUS-W2) </w:t>
      </w:r>
      <w:r w:rsidRPr="00555EDE">
        <w:rPr>
          <w:rFonts w:ascii="Angsana New" w:hAnsi="Angsana New"/>
          <w:sz w:val="28"/>
          <w:cs/>
          <w:lang w:val="en-US"/>
        </w:rPr>
        <w:t>มีรายละเอียดของใบสำคัญแสดงสิทธิที่จัดสรร ดังนี้</w:t>
      </w:r>
    </w:p>
    <w:tbl>
      <w:tblPr>
        <w:tblW w:w="0" w:type="auto"/>
        <w:tblInd w:w="675" w:type="dxa"/>
        <w:tblLook w:val="04A0" w:firstRow="1" w:lastRow="0" w:firstColumn="1" w:lastColumn="0" w:noHBand="0" w:noVBand="1"/>
      </w:tblPr>
      <w:tblGrid>
        <w:gridCol w:w="3261"/>
        <w:gridCol w:w="5811"/>
      </w:tblGrid>
      <w:tr w:rsidR="009E1DAF" w:rsidRPr="00555EDE" w:rsidTr="00AA4BD2">
        <w:tc>
          <w:tcPr>
            <w:tcW w:w="3261" w:type="dxa"/>
          </w:tcPr>
          <w:p w:rsidR="009E1DAF" w:rsidRPr="00555EDE" w:rsidRDefault="009E1DAF" w:rsidP="00AA4BD2">
            <w:pPr>
              <w:ind w:left="-108" w:right="-170"/>
              <w:jc w:val="both"/>
              <w:rPr>
                <w:rFonts w:ascii="Angsana New" w:hAnsi="Angsana New"/>
                <w:sz w:val="28"/>
                <w:szCs w:val="28"/>
                <w:lang w:val="en-US"/>
              </w:rPr>
            </w:pPr>
            <w:r w:rsidRPr="00555EDE">
              <w:rPr>
                <w:rFonts w:ascii="Angsana New" w:hAnsi="Angsana New"/>
                <w:sz w:val="28"/>
                <w:szCs w:val="28"/>
                <w:cs/>
              </w:rPr>
              <w:t xml:space="preserve">ประเภทของใบสำคัญแสดงสิทธิ  </w:t>
            </w:r>
          </w:p>
          <w:p w:rsidR="009E1DAF" w:rsidRPr="00555EDE" w:rsidRDefault="009E1DAF" w:rsidP="00AA4BD2">
            <w:pPr>
              <w:ind w:left="-108" w:right="-170"/>
              <w:jc w:val="both"/>
              <w:rPr>
                <w:rFonts w:ascii="Angsana New" w:hAnsi="Angsana New"/>
                <w:sz w:val="28"/>
                <w:szCs w:val="28"/>
              </w:rPr>
            </w:pPr>
          </w:p>
          <w:p w:rsidR="009E1DAF" w:rsidRPr="00555EDE" w:rsidRDefault="009E1DAF" w:rsidP="00AA4BD2">
            <w:pPr>
              <w:ind w:left="-108" w:right="-170"/>
              <w:jc w:val="both"/>
              <w:rPr>
                <w:rFonts w:ascii="Angsana New" w:hAnsi="Angsana New"/>
                <w:sz w:val="28"/>
                <w:szCs w:val="28"/>
                <w:lang w:val="en-US"/>
              </w:rPr>
            </w:pPr>
            <w:r w:rsidRPr="00555EDE">
              <w:rPr>
                <w:rFonts w:ascii="Angsana New" w:hAnsi="Angsana New"/>
                <w:sz w:val="28"/>
                <w:szCs w:val="28"/>
                <w:cs/>
              </w:rPr>
              <w:t>ชนิด</w:t>
            </w:r>
          </w:p>
          <w:p w:rsidR="009E1DAF" w:rsidRPr="00555EDE" w:rsidRDefault="009E1DAF" w:rsidP="00AA4BD2">
            <w:pPr>
              <w:ind w:left="-108" w:right="-170"/>
              <w:jc w:val="both"/>
              <w:rPr>
                <w:rFonts w:ascii="Angsana New" w:hAnsi="Angsana New"/>
                <w:sz w:val="28"/>
                <w:szCs w:val="28"/>
                <w:lang w:val="en-US"/>
              </w:rPr>
            </w:pPr>
            <w:r w:rsidRPr="00555EDE">
              <w:rPr>
                <w:rFonts w:ascii="Angsana New" w:hAnsi="Angsana New"/>
                <w:sz w:val="28"/>
                <w:szCs w:val="28"/>
                <w:cs/>
              </w:rPr>
              <w:t xml:space="preserve">อายุใบสำคัญแสดงสิทธิ </w:t>
            </w:r>
          </w:p>
          <w:p w:rsidR="009E1DAF" w:rsidRPr="00555EDE" w:rsidRDefault="009E1DAF" w:rsidP="00AA4BD2">
            <w:pPr>
              <w:ind w:left="-108" w:right="-170"/>
              <w:jc w:val="both"/>
              <w:rPr>
                <w:rFonts w:ascii="Angsana New" w:hAnsi="Angsana New"/>
                <w:sz w:val="28"/>
                <w:szCs w:val="28"/>
              </w:rPr>
            </w:pPr>
            <w:r w:rsidRPr="00555EDE">
              <w:rPr>
                <w:rFonts w:ascii="Angsana New" w:hAnsi="Angsana New"/>
                <w:sz w:val="28"/>
                <w:szCs w:val="28"/>
                <w:cs/>
              </w:rPr>
              <w:t xml:space="preserve">จำนวนที่ออกและเสนอขาย </w:t>
            </w:r>
          </w:p>
          <w:p w:rsidR="009E1DAF" w:rsidRPr="00555EDE" w:rsidRDefault="009E1DAF" w:rsidP="00AA4BD2">
            <w:pPr>
              <w:ind w:left="-108" w:right="-170"/>
              <w:jc w:val="both"/>
              <w:rPr>
                <w:rFonts w:ascii="Angsana New" w:hAnsi="Angsana New"/>
                <w:sz w:val="28"/>
                <w:szCs w:val="28"/>
                <w:lang w:val="en-US"/>
              </w:rPr>
            </w:pPr>
            <w:r w:rsidRPr="00555EDE">
              <w:rPr>
                <w:rFonts w:ascii="Angsana New" w:hAnsi="Angsana New"/>
                <w:sz w:val="28"/>
                <w:szCs w:val="28"/>
                <w:cs/>
              </w:rPr>
              <w:t>ราคาเสนอขายต่อหน่วย</w:t>
            </w:r>
          </w:p>
          <w:p w:rsidR="009E1DAF" w:rsidRPr="00555EDE" w:rsidRDefault="009E1DAF" w:rsidP="00AA4BD2">
            <w:pPr>
              <w:ind w:left="-108" w:right="-170"/>
              <w:jc w:val="both"/>
              <w:rPr>
                <w:rFonts w:ascii="Angsana New" w:hAnsi="Angsana New"/>
                <w:sz w:val="28"/>
                <w:szCs w:val="28"/>
                <w:lang w:val="en-US"/>
              </w:rPr>
            </w:pPr>
            <w:r w:rsidRPr="00555EDE">
              <w:rPr>
                <w:rFonts w:ascii="Angsana New" w:hAnsi="Angsana New"/>
                <w:sz w:val="28"/>
                <w:szCs w:val="28"/>
                <w:cs/>
              </w:rPr>
              <w:t>อัตราการใช้สิทธิ</w:t>
            </w:r>
            <w:r w:rsidRPr="00555EDE">
              <w:rPr>
                <w:rFonts w:ascii="Angsana New" w:hAnsi="Angsana New"/>
                <w:sz w:val="28"/>
                <w:szCs w:val="28"/>
                <w:lang w:val="en-US"/>
              </w:rPr>
              <w:t xml:space="preserve"> </w:t>
            </w:r>
          </w:p>
          <w:p w:rsidR="009E1DAF" w:rsidRPr="00555EDE" w:rsidRDefault="009E1DAF" w:rsidP="00AA4BD2">
            <w:pPr>
              <w:ind w:left="-108" w:right="-170"/>
              <w:jc w:val="both"/>
              <w:rPr>
                <w:rFonts w:ascii="Angsana New" w:hAnsi="Angsana New"/>
                <w:sz w:val="28"/>
                <w:szCs w:val="28"/>
                <w:lang w:val="en-US"/>
              </w:rPr>
            </w:pPr>
            <w:r w:rsidRPr="00555EDE">
              <w:rPr>
                <w:rFonts w:ascii="Angsana New" w:hAnsi="Angsana New"/>
                <w:sz w:val="28"/>
                <w:szCs w:val="28"/>
                <w:cs/>
              </w:rPr>
              <w:t>ราคาการใช้สิทธิ</w:t>
            </w:r>
            <w:r w:rsidRPr="00555EDE">
              <w:rPr>
                <w:rFonts w:ascii="Angsana New" w:hAnsi="Angsana New"/>
                <w:sz w:val="28"/>
                <w:szCs w:val="28"/>
                <w:lang w:val="en-US"/>
              </w:rPr>
              <w:t xml:space="preserve"> </w:t>
            </w:r>
          </w:p>
          <w:p w:rsidR="009E1DAF" w:rsidRPr="00555EDE" w:rsidRDefault="009E1DAF" w:rsidP="00AA4BD2">
            <w:pPr>
              <w:ind w:left="-108" w:right="-170"/>
              <w:jc w:val="both"/>
              <w:rPr>
                <w:rFonts w:ascii="Angsana New" w:hAnsi="Angsana New"/>
                <w:sz w:val="28"/>
                <w:szCs w:val="28"/>
                <w:lang w:val="en-US"/>
              </w:rPr>
            </w:pPr>
            <w:r w:rsidRPr="00555EDE">
              <w:rPr>
                <w:rFonts w:ascii="Angsana New" w:hAnsi="Angsana New"/>
                <w:sz w:val="28"/>
                <w:szCs w:val="28"/>
                <w:cs/>
              </w:rPr>
              <w:t>ระยะเวลาการใช้สิทธิ</w:t>
            </w:r>
          </w:p>
        </w:tc>
        <w:tc>
          <w:tcPr>
            <w:tcW w:w="5811" w:type="dxa"/>
          </w:tcPr>
          <w:p w:rsidR="009E1DAF" w:rsidRPr="00555EDE" w:rsidRDefault="009E1DAF" w:rsidP="00AA4BD2">
            <w:pPr>
              <w:pStyle w:val="BlockText"/>
              <w:tabs>
                <w:tab w:val="left" w:pos="851"/>
              </w:tabs>
              <w:spacing w:before="0"/>
              <w:ind w:left="33" w:right="-108" w:hanging="141"/>
              <w:jc w:val="thaiDistribute"/>
              <w:rPr>
                <w:rFonts w:ascii="Angsana New" w:hAnsi="Angsana New"/>
                <w:lang w:val="en-US"/>
              </w:rPr>
            </w:pPr>
            <w:r w:rsidRPr="00555EDE">
              <w:rPr>
                <w:rFonts w:ascii="Angsana New" w:hAnsi="Angsana New"/>
                <w:lang w:val="en-US"/>
              </w:rPr>
              <w:t>:</w:t>
            </w:r>
            <w:r w:rsidRPr="00555EDE">
              <w:rPr>
                <w:rFonts w:ascii="Angsana New" w:hAnsi="Angsana New"/>
                <w:cs/>
                <w:lang w:val="en-US"/>
              </w:rPr>
              <w:t xml:space="preserve"> </w:t>
            </w:r>
            <w:r w:rsidRPr="00555EDE">
              <w:rPr>
                <w:rFonts w:ascii="Angsana New" w:hAnsi="Angsana New"/>
                <w:cs/>
              </w:rPr>
              <w:t>ใบสำคัญแสดงสิทธิ</w:t>
            </w:r>
            <w:r w:rsidRPr="00555EDE">
              <w:rPr>
                <w:rFonts w:ascii="Angsana New" w:hAnsi="Angsana New"/>
                <w:cs/>
                <w:lang w:val="en-US"/>
              </w:rPr>
              <w:t>ที่จะ</w:t>
            </w:r>
            <w:r w:rsidRPr="00555EDE">
              <w:rPr>
                <w:rFonts w:ascii="Angsana New" w:hAnsi="Angsana New"/>
                <w:cs/>
              </w:rPr>
              <w:t>ซื้อหุ้นสามัญที่ออกใหม่ของบริษัท โฟคัส ดีเวลลอปเม้นท์ แอนด์ คอนสตรัคชั่น จ</w:t>
            </w:r>
            <w:r w:rsidRPr="00555EDE">
              <w:rPr>
                <w:rFonts w:ascii="Angsana New" w:hAnsi="Angsana New" w:hint="cs"/>
                <w:cs/>
              </w:rPr>
              <w:t>ำ</w:t>
            </w:r>
            <w:r w:rsidRPr="00555EDE">
              <w:rPr>
                <w:rFonts w:ascii="Angsana New" w:hAnsi="Angsana New"/>
                <w:cs/>
              </w:rPr>
              <w:t xml:space="preserve">กัด (มหาชน) ครั้งที่ </w:t>
            </w:r>
            <w:r w:rsidRPr="00555EDE">
              <w:rPr>
                <w:rFonts w:ascii="Angsana New" w:hAnsi="Angsana New"/>
                <w:lang w:val="en-US"/>
              </w:rPr>
              <w:t>2</w:t>
            </w:r>
            <w:r w:rsidRPr="00555EDE">
              <w:rPr>
                <w:rFonts w:ascii="Angsana New" w:hAnsi="Angsana New"/>
                <w:cs/>
              </w:rPr>
              <w:t xml:space="preserve"> (FOCUS-W2)</w:t>
            </w:r>
          </w:p>
          <w:p w:rsidR="009E1DAF" w:rsidRPr="00555EDE" w:rsidRDefault="009E1DAF" w:rsidP="00AA4BD2">
            <w:pPr>
              <w:pStyle w:val="BlockText"/>
              <w:tabs>
                <w:tab w:val="left" w:pos="851"/>
              </w:tabs>
              <w:spacing w:before="0"/>
              <w:ind w:left="-108" w:right="-108" w:firstLine="0"/>
              <w:jc w:val="thaiDistribute"/>
              <w:rPr>
                <w:rFonts w:ascii="Angsana New" w:hAnsi="Angsana New"/>
                <w:lang w:val="en-US"/>
              </w:rPr>
            </w:pPr>
            <w:r w:rsidRPr="00555EDE">
              <w:rPr>
                <w:rFonts w:ascii="Angsana New" w:hAnsi="Angsana New"/>
                <w:lang w:val="en-US"/>
              </w:rPr>
              <w:t xml:space="preserve">: </w:t>
            </w:r>
            <w:r w:rsidRPr="00555EDE">
              <w:rPr>
                <w:rFonts w:ascii="Angsana New" w:hAnsi="Angsana New"/>
                <w:cs/>
              </w:rPr>
              <w:t>ระบุชื่อผู้ถือ และสามารถโอนเปลี่ยนมือได้</w:t>
            </w:r>
            <w:r w:rsidRPr="00555EDE">
              <w:rPr>
                <w:rFonts w:ascii="Angsana New" w:hAnsi="Angsana New"/>
                <w:lang w:val="en-US"/>
              </w:rPr>
              <w:t xml:space="preserve"> </w:t>
            </w:r>
          </w:p>
          <w:p w:rsidR="009E1DAF" w:rsidRPr="00555EDE" w:rsidRDefault="009E1DAF" w:rsidP="00AA4BD2">
            <w:pPr>
              <w:pStyle w:val="BlockText"/>
              <w:tabs>
                <w:tab w:val="left" w:pos="851"/>
              </w:tabs>
              <w:spacing w:before="0"/>
              <w:ind w:left="-108" w:right="0" w:firstLine="0"/>
              <w:jc w:val="thaiDistribute"/>
              <w:rPr>
                <w:rFonts w:ascii="Angsana New" w:hAnsi="Angsana New"/>
                <w:lang w:val="en-US"/>
              </w:rPr>
            </w:pPr>
            <w:r w:rsidRPr="00555EDE">
              <w:rPr>
                <w:rFonts w:ascii="Angsana New" w:hAnsi="Angsana New"/>
                <w:lang w:val="en-US"/>
              </w:rPr>
              <w:t>: 3</w:t>
            </w:r>
            <w:r w:rsidRPr="00555EDE">
              <w:rPr>
                <w:rFonts w:ascii="Angsana New" w:hAnsi="Angsana New" w:hint="cs"/>
                <w:cs/>
              </w:rPr>
              <w:t xml:space="preserve"> </w:t>
            </w:r>
            <w:r w:rsidRPr="00555EDE">
              <w:rPr>
                <w:rFonts w:ascii="Angsana New" w:hAnsi="Angsana New"/>
                <w:cs/>
              </w:rPr>
              <w:t>ปี นับตั้งแต่วันที่ออก</w:t>
            </w:r>
          </w:p>
          <w:p w:rsidR="009E1DAF" w:rsidRPr="00555EDE" w:rsidRDefault="009E1DAF" w:rsidP="00AA4BD2">
            <w:pPr>
              <w:pStyle w:val="BlockText"/>
              <w:tabs>
                <w:tab w:val="left" w:pos="851"/>
              </w:tabs>
              <w:spacing w:before="0"/>
              <w:ind w:left="-108" w:right="0" w:firstLine="0"/>
              <w:jc w:val="thaiDistribute"/>
              <w:rPr>
                <w:rFonts w:ascii="Angsana New" w:hAnsi="Angsana New"/>
                <w:lang w:val="en-US"/>
              </w:rPr>
            </w:pPr>
            <w:r w:rsidRPr="00555EDE">
              <w:rPr>
                <w:rFonts w:ascii="Angsana New" w:hAnsi="Angsana New"/>
                <w:lang w:val="en-US"/>
              </w:rPr>
              <w:t>: 31,679,999</w:t>
            </w:r>
            <w:r w:rsidRPr="00555EDE">
              <w:rPr>
                <w:rFonts w:ascii="Angsana New" w:hAnsi="Angsana New" w:hint="cs"/>
                <w:cs/>
                <w:lang w:val="en-US"/>
              </w:rPr>
              <w:t xml:space="preserve"> </w:t>
            </w:r>
            <w:r w:rsidRPr="00555EDE">
              <w:rPr>
                <w:rFonts w:ascii="Angsana New" w:hAnsi="Angsana New"/>
                <w:cs/>
              </w:rPr>
              <w:t>หน่วย</w:t>
            </w:r>
          </w:p>
          <w:p w:rsidR="009E1DAF" w:rsidRPr="00555EDE" w:rsidRDefault="009E1DAF" w:rsidP="00AA4BD2">
            <w:pPr>
              <w:pStyle w:val="BlockText"/>
              <w:tabs>
                <w:tab w:val="left" w:pos="3850"/>
                <w:tab w:val="left" w:pos="4962"/>
              </w:tabs>
              <w:spacing w:before="0"/>
              <w:ind w:left="-108" w:right="147" w:firstLine="0"/>
              <w:jc w:val="thaiDistribute"/>
              <w:rPr>
                <w:rFonts w:ascii="Angsana New" w:hAnsi="Angsana New"/>
                <w:cs/>
                <w:lang w:val="en-US"/>
              </w:rPr>
            </w:pPr>
            <w:r w:rsidRPr="00555EDE">
              <w:rPr>
                <w:rFonts w:ascii="Angsana New" w:hAnsi="Angsana New"/>
                <w:lang w:val="en-US"/>
              </w:rPr>
              <w:t xml:space="preserve">: </w:t>
            </w:r>
            <w:r w:rsidRPr="00555EDE">
              <w:rPr>
                <w:rFonts w:ascii="Angsana New" w:hAnsi="Angsana New"/>
                <w:cs/>
              </w:rPr>
              <w:t xml:space="preserve">หน่วยละ </w:t>
            </w:r>
            <w:r w:rsidRPr="00555EDE">
              <w:rPr>
                <w:rFonts w:ascii="Angsana New" w:hAnsi="Angsana New"/>
                <w:lang w:val="en-US"/>
              </w:rPr>
              <w:t>0</w:t>
            </w:r>
            <w:r w:rsidRPr="00555EDE">
              <w:rPr>
                <w:rFonts w:ascii="Angsana New" w:hAnsi="Angsana New"/>
                <w:cs/>
              </w:rPr>
              <w:t xml:space="preserve"> บาท</w:t>
            </w:r>
          </w:p>
          <w:p w:rsidR="009E1DAF" w:rsidRPr="00555EDE" w:rsidRDefault="009E1DAF" w:rsidP="00AA4BD2">
            <w:pPr>
              <w:pStyle w:val="BlockText"/>
              <w:tabs>
                <w:tab w:val="left" w:pos="851"/>
                <w:tab w:val="left" w:pos="4962"/>
              </w:tabs>
              <w:spacing w:before="0"/>
              <w:ind w:left="0" w:right="-108" w:hanging="108"/>
              <w:jc w:val="thaiDistribute"/>
              <w:rPr>
                <w:rFonts w:ascii="Angsana New" w:hAnsi="Angsana New"/>
                <w:lang w:val="en-US"/>
              </w:rPr>
            </w:pPr>
            <w:r w:rsidRPr="00555EDE">
              <w:rPr>
                <w:rFonts w:ascii="Angsana New" w:hAnsi="Angsana New"/>
                <w:lang w:val="en-US"/>
              </w:rPr>
              <w:t xml:space="preserve">: </w:t>
            </w:r>
            <w:r w:rsidRPr="00555EDE">
              <w:rPr>
                <w:rFonts w:ascii="Angsana New" w:hAnsi="Angsana New"/>
                <w:cs/>
              </w:rPr>
              <w:t xml:space="preserve">ใบสำคัญแสดงสิทธิ </w:t>
            </w:r>
            <w:r w:rsidRPr="00555EDE">
              <w:rPr>
                <w:rFonts w:ascii="Angsana New" w:hAnsi="Angsana New"/>
                <w:lang w:val="en-US"/>
              </w:rPr>
              <w:t>1</w:t>
            </w:r>
            <w:r w:rsidRPr="00555EDE">
              <w:rPr>
                <w:rFonts w:ascii="Angsana New" w:hAnsi="Angsana New"/>
                <w:cs/>
              </w:rPr>
              <w:t xml:space="preserve"> หน่วย มีสิทธิซื้อหุ้นสามัญได้ </w:t>
            </w:r>
            <w:r w:rsidRPr="00555EDE">
              <w:rPr>
                <w:rFonts w:ascii="Angsana New" w:hAnsi="Angsana New"/>
                <w:lang w:val="en-US"/>
              </w:rPr>
              <w:t>1</w:t>
            </w:r>
            <w:r w:rsidRPr="00555EDE">
              <w:rPr>
                <w:rFonts w:ascii="Angsana New" w:hAnsi="Angsana New"/>
                <w:cs/>
              </w:rPr>
              <w:t xml:space="preserve"> หุ้</w:t>
            </w:r>
            <w:r w:rsidRPr="00555EDE">
              <w:rPr>
                <w:rFonts w:ascii="Angsana New" w:hAnsi="Angsana New"/>
                <w:cs/>
                <w:lang w:val="en-US"/>
              </w:rPr>
              <w:t>น</w:t>
            </w:r>
          </w:p>
          <w:p w:rsidR="009E1DAF" w:rsidRPr="00555EDE" w:rsidRDefault="009E1DAF" w:rsidP="00AA4BD2">
            <w:pPr>
              <w:pStyle w:val="BlockText"/>
              <w:tabs>
                <w:tab w:val="left" w:pos="851"/>
                <w:tab w:val="left" w:pos="4962"/>
              </w:tabs>
              <w:spacing w:before="0"/>
              <w:ind w:left="0" w:right="-108" w:hanging="108"/>
              <w:jc w:val="thaiDistribute"/>
              <w:rPr>
                <w:rFonts w:ascii="Angsana New" w:hAnsi="Angsana New"/>
                <w:lang w:val="en-US"/>
              </w:rPr>
            </w:pPr>
            <w:r w:rsidRPr="00555EDE">
              <w:rPr>
                <w:rFonts w:ascii="Angsana New" w:hAnsi="Angsana New"/>
                <w:lang w:val="en-US"/>
              </w:rPr>
              <w:t>: 1.80</w:t>
            </w:r>
            <w:r w:rsidRPr="00555EDE">
              <w:rPr>
                <w:rFonts w:ascii="Angsana New" w:hAnsi="Angsana New"/>
                <w:cs/>
              </w:rPr>
              <w:t xml:space="preserve"> บาท</w:t>
            </w:r>
            <w:r w:rsidRPr="00555EDE">
              <w:rPr>
                <w:rFonts w:ascii="Angsana New" w:hAnsi="Angsana New"/>
                <w:cs/>
                <w:lang w:val="en-US"/>
              </w:rPr>
              <w:t>ต่อหุ้น</w:t>
            </w:r>
          </w:p>
          <w:p w:rsidR="009E1DAF" w:rsidRPr="00555EDE" w:rsidRDefault="009E1DAF" w:rsidP="00AA4BD2">
            <w:pPr>
              <w:pStyle w:val="BlockText"/>
              <w:tabs>
                <w:tab w:val="left" w:pos="851"/>
              </w:tabs>
              <w:spacing w:before="0"/>
              <w:ind w:left="0" w:right="0" w:hanging="108"/>
              <w:jc w:val="thaiDistribute"/>
              <w:rPr>
                <w:rFonts w:ascii="Angsana New" w:hAnsi="Angsana New"/>
                <w:lang w:val="en-US"/>
              </w:rPr>
            </w:pPr>
            <w:r w:rsidRPr="00555EDE">
              <w:rPr>
                <w:rFonts w:ascii="Angsana New" w:hAnsi="Angsana New"/>
                <w:cs/>
                <w:lang w:val="en-US"/>
              </w:rPr>
              <w:t xml:space="preserve">: </w:t>
            </w:r>
            <w:r w:rsidRPr="00555EDE">
              <w:rPr>
                <w:rFonts w:ascii="Angsana New" w:hAnsi="Angsana New"/>
                <w:cs/>
              </w:rPr>
              <w:t>สามารถใช้สิทธิได้ทุกวันทำการสุดท้ายของไตรมาส</w:t>
            </w:r>
            <w:r w:rsidRPr="00555EDE">
              <w:rPr>
                <w:rFonts w:ascii="Angsana New" w:hAnsi="Angsana New"/>
                <w:lang w:val="en-US"/>
              </w:rPr>
              <w:t xml:space="preserve"> </w:t>
            </w:r>
            <w:r w:rsidRPr="00555EDE">
              <w:rPr>
                <w:rFonts w:ascii="Angsana New" w:hAnsi="Angsana New"/>
                <w:cs/>
              </w:rPr>
              <w:t xml:space="preserve">ทั้งนี้การใช้สิทธิครั้งสุดท้ายต้องมีระยะเวลาการแจ้งความจำนงในการใช้สิทธิครั้งสุดท้ายเป็นระยะเวลา </w:t>
            </w:r>
            <w:r w:rsidRPr="00555EDE">
              <w:rPr>
                <w:rFonts w:ascii="Angsana New" w:hAnsi="Angsana New"/>
                <w:lang w:val="en-US"/>
              </w:rPr>
              <w:t>15</w:t>
            </w:r>
            <w:r w:rsidRPr="00555EDE">
              <w:rPr>
                <w:rFonts w:ascii="Angsana New" w:hAnsi="Angsana New"/>
                <w:cs/>
              </w:rPr>
              <w:t xml:space="preserve"> วันก่อนวันใช้สิทธิครั้งสุดท้าย โดยวันที่ใช้สิทธิครั้งสุดท้ายจะต้องไม่เกินวันที่ครบกำหนดอายุของใบสำคัญแสดงสิทธิ</w:t>
            </w:r>
          </w:p>
        </w:tc>
      </w:tr>
    </w:tbl>
    <w:p w:rsidR="009E1DAF" w:rsidRPr="00555EDE" w:rsidRDefault="009E1DAF" w:rsidP="009E1DAF">
      <w:pPr>
        <w:spacing w:before="120" w:after="120" w:line="240" w:lineRule="atLeast"/>
        <w:ind w:left="556"/>
        <w:jc w:val="thaiDistribute"/>
        <w:rPr>
          <w:rFonts w:ascii="Angsana New" w:hAnsi="Angsana New"/>
          <w:sz w:val="28"/>
          <w:szCs w:val="28"/>
          <w:cs/>
          <w:lang w:val="en-US"/>
        </w:rPr>
      </w:pPr>
      <w:r w:rsidRPr="00555EDE">
        <w:rPr>
          <w:rFonts w:ascii="Angsana New" w:hAnsi="Angsana New"/>
          <w:spacing w:val="6"/>
          <w:sz w:val="28"/>
          <w:szCs w:val="28"/>
          <w:cs/>
          <w:lang w:val="en-US"/>
        </w:rPr>
        <w:t xml:space="preserve">ณ วันที่ </w:t>
      </w:r>
      <w:r w:rsidRPr="00555EDE">
        <w:rPr>
          <w:rFonts w:ascii="Angsana New" w:hAnsi="Angsana New"/>
          <w:spacing w:val="6"/>
          <w:sz w:val="28"/>
          <w:szCs w:val="28"/>
          <w:lang w:val="en-US"/>
        </w:rPr>
        <w:t>3</w:t>
      </w:r>
      <w:r w:rsidR="001426F5">
        <w:rPr>
          <w:rFonts w:ascii="Angsana New" w:hAnsi="Angsana New"/>
          <w:spacing w:val="6"/>
          <w:sz w:val="28"/>
          <w:szCs w:val="28"/>
          <w:lang w:val="en-US"/>
        </w:rPr>
        <w:t>1</w:t>
      </w:r>
      <w:r w:rsidRPr="00555EDE">
        <w:rPr>
          <w:rFonts w:ascii="Angsana New" w:hAnsi="Angsana New"/>
          <w:spacing w:val="6"/>
          <w:sz w:val="28"/>
          <w:szCs w:val="28"/>
          <w:lang w:val="en-US"/>
        </w:rPr>
        <w:t xml:space="preserve"> </w:t>
      </w:r>
      <w:r w:rsidR="001426F5">
        <w:rPr>
          <w:rFonts w:ascii="Angsana New" w:hAnsi="Angsana New" w:hint="cs"/>
          <w:spacing w:val="6"/>
          <w:sz w:val="28"/>
          <w:szCs w:val="28"/>
          <w:cs/>
          <w:lang w:val="en-US"/>
        </w:rPr>
        <w:t>ธันวาคม</w:t>
      </w:r>
      <w:r w:rsidRPr="00555EDE">
        <w:rPr>
          <w:rFonts w:ascii="Angsana New" w:hAnsi="Angsana New"/>
          <w:spacing w:val="6"/>
          <w:sz w:val="28"/>
          <w:szCs w:val="28"/>
          <w:cs/>
          <w:lang w:val="en-US"/>
        </w:rPr>
        <w:t xml:space="preserve"> </w:t>
      </w:r>
      <w:r w:rsidR="001426F5">
        <w:rPr>
          <w:rFonts w:ascii="Angsana New" w:hAnsi="Angsana New"/>
          <w:spacing w:val="6"/>
          <w:sz w:val="28"/>
          <w:szCs w:val="28"/>
          <w:lang w:val="en-US"/>
        </w:rPr>
        <w:t>2560</w:t>
      </w:r>
      <w:r w:rsidRPr="00555EDE">
        <w:rPr>
          <w:rFonts w:ascii="Angsana New" w:hAnsi="Angsana New"/>
          <w:spacing w:val="6"/>
          <w:sz w:val="28"/>
          <w:szCs w:val="28"/>
          <w:lang w:val="en-US"/>
        </w:rPr>
        <w:t xml:space="preserve"> </w:t>
      </w:r>
      <w:r w:rsidRPr="00555EDE">
        <w:rPr>
          <w:rFonts w:ascii="Angsana New" w:hAnsi="Angsana New" w:hint="cs"/>
          <w:spacing w:val="6"/>
          <w:sz w:val="28"/>
          <w:szCs w:val="28"/>
          <w:cs/>
          <w:lang w:val="en-US"/>
        </w:rPr>
        <w:t>บริษัทมียอดคงเหลือของ</w:t>
      </w:r>
      <w:r w:rsidRPr="00555EDE">
        <w:rPr>
          <w:rFonts w:ascii="Angsana New" w:hAnsi="Angsana New"/>
          <w:spacing w:val="6"/>
          <w:sz w:val="28"/>
          <w:szCs w:val="28"/>
          <w:cs/>
          <w:lang w:val="en-US"/>
        </w:rPr>
        <w:t>ใบสำคัญแสดงสิทธิ</w:t>
      </w:r>
      <w:r w:rsidRPr="00555EDE">
        <w:rPr>
          <w:rFonts w:ascii="Angsana New" w:hAnsi="Angsana New" w:hint="cs"/>
          <w:spacing w:val="6"/>
          <w:sz w:val="28"/>
          <w:szCs w:val="28"/>
          <w:cs/>
          <w:lang w:val="en-US"/>
        </w:rPr>
        <w:t>ที่</w:t>
      </w:r>
      <w:r w:rsidRPr="00555EDE">
        <w:rPr>
          <w:rFonts w:ascii="Angsana New" w:hAnsi="Angsana New"/>
          <w:spacing w:val="6"/>
          <w:sz w:val="28"/>
          <w:szCs w:val="28"/>
          <w:cs/>
          <w:lang w:val="en-US"/>
        </w:rPr>
        <w:t>ยังไม่</w:t>
      </w:r>
      <w:r w:rsidRPr="00555EDE">
        <w:rPr>
          <w:rFonts w:ascii="Angsana New" w:hAnsi="Angsana New" w:hint="cs"/>
          <w:spacing w:val="6"/>
          <w:sz w:val="28"/>
          <w:szCs w:val="28"/>
          <w:cs/>
          <w:lang w:val="en-US"/>
        </w:rPr>
        <w:t>ได้ใช้สิทธิ</w:t>
      </w:r>
      <w:r w:rsidRPr="00555EDE">
        <w:rPr>
          <w:rFonts w:ascii="Angsana New" w:hAnsi="Angsana New" w:hint="cs"/>
          <w:sz w:val="28"/>
          <w:szCs w:val="28"/>
          <w:cs/>
          <w:lang w:val="en-US"/>
        </w:rPr>
        <w:t xml:space="preserve">จำนวน </w:t>
      </w:r>
      <w:r w:rsidRPr="00555EDE">
        <w:rPr>
          <w:rFonts w:ascii="Angsana New" w:hAnsi="Angsana New"/>
          <w:sz w:val="28"/>
          <w:szCs w:val="28"/>
          <w:lang w:val="en-US"/>
        </w:rPr>
        <w:t xml:space="preserve">31,679,999 </w:t>
      </w:r>
      <w:r w:rsidRPr="00555EDE">
        <w:rPr>
          <w:rFonts w:ascii="Angsana New" w:hAnsi="Angsana New" w:hint="cs"/>
          <w:sz w:val="28"/>
          <w:szCs w:val="28"/>
          <w:cs/>
          <w:lang w:val="en-US"/>
        </w:rPr>
        <w:t>หน่วย</w:t>
      </w:r>
    </w:p>
    <w:p w:rsidR="009E1DAF" w:rsidRPr="00555EDE" w:rsidRDefault="009E1DAF" w:rsidP="009E1DAF">
      <w:pPr>
        <w:spacing w:before="120" w:after="120" w:line="240" w:lineRule="atLeast"/>
        <w:ind w:left="567"/>
        <w:jc w:val="thaiDistribute"/>
        <w:rPr>
          <w:rFonts w:ascii="Angsana New" w:hAnsi="Angsana New"/>
          <w:sz w:val="28"/>
          <w:szCs w:val="28"/>
          <w:cs/>
        </w:rPr>
      </w:pPr>
      <w:r w:rsidRPr="00555EDE">
        <w:rPr>
          <w:rFonts w:ascii="Angsana New" w:hAnsi="Angsana New"/>
          <w:sz w:val="28"/>
          <w:szCs w:val="28"/>
          <w:cs/>
        </w:rPr>
        <w:t xml:space="preserve">ใบสำคัญแสดงสิทธิจำนวน </w:t>
      </w:r>
      <w:r w:rsidRPr="00555EDE">
        <w:rPr>
          <w:rFonts w:ascii="Angsana New" w:hAnsi="Angsana New"/>
          <w:sz w:val="28"/>
          <w:szCs w:val="28"/>
        </w:rPr>
        <w:t xml:space="preserve">6,000,000 </w:t>
      </w:r>
      <w:r w:rsidRPr="00555EDE">
        <w:rPr>
          <w:rFonts w:ascii="Angsana New" w:hAnsi="Angsana New"/>
          <w:sz w:val="28"/>
          <w:szCs w:val="28"/>
          <w:cs/>
        </w:rPr>
        <w:t>หน่วย ได้รับการจัดสรรเพื่อเสนอขายให้แก่กรรมการ ผู้บริหารและพนักงานของบริษัทตามโครงการเสนอขายหลักทรัพย์ต่อกรรมการ ผู้บริหารและพนักงานของบริษัท (</w:t>
      </w:r>
      <w:r w:rsidRPr="00555EDE">
        <w:rPr>
          <w:rFonts w:ascii="Angsana New" w:hAnsi="Angsana New"/>
          <w:sz w:val="28"/>
          <w:szCs w:val="28"/>
        </w:rPr>
        <w:t>ESOP-Warrant</w:t>
      </w:r>
      <w:r w:rsidRPr="00555EDE">
        <w:rPr>
          <w:rFonts w:ascii="Angsana New" w:hAnsi="Angsana New"/>
          <w:sz w:val="28"/>
          <w:szCs w:val="28"/>
          <w:cs/>
        </w:rPr>
        <w:t xml:space="preserve">) ในราคาเสนอขายหน่วยละ </w:t>
      </w:r>
      <w:r w:rsidRPr="00555EDE">
        <w:rPr>
          <w:rFonts w:ascii="Angsana New" w:hAnsi="Angsana New"/>
          <w:sz w:val="28"/>
          <w:szCs w:val="28"/>
          <w:lang w:val="en-US"/>
        </w:rPr>
        <w:t>0</w:t>
      </w:r>
      <w:r w:rsidRPr="00555EDE">
        <w:rPr>
          <w:rFonts w:ascii="Angsana New" w:hAnsi="Angsana New"/>
          <w:sz w:val="28"/>
          <w:szCs w:val="28"/>
        </w:rPr>
        <w:t xml:space="preserve"> </w:t>
      </w:r>
      <w:r w:rsidRPr="00555EDE">
        <w:rPr>
          <w:rFonts w:ascii="Angsana New" w:hAnsi="Angsana New"/>
          <w:sz w:val="28"/>
          <w:szCs w:val="28"/>
          <w:cs/>
        </w:rPr>
        <w:t xml:space="preserve">บาท อายุใบสำคัญแสดงสิทธิ </w:t>
      </w:r>
      <w:r w:rsidRPr="00555EDE">
        <w:rPr>
          <w:rFonts w:ascii="Angsana New" w:hAnsi="Angsana New"/>
          <w:sz w:val="28"/>
          <w:szCs w:val="28"/>
          <w:lang w:val="en-US"/>
        </w:rPr>
        <w:t>5</w:t>
      </w:r>
      <w:r w:rsidRPr="00555EDE">
        <w:rPr>
          <w:rFonts w:ascii="Angsana New" w:hAnsi="Angsana New"/>
          <w:sz w:val="28"/>
          <w:szCs w:val="28"/>
          <w:cs/>
        </w:rPr>
        <w:t xml:space="preserve"> ปี นับแต่วันที่ออกใบสำคัญแสดงสิทธิ โดยมีราคาการใช้สิทธิคงที่เท่ากับ </w:t>
      </w:r>
      <w:r w:rsidRPr="00555EDE">
        <w:rPr>
          <w:rFonts w:ascii="Angsana New" w:hAnsi="Angsana New"/>
          <w:sz w:val="28"/>
          <w:szCs w:val="28"/>
          <w:lang w:val="en-US"/>
        </w:rPr>
        <w:t>1.80</w:t>
      </w:r>
      <w:r w:rsidRPr="00555EDE">
        <w:rPr>
          <w:rFonts w:ascii="Angsana New" w:hAnsi="Angsana New"/>
          <w:sz w:val="28"/>
          <w:szCs w:val="28"/>
          <w:cs/>
        </w:rPr>
        <w:t xml:space="preserve"> บาทต่อหน่วย และมีอัตราการใช้สิทธิ </w:t>
      </w:r>
      <w:r w:rsidRPr="00555EDE">
        <w:rPr>
          <w:rFonts w:ascii="Angsana New" w:hAnsi="Angsana New"/>
          <w:sz w:val="28"/>
          <w:szCs w:val="28"/>
          <w:lang w:val="en-US"/>
        </w:rPr>
        <w:t>1</w:t>
      </w:r>
      <w:r w:rsidRPr="00555EDE">
        <w:rPr>
          <w:rFonts w:ascii="Angsana New" w:hAnsi="Angsana New"/>
          <w:sz w:val="28"/>
          <w:szCs w:val="28"/>
        </w:rPr>
        <w:t xml:space="preserve"> </w:t>
      </w:r>
      <w:r w:rsidRPr="00555EDE">
        <w:rPr>
          <w:rFonts w:ascii="Angsana New" w:hAnsi="Angsana New"/>
          <w:sz w:val="28"/>
          <w:szCs w:val="28"/>
          <w:cs/>
        </w:rPr>
        <w:t xml:space="preserve">หน่วยใบสำคัญแสดงสิทธิมีสิทธิซื้อหุ้นสามัญได้ </w:t>
      </w:r>
      <w:r w:rsidRPr="00555EDE">
        <w:rPr>
          <w:rFonts w:ascii="Angsana New" w:hAnsi="Angsana New"/>
          <w:sz w:val="28"/>
          <w:szCs w:val="28"/>
          <w:lang w:val="en-US"/>
        </w:rPr>
        <w:t>1</w:t>
      </w:r>
      <w:r w:rsidRPr="00555EDE">
        <w:rPr>
          <w:rFonts w:ascii="Angsana New" w:hAnsi="Angsana New"/>
          <w:sz w:val="28"/>
          <w:szCs w:val="28"/>
        </w:rPr>
        <w:t xml:space="preserve"> </w:t>
      </w:r>
      <w:r w:rsidRPr="00555EDE">
        <w:rPr>
          <w:rFonts w:ascii="Angsana New" w:hAnsi="Angsana New"/>
          <w:sz w:val="28"/>
          <w:szCs w:val="28"/>
          <w:cs/>
        </w:rPr>
        <w:t xml:space="preserve">หุ้น โดยจัดสรรมาจากหุ้นสามัญใหม่จำนวนไม่เกิน </w:t>
      </w:r>
      <w:r w:rsidRPr="00555EDE">
        <w:rPr>
          <w:rFonts w:ascii="Angsana New" w:hAnsi="Angsana New"/>
          <w:sz w:val="28"/>
          <w:szCs w:val="28"/>
        </w:rPr>
        <w:t>6,000,000</w:t>
      </w:r>
      <w:r w:rsidRPr="00555EDE">
        <w:rPr>
          <w:rFonts w:ascii="Angsana New" w:hAnsi="Angsana New"/>
          <w:sz w:val="28"/>
          <w:szCs w:val="28"/>
          <w:cs/>
        </w:rPr>
        <w:t xml:space="preserve"> หุ้น เพื่อรองรับการใช้สิทธิ ซึ่งมีรายละเอียดระยะเวลาการใช้สิทธิดังนี้</w:t>
      </w:r>
    </w:p>
    <w:p w:rsidR="009E1DAF" w:rsidRPr="00555EDE" w:rsidRDefault="009E1DAF" w:rsidP="009E1DAF">
      <w:pPr>
        <w:pStyle w:val="ListParagraph"/>
        <w:numPr>
          <w:ilvl w:val="1"/>
          <w:numId w:val="23"/>
        </w:numPr>
        <w:tabs>
          <w:tab w:val="clear" w:pos="1440"/>
          <w:tab w:val="num" w:pos="993"/>
        </w:tabs>
        <w:spacing w:line="240" w:lineRule="atLeast"/>
        <w:ind w:left="993" w:hanging="426"/>
        <w:contextualSpacing w:val="0"/>
        <w:jc w:val="thaiDistribute"/>
        <w:rPr>
          <w:rFonts w:ascii="Angsana New" w:hAnsi="Angsana New"/>
          <w:sz w:val="28"/>
        </w:rPr>
      </w:pPr>
      <w:r w:rsidRPr="00555EDE">
        <w:rPr>
          <w:rFonts w:ascii="Angsana New" w:hAnsi="Angsana New"/>
          <w:sz w:val="28"/>
          <w:cs/>
        </w:rPr>
        <w:t xml:space="preserve">ระยะเวลาการใช้สิทธิกำหนดเริ่มใช้สิทธิครั้งแรกได้เมื่อครบกำหนด </w:t>
      </w:r>
      <w:r w:rsidRPr="00555EDE">
        <w:rPr>
          <w:rFonts w:ascii="Angsana New" w:hAnsi="Angsana New"/>
          <w:sz w:val="28"/>
          <w:lang w:val="en-US"/>
        </w:rPr>
        <w:t>1</w:t>
      </w:r>
      <w:r w:rsidRPr="00555EDE">
        <w:rPr>
          <w:rFonts w:ascii="Angsana New" w:hAnsi="Angsana New"/>
          <w:sz w:val="28"/>
          <w:cs/>
        </w:rPr>
        <w:t xml:space="preserve"> ปีนับแต่วันที่ออกใบสำคัญแสดงสิทธิ และวันใช้สิทธิครั้งสุดท้ายคือวันครบกำหนดอายุของใบสำคัญแสดงสิทธิ โดยมีสัดส่วนการใช้สิทธิดังนี้</w:t>
      </w:r>
    </w:p>
    <w:p w:rsidR="009E1DAF" w:rsidRPr="00555EDE" w:rsidRDefault="009E1DAF" w:rsidP="009E1DAF">
      <w:pPr>
        <w:numPr>
          <w:ilvl w:val="1"/>
          <w:numId w:val="23"/>
        </w:numPr>
        <w:tabs>
          <w:tab w:val="clear" w:pos="1440"/>
          <w:tab w:val="num" w:pos="1276"/>
        </w:tabs>
        <w:spacing w:line="240" w:lineRule="atLeast"/>
        <w:ind w:left="1276" w:hanging="283"/>
        <w:jc w:val="thaiDistribute"/>
        <w:rPr>
          <w:rFonts w:ascii="Angsana New" w:hAnsi="Angsana New"/>
          <w:sz w:val="28"/>
          <w:szCs w:val="28"/>
        </w:rPr>
      </w:pPr>
      <w:r w:rsidRPr="00555EDE">
        <w:rPr>
          <w:rFonts w:ascii="Angsana New" w:hAnsi="Angsana New"/>
          <w:sz w:val="28"/>
          <w:szCs w:val="28"/>
          <w:cs/>
        </w:rPr>
        <w:t xml:space="preserve">ภายในกำหนดปีที่สอง อาจใช้สิทธิซื้อหุ้นสามัญได้ในอัตราส่วนไม่เกินกว่าร้อยละ </w:t>
      </w:r>
      <w:r w:rsidRPr="00555EDE">
        <w:rPr>
          <w:rFonts w:ascii="Angsana New" w:hAnsi="Angsana New"/>
          <w:sz w:val="28"/>
          <w:szCs w:val="28"/>
          <w:lang w:val="en-US"/>
        </w:rPr>
        <w:t>25</w:t>
      </w:r>
    </w:p>
    <w:p w:rsidR="009E1DAF" w:rsidRPr="00555EDE" w:rsidRDefault="009E1DAF" w:rsidP="009E1DAF">
      <w:pPr>
        <w:numPr>
          <w:ilvl w:val="1"/>
          <w:numId w:val="23"/>
        </w:numPr>
        <w:tabs>
          <w:tab w:val="clear" w:pos="1440"/>
          <w:tab w:val="num" w:pos="1276"/>
        </w:tabs>
        <w:spacing w:line="240" w:lineRule="atLeast"/>
        <w:ind w:left="1276" w:hanging="283"/>
        <w:jc w:val="thaiDistribute"/>
        <w:rPr>
          <w:rFonts w:ascii="Angsana New" w:hAnsi="Angsana New"/>
          <w:sz w:val="28"/>
          <w:szCs w:val="28"/>
        </w:rPr>
      </w:pPr>
      <w:r w:rsidRPr="00555EDE">
        <w:rPr>
          <w:rFonts w:ascii="Angsana New" w:hAnsi="Angsana New"/>
          <w:sz w:val="28"/>
          <w:szCs w:val="28"/>
          <w:cs/>
        </w:rPr>
        <w:t xml:space="preserve">ภายในกำหนดปีที่สาม อาจใช้สิทธิซื้อหุ้นสามัญได้ในอัตราส่วนไม่เกินกว่าร้อยละ </w:t>
      </w:r>
      <w:r w:rsidRPr="00555EDE">
        <w:rPr>
          <w:rFonts w:ascii="Angsana New" w:hAnsi="Angsana New"/>
          <w:sz w:val="28"/>
          <w:szCs w:val="28"/>
          <w:lang w:val="en-US"/>
        </w:rPr>
        <w:t>50</w:t>
      </w:r>
    </w:p>
    <w:p w:rsidR="009E1DAF" w:rsidRPr="00555EDE" w:rsidRDefault="009E1DAF" w:rsidP="009E1DAF">
      <w:pPr>
        <w:numPr>
          <w:ilvl w:val="1"/>
          <w:numId w:val="23"/>
        </w:numPr>
        <w:tabs>
          <w:tab w:val="clear" w:pos="1440"/>
          <w:tab w:val="num" w:pos="1276"/>
        </w:tabs>
        <w:spacing w:line="240" w:lineRule="atLeast"/>
        <w:ind w:left="1276" w:hanging="283"/>
        <w:jc w:val="thaiDistribute"/>
        <w:rPr>
          <w:rFonts w:ascii="Angsana New" w:hAnsi="Angsana New"/>
          <w:sz w:val="28"/>
          <w:szCs w:val="28"/>
        </w:rPr>
      </w:pPr>
      <w:r w:rsidRPr="00555EDE">
        <w:rPr>
          <w:rFonts w:ascii="Angsana New" w:hAnsi="Angsana New"/>
          <w:sz w:val="28"/>
          <w:szCs w:val="28"/>
          <w:cs/>
        </w:rPr>
        <w:t xml:space="preserve">ภายในกำหนดปีที่สี่ อาจใช้สิทธิซื้อหุ้นสามัญได้ในอัตราส่วนไม่เกินกว่าร้อยละ </w:t>
      </w:r>
      <w:r w:rsidRPr="00555EDE">
        <w:rPr>
          <w:rFonts w:ascii="Angsana New" w:hAnsi="Angsana New"/>
          <w:sz w:val="28"/>
          <w:szCs w:val="28"/>
          <w:lang w:val="en-US"/>
        </w:rPr>
        <w:t>75</w:t>
      </w:r>
    </w:p>
    <w:p w:rsidR="009E1DAF" w:rsidRPr="00555EDE" w:rsidRDefault="009E1DAF" w:rsidP="009E1DAF">
      <w:pPr>
        <w:numPr>
          <w:ilvl w:val="1"/>
          <w:numId w:val="23"/>
        </w:numPr>
        <w:tabs>
          <w:tab w:val="clear" w:pos="1440"/>
          <w:tab w:val="num" w:pos="1276"/>
        </w:tabs>
        <w:spacing w:line="240" w:lineRule="atLeast"/>
        <w:ind w:left="1276" w:hanging="283"/>
        <w:jc w:val="thaiDistribute"/>
        <w:rPr>
          <w:rFonts w:ascii="Angsana New" w:hAnsi="Angsana New"/>
          <w:sz w:val="28"/>
          <w:szCs w:val="28"/>
        </w:rPr>
      </w:pPr>
      <w:r w:rsidRPr="00555EDE">
        <w:rPr>
          <w:rFonts w:ascii="Angsana New" w:hAnsi="Angsana New"/>
          <w:sz w:val="28"/>
          <w:szCs w:val="28"/>
          <w:cs/>
        </w:rPr>
        <w:lastRenderedPageBreak/>
        <w:t xml:space="preserve">ภายในกำหนดปีที่ห้า อาจใช้สิทธิซื้อหุ้นสามัญได้ในอัตราส่วนไม่เกินกว่าร้อยละ </w:t>
      </w:r>
      <w:r w:rsidRPr="00555EDE">
        <w:rPr>
          <w:rFonts w:ascii="Angsana New" w:hAnsi="Angsana New"/>
          <w:sz w:val="28"/>
          <w:szCs w:val="28"/>
          <w:lang w:val="en-US"/>
        </w:rPr>
        <w:t>100</w:t>
      </w:r>
    </w:p>
    <w:p w:rsidR="009E1DAF" w:rsidRPr="00555EDE" w:rsidRDefault="009E1DAF" w:rsidP="009E1DAF">
      <w:pPr>
        <w:spacing w:before="120" w:after="120" w:line="240" w:lineRule="atLeast"/>
        <w:ind w:left="556" w:firstLine="437"/>
        <w:jc w:val="thaiDistribute"/>
        <w:rPr>
          <w:rFonts w:ascii="Angsana New" w:hAnsi="Angsana New"/>
          <w:sz w:val="28"/>
          <w:szCs w:val="28"/>
        </w:rPr>
      </w:pPr>
      <w:r w:rsidRPr="00555EDE">
        <w:rPr>
          <w:rFonts w:ascii="Angsana New" w:hAnsi="Angsana New"/>
          <w:sz w:val="28"/>
          <w:szCs w:val="28"/>
          <w:cs/>
        </w:rPr>
        <w:t>และยังสามารถใช้สิทธิได้ในวันทำการสุดท้ายของเดือนมีนาคม มิถุนายน กันยายน</w:t>
      </w:r>
      <w:r w:rsidRPr="00555EDE">
        <w:rPr>
          <w:rFonts w:ascii="Angsana New" w:hAnsi="Angsana New"/>
          <w:sz w:val="28"/>
          <w:szCs w:val="28"/>
        </w:rPr>
        <w:t xml:space="preserve"> </w:t>
      </w:r>
      <w:r w:rsidRPr="00555EDE">
        <w:rPr>
          <w:rFonts w:ascii="Angsana New" w:hAnsi="Angsana New"/>
          <w:sz w:val="28"/>
          <w:szCs w:val="28"/>
          <w:cs/>
        </w:rPr>
        <w:t>และธันวาคม ของทุกปี</w:t>
      </w:r>
    </w:p>
    <w:p w:rsidR="009E1DAF" w:rsidRPr="00555EDE" w:rsidRDefault="009E1DAF" w:rsidP="009E1DAF">
      <w:pPr>
        <w:spacing w:after="120" w:line="240" w:lineRule="atLeast"/>
        <w:ind w:left="556"/>
        <w:jc w:val="thaiDistribute"/>
        <w:rPr>
          <w:rFonts w:ascii="Angsana New" w:hAnsi="Angsana New"/>
          <w:sz w:val="28"/>
          <w:szCs w:val="28"/>
          <w:cs/>
          <w:lang w:val="en-US"/>
        </w:rPr>
      </w:pPr>
      <w:r w:rsidRPr="00555EDE">
        <w:rPr>
          <w:rFonts w:ascii="Angsana New" w:hAnsi="Angsana New"/>
          <w:sz w:val="28"/>
          <w:szCs w:val="28"/>
          <w:cs/>
        </w:rPr>
        <w:t>ทั้งนี้ที่ประชุมสามัญผู้ถือหุ้นมีมติเห็นชอบ ให้คณะกรรมการบริษัทสามารถมอบอำนาจให้ประธานกรรมการบริหาร หรือกรรมการผู้จัดการ หรือบุคคลใด ๆ ที่ได้รับมอบหมาย กำหนดวันให้สิทธิ ข้อกำหนด เงื่อนไขและรายละเอียดอื่น ๆ ที่จำเป็นสำหรับและที่เกี่ยวข้องกับการออกและเสนอขายใบสำคัญแสดงสิทธิตามโครงการเสนอขายหลักทรัพย์ต่อกรรมการ ผู้บริหารและพนักงานของบริษัท (</w:t>
      </w:r>
      <w:r w:rsidRPr="00555EDE">
        <w:rPr>
          <w:rFonts w:ascii="Angsana New" w:hAnsi="Angsana New"/>
          <w:sz w:val="28"/>
          <w:szCs w:val="28"/>
        </w:rPr>
        <w:t>ESOP-Warrant</w:t>
      </w:r>
      <w:r w:rsidRPr="00555EDE">
        <w:rPr>
          <w:rFonts w:ascii="Angsana New" w:hAnsi="Angsana New"/>
          <w:sz w:val="28"/>
          <w:szCs w:val="28"/>
          <w:cs/>
        </w:rPr>
        <w:t>)</w:t>
      </w:r>
      <w:r w:rsidRPr="00555EDE">
        <w:rPr>
          <w:rFonts w:ascii="Angsana New" w:hAnsi="Angsana New"/>
          <w:b/>
          <w:bCs/>
          <w:sz w:val="28"/>
          <w:szCs w:val="28"/>
          <w:cs/>
          <w:lang w:val="en-US"/>
        </w:rPr>
        <w:t xml:space="preserve"> </w:t>
      </w:r>
      <w:r w:rsidRPr="00555EDE">
        <w:rPr>
          <w:rFonts w:ascii="Angsana New" w:hAnsi="Angsana New"/>
          <w:sz w:val="28"/>
          <w:szCs w:val="28"/>
          <w:cs/>
          <w:lang w:val="en-US"/>
        </w:rPr>
        <w:t>โดยปัจจุบันบริษัทยังไม่ได้กำหนดวันให้สิทธิ</w:t>
      </w:r>
      <w:r w:rsidRPr="00555EDE">
        <w:rPr>
          <w:rFonts w:ascii="Angsana New" w:hAnsi="Angsana New"/>
          <w:sz w:val="28"/>
          <w:szCs w:val="28"/>
          <w:cs/>
        </w:rPr>
        <w:t>โครงการเสนอขายหลักทรัพย์ต่อกรรมการ ผู้บริหารและพนักงานของบริษัท (</w:t>
      </w:r>
      <w:r w:rsidRPr="00555EDE">
        <w:rPr>
          <w:rFonts w:ascii="Angsana New" w:hAnsi="Angsana New"/>
          <w:sz w:val="28"/>
          <w:szCs w:val="28"/>
        </w:rPr>
        <w:t>ESOP-Warrant</w:t>
      </w:r>
      <w:r w:rsidRPr="00555EDE">
        <w:rPr>
          <w:rFonts w:ascii="Angsana New" w:hAnsi="Angsana New"/>
          <w:sz w:val="28"/>
          <w:szCs w:val="28"/>
          <w:cs/>
        </w:rPr>
        <w:t>)</w:t>
      </w:r>
      <w:r w:rsidRPr="00555EDE">
        <w:rPr>
          <w:rFonts w:ascii="Angsana New" w:hAnsi="Angsana New"/>
          <w:sz w:val="28"/>
          <w:szCs w:val="28"/>
          <w:cs/>
          <w:lang w:val="en-US"/>
        </w:rPr>
        <w:t xml:space="preserve"> ดังกล่าว</w:t>
      </w:r>
      <w:r w:rsidR="00D92B9B">
        <w:rPr>
          <w:rFonts w:ascii="Angsana New" w:hAnsi="Angsana New" w:hint="cs"/>
          <w:spacing w:val="2"/>
          <w:sz w:val="28"/>
          <w:szCs w:val="28"/>
          <w:cs/>
          <w:lang w:val="en-US"/>
        </w:rPr>
        <w:t xml:space="preserve"> </w:t>
      </w:r>
      <w:r w:rsidR="00D92B9B" w:rsidRPr="009E1DAF">
        <w:rPr>
          <w:rFonts w:ascii="Angsana New" w:hAnsi="Angsana New"/>
          <w:spacing w:val="2"/>
          <w:sz w:val="28"/>
          <w:szCs w:val="28"/>
          <w:cs/>
          <w:lang w:val="en-US"/>
        </w:rPr>
        <w:t xml:space="preserve">(ดูหมายเหตุ </w:t>
      </w:r>
      <w:r w:rsidR="00D92B9B">
        <w:rPr>
          <w:rFonts w:ascii="Angsana New" w:hAnsi="Angsana New"/>
          <w:spacing w:val="2"/>
          <w:sz w:val="28"/>
          <w:szCs w:val="28"/>
          <w:lang w:val="en-US"/>
        </w:rPr>
        <w:t>28</w:t>
      </w:r>
      <w:r w:rsidR="00D92B9B" w:rsidRPr="009E1DAF">
        <w:rPr>
          <w:rFonts w:ascii="Angsana New" w:hAnsi="Angsana New"/>
          <w:spacing w:val="2"/>
          <w:sz w:val="28"/>
          <w:szCs w:val="28"/>
          <w:cs/>
          <w:lang w:val="en-US"/>
        </w:rPr>
        <w:t>)</w:t>
      </w:r>
    </w:p>
    <w:p w:rsidR="00951A85" w:rsidRPr="00905FB7" w:rsidRDefault="00951A85" w:rsidP="005E7E4B">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rPr>
      </w:pPr>
      <w:r w:rsidRPr="00905FB7">
        <w:rPr>
          <w:rFonts w:asciiTheme="majorBidi" w:hAnsiTheme="majorBidi" w:cstheme="majorBidi"/>
          <w:b/>
          <w:bCs/>
          <w:sz w:val="28"/>
          <w:szCs w:val="28"/>
          <w:cs/>
        </w:rPr>
        <w:t>ส่วนเกินมูลค่าหุ้น</w:t>
      </w:r>
    </w:p>
    <w:p w:rsidR="00906C93" w:rsidRPr="00905FB7" w:rsidRDefault="00951A85" w:rsidP="00EE7D21">
      <w:pPr>
        <w:spacing w:before="120" w:after="120" w:line="240" w:lineRule="atLeast"/>
        <w:ind w:left="567"/>
        <w:jc w:val="thaiDistribute"/>
        <w:rPr>
          <w:rFonts w:asciiTheme="majorBidi" w:hAnsiTheme="majorBidi" w:cstheme="majorBidi"/>
          <w:sz w:val="28"/>
          <w:szCs w:val="28"/>
          <w:lang w:val="en-US"/>
        </w:rPr>
      </w:pPr>
      <w:r w:rsidRPr="00905FB7">
        <w:rPr>
          <w:rFonts w:asciiTheme="majorBidi" w:hAnsiTheme="majorBidi" w:cstheme="majorBidi"/>
          <w:sz w:val="28"/>
          <w:szCs w:val="28"/>
          <w:cs/>
          <w:lang w:val="en-US"/>
        </w:rPr>
        <w:t>ตามบทบัญญัติแห่งพระราชบัญญัติบริษัทมหาชนจำกัด พ.ศ.</w:t>
      </w:r>
      <w:r w:rsidRPr="00905FB7">
        <w:rPr>
          <w:rFonts w:asciiTheme="majorBidi" w:hAnsiTheme="majorBidi" w:cstheme="majorBidi"/>
          <w:sz w:val="28"/>
          <w:szCs w:val="28"/>
          <w:lang w:val="en-US"/>
        </w:rPr>
        <w:t xml:space="preserve"> 2535 </w:t>
      </w:r>
      <w:r w:rsidRPr="00905FB7">
        <w:rPr>
          <w:rFonts w:asciiTheme="majorBidi" w:hAnsiTheme="majorBidi" w:cstheme="majorBidi"/>
          <w:sz w:val="28"/>
          <w:szCs w:val="28"/>
          <w:cs/>
          <w:lang w:val="en-US"/>
        </w:rPr>
        <w:t xml:space="preserve">มาตรา </w:t>
      </w:r>
      <w:r w:rsidRPr="00905FB7">
        <w:rPr>
          <w:rFonts w:asciiTheme="majorBidi" w:hAnsiTheme="majorBidi" w:cstheme="majorBidi"/>
          <w:sz w:val="28"/>
          <w:szCs w:val="28"/>
          <w:lang w:val="en-US"/>
        </w:rPr>
        <w:t xml:space="preserve">51 </w:t>
      </w:r>
      <w:r w:rsidRPr="00905FB7">
        <w:rPr>
          <w:rFonts w:asciiTheme="majorBidi" w:hAnsiTheme="majorBidi" w:cstheme="majorBidi"/>
          <w:sz w:val="28"/>
          <w:szCs w:val="28"/>
          <w:cs/>
          <w:lang w:val="en-US"/>
        </w:rPr>
        <w:t>ในกรณีที่บริษัทเสนอขายหุ้นสูงกว่ามูลค่าหุ้นที่จดทะเบียนไว้ บริษัทจะต้องนำค่าหุ้นส่วนเกินนี้ตั้งเป็นทุนสำรอง (</w:t>
      </w:r>
      <w:r w:rsidRPr="00905FB7">
        <w:rPr>
          <w:rFonts w:asciiTheme="majorBidi" w:hAnsiTheme="majorBidi" w:cstheme="majorBidi"/>
          <w:sz w:val="28"/>
          <w:szCs w:val="28"/>
          <w:lang w:val="en-US"/>
        </w:rPr>
        <w:t>“</w:t>
      </w:r>
      <w:r w:rsidRPr="00905FB7">
        <w:rPr>
          <w:rFonts w:asciiTheme="majorBidi" w:hAnsiTheme="majorBidi" w:cstheme="majorBidi"/>
          <w:sz w:val="28"/>
          <w:szCs w:val="28"/>
          <w:cs/>
          <w:lang w:val="en-US"/>
        </w:rPr>
        <w:t>ส่วนเกินมูลค่าหุ้น</w:t>
      </w:r>
      <w:r w:rsidRPr="00905FB7">
        <w:rPr>
          <w:rFonts w:asciiTheme="majorBidi" w:hAnsiTheme="majorBidi" w:cstheme="majorBidi"/>
          <w:sz w:val="28"/>
          <w:szCs w:val="28"/>
          <w:lang w:val="en-US"/>
        </w:rPr>
        <w:t xml:space="preserve">”) </w:t>
      </w:r>
      <w:r w:rsidRPr="00905FB7">
        <w:rPr>
          <w:rFonts w:asciiTheme="majorBidi" w:hAnsiTheme="majorBidi" w:cstheme="majorBidi"/>
          <w:sz w:val="28"/>
          <w:szCs w:val="28"/>
          <w:cs/>
          <w:lang w:val="en-US"/>
        </w:rPr>
        <w:t>ส่วนเกินมูลค่าหุ้นนี้จะนำไปจ่ายเงินปันผลไม่ได้</w:t>
      </w:r>
    </w:p>
    <w:p w:rsidR="007F20A8" w:rsidRPr="00BA2B62" w:rsidRDefault="007F20A8" w:rsidP="007C3F4B">
      <w:pPr>
        <w:numPr>
          <w:ilvl w:val="0"/>
          <w:numId w:val="3"/>
        </w:numPr>
        <w:tabs>
          <w:tab w:val="clear" w:pos="915"/>
          <w:tab w:val="num" w:pos="567"/>
        </w:tabs>
        <w:spacing w:before="240" w:after="120" w:line="240" w:lineRule="atLeast"/>
        <w:ind w:left="556" w:right="44" w:hanging="556"/>
        <w:jc w:val="thaiDistribute"/>
        <w:rPr>
          <w:rFonts w:asciiTheme="majorBidi" w:hAnsiTheme="majorBidi" w:cstheme="majorBidi"/>
          <w:b/>
          <w:bCs/>
          <w:sz w:val="28"/>
          <w:szCs w:val="28"/>
        </w:rPr>
      </w:pPr>
      <w:r w:rsidRPr="00BA2B62">
        <w:rPr>
          <w:rFonts w:asciiTheme="majorBidi" w:hAnsiTheme="majorBidi" w:cstheme="majorBidi"/>
          <w:b/>
          <w:bCs/>
          <w:sz w:val="28"/>
          <w:szCs w:val="28"/>
          <w:cs/>
        </w:rPr>
        <w:t>ค่าใช้จ่ายตามลักษณะ</w:t>
      </w:r>
    </w:p>
    <w:bookmarkStart w:id="159" w:name="_MON_1580113261"/>
    <w:bookmarkEnd w:id="159"/>
    <w:p w:rsidR="0002065A" w:rsidRPr="00BA2B62" w:rsidRDefault="002D5339" w:rsidP="007C3F4B">
      <w:pPr>
        <w:tabs>
          <w:tab w:val="left" w:pos="-3402"/>
          <w:tab w:val="left" w:pos="-3261"/>
          <w:tab w:val="left" w:pos="-3119"/>
          <w:tab w:val="left" w:pos="-1843"/>
        </w:tabs>
        <w:spacing w:before="120" w:line="240" w:lineRule="auto"/>
        <w:ind w:left="567"/>
        <w:jc w:val="thaiDistribute"/>
        <w:rPr>
          <w:rFonts w:asciiTheme="majorBidi" w:hAnsiTheme="majorBidi" w:cstheme="majorBidi"/>
          <w:sz w:val="28"/>
          <w:szCs w:val="28"/>
          <w:cs/>
        </w:rPr>
      </w:pPr>
      <w:r w:rsidRPr="00BA2B62">
        <w:rPr>
          <w:rFonts w:asciiTheme="majorBidi" w:hAnsiTheme="majorBidi" w:cstheme="majorBidi"/>
          <w:sz w:val="28"/>
          <w:szCs w:val="28"/>
          <w:cs/>
        </w:rPr>
        <w:object w:dxaOrig="9016" w:dyaOrig="2061">
          <v:shape id="_x0000_i1065" type="#_x0000_t75" style="width:449.25pt;height:107.25pt" o:ole="">
            <v:imagedata r:id="rId92" o:title=""/>
          </v:shape>
          <o:OLEObject Type="Embed" ProgID="Excel.Sheet.8" ShapeID="_x0000_i1065" DrawAspect="Content" ObjectID="_1581237214" r:id="rId93"/>
        </w:object>
      </w:r>
    </w:p>
    <w:p w:rsidR="00085B4D" w:rsidRPr="006F1CE3" w:rsidRDefault="00142EA4" w:rsidP="001A6887">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rPr>
      </w:pPr>
      <w:r w:rsidRPr="006F1CE3">
        <w:rPr>
          <w:rFonts w:asciiTheme="majorBidi" w:hAnsiTheme="majorBidi" w:cstheme="majorBidi"/>
          <w:b/>
          <w:bCs/>
          <w:sz w:val="28"/>
          <w:szCs w:val="28"/>
          <w:cs/>
        </w:rPr>
        <w:t>ภาษีเงินได้</w:t>
      </w:r>
    </w:p>
    <w:p w:rsidR="000E6623" w:rsidRPr="004A24A3" w:rsidRDefault="00183C79" w:rsidP="000E6623">
      <w:pPr>
        <w:spacing w:before="120" w:after="120" w:line="240" w:lineRule="atLeast"/>
        <w:ind w:left="567"/>
        <w:jc w:val="thaiDistribute"/>
        <w:rPr>
          <w:rFonts w:ascii="Angsana New" w:eastAsia="SimSun" w:hAnsi="Angsana New"/>
          <w:sz w:val="28"/>
          <w:szCs w:val="28"/>
          <w:lang w:val="en-US"/>
        </w:rPr>
      </w:pPr>
      <w:r>
        <w:rPr>
          <w:rFonts w:ascii="Angsana New" w:hAnsi="Angsana New" w:hint="cs"/>
          <w:sz w:val="28"/>
          <w:szCs w:val="28"/>
          <w:cs/>
          <w:lang w:val="en-US"/>
        </w:rPr>
        <w:t>รายได้(</w:t>
      </w:r>
      <w:r w:rsidR="00BD3F9A" w:rsidRPr="004A24A3">
        <w:rPr>
          <w:rFonts w:ascii="Angsana New" w:hAnsi="Angsana New" w:hint="cs"/>
          <w:sz w:val="28"/>
          <w:szCs w:val="28"/>
          <w:cs/>
          <w:lang w:val="en-US"/>
        </w:rPr>
        <w:t>ค่าใช้จ่าย</w:t>
      </w:r>
      <w:r>
        <w:rPr>
          <w:rFonts w:ascii="Angsana New" w:hAnsi="Angsana New" w:hint="cs"/>
          <w:sz w:val="28"/>
          <w:szCs w:val="28"/>
          <w:cs/>
          <w:lang w:val="en-US"/>
        </w:rPr>
        <w:t>)</w:t>
      </w:r>
      <w:r w:rsidR="000E6623" w:rsidRPr="004A24A3">
        <w:rPr>
          <w:rFonts w:ascii="Angsana New" w:eastAsia="SimSun" w:hAnsi="Angsana New"/>
          <w:sz w:val="28"/>
          <w:szCs w:val="28"/>
          <w:cs/>
        </w:rPr>
        <w:t>ภาษีเงินได้สำหรับ</w:t>
      </w:r>
      <w:r w:rsidR="000E6623" w:rsidRPr="004A24A3">
        <w:rPr>
          <w:rFonts w:ascii="Angsana New" w:eastAsia="SimSun" w:hAnsi="Angsana New" w:hint="cs"/>
          <w:sz w:val="28"/>
          <w:szCs w:val="28"/>
          <w:cs/>
        </w:rPr>
        <w:t>ปี</w:t>
      </w:r>
      <w:r w:rsidR="000E6623" w:rsidRPr="004A24A3">
        <w:rPr>
          <w:rFonts w:ascii="Angsana New" w:eastAsia="SimSun" w:hAnsi="Angsana New"/>
          <w:sz w:val="28"/>
          <w:szCs w:val="28"/>
          <w:cs/>
        </w:rPr>
        <w:t xml:space="preserve">สิ้นสุดวันที่ </w:t>
      </w:r>
      <w:r w:rsidR="000E6623" w:rsidRPr="004A24A3">
        <w:rPr>
          <w:rFonts w:ascii="Angsana New" w:hAnsi="Angsana New"/>
          <w:sz w:val="28"/>
          <w:szCs w:val="28"/>
        </w:rPr>
        <w:t>31</w:t>
      </w:r>
      <w:r w:rsidR="0017598A" w:rsidRPr="004A24A3">
        <w:rPr>
          <w:rFonts w:ascii="Angsana New" w:hAnsi="Angsana New"/>
          <w:sz w:val="28"/>
          <w:szCs w:val="28"/>
        </w:rPr>
        <w:t xml:space="preserve"> </w:t>
      </w:r>
      <w:r w:rsidR="000E6623" w:rsidRPr="004A24A3">
        <w:rPr>
          <w:rFonts w:ascii="Angsana New" w:hAnsi="Angsana New" w:hint="cs"/>
          <w:sz w:val="28"/>
          <w:szCs w:val="28"/>
          <w:cs/>
        </w:rPr>
        <w:t>ธันวาคม</w:t>
      </w:r>
      <w:r w:rsidR="0017598A" w:rsidRPr="004A24A3">
        <w:rPr>
          <w:rFonts w:ascii="Angsana New" w:hAnsi="Angsana New"/>
          <w:sz w:val="28"/>
          <w:szCs w:val="28"/>
        </w:rPr>
        <w:t xml:space="preserve"> </w:t>
      </w:r>
      <w:r w:rsidR="005A75ED" w:rsidRPr="004A24A3">
        <w:rPr>
          <w:rFonts w:ascii="Angsana New" w:eastAsia="SimSun" w:hAnsi="Angsana New"/>
          <w:sz w:val="28"/>
          <w:szCs w:val="28"/>
        </w:rPr>
        <w:t>25</w:t>
      </w:r>
      <w:r w:rsidR="004A24A3" w:rsidRPr="004A24A3">
        <w:rPr>
          <w:rFonts w:ascii="Angsana New" w:eastAsia="SimSun" w:hAnsi="Angsana New"/>
          <w:sz w:val="28"/>
          <w:szCs w:val="28"/>
        </w:rPr>
        <w:t>60</w:t>
      </w:r>
      <w:r w:rsidR="000E6623" w:rsidRPr="004A24A3">
        <w:rPr>
          <w:rFonts w:ascii="Angsana New" w:eastAsia="SimSun" w:hAnsi="Angsana New"/>
          <w:sz w:val="28"/>
          <w:szCs w:val="28"/>
          <w:cs/>
        </w:rPr>
        <w:t xml:space="preserve"> และ </w:t>
      </w:r>
      <w:r w:rsidR="001C3FFC" w:rsidRPr="004A24A3">
        <w:rPr>
          <w:rFonts w:ascii="Angsana New" w:eastAsia="SimSun" w:hAnsi="Angsana New"/>
          <w:sz w:val="28"/>
          <w:szCs w:val="28"/>
        </w:rPr>
        <w:t>255</w:t>
      </w:r>
      <w:r w:rsidR="004A24A3" w:rsidRPr="004A24A3">
        <w:rPr>
          <w:rFonts w:ascii="Angsana New" w:eastAsia="SimSun" w:hAnsi="Angsana New"/>
          <w:sz w:val="28"/>
          <w:szCs w:val="28"/>
        </w:rPr>
        <w:t>9</w:t>
      </w:r>
      <w:r w:rsidR="000E6623" w:rsidRPr="004A24A3">
        <w:rPr>
          <w:rFonts w:ascii="Angsana New" w:eastAsia="SimSun" w:hAnsi="Angsana New"/>
          <w:sz w:val="28"/>
          <w:szCs w:val="28"/>
          <w:cs/>
        </w:rPr>
        <w:t xml:space="preserve"> มีดังนี้</w:t>
      </w:r>
    </w:p>
    <w:bookmarkStart w:id="160" w:name="_MON_1580130499"/>
    <w:bookmarkEnd w:id="160"/>
    <w:p w:rsidR="00511C88" w:rsidRPr="00174BBF" w:rsidRDefault="00F9098D" w:rsidP="00174BBF">
      <w:pPr>
        <w:pStyle w:val="ListParagraph"/>
        <w:tabs>
          <w:tab w:val="left" w:pos="9180"/>
          <w:tab w:val="left" w:pos="9360"/>
        </w:tabs>
        <w:spacing w:before="120" w:after="120" w:line="240" w:lineRule="atLeast"/>
        <w:ind w:left="567"/>
        <w:jc w:val="thaiDistribute"/>
        <w:rPr>
          <w:rFonts w:ascii="Angsana New" w:hAnsi="Angsana New"/>
          <w:sz w:val="2"/>
          <w:szCs w:val="2"/>
          <w:cs/>
        </w:rPr>
      </w:pPr>
      <w:r w:rsidRPr="004A24A3">
        <w:object w:dxaOrig="9535" w:dyaOrig="3175">
          <v:shape id="_x0000_i1066" type="#_x0000_t75" style="width:453pt;height:147pt" o:ole="">
            <v:imagedata r:id="rId94" o:title=""/>
            <o:lock v:ext="edit" aspectratio="f"/>
          </v:shape>
          <o:OLEObject Type="Embed" ProgID="Excel.Sheet.8" ShapeID="_x0000_i1066" DrawAspect="Content" ObjectID="_1581237215" r:id="rId95"/>
        </w:object>
      </w:r>
    </w:p>
    <w:p w:rsidR="001A6887" w:rsidRDefault="001A6887">
      <w:pPr>
        <w:spacing w:line="240" w:lineRule="auto"/>
        <w:rPr>
          <w:rFonts w:ascii="Angsana New" w:hAnsi="Angsana New"/>
          <w:sz w:val="28"/>
          <w:szCs w:val="28"/>
          <w:cs/>
        </w:rPr>
      </w:pPr>
      <w:r>
        <w:rPr>
          <w:rFonts w:ascii="Angsana New" w:hAnsi="Angsana New"/>
          <w:sz w:val="28"/>
          <w:cs/>
        </w:rPr>
        <w:br w:type="page"/>
      </w:r>
    </w:p>
    <w:p w:rsidR="00F60E4C" w:rsidRPr="004A24A3" w:rsidRDefault="00F60E4C" w:rsidP="00263C7F">
      <w:pPr>
        <w:pStyle w:val="ListParagraph"/>
        <w:tabs>
          <w:tab w:val="left" w:pos="9180"/>
          <w:tab w:val="left" w:pos="9360"/>
        </w:tabs>
        <w:spacing w:before="120" w:after="120" w:line="240" w:lineRule="atLeast"/>
        <w:ind w:left="567"/>
        <w:jc w:val="thaiDistribute"/>
      </w:pPr>
      <w:r w:rsidRPr="004A24A3">
        <w:rPr>
          <w:rFonts w:ascii="Angsana New" w:hAnsi="Angsana New" w:hint="cs"/>
          <w:sz w:val="28"/>
          <w:cs/>
        </w:rPr>
        <w:lastRenderedPageBreak/>
        <w:t xml:space="preserve">ภาษีเงินได้ที่รับรู้ในกำไรขาดทุนเบ็ดเสร็จอื่นสำหรับปีสิ้นสุดวันที่ </w:t>
      </w:r>
      <w:r w:rsidRPr="004A24A3">
        <w:rPr>
          <w:rFonts w:ascii="Angsana New" w:hAnsi="Angsana New"/>
          <w:sz w:val="28"/>
        </w:rPr>
        <w:t>31</w:t>
      </w:r>
      <w:r w:rsidRPr="004A24A3">
        <w:rPr>
          <w:rFonts w:ascii="Angsana New" w:hAnsi="Angsana New" w:hint="cs"/>
          <w:sz w:val="28"/>
          <w:cs/>
        </w:rPr>
        <w:t xml:space="preserve"> ธันวาคม </w:t>
      </w:r>
      <w:r w:rsidR="001C3FFC" w:rsidRPr="004A24A3">
        <w:rPr>
          <w:rFonts w:ascii="Angsana New" w:hAnsi="Angsana New"/>
          <w:sz w:val="28"/>
        </w:rPr>
        <w:t>25</w:t>
      </w:r>
      <w:r w:rsidR="004A24A3" w:rsidRPr="004A24A3">
        <w:rPr>
          <w:rFonts w:ascii="Angsana New" w:hAnsi="Angsana New"/>
          <w:sz w:val="28"/>
        </w:rPr>
        <w:t>60</w:t>
      </w:r>
      <w:r w:rsidRPr="004A24A3">
        <w:rPr>
          <w:rFonts w:ascii="Angsana New" w:hAnsi="Angsana New"/>
          <w:sz w:val="28"/>
        </w:rPr>
        <w:t xml:space="preserve"> </w:t>
      </w:r>
      <w:r w:rsidRPr="004A24A3">
        <w:rPr>
          <w:rFonts w:ascii="Angsana New" w:hAnsi="Angsana New" w:hint="cs"/>
          <w:sz w:val="28"/>
          <w:cs/>
        </w:rPr>
        <w:t xml:space="preserve">และ </w:t>
      </w:r>
      <w:r w:rsidR="001C3FFC" w:rsidRPr="004A24A3">
        <w:rPr>
          <w:rFonts w:ascii="Angsana New" w:hAnsi="Angsana New"/>
          <w:sz w:val="28"/>
        </w:rPr>
        <w:t>25</w:t>
      </w:r>
      <w:r w:rsidR="004A24A3" w:rsidRPr="004A24A3">
        <w:rPr>
          <w:rFonts w:ascii="Angsana New" w:hAnsi="Angsana New"/>
          <w:sz w:val="28"/>
        </w:rPr>
        <w:t>59</w:t>
      </w:r>
      <w:r w:rsidRPr="004A24A3">
        <w:rPr>
          <w:rFonts w:ascii="Angsana New" w:hAnsi="Angsana New" w:hint="cs"/>
          <w:sz w:val="28"/>
          <w:cs/>
        </w:rPr>
        <w:t xml:space="preserve"> มีดังนี้</w:t>
      </w:r>
    </w:p>
    <w:bookmarkStart w:id="161" w:name="_MON_1580130552"/>
    <w:bookmarkEnd w:id="161"/>
    <w:p w:rsidR="007C3F4B" w:rsidRPr="004A24A3" w:rsidRDefault="009B469F" w:rsidP="00263C7F">
      <w:pPr>
        <w:spacing w:before="120" w:after="120" w:line="240" w:lineRule="atLeast"/>
        <w:ind w:left="567" w:right="-45"/>
        <w:jc w:val="thaiDistribute"/>
      </w:pPr>
      <w:r w:rsidRPr="004A24A3">
        <w:object w:dxaOrig="9506" w:dyaOrig="1370">
          <v:shape id="_x0000_i1067" type="#_x0000_t75" style="width:451.5pt;height:63.75pt" o:ole="">
            <v:imagedata r:id="rId96" o:title=""/>
            <o:lock v:ext="edit" aspectratio="f"/>
          </v:shape>
          <o:OLEObject Type="Embed" ProgID="Excel.Sheet.8" ShapeID="_x0000_i1067" DrawAspect="Content" ObjectID="_1581237216" r:id="rId97"/>
        </w:object>
      </w:r>
    </w:p>
    <w:p w:rsidR="000A0834" w:rsidRPr="004A24A3" w:rsidRDefault="000A0834" w:rsidP="00263C7F">
      <w:pPr>
        <w:spacing w:line="240" w:lineRule="atLeast"/>
        <w:ind w:left="567"/>
        <w:jc w:val="thaiDistribute"/>
        <w:rPr>
          <w:rFonts w:ascii="Angsana New" w:hAnsi="Angsana New"/>
          <w:sz w:val="28"/>
          <w:szCs w:val="28"/>
          <w:cs/>
        </w:rPr>
      </w:pPr>
      <w:r w:rsidRPr="004A24A3">
        <w:rPr>
          <w:rFonts w:ascii="Angsana New" w:hAnsi="Angsana New" w:hint="cs"/>
          <w:sz w:val="28"/>
          <w:szCs w:val="28"/>
          <w:cs/>
        </w:rPr>
        <w:t>การกระทบยอดเพื่อหาอัตราภาษีที่แท้จริง</w:t>
      </w:r>
    </w:p>
    <w:bookmarkStart w:id="162" w:name="_MON_1580131036"/>
    <w:bookmarkEnd w:id="162"/>
    <w:p w:rsidR="002838C9" w:rsidRPr="002838C9" w:rsidRDefault="00B13213" w:rsidP="00141166">
      <w:pPr>
        <w:spacing w:before="120" w:after="120" w:line="240" w:lineRule="atLeast"/>
        <w:ind w:left="567"/>
        <w:jc w:val="thaiDistribute"/>
        <w:rPr>
          <w:rFonts w:ascii="Angsana New" w:hAnsi="Angsana New"/>
          <w:sz w:val="2"/>
          <w:szCs w:val="2"/>
        </w:rPr>
      </w:pPr>
      <w:r w:rsidRPr="00A4576A">
        <w:rPr>
          <w:rFonts w:ascii="Angsana New" w:hAnsi="Angsana New"/>
          <w:sz w:val="28"/>
          <w:szCs w:val="28"/>
        </w:rPr>
        <w:object w:dxaOrig="9852" w:dyaOrig="6543">
          <v:shape id="_x0000_i1068" type="#_x0000_t75" style="width:459.75pt;height:280.5pt" o:ole="">
            <v:imagedata r:id="rId98" o:title=""/>
            <o:lock v:ext="edit" aspectratio="f"/>
          </v:shape>
          <o:OLEObject Type="Embed" ProgID="Excel.Sheet.8" ShapeID="_x0000_i1068" DrawAspect="Content" ObjectID="_1581237217" r:id="rId99"/>
        </w:object>
      </w:r>
    </w:p>
    <w:p w:rsidR="00141166" w:rsidRPr="00B13213" w:rsidRDefault="00B13213" w:rsidP="00141166">
      <w:pPr>
        <w:spacing w:before="120" w:after="120" w:line="240" w:lineRule="atLeast"/>
        <w:ind w:left="567"/>
        <w:jc w:val="thaiDistribute"/>
        <w:rPr>
          <w:rFonts w:ascii="Angsana New" w:hAnsi="Angsana New"/>
          <w:sz w:val="28"/>
          <w:szCs w:val="28"/>
          <w:lang w:val="en-US"/>
        </w:rPr>
      </w:pPr>
      <w:r w:rsidRPr="00B13213">
        <w:rPr>
          <w:rFonts w:ascii="Angsana New" w:hAnsi="Angsana New"/>
          <w:sz w:val="28"/>
          <w:szCs w:val="28"/>
          <w:cs/>
        </w:rPr>
        <w:t xml:space="preserve">ณ วันที่ </w:t>
      </w:r>
      <w:r>
        <w:rPr>
          <w:rFonts w:ascii="Angsana New" w:hAnsi="Angsana New"/>
          <w:sz w:val="28"/>
          <w:szCs w:val="28"/>
        </w:rPr>
        <w:t>31</w:t>
      </w:r>
      <w:r w:rsidRPr="00B13213">
        <w:rPr>
          <w:rFonts w:ascii="Angsana New" w:hAnsi="Angsana New"/>
          <w:sz w:val="28"/>
          <w:szCs w:val="28"/>
          <w:cs/>
        </w:rPr>
        <w:t xml:space="preserve"> ธันวาคม </w:t>
      </w:r>
      <w:r>
        <w:rPr>
          <w:rFonts w:ascii="Angsana New" w:hAnsi="Angsana New"/>
          <w:sz w:val="28"/>
          <w:szCs w:val="28"/>
          <w:lang w:val="en-US"/>
        </w:rPr>
        <w:t>2560</w:t>
      </w:r>
      <w:r w:rsidRPr="00B13213">
        <w:rPr>
          <w:rFonts w:ascii="Angsana New" w:hAnsi="Angsana New"/>
          <w:sz w:val="28"/>
          <w:szCs w:val="28"/>
          <w:cs/>
        </w:rPr>
        <w:t xml:space="preserve"> บริษัทมีรายการผลแตกต่างชั่วคราวที่ใช้หักภาษีจำนวนเงิน </w:t>
      </w:r>
      <w:r>
        <w:rPr>
          <w:rFonts w:ascii="Angsana New" w:hAnsi="Angsana New"/>
          <w:sz w:val="28"/>
          <w:szCs w:val="28"/>
        </w:rPr>
        <w:t>16.48</w:t>
      </w:r>
      <w:r w:rsidRPr="00B13213">
        <w:rPr>
          <w:rFonts w:ascii="Angsana New" w:hAnsi="Angsana New"/>
          <w:sz w:val="28"/>
          <w:szCs w:val="28"/>
          <w:cs/>
        </w:rPr>
        <w:t xml:space="preserve"> ล้านบาท ที่บริษัทไม่ได้บันทึกสินทรัพย์ภาษีเงินได้รอการตัดบัญชี เนื่องจากบริษัทพิจารณาแล้วเห็นว่าบริษัทอาจไม่มีกำไรทางภาษีในอนาคตเพียงพอที่จะนำผลแตกต่างชั่วคราวมาใช้ประโยชน์ได้</w:t>
      </w:r>
    </w:p>
    <w:p w:rsidR="00141166" w:rsidRPr="00141166" w:rsidRDefault="00B13213" w:rsidP="00141166">
      <w:pPr>
        <w:spacing w:before="120" w:after="120" w:line="240" w:lineRule="atLeast"/>
        <w:ind w:left="567"/>
        <w:jc w:val="thaiDistribute"/>
        <w:rPr>
          <w:rFonts w:ascii="Angsana New" w:hAnsi="Angsana New"/>
          <w:sz w:val="28"/>
          <w:szCs w:val="28"/>
          <w:cs/>
        </w:rPr>
      </w:pPr>
      <w:r w:rsidRPr="00B13213">
        <w:rPr>
          <w:rFonts w:ascii="Angsana New" w:hAnsi="Angsana New"/>
          <w:sz w:val="28"/>
          <w:szCs w:val="28"/>
          <w:cs/>
        </w:rPr>
        <w:t xml:space="preserve">ณ วันที่ </w:t>
      </w:r>
      <w:r>
        <w:rPr>
          <w:rFonts w:ascii="Angsana New" w:hAnsi="Angsana New"/>
          <w:sz w:val="28"/>
          <w:szCs w:val="28"/>
        </w:rPr>
        <w:t>31</w:t>
      </w:r>
      <w:r w:rsidRPr="00B13213">
        <w:rPr>
          <w:rFonts w:ascii="Angsana New" w:hAnsi="Angsana New"/>
          <w:sz w:val="28"/>
          <w:szCs w:val="28"/>
          <w:cs/>
        </w:rPr>
        <w:t xml:space="preserve"> ธันวาคม </w:t>
      </w:r>
      <w:r>
        <w:rPr>
          <w:rFonts w:ascii="Angsana New" w:hAnsi="Angsana New"/>
          <w:sz w:val="28"/>
          <w:szCs w:val="28"/>
        </w:rPr>
        <w:t>2560</w:t>
      </w:r>
      <w:r w:rsidRPr="00B13213">
        <w:rPr>
          <w:rFonts w:ascii="Angsana New" w:hAnsi="Angsana New"/>
          <w:sz w:val="28"/>
          <w:szCs w:val="28"/>
          <w:cs/>
        </w:rPr>
        <w:t xml:space="preserve"> บริษัทมีผลขาดทุนทางภาษีที่ยังไม่ได้ใช้เป็นจำนวนเงินประมาณ </w:t>
      </w:r>
      <w:r>
        <w:rPr>
          <w:rFonts w:ascii="Angsana New" w:hAnsi="Angsana New"/>
          <w:sz w:val="28"/>
          <w:szCs w:val="28"/>
        </w:rPr>
        <w:t>2.03</w:t>
      </w:r>
      <w:r w:rsidRPr="00B13213">
        <w:rPr>
          <w:rFonts w:ascii="Angsana New" w:hAnsi="Angsana New"/>
          <w:sz w:val="28"/>
          <w:szCs w:val="28"/>
          <w:cs/>
        </w:rPr>
        <w:t xml:space="preserve"> ล้านบาท ซึ่งจะสิ้นสุดระยะเวลาการให้ประโยชน์ภายในปี </w:t>
      </w:r>
      <w:r>
        <w:rPr>
          <w:rFonts w:ascii="Angsana New" w:hAnsi="Angsana New"/>
          <w:sz w:val="28"/>
          <w:szCs w:val="28"/>
        </w:rPr>
        <w:t>2561</w:t>
      </w:r>
      <w:r w:rsidRPr="00B13213">
        <w:rPr>
          <w:rFonts w:ascii="Angsana New" w:hAnsi="Angsana New"/>
          <w:sz w:val="28"/>
          <w:szCs w:val="28"/>
          <w:cs/>
        </w:rPr>
        <w:t xml:space="preserve"> ซึ่งบริษัทไม่ได้บันทึกสินทรัพย์ภาษีเงินได้รอการตัดบัญชี เนื่องจากบริษัทพิจารณาแล้วเห็นว่าบริษัทอาจไม่มีกำไรทางภาษีในอนาคตเพียงพอที่จะนำผลขาดทุนทางภาษีที่ยังไม่ได้ใช้ข้างต้นมาใช้ประโยชน์ได้</w:t>
      </w:r>
    </w:p>
    <w:p w:rsidR="00C65233" w:rsidRPr="00BA2B62" w:rsidRDefault="00C65233" w:rsidP="00141166">
      <w:pPr>
        <w:numPr>
          <w:ilvl w:val="0"/>
          <w:numId w:val="3"/>
        </w:numPr>
        <w:tabs>
          <w:tab w:val="clear" w:pos="915"/>
          <w:tab w:val="num" w:pos="567"/>
        </w:tabs>
        <w:spacing w:before="240" w:line="240" w:lineRule="atLeast"/>
        <w:ind w:left="556" w:hanging="556"/>
        <w:jc w:val="thaiDistribute"/>
        <w:rPr>
          <w:rFonts w:asciiTheme="majorBidi" w:hAnsiTheme="majorBidi" w:cstheme="majorBidi"/>
          <w:b/>
          <w:bCs/>
          <w:sz w:val="28"/>
          <w:szCs w:val="28"/>
        </w:rPr>
      </w:pPr>
      <w:r w:rsidRPr="00BA2B62">
        <w:rPr>
          <w:rFonts w:asciiTheme="majorBidi" w:hAnsiTheme="majorBidi" w:cstheme="majorBidi"/>
          <w:b/>
          <w:bCs/>
          <w:sz w:val="28"/>
          <w:szCs w:val="28"/>
          <w:cs/>
        </w:rPr>
        <w:t>ภาระผูกพันและหนี้สินที่อาจเกิดขึ้น</w:t>
      </w:r>
    </w:p>
    <w:p w:rsidR="000643F5" w:rsidRDefault="000643F5" w:rsidP="00263C7F">
      <w:pPr>
        <w:spacing w:before="120" w:after="120" w:line="240" w:lineRule="atLeast"/>
        <w:ind w:left="539"/>
        <w:jc w:val="thaiDistribute"/>
        <w:rPr>
          <w:rFonts w:asciiTheme="majorBidi" w:hAnsiTheme="majorBidi"/>
          <w:b/>
          <w:bCs/>
          <w:sz w:val="28"/>
          <w:szCs w:val="28"/>
        </w:rPr>
      </w:pPr>
      <w:r w:rsidRPr="00555EDE">
        <w:rPr>
          <w:rFonts w:ascii="Angsana New" w:hAnsi="Angsana New"/>
          <w:sz w:val="28"/>
          <w:szCs w:val="28"/>
          <w:cs/>
        </w:rPr>
        <w:t xml:space="preserve">ณ วันที่ </w:t>
      </w:r>
      <w:r w:rsidRPr="00555EDE">
        <w:rPr>
          <w:rFonts w:ascii="Angsana New" w:hAnsi="Angsana New"/>
          <w:sz w:val="28"/>
          <w:szCs w:val="28"/>
          <w:lang w:val="en-US"/>
        </w:rPr>
        <w:t>3</w:t>
      </w:r>
      <w:r>
        <w:rPr>
          <w:rFonts w:ascii="Angsana New" w:hAnsi="Angsana New"/>
          <w:sz w:val="28"/>
          <w:szCs w:val="28"/>
          <w:lang w:val="en-US"/>
        </w:rPr>
        <w:t>1</w:t>
      </w:r>
      <w:r w:rsidRPr="00555EDE">
        <w:rPr>
          <w:rFonts w:ascii="Angsana New" w:hAnsi="Angsana New"/>
          <w:sz w:val="28"/>
          <w:szCs w:val="28"/>
          <w:cs/>
        </w:rPr>
        <w:t xml:space="preserve"> </w:t>
      </w:r>
      <w:r>
        <w:rPr>
          <w:rFonts w:ascii="Angsana New" w:hAnsi="Angsana New" w:hint="cs"/>
          <w:sz w:val="28"/>
          <w:szCs w:val="28"/>
          <w:cs/>
        </w:rPr>
        <w:t>ธันวาคม</w:t>
      </w:r>
      <w:r w:rsidRPr="00555EDE">
        <w:rPr>
          <w:rFonts w:ascii="Angsana New" w:hAnsi="Angsana New"/>
          <w:sz w:val="28"/>
          <w:szCs w:val="28"/>
          <w:cs/>
        </w:rPr>
        <w:t xml:space="preserve"> </w:t>
      </w:r>
      <w:r w:rsidRPr="00555EDE">
        <w:rPr>
          <w:rFonts w:ascii="Angsana New" w:hAnsi="Angsana New"/>
          <w:sz w:val="28"/>
          <w:szCs w:val="28"/>
          <w:lang w:val="en-US"/>
        </w:rPr>
        <w:t>2560</w:t>
      </w:r>
      <w:r w:rsidRPr="00555EDE">
        <w:rPr>
          <w:rFonts w:ascii="Angsana New" w:hAnsi="Angsana New"/>
          <w:sz w:val="28"/>
          <w:szCs w:val="28"/>
          <w:cs/>
        </w:rPr>
        <w:t xml:space="preserve"> บริษัท</w:t>
      </w:r>
      <w:r w:rsidRPr="00555EDE">
        <w:rPr>
          <w:rFonts w:ascii="Angsana New" w:hAnsi="Angsana New" w:hint="cs"/>
          <w:sz w:val="28"/>
          <w:szCs w:val="28"/>
          <w:cs/>
        </w:rPr>
        <w:t xml:space="preserve"> การร่วมค้าและบริษัทย่อยของการร่วมค้า</w:t>
      </w:r>
      <w:r w:rsidRPr="00555EDE">
        <w:rPr>
          <w:rFonts w:ascii="Angsana New" w:hAnsi="Angsana New"/>
          <w:sz w:val="28"/>
          <w:szCs w:val="28"/>
          <w:cs/>
        </w:rPr>
        <w:t>มีภาระผูกพันและหนี้สินที่อาจเกิดขึ้น ดังนี้</w:t>
      </w:r>
      <w:r w:rsidR="00C65233" w:rsidRPr="000643F5">
        <w:rPr>
          <w:rFonts w:asciiTheme="majorBidi" w:hAnsiTheme="majorBidi" w:cstheme="majorBidi"/>
          <w:b/>
          <w:bCs/>
          <w:sz w:val="28"/>
          <w:szCs w:val="28"/>
          <w:cs/>
        </w:rPr>
        <w:t xml:space="preserve"> </w:t>
      </w:r>
    </w:p>
    <w:p w:rsidR="000643F5" w:rsidRPr="004908FC" w:rsidRDefault="000643F5" w:rsidP="000643F5">
      <w:pPr>
        <w:spacing w:before="120" w:after="120" w:line="240" w:lineRule="atLeast"/>
        <w:ind w:left="539"/>
        <w:jc w:val="thaiDistribute"/>
        <w:rPr>
          <w:rFonts w:asciiTheme="majorBidi" w:hAnsiTheme="majorBidi" w:cstheme="majorBidi"/>
          <w:b/>
          <w:bCs/>
          <w:sz w:val="28"/>
          <w:szCs w:val="28"/>
          <w:lang w:val="en-US"/>
        </w:rPr>
      </w:pPr>
      <w:r w:rsidRPr="000643F5">
        <w:rPr>
          <w:rFonts w:asciiTheme="majorBidi" w:hAnsiTheme="majorBidi"/>
          <w:b/>
          <w:bCs/>
          <w:sz w:val="28"/>
          <w:szCs w:val="28"/>
          <w:cs/>
        </w:rPr>
        <w:t>บริษัท</w:t>
      </w:r>
    </w:p>
    <w:p w:rsidR="000643F5" w:rsidRPr="000643F5" w:rsidRDefault="000643F5" w:rsidP="000643F5">
      <w:pPr>
        <w:spacing w:before="120" w:line="240" w:lineRule="atLeast"/>
        <w:ind w:left="540"/>
        <w:jc w:val="thaiDistribute"/>
        <w:rPr>
          <w:rFonts w:asciiTheme="majorBidi" w:hAnsiTheme="majorBidi" w:cstheme="majorBidi"/>
          <w:sz w:val="28"/>
          <w:szCs w:val="28"/>
        </w:rPr>
      </w:pPr>
      <w:r>
        <w:rPr>
          <w:rFonts w:asciiTheme="majorBidi" w:hAnsiTheme="majorBidi"/>
          <w:sz w:val="28"/>
          <w:szCs w:val="28"/>
        </w:rPr>
        <w:t>2</w:t>
      </w:r>
      <w:r w:rsidR="00E53184">
        <w:rPr>
          <w:rFonts w:asciiTheme="majorBidi" w:hAnsiTheme="majorBidi"/>
          <w:sz w:val="28"/>
          <w:szCs w:val="28"/>
        </w:rPr>
        <w:t>5</w:t>
      </w:r>
      <w:r>
        <w:rPr>
          <w:rFonts w:asciiTheme="majorBidi" w:hAnsiTheme="majorBidi"/>
          <w:sz w:val="28"/>
          <w:szCs w:val="28"/>
        </w:rPr>
        <w:t>.1</w:t>
      </w:r>
      <w:r w:rsidRPr="000643F5">
        <w:rPr>
          <w:rFonts w:asciiTheme="majorBidi" w:hAnsiTheme="majorBidi"/>
          <w:sz w:val="28"/>
          <w:szCs w:val="28"/>
          <w:cs/>
        </w:rPr>
        <w:tab/>
        <w:t>หนังสือค้ำประกันที่ออกโดยธนาคารเพื่อใช้ในการค้ำประกัน จำนวนเงิน</w:t>
      </w:r>
      <w:r w:rsidRPr="000643F5">
        <w:t xml:space="preserve"> </w:t>
      </w:r>
      <w:r>
        <w:rPr>
          <w:rFonts w:asciiTheme="majorBidi" w:hAnsiTheme="majorBidi"/>
          <w:sz w:val="28"/>
          <w:szCs w:val="28"/>
        </w:rPr>
        <w:t>58.15</w:t>
      </w:r>
      <w:r>
        <w:rPr>
          <w:rFonts w:asciiTheme="majorBidi" w:hAnsiTheme="majorBidi"/>
          <w:sz w:val="28"/>
          <w:szCs w:val="28"/>
          <w:cs/>
        </w:rPr>
        <w:t xml:space="preserve"> ล้านบาท (ดูหมายเหตุ</w:t>
      </w:r>
      <w:r>
        <w:rPr>
          <w:rFonts w:asciiTheme="majorBidi" w:hAnsiTheme="majorBidi" w:hint="cs"/>
          <w:sz w:val="28"/>
          <w:szCs w:val="28"/>
          <w:cs/>
        </w:rPr>
        <w:t xml:space="preserve"> </w:t>
      </w:r>
      <w:r>
        <w:rPr>
          <w:rFonts w:asciiTheme="majorBidi" w:hAnsiTheme="majorBidi"/>
          <w:sz w:val="28"/>
          <w:szCs w:val="28"/>
        </w:rPr>
        <w:t>14</w:t>
      </w:r>
      <w:r w:rsidRPr="000643F5">
        <w:rPr>
          <w:rFonts w:asciiTheme="majorBidi" w:hAnsiTheme="majorBidi"/>
          <w:sz w:val="28"/>
          <w:szCs w:val="28"/>
          <w:cs/>
        </w:rPr>
        <w:t>)</w:t>
      </w:r>
    </w:p>
    <w:p w:rsidR="00121D70" w:rsidRDefault="00121D70">
      <w:pPr>
        <w:spacing w:line="240" w:lineRule="auto"/>
        <w:rPr>
          <w:rFonts w:asciiTheme="majorBidi" w:hAnsiTheme="majorBidi"/>
          <w:sz w:val="28"/>
          <w:szCs w:val="28"/>
          <w:lang w:val="en-US"/>
        </w:rPr>
      </w:pPr>
      <w:r>
        <w:rPr>
          <w:rFonts w:asciiTheme="majorBidi" w:hAnsiTheme="majorBidi"/>
          <w:sz w:val="28"/>
          <w:szCs w:val="28"/>
          <w:lang w:val="en-US"/>
        </w:rPr>
        <w:br w:type="page"/>
      </w:r>
    </w:p>
    <w:p w:rsidR="000643F5" w:rsidRPr="000643F5" w:rsidRDefault="000643F5" w:rsidP="000643F5">
      <w:pPr>
        <w:spacing w:before="120" w:line="240" w:lineRule="atLeast"/>
        <w:ind w:left="540"/>
        <w:jc w:val="thaiDistribute"/>
        <w:rPr>
          <w:rFonts w:asciiTheme="majorBidi" w:hAnsiTheme="majorBidi"/>
          <w:sz w:val="28"/>
          <w:szCs w:val="28"/>
          <w:lang w:val="en-US"/>
        </w:rPr>
      </w:pPr>
      <w:r>
        <w:rPr>
          <w:rFonts w:asciiTheme="majorBidi" w:hAnsiTheme="majorBidi"/>
          <w:sz w:val="28"/>
          <w:szCs w:val="28"/>
        </w:rPr>
        <w:lastRenderedPageBreak/>
        <w:t>2</w:t>
      </w:r>
      <w:r w:rsidR="00E53184">
        <w:rPr>
          <w:rFonts w:asciiTheme="majorBidi" w:hAnsiTheme="majorBidi"/>
          <w:sz w:val="28"/>
          <w:szCs w:val="28"/>
        </w:rPr>
        <w:t>5</w:t>
      </w:r>
      <w:r>
        <w:rPr>
          <w:rFonts w:asciiTheme="majorBidi" w:hAnsiTheme="majorBidi"/>
          <w:sz w:val="28"/>
          <w:szCs w:val="28"/>
        </w:rPr>
        <w:t>.2</w:t>
      </w:r>
      <w:r w:rsidRPr="000643F5">
        <w:rPr>
          <w:rFonts w:asciiTheme="majorBidi" w:hAnsiTheme="majorBidi"/>
          <w:sz w:val="28"/>
          <w:szCs w:val="28"/>
          <w:cs/>
        </w:rPr>
        <w:tab/>
        <w:t>ภาระผูกพันที่ต้องจ่ายตามสัญญาดังต่อไปนี้</w:t>
      </w:r>
    </w:p>
    <w:p w:rsidR="000643F5" w:rsidRPr="000643F5" w:rsidRDefault="000643F5" w:rsidP="000643F5">
      <w:pPr>
        <w:tabs>
          <w:tab w:val="left" w:pos="1843"/>
        </w:tabs>
        <w:spacing w:before="120" w:line="240" w:lineRule="atLeast"/>
        <w:ind w:left="540" w:firstLine="594"/>
        <w:jc w:val="thaiDistribute"/>
        <w:rPr>
          <w:rFonts w:asciiTheme="majorBidi" w:hAnsiTheme="majorBidi" w:cstheme="majorBidi"/>
          <w:sz w:val="28"/>
          <w:szCs w:val="28"/>
          <w:lang w:val="en-US"/>
        </w:rPr>
      </w:pPr>
      <w:r>
        <w:rPr>
          <w:rFonts w:asciiTheme="majorBidi" w:hAnsiTheme="majorBidi"/>
          <w:sz w:val="28"/>
          <w:szCs w:val="28"/>
          <w:lang w:val="en-US"/>
        </w:rPr>
        <w:t>2</w:t>
      </w:r>
      <w:r w:rsidR="00E53184">
        <w:rPr>
          <w:rFonts w:asciiTheme="majorBidi" w:hAnsiTheme="majorBidi"/>
          <w:sz w:val="28"/>
          <w:szCs w:val="28"/>
          <w:lang w:val="en-US"/>
        </w:rPr>
        <w:t>5</w:t>
      </w:r>
      <w:r>
        <w:rPr>
          <w:rFonts w:asciiTheme="majorBidi" w:hAnsiTheme="majorBidi"/>
          <w:sz w:val="28"/>
          <w:szCs w:val="28"/>
          <w:lang w:val="en-US"/>
        </w:rPr>
        <w:t>.2.1</w:t>
      </w:r>
      <w:r w:rsidRPr="000643F5">
        <w:rPr>
          <w:rFonts w:asciiTheme="majorBidi" w:hAnsiTheme="majorBidi"/>
          <w:sz w:val="28"/>
          <w:szCs w:val="28"/>
          <w:cs/>
        </w:rPr>
        <w:tab/>
        <w:t xml:space="preserve">จ่ายชำระตามสัญญาเช่าพื้นที่อาคารสำนักงานและบริการ (ดูหมายเหตุ </w:t>
      </w:r>
      <w:r>
        <w:rPr>
          <w:rFonts w:asciiTheme="majorBidi" w:hAnsiTheme="majorBidi"/>
          <w:sz w:val="28"/>
          <w:szCs w:val="28"/>
        </w:rPr>
        <w:t>10</w:t>
      </w:r>
      <w:r w:rsidRPr="000643F5">
        <w:rPr>
          <w:rFonts w:asciiTheme="majorBidi" w:hAnsiTheme="majorBidi"/>
          <w:sz w:val="28"/>
          <w:szCs w:val="28"/>
          <w:cs/>
        </w:rPr>
        <w:t>) ในอนาคตดังนี้</w:t>
      </w:r>
    </w:p>
    <w:p w:rsidR="000643F5" w:rsidRPr="000643F5" w:rsidRDefault="000643F5" w:rsidP="00263C7F">
      <w:pPr>
        <w:spacing w:line="240" w:lineRule="atLeast"/>
        <w:ind w:left="539"/>
        <w:jc w:val="thaiDistribute"/>
        <w:rPr>
          <w:rFonts w:asciiTheme="majorBidi" w:hAnsiTheme="majorBidi" w:cstheme="majorBidi"/>
          <w:sz w:val="28"/>
          <w:szCs w:val="28"/>
          <w:lang w:val="en-US"/>
        </w:rPr>
      </w:pPr>
      <w:r w:rsidRPr="000643F5">
        <w:rPr>
          <w:rFonts w:asciiTheme="majorBidi" w:hAnsiTheme="majorBidi"/>
          <w:sz w:val="28"/>
          <w:szCs w:val="28"/>
          <w:cs/>
        </w:rPr>
        <w:t xml:space="preserve"> </w:t>
      </w:r>
      <w:bookmarkStart w:id="163" w:name="_MON_1524120112"/>
      <w:bookmarkEnd w:id="163"/>
      <w:r w:rsidRPr="00555EDE">
        <w:rPr>
          <w:rFonts w:ascii="Angsana New" w:hAnsi="Angsana New"/>
          <w:sz w:val="28"/>
          <w:szCs w:val="28"/>
          <w:lang w:val="en-US"/>
        </w:rPr>
        <w:object w:dxaOrig="7771" w:dyaOrig="1288">
          <v:shape id="_x0000_i1069" type="#_x0000_t75" style="width:389.25pt;height:60.75pt" o:ole="">
            <v:imagedata r:id="rId100" o:title=""/>
          </v:shape>
          <o:OLEObject Type="Embed" ProgID="Excel.Sheet.12" ShapeID="_x0000_i1069" DrawAspect="Content" ObjectID="_1581237218" r:id="rId101"/>
        </w:object>
      </w:r>
    </w:p>
    <w:p w:rsidR="000643F5" w:rsidRPr="000643F5" w:rsidRDefault="000643F5" w:rsidP="000643F5">
      <w:pPr>
        <w:tabs>
          <w:tab w:val="left" w:pos="1843"/>
        </w:tabs>
        <w:spacing w:before="120" w:line="240" w:lineRule="atLeast"/>
        <w:ind w:left="540" w:firstLine="594"/>
        <w:jc w:val="thaiDistribute"/>
        <w:rPr>
          <w:rFonts w:asciiTheme="majorBidi" w:hAnsiTheme="majorBidi"/>
          <w:sz w:val="28"/>
          <w:szCs w:val="28"/>
          <w:lang w:val="en-US"/>
        </w:rPr>
      </w:pPr>
      <w:r>
        <w:rPr>
          <w:rFonts w:asciiTheme="majorBidi" w:hAnsiTheme="majorBidi"/>
          <w:sz w:val="28"/>
          <w:szCs w:val="28"/>
          <w:lang w:val="en-US"/>
        </w:rPr>
        <w:t>2</w:t>
      </w:r>
      <w:r w:rsidR="00E53184">
        <w:rPr>
          <w:rFonts w:asciiTheme="majorBidi" w:hAnsiTheme="majorBidi"/>
          <w:sz w:val="28"/>
          <w:szCs w:val="28"/>
          <w:lang w:val="en-US"/>
        </w:rPr>
        <w:t>5</w:t>
      </w:r>
      <w:r>
        <w:rPr>
          <w:rFonts w:asciiTheme="majorBidi" w:hAnsiTheme="majorBidi"/>
          <w:sz w:val="28"/>
          <w:szCs w:val="28"/>
          <w:lang w:val="en-US"/>
        </w:rPr>
        <w:t>.2.2</w:t>
      </w:r>
      <w:r w:rsidRPr="000643F5">
        <w:rPr>
          <w:rFonts w:asciiTheme="majorBidi" w:hAnsiTheme="majorBidi"/>
          <w:sz w:val="28"/>
          <w:szCs w:val="28"/>
          <w:cs/>
          <w:lang w:val="en-US"/>
        </w:rPr>
        <w:tab/>
        <w:t xml:space="preserve">จ่ายชำระตามสัญญาก่อสร้าง จำนวนเงิน </w:t>
      </w:r>
      <w:r>
        <w:rPr>
          <w:rFonts w:asciiTheme="majorBidi" w:hAnsiTheme="majorBidi"/>
          <w:sz w:val="28"/>
          <w:szCs w:val="28"/>
          <w:lang w:val="en-US"/>
        </w:rPr>
        <w:t>3.07</w:t>
      </w:r>
      <w:r w:rsidRPr="000643F5">
        <w:rPr>
          <w:rFonts w:asciiTheme="majorBidi" w:hAnsiTheme="majorBidi"/>
          <w:sz w:val="28"/>
          <w:szCs w:val="28"/>
          <w:cs/>
          <w:lang w:val="en-US"/>
        </w:rPr>
        <w:t xml:space="preserve"> ล้านบาท</w:t>
      </w:r>
    </w:p>
    <w:p w:rsidR="000643F5" w:rsidRPr="00A4241D" w:rsidRDefault="00A4241D" w:rsidP="00A4241D">
      <w:pPr>
        <w:tabs>
          <w:tab w:val="left" w:pos="1843"/>
        </w:tabs>
        <w:spacing w:before="120" w:line="240" w:lineRule="atLeast"/>
        <w:ind w:left="540" w:firstLine="594"/>
        <w:jc w:val="thaiDistribute"/>
        <w:rPr>
          <w:rFonts w:asciiTheme="majorBidi" w:hAnsiTheme="majorBidi"/>
          <w:sz w:val="28"/>
          <w:szCs w:val="28"/>
          <w:lang w:val="en-US"/>
        </w:rPr>
      </w:pPr>
      <w:r>
        <w:rPr>
          <w:rFonts w:asciiTheme="majorBidi" w:hAnsiTheme="majorBidi"/>
          <w:sz w:val="28"/>
          <w:szCs w:val="28"/>
          <w:lang w:val="en-US"/>
        </w:rPr>
        <w:t>2</w:t>
      </w:r>
      <w:r w:rsidR="00E53184">
        <w:rPr>
          <w:rFonts w:asciiTheme="majorBidi" w:hAnsiTheme="majorBidi"/>
          <w:sz w:val="28"/>
          <w:szCs w:val="28"/>
          <w:lang w:val="en-US"/>
        </w:rPr>
        <w:t>5</w:t>
      </w:r>
      <w:r>
        <w:rPr>
          <w:rFonts w:asciiTheme="majorBidi" w:hAnsiTheme="majorBidi"/>
          <w:sz w:val="28"/>
          <w:szCs w:val="28"/>
          <w:lang w:val="en-US"/>
        </w:rPr>
        <w:t>.2.3</w:t>
      </w:r>
      <w:r w:rsidR="000643F5" w:rsidRPr="00A4241D">
        <w:rPr>
          <w:rFonts w:asciiTheme="majorBidi" w:hAnsiTheme="majorBidi"/>
          <w:sz w:val="28"/>
          <w:szCs w:val="28"/>
          <w:cs/>
          <w:lang w:val="en-US"/>
        </w:rPr>
        <w:tab/>
        <w:t xml:space="preserve">จ่ายชำระตามสัญญาจ้างของโครงการต้นทุนพัฒนาอสังหาริมทรัพย์ จำนวนเงิน </w:t>
      </w:r>
      <w:r>
        <w:rPr>
          <w:rFonts w:asciiTheme="majorBidi" w:hAnsiTheme="majorBidi"/>
          <w:sz w:val="28"/>
          <w:szCs w:val="28"/>
          <w:lang w:val="en-US"/>
        </w:rPr>
        <w:t>5.81</w:t>
      </w:r>
      <w:r w:rsidR="000643F5" w:rsidRPr="00A4241D">
        <w:rPr>
          <w:rFonts w:asciiTheme="majorBidi" w:hAnsiTheme="majorBidi"/>
          <w:sz w:val="28"/>
          <w:szCs w:val="28"/>
          <w:cs/>
          <w:lang w:val="en-US"/>
        </w:rPr>
        <w:t xml:space="preserve"> ล้านบาท</w:t>
      </w:r>
    </w:p>
    <w:p w:rsidR="000643F5" w:rsidRPr="00A4241D" w:rsidRDefault="00A4241D" w:rsidP="00A4241D">
      <w:pPr>
        <w:tabs>
          <w:tab w:val="left" w:pos="1843"/>
        </w:tabs>
        <w:spacing w:before="120" w:line="240" w:lineRule="atLeast"/>
        <w:ind w:left="540" w:firstLine="594"/>
        <w:jc w:val="thaiDistribute"/>
        <w:rPr>
          <w:rFonts w:asciiTheme="majorBidi" w:hAnsiTheme="majorBidi"/>
          <w:sz w:val="28"/>
          <w:szCs w:val="28"/>
          <w:lang w:val="en-US"/>
        </w:rPr>
      </w:pPr>
      <w:r>
        <w:rPr>
          <w:rFonts w:asciiTheme="majorBidi" w:hAnsiTheme="majorBidi"/>
          <w:sz w:val="28"/>
          <w:szCs w:val="28"/>
          <w:lang w:val="en-US"/>
        </w:rPr>
        <w:t>2</w:t>
      </w:r>
      <w:r w:rsidR="00E53184">
        <w:rPr>
          <w:rFonts w:asciiTheme="majorBidi" w:hAnsiTheme="majorBidi"/>
          <w:sz w:val="28"/>
          <w:szCs w:val="28"/>
          <w:lang w:val="en-US"/>
        </w:rPr>
        <w:t>5</w:t>
      </w:r>
      <w:r>
        <w:rPr>
          <w:rFonts w:asciiTheme="majorBidi" w:hAnsiTheme="majorBidi"/>
          <w:sz w:val="28"/>
          <w:szCs w:val="28"/>
          <w:lang w:val="en-US"/>
        </w:rPr>
        <w:t>.2.4</w:t>
      </w:r>
      <w:r w:rsidR="000643F5" w:rsidRPr="00A4241D">
        <w:rPr>
          <w:rFonts w:asciiTheme="majorBidi" w:hAnsiTheme="majorBidi"/>
          <w:sz w:val="28"/>
          <w:szCs w:val="28"/>
          <w:cs/>
          <w:lang w:val="en-US"/>
        </w:rPr>
        <w:tab/>
        <w:t xml:space="preserve">จ่ายชำระตามสัญญาบริการ อัตราค่าบริการเดือนละ </w:t>
      </w:r>
      <w:r w:rsidR="00AA4BD2">
        <w:rPr>
          <w:rFonts w:asciiTheme="majorBidi" w:hAnsiTheme="majorBidi"/>
          <w:sz w:val="28"/>
          <w:szCs w:val="28"/>
          <w:lang w:val="en-US"/>
        </w:rPr>
        <w:t>0.14</w:t>
      </w:r>
      <w:r w:rsidR="000643F5" w:rsidRPr="00A4241D">
        <w:rPr>
          <w:rFonts w:asciiTheme="majorBidi" w:hAnsiTheme="majorBidi"/>
          <w:sz w:val="28"/>
          <w:szCs w:val="28"/>
          <w:cs/>
          <w:lang w:val="en-US"/>
        </w:rPr>
        <w:t xml:space="preserve"> ล้านบาท </w:t>
      </w:r>
    </w:p>
    <w:p w:rsidR="000643F5" w:rsidRPr="00A4241D" w:rsidRDefault="00A4241D" w:rsidP="00A4241D">
      <w:pPr>
        <w:tabs>
          <w:tab w:val="left" w:pos="1843"/>
        </w:tabs>
        <w:spacing w:before="120" w:line="240" w:lineRule="atLeast"/>
        <w:ind w:left="540" w:firstLine="594"/>
        <w:jc w:val="thaiDistribute"/>
        <w:rPr>
          <w:rFonts w:asciiTheme="majorBidi" w:hAnsiTheme="majorBidi"/>
          <w:sz w:val="28"/>
          <w:szCs w:val="28"/>
          <w:lang w:val="en-US"/>
        </w:rPr>
      </w:pPr>
      <w:r>
        <w:rPr>
          <w:rFonts w:asciiTheme="majorBidi" w:hAnsiTheme="majorBidi"/>
          <w:sz w:val="28"/>
          <w:szCs w:val="28"/>
          <w:lang w:val="en-US"/>
        </w:rPr>
        <w:t>2</w:t>
      </w:r>
      <w:r w:rsidR="00E53184">
        <w:rPr>
          <w:rFonts w:asciiTheme="majorBidi" w:hAnsiTheme="majorBidi"/>
          <w:sz w:val="28"/>
          <w:szCs w:val="28"/>
          <w:lang w:val="en-US"/>
        </w:rPr>
        <w:t>5</w:t>
      </w:r>
      <w:r>
        <w:rPr>
          <w:rFonts w:asciiTheme="majorBidi" w:hAnsiTheme="majorBidi"/>
          <w:sz w:val="28"/>
          <w:szCs w:val="28"/>
          <w:lang w:val="en-US"/>
        </w:rPr>
        <w:t>.2.5</w:t>
      </w:r>
      <w:r w:rsidR="000643F5" w:rsidRPr="00A4241D">
        <w:rPr>
          <w:rFonts w:asciiTheme="majorBidi" w:hAnsiTheme="majorBidi"/>
          <w:sz w:val="28"/>
          <w:szCs w:val="28"/>
          <w:cs/>
          <w:lang w:val="en-US"/>
        </w:rPr>
        <w:tab/>
        <w:t>จ่ายชำระค่าตอบแทนการขายตามอัตราที่ระบุไว้ในสัญญา</w:t>
      </w:r>
    </w:p>
    <w:p w:rsidR="00A4241D" w:rsidRPr="00A4241D" w:rsidRDefault="00A4241D" w:rsidP="00A4241D">
      <w:pPr>
        <w:spacing w:before="120" w:line="240" w:lineRule="atLeast"/>
        <w:ind w:left="540"/>
        <w:jc w:val="thaiDistribute"/>
        <w:rPr>
          <w:rFonts w:asciiTheme="majorBidi" w:hAnsiTheme="majorBidi" w:cstheme="majorBidi"/>
          <w:b/>
          <w:bCs/>
          <w:sz w:val="28"/>
          <w:szCs w:val="28"/>
        </w:rPr>
      </w:pPr>
      <w:r w:rsidRPr="00A4241D">
        <w:rPr>
          <w:rFonts w:asciiTheme="majorBidi" w:hAnsiTheme="majorBidi"/>
          <w:b/>
          <w:bCs/>
          <w:sz w:val="28"/>
          <w:szCs w:val="28"/>
          <w:cs/>
        </w:rPr>
        <w:t>บริษัทย่อยของการร่วมค้า</w:t>
      </w:r>
    </w:p>
    <w:p w:rsidR="00A4241D" w:rsidRDefault="00A4241D" w:rsidP="00A4241D">
      <w:pPr>
        <w:tabs>
          <w:tab w:val="left" w:pos="1843"/>
        </w:tabs>
        <w:spacing w:before="120" w:line="240" w:lineRule="atLeast"/>
        <w:ind w:left="1843" w:hanging="709"/>
        <w:jc w:val="thaiDistribute"/>
        <w:rPr>
          <w:rFonts w:asciiTheme="majorBidi" w:hAnsiTheme="majorBidi"/>
          <w:sz w:val="28"/>
          <w:szCs w:val="28"/>
          <w:lang w:val="en-US"/>
        </w:rPr>
      </w:pPr>
      <w:r w:rsidRPr="000A5418">
        <w:rPr>
          <w:rFonts w:asciiTheme="majorBidi" w:hAnsiTheme="majorBidi"/>
          <w:sz w:val="28"/>
          <w:szCs w:val="28"/>
          <w:lang w:val="en-US"/>
        </w:rPr>
        <w:t>2</w:t>
      </w:r>
      <w:r w:rsidR="00E53184">
        <w:rPr>
          <w:rFonts w:asciiTheme="majorBidi" w:hAnsiTheme="majorBidi"/>
          <w:sz w:val="28"/>
          <w:szCs w:val="28"/>
          <w:lang w:val="en-US"/>
        </w:rPr>
        <w:t>5</w:t>
      </w:r>
      <w:r w:rsidRPr="000A5418">
        <w:rPr>
          <w:rFonts w:asciiTheme="majorBidi" w:hAnsiTheme="majorBidi"/>
          <w:sz w:val="28"/>
          <w:szCs w:val="28"/>
          <w:lang w:val="en-US"/>
        </w:rPr>
        <w:t>.2.</w:t>
      </w:r>
      <w:r w:rsidR="000A5418" w:rsidRPr="000A5418">
        <w:rPr>
          <w:rFonts w:asciiTheme="majorBidi" w:hAnsiTheme="majorBidi"/>
          <w:sz w:val="28"/>
          <w:szCs w:val="28"/>
          <w:lang w:val="en-US"/>
        </w:rPr>
        <w:t>6</w:t>
      </w:r>
      <w:r w:rsidRPr="000A5418">
        <w:rPr>
          <w:rFonts w:asciiTheme="majorBidi" w:hAnsiTheme="majorBidi"/>
          <w:sz w:val="28"/>
          <w:szCs w:val="28"/>
          <w:cs/>
          <w:lang w:val="en-US"/>
        </w:rPr>
        <w:tab/>
        <w:t xml:space="preserve">จ่ายชำระตามสัญญาบริการ มูลค่าคงเหลือ </w:t>
      </w:r>
      <w:r w:rsidR="000A5418" w:rsidRPr="000A5418">
        <w:rPr>
          <w:rFonts w:asciiTheme="majorBidi" w:hAnsiTheme="majorBidi"/>
          <w:sz w:val="28"/>
          <w:szCs w:val="28"/>
          <w:lang w:val="en-US"/>
        </w:rPr>
        <w:t>1.7</w:t>
      </w:r>
      <w:r w:rsidR="005C2767">
        <w:rPr>
          <w:rFonts w:asciiTheme="majorBidi" w:hAnsiTheme="majorBidi"/>
          <w:sz w:val="28"/>
          <w:szCs w:val="28"/>
          <w:lang w:val="en-US"/>
        </w:rPr>
        <w:t>2</w:t>
      </w:r>
      <w:r w:rsidRPr="000A5418">
        <w:rPr>
          <w:rFonts w:asciiTheme="majorBidi" w:hAnsiTheme="majorBidi"/>
          <w:sz w:val="28"/>
          <w:szCs w:val="28"/>
          <w:cs/>
          <w:lang w:val="en-US"/>
        </w:rPr>
        <w:t xml:space="preserve"> ล้านบาท และอัตราค่าบริการเดือนละ </w:t>
      </w:r>
      <w:r w:rsidR="00AA4BD2" w:rsidRPr="000A5418">
        <w:rPr>
          <w:rFonts w:asciiTheme="majorBidi" w:hAnsiTheme="majorBidi"/>
          <w:sz w:val="28"/>
          <w:szCs w:val="28"/>
          <w:lang w:val="en-US"/>
        </w:rPr>
        <w:t>0.</w:t>
      </w:r>
      <w:r w:rsidR="000A5418" w:rsidRPr="000A5418">
        <w:rPr>
          <w:rFonts w:asciiTheme="majorBidi" w:hAnsiTheme="majorBidi"/>
          <w:sz w:val="28"/>
          <w:szCs w:val="28"/>
          <w:lang w:val="en-US"/>
        </w:rPr>
        <w:t>21</w:t>
      </w:r>
      <w:r w:rsidRPr="000A5418">
        <w:rPr>
          <w:rFonts w:asciiTheme="majorBidi" w:hAnsiTheme="majorBidi"/>
          <w:sz w:val="28"/>
          <w:szCs w:val="28"/>
          <w:cs/>
          <w:lang w:val="en-US"/>
        </w:rPr>
        <w:t xml:space="preserve"> ล้านบาท</w:t>
      </w:r>
    </w:p>
    <w:p w:rsidR="00EC6A56" w:rsidRPr="00BA2B62" w:rsidRDefault="00EC6A56" w:rsidP="00B904EE">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28"/>
          <w:szCs w:val="28"/>
          <w:cs/>
        </w:rPr>
      </w:pPr>
      <w:r w:rsidRPr="00BA2B62">
        <w:rPr>
          <w:rFonts w:asciiTheme="majorBidi" w:hAnsiTheme="majorBidi" w:cstheme="majorBidi"/>
          <w:b/>
          <w:bCs/>
          <w:sz w:val="28"/>
          <w:szCs w:val="28"/>
          <w:cs/>
        </w:rPr>
        <w:t>การจำแนกข้อมูลตามส่วนงาน</w:t>
      </w:r>
    </w:p>
    <w:p w:rsidR="00851153" w:rsidRPr="00BA2B62" w:rsidRDefault="00851153" w:rsidP="00851153">
      <w:pPr>
        <w:spacing w:before="120" w:after="120" w:line="240" w:lineRule="atLeast"/>
        <w:ind w:left="567"/>
        <w:jc w:val="thaiDistribute"/>
        <w:rPr>
          <w:rFonts w:ascii="Angsana New" w:hAnsi="Angsana New"/>
          <w:sz w:val="28"/>
          <w:szCs w:val="28"/>
          <w:cs/>
        </w:rPr>
      </w:pPr>
      <w:r w:rsidRPr="00BA2B62">
        <w:rPr>
          <w:rFonts w:ascii="Angsana New" w:hAnsi="Angsana New" w:hint="cs"/>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rsidR="00EC6A56" w:rsidRPr="00BA2B62" w:rsidRDefault="00EC6A56" w:rsidP="000E6623">
      <w:pPr>
        <w:spacing w:before="120" w:after="120" w:line="240" w:lineRule="atLeast"/>
        <w:ind w:left="567"/>
        <w:jc w:val="thaiDistribute"/>
        <w:rPr>
          <w:rFonts w:asciiTheme="majorBidi" w:hAnsiTheme="majorBidi" w:cstheme="majorBidi"/>
          <w:sz w:val="28"/>
          <w:szCs w:val="28"/>
        </w:rPr>
      </w:pPr>
      <w:r w:rsidRPr="00BA2B62">
        <w:rPr>
          <w:rFonts w:asciiTheme="majorBidi" w:hAnsiTheme="majorBidi" w:cstheme="majorBidi"/>
          <w:sz w:val="28"/>
          <w:szCs w:val="28"/>
          <w:cs/>
          <w:lang w:val="en-US"/>
        </w:rPr>
        <w:t>บริษัท</w:t>
      </w:r>
      <w:r w:rsidR="00243EB0" w:rsidRPr="00BA2B62">
        <w:rPr>
          <w:rFonts w:asciiTheme="majorBidi" w:hAnsiTheme="majorBidi" w:cstheme="majorBidi"/>
          <w:sz w:val="28"/>
          <w:szCs w:val="28"/>
          <w:cs/>
        </w:rPr>
        <w:t>ประกอบธุรกิจรับเหมาก่อสร้าง</w:t>
      </w:r>
      <w:r w:rsidRPr="00BA2B62">
        <w:rPr>
          <w:rFonts w:asciiTheme="majorBidi" w:hAnsiTheme="majorBidi" w:cstheme="majorBidi"/>
          <w:sz w:val="28"/>
          <w:szCs w:val="28"/>
          <w:cs/>
        </w:rPr>
        <w:t xml:space="preserve">และพัฒนาอสังหาริมทรัพย์ โดยดำเนินธุรกิจในส่วนงานทางภูมิศาสตร์เดียวคือในประเทศไทย </w:t>
      </w:r>
      <w:r w:rsidR="00F64790" w:rsidRPr="00BA2B62">
        <w:rPr>
          <w:rFonts w:asciiTheme="majorBidi" w:hAnsiTheme="majorBidi" w:cstheme="majorBidi"/>
          <w:sz w:val="28"/>
          <w:szCs w:val="28"/>
          <w:cs/>
        </w:rPr>
        <w:t>สำหรับปี</w:t>
      </w:r>
      <w:r w:rsidRPr="00BA2B62">
        <w:rPr>
          <w:rFonts w:asciiTheme="majorBidi" w:hAnsiTheme="majorBidi" w:cstheme="majorBidi"/>
          <w:sz w:val="28"/>
          <w:szCs w:val="28"/>
          <w:cs/>
        </w:rPr>
        <w:t xml:space="preserve">สิ้นสุดวันที่ </w:t>
      </w:r>
      <w:r w:rsidRPr="00BA2B62">
        <w:rPr>
          <w:rFonts w:asciiTheme="majorBidi" w:hAnsiTheme="majorBidi" w:cstheme="majorBidi"/>
          <w:sz w:val="28"/>
          <w:szCs w:val="28"/>
        </w:rPr>
        <w:t>3</w:t>
      </w:r>
      <w:r w:rsidR="008E19BA" w:rsidRPr="00BA2B62">
        <w:rPr>
          <w:rFonts w:asciiTheme="majorBidi" w:hAnsiTheme="majorBidi" w:cstheme="majorBidi"/>
          <w:sz w:val="28"/>
          <w:szCs w:val="28"/>
        </w:rPr>
        <w:t>1</w:t>
      </w:r>
      <w:r w:rsidR="00DB3C60" w:rsidRPr="00BA2B62">
        <w:rPr>
          <w:rFonts w:asciiTheme="majorBidi" w:hAnsiTheme="majorBidi" w:cstheme="majorBidi"/>
          <w:sz w:val="28"/>
          <w:szCs w:val="28"/>
        </w:rPr>
        <w:t xml:space="preserve"> </w:t>
      </w:r>
      <w:r w:rsidR="008E19BA" w:rsidRPr="00BA2B62">
        <w:rPr>
          <w:rFonts w:asciiTheme="majorBidi" w:hAnsiTheme="majorBidi" w:cstheme="majorBidi"/>
          <w:sz w:val="28"/>
          <w:szCs w:val="28"/>
          <w:cs/>
        </w:rPr>
        <w:t>ธันวาคม</w:t>
      </w:r>
      <w:r w:rsidR="00DB3C60" w:rsidRPr="00BA2B62">
        <w:rPr>
          <w:rFonts w:asciiTheme="majorBidi" w:hAnsiTheme="majorBidi" w:cstheme="majorBidi"/>
          <w:sz w:val="28"/>
          <w:szCs w:val="28"/>
        </w:rPr>
        <w:t xml:space="preserve"> </w:t>
      </w:r>
      <w:r w:rsidR="00963360" w:rsidRPr="00BA2B62">
        <w:rPr>
          <w:rFonts w:asciiTheme="majorBidi" w:hAnsiTheme="majorBidi" w:cstheme="majorBidi"/>
          <w:sz w:val="28"/>
          <w:szCs w:val="28"/>
        </w:rPr>
        <w:t>25</w:t>
      </w:r>
      <w:r w:rsidR="00BA2B62" w:rsidRPr="00BA2B62">
        <w:rPr>
          <w:rFonts w:asciiTheme="majorBidi" w:hAnsiTheme="majorBidi" w:cstheme="majorBidi"/>
          <w:sz w:val="28"/>
          <w:szCs w:val="28"/>
        </w:rPr>
        <w:t>60</w:t>
      </w:r>
      <w:r w:rsidR="00DB3C60" w:rsidRPr="00BA2B62">
        <w:rPr>
          <w:rFonts w:asciiTheme="majorBidi" w:hAnsiTheme="majorBidi" w:cstheme="majorBidi"/>
          <w:sz w:val="28"/>
          <w:szCs w:val="28"/>
        </w:rPr>
        <w:t xml:space="preserve"> </w:t>
      </w:r>
      <w:r w:rsidRPr="00BA2B62">
        <w:rPr>
          <w:rFonts w:asciiTheme="majorBidi" w:hAnsiTheme="majorBidi" w:cstheme="majorBidi"/>
          <w:sz w:val="28"/>
          <w:szCs w:val="28"/>
          <w:cs/>
        </w:rPr>
        <w:t xml:space="preserve">และ </w:t>
      </w:r>
      <w:r w:rsidR="00963360" w:rsidRPr="00BA2B62">
        <w:rPr>
          <w:rFonts w:asciiTheme="majorBidi" w:hAnsiTheme="majorBidi" w:cstheme="majorBidi"/>
          <w:sz w:val="28"/>
          <w:szCs w:val="28"/>
        </w:rPr>
        <w:t>25</w:t>
      </w:r>
      <w:r w:rsidR="00BA2B62" w:rsidRPr="00BA2B62">
        <w:rPr>
          <w:rFonts w:asciiTheme="majorBidi" w:hAnsiTheme="majorBidi" w:cstheme="majorBidi"/>
          <w:sz w:val="28"/>
          <w:szCs w:val="28"/>
        </w:rPr>
        <w:t>59</w:t>
      </w:r>
      <w:r w:rsidRPr="00BA2B62">
        <w:rPr>
          <w:rFonts w:asciiTheme="majorBidi" w:hAnsiTheme="majorBidi" w:cstheme="majorBidi"/>
          <w:sz w:val="28"/>
          <w:szCs w:val="28"/>
          <w:cs/>
        </w:rPr>
        <w:t xml:space="preserve"> มีดังนี้</w:t>
      </w:r>
    </w:p>
    <w:bookmarkStart w:id="164" w:name="_MON_1580125243"/>
    <w:bookmarkEnd w:id="164"/>
    <w:p w:rsidR="00EC6A56" w:rsidRPr="004A24A3" w:rsidRDefault="00BA087F" w:rsidP="00291BDC">
      <w:pPr>
        <w:spacing w:before="120" w:after="120" w:line="240" w:lineRule="atLeast"/>
        <w:ind w:left="567"/>
        <w:jc w:val="thaiDistribute"/>
        <w:rPr>
          <w:rFonts w:asciiTheme="majorBidi" w:hAnsiTheme="majorBidi" w:cstheme="majorBidi"/>
          <w:sz w:val="28"/>
          <w:szCs w:val="28"/>
          <w:lang w:val="en-US"/>
        </w:rPr>
      </w:pPr>
      <w:r w:rsidRPr="004A24A3">
        <w:rPr>
          <w:rFonts w:asciiTheme="majorBidi" w:hAnsiTheme="majorBidi" w:cstheme="majorBidi"/>
          <w:sz w:val="28"/>
          <w:szCs w:val="28"/>
          <w:cs/>
        </w:rPr>
        <w:object w:dxaOrig="11794" w:dyaOrig="2734">
          <v:shape id="_x0000_i1070" type="#_x0000_t75" style="width:450pt;height:108.75pt" o:ole="">
            <v:imagedata r:id="rId102" o:title=""/>
          </v:shape>
          <o:OLEObject Type="Embed" ProgID="Excel.Sheet.8" ShapeID="_x0000_i1070" DrawAspect="Content" ObjectID="_1581237219" r:id="rId103"/>
        </w:object>
      </w:r>
    </w:p>
    <w:bookmarkStart w:id="165" w:name="_MON_1580125133"/>
    <w:bookmarkEnd w:id="165"/>
    <w:p w:rsidR="00EB59F2" w:rsidRPr="00BA2B62" w:rsidRDefault="00CC2AAB" w:rsidP="006D340B">
      <w:pPr>
        <w:spacing w:line="240" w:lineRule="atLeast"/>
        <w:ind w:left="567"/>
        <w:jc w:val="thaiDistribute"/>
        <w:rPr>
          <w:rFonts w:asciiTheme="majorBidi" w:hAnsiTheme="majorBidi" w:cstheme="majorBidi"/>
          <w:sz w:val="28"/>
          <w:szCs w:val="28"/>
          <w:lang w:val="en-US"/>
        </w:rPr>
      </w:pPr>
      <w:r w:rsidRPr="00BA2B62">
        <w:rPr>
          <w:rFonts w:asciiTheme="majorBidi" w:hAnsiTheme="majorBidi" w:cstheme="majorBidi"/>
          <w:sz w:val="28"/>
          <w:szCs w:val="28"/>
          <w:cs/>
        </w:rPr>
        <w:object w:dxaOrig="11933" w:dyaOrig="6351">
          <v:shape id="_x0000_i1071" type="#_x0000_t75" style="width:450.75pt;height:246.75pt" o:ole="">
            <v:imagedata r:id="rId104" o:title=""/>
          </v:shape>
          <o:OLEObject Type="Embed" ProgID="Excel.Sheet.8" ShapeID="_x0000_i1071" DrawAspect="Content" ObjectID="_1581237220" r:id="rId105"/>
        </w:object>
      </w:r>
    </w:p>
    <w:p w:rsidR="00C65233" w:rsidRPr="004A24A3" w:rsidRDefault="00C65233" w:rsidP="00570C4B">
      <w:pPr>
        <w:numPr>
          <w:ilvl w:val="0"/>
          <w:numId w:val="3"/>
        </w:numPr>
        <w:tabs>
          <w:tab w:val="clear" w:pos="915"/>
          <w:tab w:val="num" w:pos="555"/>
        </w:tabs>
        <w:spacing w:after="120" w:line="240" w:lineRule="atLeast"/>
        <w:ind w:left="556" w:hanging="556"/>
        <w:jc w:val="thaiDistribute"/>
        <w:rPr>
          <w:rFonts w:asciiTheme="majorBidi" w:hAnsiTheme="majorBidi" w:cstheme="majorBidi"/>
          <w:b/>
          <w:bCs/>
          <w:sz w:val="28"/>
          <w:szCs w:val="28"/>
        </w:rPr>
      </w:pPr>
      <w:r w:rsidRPr="004A24A3">
        <w:rPr>
          <w:rFonts w:asciiTheme="majorBidi" w:hAnsiTheme="majorBidi" w:cstheme="majorBidi"/>
          <w:b/>
          <w:bCs/>
          <w:sz w:val="28"/>
          <w:szCs w:val="28"/>
          <w:cs/>
        </w:rPr>
        <w:t>การเปิดเผยข้อมูลสำหรับเครื่องมือทางการเงิน</w:t>
      </w:r>
    </w:p>
    <w:p w:rsidR="00C65233" w:rsidRPr="000772BB" w:rsidRDefault="00C65233" w:rsidP="00F507DA">
      <w:pPr>
        <w:spacing w:before="120" w:after="120" w:line="240" w:lineRule="atLeast"/>
        <w:ind w:left="567"/>
        <w:jc w:val="thaiDistribute"/>
        <w:rPr>
          <w:rFonts w:asciiTheme="majorBidi" w:hAnsiTheme="majorBidi" w:cstheme="majorBidi"/>
          <w:sz w:val="28"/>
          <w:szCs w:val="28"/>
          <w:cs/>
        </w:rPr>
      </w:pPr>
      <w:r w:rsidRPr="000772BB">
        <w:rPr>
          <w:rFonts w:asciiTheme="majorBidi" w:hAnsiTheme="majorBidi" w:cstheme="majorBidi"/>
          <w:sz w:val="28"/>
          <w:szCs w:val="28"/>
          <w:cs/>
        </w:rPr>
        <w:t>บริษัทไม่มีนโยบายที่จะประกอบธุรกรรมตราสารทางการเงินนอกงบดุลที่เป็นตราสารอนุพันธ์เพื่อการเก็งกำไรหรือการค้า</w:t>
      </w:r>
    </w:p>
    <w:p w:rsidR="001E6BAB" w:rsidRPr="000772BB" w:rsidRDefault="001E6BAB" w:rsidP="00F507DA">
      <w:pPr>
        <w:spacing w:before="120" w:line="240" w:lineRule="atLeast"/>
        <w:ind w:left="567"/>
        <w:jc w:val="thaiDistribute"/>
        <w:rPr>
          <w:rFonts w:asciiTheme="majorBidi" w:hAnsiTheme="majorBidi" w:cstheme="majorBidi"/>
          <w:b/>
          <w:bCs/>
          <w:sz w:val="28"/>
          <w:szCs w:val="28"/>
        </w:rPr>
      </w:pPr>
      <w:r w:rsidRPr="000772BB">
        <w:rPr>
          <w:rFonts w:asciiTheme="majorBidi" w:hAnsiTheme="majorBidi" w:cstheme="majorBidi"/>
          <w:b/>
          <w:bCs/>
          <w:sz w:val="28"/>
          <w:szCs w:val="28"/>
          <w:cs/>
        </w:rPr>
        <w:t>การบริหารจัดการทุน</w:t>
      </w:r>
    </w:p>
    <w:p w:rsidR="00D7258A" w:rsidRPr="004D7CCA" w:rsidRDefault="001E6BAB" w:rsidP="006E435D">
      <w:pPr>
        <w:spacing w:before="120" w:after="120" w:line="240" w:lineRule="atLeast"/>
        <w:ind w:left="567"/>
        <w:jc w:val="thaiDistribute"/>
        <w:rPr>
          <w:rFonts w:asciiTheme="majorBidi" w:hAnsiTheme="majorBidi" w:cstheme="majorBidi"/>
          <w:sz w:val="28"/>
          <w:szCs w:val="28"/>
          <w:lang w:val="en-US"/>
        </w:rPr>
      </w:pPr>
      <w:r w:rsidRPr="000772BB">
        <w:rPr>
          <w:rFonts w:asciiTheme="majorBidi" w:hAnsiTheme="majorBidi" w:cstheme="majorBidi"/>
          <w:sz w:val="28"/>
          <w:szCs w:val="28"/>
          <w:cs/>
        </w:rPr>
        <w:t>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คณะกรรมการได้มีการกำกับดูแลผลตอบแทนของเงินทุน ซึ่งบริษัทพิจารณาจากสัดส่วนของผลตอบแทนจากกิจกรรมดำเนินงานต่อส่วนของผู้ถือหุ้น อีกทั้งยังกำกับดูแลระดับการจ่ายเงินปันผลให้แก่ผู้ถือหุ้นสามัญ</w:t>
      </w:r>
    </w:p>
    <w:p w:rsidR="00C65233" w:rsidRPr="000772BB" w:rsidRDefault="00C65233" w:rsidP="008F5AE8">
      <w:pPr>
        <w:spacing w:before="120" w:line="240" w:lineRule="atLeast"/>
        <w:ind w:left="567"/>
        <w:jc w:val="thaiDistribute"/>
        <w:rPr>
          <w:rFonts w:asciiTheme="majorBidi" w:hAnsiTheme="majorBidi" w:cstheme="majorBidi"/>
          <w:b/>
          <w:bCs/>
          <w:sz w:val="28"/>
          <w:szCs w:val="28"/>
          <w:lang w:val="en-US"/>
        </w:rPr>
      </w:pPr>
      <w:r w:rsidRPr="000772BB">
        <w:rPr>
          <w:rFonts w:asciiTheme="majorBidi" w:hAnsiTheme="majorBidi" w:cstheme="majorBidi"/>
          <w:b/>
          <w:bCs/>
          <w:sz w:val="28"/>
          <w:szCs w:val="28"/>
          <w:cs/>
        </w:rPr>
        <w:t>ความเสี่ยงจากสินเชื่อ</w:t>
      </w:r>
    </w:p>
    <w:p w:rsidR="00045BCF" w:rsidRPr="000772BB" w:rsidRDefault="00C65233" w:rsidP="00F507DA">
      <w:pPr>
        <w:spacing w:before="120" w:after="120" w:line="240" w:lineRule="atLeast"/>
        <w:ind w:left="567"/>
        <w:jc w:val="thaiDistribute"/>
        <w:rPr>
          <w:rFonts w:asciiTheme="majorBidi" w:hAnsiTheme="majorBidi" w:cstheme="majorBidi"/>
          <w:sz w:val="28"/>
          <w:szCs w:val="28"/>
          <w:lang w:val="en-US"/>
        </w:rPr>
      </w:pPr>
      <w:r w:rsidRPr="000772BB">
        <w:rPr>
          <w:rFonts w:asciiTheme="majorBidi" w:hAnsiTheme="majorBidi" w:cstheme="majorBidi"/>
          <w:sz w:val="28"/>
          <w:szCs w:val="28"/>
          <w:cs/>
        </w:rPr>
        <w:t>ความเสี่ยงทางด้านสินเชื่อ หมายถึง ความเสี่ยงที่ลูกค้าไม่สามารถชำระหนี้ตามเงื่อนไขที่ตกลงไว้ และความเสี่ยงจากคู่สัญญาไม่สามารถปฏิบัติตามเงื่อนไขในสัญญา ซึ่งอาจทำให้เกิดความสูญเสียทางการเงินได้ ทั้งนี้บริษัทได้กำหนดนโยบายในการป้องกันความเสี่ยงดังกล่าว โดยการวิเคราะห์ฐานะทางการเงินของลูกค้าและคู่สัญญา โดยกำหนดระเบียบการพิจารณาและระยะเวลาการเรียกเก็บหนี้</w:t>
      </w:r>
    </w:p>
    <w:p w:rsidR="00AE329D" w:rsidRPr="000772BB" w:rsidRDefault="00C65233" w:rsidP="00B904EE">
      <w:pPr>
        <w:spacing w:before="120" w:after="120" w:line="240" w:lineRule="atLeast"/>
        <w:ind w:left="567"/>
        <w:jc w:val="thaiDistribute"/>
        <w:rPr>
          <w:rFonts w:asciiTheme="majorBidi" w:hAnsiTheme="majorBidi" w:cstheme="majorBidi"/>
          <w:sz w:val="28"/>
          <w:szCs w:val="28"/>
        </w:rPr>
      </w:pPr>
      <w:r w:rsidRPr="000772BB">
        <w:rPr>
          <w:rFonts w:asciiTheme="majorBidi" w:hAnsiTheme="majorBidi" w:cstheme="majorBidi"/>
          <w:sz w:val="28"/>
          <w:szCs w:val="28"/>
          <w:cs/>
        </w:rPr>
        <w:t>สินเชื่อของบริษัท หมายถึง การให้เครดิตกับลูกค้าจากการ</w:t>
      </w:r>
      <w:r w:rsidR="00D33E23" w:rsidRPr="000772BB">
        <w:rPr>
          <w:rFonts w:asciiTheme="majorBidi" w:hAnsiTheme="majorBidi" w:cstheme="majorBidi"/>
          <w:sz w:val="28"/>
          <w:szCs w:val="28"/>
          <w:cs/>
        </w:rPr>
        <w:t>รับเหมาก่อสร้างและ</w:t>
      </w:r>
      <w:r w:rsidRPr="000772BB">
        <w:rPr>
          <w:rFonts w:asciiTheme="majorBidi" w:hAnsiTheme="majorBidi" w:cstheme="majorBidi"/>
          <w:sz w:val="28"/>
          <w:szCs w:val="28"/>
          <w:cs/>
        </w:rPr>
        <w:t xml:space="preserve">ขายสินค้า ซึ่งเป็นธรรมเนียมการปฏิบัติทางการค้าโดยทั่วไป </w:t>
      </w:r>
    </w:p>
    <w:p w:rsidR="00C65233" w:rsidRPr="000772BB" w:rsidRDefault="00C65233" w:rsidP="002C758D">
      <w:pPr>
        <w:spacing w:before="120" w:line="240" w:lineRule="atLeast"/>
        <w:ind w:left="540"/>
        <w:jc w:val="thaiDistribute"/>
        <w:rPr>
          <w:rFonts w:asciiTheme="majorBidi" w:hAnsiTheme="majorBidi" w:cstheme="majorBidi"/>
          <w:b/>
          <w:bCs/>
          <w:sz w:val="28"/>
          <w:szCs w:val="28"/>
          <w:lang w:val="en-US"/>
        </w:rPr>
      </w:pPr>
      <w:r w:rsidRPr="000772BB">
        <w:rPr>
          <w:rFonts w:asciiTheme="majorBidi" w:hAnsiTheme="majorBidi" w:cstheme="majorBidi"/>
          <w:b/>
          <w:bCs/>
          <w:sz w:val="28"/>
          <w:szCs w:val="28"/>
          <w:cs/>
        </w:rPr>
        <w:t>ความเสี่ยงด้านอัตราดอกเบี้ย</w:t>
      </w:r>
    </w:p>
    <w:p w:rsidR="00C65233" w:rsidRPr="000772BB" w:rsidRDefault="00C65233" w:rsidP="00F507DA">
      <w:pPr>
        <w:spacing w:before="120" w:after="120" w:line="240" w:lineRule="atLeast"/>
        <w:ind w:left="567"/>
        <w:jc w:val="thaiDistribute"/>
        <w:rPr>
          <w:rFonts w:asciiTheme="majorBidi" w:hAnsiTheme="majorBidi" w:cstheme="majorBidi"/>
          <w:sz w:val="28"/>
          <w:szCs w:val="28"/>
          <w:lang w:val="en-US"/>
        </w:rPr>
      </w:pPr>
      <w:r w:rsidRPr="000772BB">
        <w:rPr>
          <w:rFonts w:asciiTheme="majorBidi" w:hAnsiTheme="majorBidi" w:cstheme="majorBidi"/>
          <w:sz w:val="28"/>
          <w:szCs w:val="28"/>
          <w:cs/>
        </w:rPr>
        <w:t>ความเสี่ยงด้านอัตราดอกเบี้ย หมายถึง การที่มูลค่าของสินทรัพย์หรือหนี้สินทางการเงิน หรือรายได้ดอกเบี้ยสุทธิ อาจเกิดการเปลี่ยนแปลงเนื่องจากการผันผวนของอัตราดอกเบี้ยในตลาด</w:t>
      </w:r>
    </w:p>
    <w:p w:rsidR="00B904EE" w:rsidRPr="000772BB" w:rsidRDefault="00C65233" w:rsidP="005A684D">
      <w:pPr>
        <w:spacing w:before="120" w:after="120" w:line="240" w:lineRule="atLeast"/>
        <w:ind w:left="567"/>
        <w:jc w:val="thaiDistribute"/>
        <w:rPr>
          <w:rFonts w:asciiTheme="majorBidi" w:hAnsiTheme="majorBidi" w:cstheme="majorBidi"/>
          <w:sz w:val="28"/>
          <w:szCs w:val="28"/>
        </w:rPr>
      </w:pPr>
      <w:r w:rsidRPr="000772BB">
        <w:rPr>
          <w:rFonts w:asciiTheme="majorBidi" w:hAnsiTheme="majorBidi" w:cstheme="majorBidi"/>
          <w:sz w:val="28"/>
          <w:szCs w:val="28"/>
          <w:cs/>
        </w:rPr>
        <w:t>สินทรัพย์และหนี้สินทางการเงินของบริษัทโดยส่วนใหญ่มีอัตราดอกเบี้ยลอยตัวโดยอ้างอิงตามอัตราตลาด เช่น อัตราดอกเบี้ยลูกค้าชั้นดีของธนาคารพาณิชย์ ดอกเบี้ยเงินฝากออมทรัพย์</w:t>
      </w:r>
      <w:r w:rsidR="000F32D5" w:rsidRPr="000772BB">
        <w:rPr>
          <w:rFonts w:asciiTheme="majorBidi" w:hAnsiTheme="majorBidi" w:cstheme="majorBidi"/>
          <w:sz w:val="28"/>
          <w:szCs w:val="28"/>
        </w:rPr>
        <w:t>/</w:t>
      </w:r>
      <w:r w:rsidR="000F32D5" w:rsidRPr="000772BB">
        <w:rPr>
          <w:rFonts w:asciiTheme="majorBidi" w:hAnsiTheme="majorBidi" w:cstheme="majorBidi"/>
          <w:sz w:val="28"/>
          <w:szCs w:val="28"/>
          <w:cs/>
        </w:rPr>
        <w:t>เงินฝาก</w:t>
      </w:r>
      <w:r w:rsidR="000F32D5" w:rsidRPr="000772BB">
        <w:rPr>
          <w:rFonts w:asciiTheme="majorBidi" w:hAnsiTheme="majorBidi" w:cstheme="majorBidi" w:hint="cs"/>
          <w:sz w:val="28"/>
          <w:szCs w:val="28"/>
          <w:cs/>
        </w:rPr>
        <w:t xml:space="preserve">ประจำ </w:t>
      </w:r>
      <w:r w:rsidRPr="000772BB">
        <w:rPr>
          <w:rFonts w:asciiTheme="majorBidi" w:hAnsiTheme="majorBidi" w:cstheme="majorBidi"/>
          <w:sz w:val="28"/>
          <w:szCs w:val="28"/>
          <w:cs/>
        </w:rPr>
        <w:t>หรือ อัตราดอกเบี้ยอ้างอิงอื่น เป็นต้น</w:t>
      </w:r>
    </w:p>
    <w:p w:rsidR="002838C9" w:rsidRDefault="002838C9">
      <w:pPr>
        <w:spacing w:line="240" w:lineRule="auto"/>
        <w:rPr>
          <w:rFonts w:asciiTheme="majorBidi" w:hAnsiTheme="majorBidi" w:cstheme="majorBidi"/>
          <w:b/>
          <w:bCs/>
          <w:sz w:val="28"/>
          <w:szCs w:val="28"/>
          <w:cs/>
        </w:rPr>
      </w:pPr>
      <w:r>
        <w:rPr>
          <w:rFonts w:asciiTheme="majorBidi" w:hAnsiTheme="majorBidi" w:cstheme="majorBidi"/>
          <w:b/>
          <w:bCs/>
          <w:sz w:val="28"/>
          <w:szCs w:val="28"/>
          <w:cs/>
        </w:rPr>
        <w:br w:type="page"/>
      </w:r>
    </w:p>
    <w:p w:rsidR="00673280" w:rsidRPr="000772BB" w:rsidRDefault="00C65233" w:rsidP="008F5AE8">
      <w:pPr>
        <w:spacing w:before="120" w:line="240" w:lineRule="atLeast"/>
        <w:ind w:left="567"/>
        <w:jc w:val="thaiDistribute"/>
        <w:rPr>
          <w:rFonts w:asciiTheme="majorBidi" w:hAnsiTheme="majorBidi" w:cstheme="majorBidi"/>
          <w:b/>
          <w:bCs/>
          <w:sz w:val="28"/>
          <w:szCs w:val="28"/>
        </w:rPr>
      </w:pPr>
      <w:r w:rsidRPr="000772BB">
        <w:rPr>
          <w:rFonts w:asciiTheme="majorBidi" w:hAnsiTheme="majorBidi" w:cstheme="majorBidi"/>
          <w:b/>
          <w:bCs/>
          <w:sz w:val="28"/>
          <w:szCs w:val="28"/>
          <w:cs/>
        </w:rPr>
        <w:lastRenderedPageBreak/>
        <w:t>มูลค่ายุติธรรม</w:t>
      </w:r>
    </w:p>
    <w:p w:rsidR="005A684D" w:rsidRPr="000772BB" w:rsidRDefault="001A08FD" w:rsidP="006E435D">
      <w:pPr>
        <w:spacing w:before="120" w:after="120" w:line="240" w:lineRule="atLeast"/>
        <w:ind w:left="567"/>
        <w:jc w:val="thaiDistribute"/>
        <w:rPr>
          <w:rFonts w:ascii="Angsana New" w:hAnsi="Angsana New"/>
          <w:sz w:val="28"/>
          <w:szCs w:val="28"/>
        </w:rPr>
      </w:pPr>
      <w:r w:rsidRPr="000772BB">
        <w:rPr>
          <w:rFonts w:ascii="Angsana New" w:hAnsi="Angsana New"/>
          <w:sz w:val="28"/>
          <w:szCs w:val="28"/>
          <w:cs/>
        </w:rPr>
        <w:t>เนื่องจากสินทรัพย์ทางการเงินโดยส่วนใหญ่เป็น</w:t>
      </w:r>
      <w:r w:rsidRPr="000772BB">
        <w:rPr>
          <w:rFonts w:ascii="Angsana New" w:hAnsi="Angsana New" w:hint="cs"/>
          <w:sz w:val="28"/>
          <w:szCs w:val="28"/>
          <w:cs/>
        </w:rPr>
        <w:t xml:space="preserve">เงินสดและรายการเทียบเท่าเงินสด </w:t>
      </w:r>
      <w:r w:rsidRPr="000772BB">
        <w:rPr>
          <w:rFonts w:ascii="Angsana New" w:hAnsi="Angsana New"/>
          <w:sz w:val="28"/>
          <w:szCs w:val="28"/>
          <w:cs/>
        </w:rPr>
        <w:t>ลูกหนี้การค้า</w:t>
      </w:r>
      <w:r w:rsidRPr="000772BB">
        <w:rPr>
          <w:rFonts w:ascii="Angsana New" w:hAnsi="Angsana New" w:hint="cs"/>
          <w:sz w:val="28"/>
          <w:szCs w:val="28"/>
          <w:cs/>
        </w:rPr>
        <w:t xml:space="preserve">และลูกหนี้อื่น และเงินฝากสถาบันการเงินติดภาระหลักประกัน </w:t>
      </w:r>
      <w:r w:rsidRPr="000772BB">
        <w:rPr>
          <w:rFonts w:ascii="Angsana New" w:hAnsi="Angsana New"/>
          <w:sz w:val="28"/>
          <w:szCs w:val="28"/>
          <w:cs/>
        </w:rPr>
        <w:t>ซึ่งมีการให้สินเชื่อระยะสั้น และหนี้สินทางการเงิน โดยส่วนใหญ่เป็น</w:t>
      </w:r>
      <w:r w:rsidR="00427D82" w:rsidRPr="000772BB">
        <w:rPr>
          <w:rFonts w:ascii="Angsana New" w:hAnsi="Angsana New" w:hint="cs"/>
          <w:sz w:val="28"/>
          <w:szCs w:val="28"/>
          <w:cs/>
        </w:rPr>
        <w:t>เงินเบิกเกินบัญชีเงินกู้ยืม</w:t>
      </w:r>
      <w:r w:rsidRPr="000772BB">
        <w:rPr>
          <w:rFonts w:ascii="Angsana New" w:hAnsi="Angsana New" w:hint="cs"/>
          <w:sz w:val="28"/>
          <w:szCs w:val="28"/>
          <w:cs/>
        </w:rPr>
        <w:t xml:space="preserve">จากสถาบันการเงิน </w:t>
      </w:r>
      <w:r w:rsidRPr="000772BB">
        <w:rPr>
          <w:rFonts w:ascii="Angsana New" w:hAnsi="Angsana New"/>
          <w:sz w:val="28"/>
          <w:szCs w:val="28"/>
          <w:cs/>
        </w:rPr>
        <w:t>เจ้าหนี้การค้า</w:t>
      </w:r>
      <w:r w:rsidRPr="000772BB">
        <w:rPr>
          <w:rFonts w:ascii="Angsana New" w:hAnsi="Angsana New" w:hint="cs"/>
          <w:sz w:val="28"/>
          <w:szCs w:val="28"/>
          <w:cs/>
        </w:rPr>
        <w:t xml:space="preserve">และเจ้าหนี้อื่น </w:t>
      </w:r>
      <w:r w:rsidRPr="000772BB">
        <w:rPr>
          <w:rFonts w:ascii="Angsana New" w:hAnsi="Angsana New"/>
          <w:sz w:val="28"/>
          <w:szCs w:val="28"/>
          <w:cs/>
        </w:rPr>
        <w:t>ซึ่งมีอัตราดอกเบี้ยใกล้เคียงกับอัตราในตลาด จึงทำให้ราคาตามบัญชีของสินทรัพย์และหนี้สินทางการเงินดังกล่าวไม่แตกต่างกับมูลค่ายุติธรรมอย่างเป็นสาระสำคัญ</w:t>
      </w:r>
    </w:p>
    <w:p w:rsidR="007342B6" w:rsidRPr="003D1989" w:rsidRDefault="007342B6" w:rsidP="00A5722B">
      <w:pPr>
        <w:numPr>
          <w:ilvl w:val="0"/>
          <w:numId w:val="3"/>
        </w:numPr>
        <w:tabs>
          <w:tab w:val="clear" w:pos="915"/>
          <w:tab w:val="num" w:pos="555"/>
        </w:tabs>
        <w:spacing w:before="240" w:after="120" w:line="240" w:lineRule="atLeast"/>
        <w:ind w:left="556" w:hanging="556"/>
        <w:jc w:val="thaiDistribute"/>
        <w:rPr>
          <w:rFonts w:asciiTheme="majorBidi" w:hAnsiTheme="majorBidi" w:cstheme="majorBidi"/>
          <w:b/>
          <w:bCs/>
          <w:sz w:val="28"/>
          <w:szCs w:val="28"/>
        </w:rPr>
      </w:pPr>
      <w:r w:rsidRPr="003D1989">
        <w:rPr>
          <w:rFonts w:asciiTheme="majorBidi" w:hAnsiTheme="majorBidi" w:cstheme="majorBidi" w:hint="cs"/>
          <w:b/>
          <w:bCs/>
          <w:sz w:val="28"/>
          <w:szCs w:val="28"/>
          <w:cs/>
        </w:rPr>
        <w:t>เหตุการณ์ภายหลังรอบระยะเวลารายงาน</w:t>
      </w:r>
    </w:p>
    <w:p w:rsidR="004A0D47" w:rsidRPr="003D1989" w:rsidRDefault="004A0D47" w:rsidP="00787E46">
      <w:pPr>
        <w:spacing w:before="120" w:after="120" w:line="240" w:lineRule="atLeast"/>
        <w:ind w:left="567"/>
        <w:jc w:val="thaiDistribute"/>
        <w:rPr>
          <w:rFonts w:ascii="Angsana New" w:hAnsi="Angsana New"/>
          <w:sz w:val="28"/>
          <w:szCs w:val="28"/>
          <w:cs/>
          <w:lang w:val="en-US"/>
        </w:rPr>
      </w:pPr>
      <w:r w:rsidRPr="003D1989">
        <w:rPr>
          <w:rFonts w:ascii="Angsana New" w:hAnsi="Angsana New"/>
          <w:sz w:val="28"/>
          <w:szCs w:val="28"/>
          <w:cs/>
        </w:rPr>
        <w:t>ที่ประช</w:t>
      </w:r>
      <w:r w:rsidR="00BA087F" w:rsidRPr="003D1989">
        <w:rPr>
          <w:rFonts w:ascii="Angsana New" w:hAnsi="Angsana New"/>
          <w:sz w:val="28"/>
          <w:szCs w:val="28"/>
          <w:cs/>
        </w:rPr>
        <w:t xml:space="preserve">ุมคณะกรรมการบริษัท เมื่อวันที่ </w:t>
      </w:r>
      <w:r w:rsidR="00BA087F" w:rsidRPr="003D1989">
        <w:rPr>
          <w:rFonts w:ascii="Angsana New" w:hAnsi="Angsana New"/>
          <w:sz w:val="28"/>
          <w:szCs w:val="28"/>
          <w:lang w:val="en-US"/>
        </w:rPr>
        <w:t>27</w:t>
      </w:r>
      <w:r w:rsidRPr="003D1989">
        <w:rPr>
          <w:rFonts w:ascii="Angsana New" w:hAnsi="Angsana New"/>
          <w:sz w:val="28"/>
          <w:szCs w:val="28"/>
          <w:cs/>
        </w:rPr>
        <w:t xml:space="preserve"> กุมภาพันธ์ </w:t>
      </w:r>
      <w:r w:rsidR="00BA087F" w:rsidRPr="003D1989">
        <w:rPr>
          <w:rFonts w:ascii="Angsana New" w:hAnsi="Angsana New"/>
          <w:sz w:val="28"/>
          <w:szCs w:val="28"/>
        </w:rPr>
        <w:t>2561</w:t>
      </w:r>
      <w:r w:rsidRPr="003D1989">
        <w:rPr>
          <w:rFonts w:ascii="Angsana New" w:hAnsi="Angsana New" w:hint="cs"/>
          <w:sz w:val="28"/>
          <w:szCs w:val="28"/>
          <w:cs/>
        </w:rPr>
        <w:t xml:space="preserve"> </w:t>
      </w:r>
      <w:r w:rsidR="00D92B9B" w:rsidRPr="003D1989">
        <w:rPr>
          <w:rFonts w:ascii="Angsana New" w:hAnsi="Angsana New"/>
          <w:sz w:val="28"/>
          <w:szCs w:val="28"/>
          <w:cs/>
          <w:lang w:val="en-US"/>
        </w:rPr>
        <w:t>ได้มีมติ</w:t>
      </w:r>
      <w:r w:rsidR="00D92B9B" w:rsidRPr="003D1989">
        <w:rPr>
          <w:rFonts w:ascii="Angsana New" w:hAnsi="Angsana New" w:hint="cs"/>
          <w:sz w:val="28"/>
          <w:szCs w:val="28"/>
          <w:cs/>
          <w:lang w:val="en-US"/>
        </w:rPr>
        <w:t>ให้ยกเลิกการออกและเสนอขายใบสำคัญแสดงสิทธิท</w:t>
      </w:r>
      <w:r w:rsidR="004D7CCA" w:rsidRPr="003D1989">
        <w:rPr>
          <w:rFonts w:ascii="Angsana New" w:hAnsi="Angsana New" w:hint="cs"/>
          <w:sz w:val="28"/>
          <w:szCs w:val="28"/>
          <w:cs/>
          <w:lang w:val="en-US"/>
        </w:rPr>
        <w:t>ี่จะซื้อหุ้นสามัญของบริษัท</w:t>
      </w:r>
      <w:r w:rsidR="004D7CCA" w:rsidRPr="003D1989">
        <w:rPr>
          <w:rFonts w:ascii="Angsana New" w:hAnsi="Angsana New"/>
          <w:sz w:val="28"/>
          <w:szCs w:val="28"/>
          <w:cs/>
          <w:lang w:val="en-US"/>
        </w:rPr>
        <w:t>ให้แก่กรรมการ ผู้บริหารและพนักงานของบริษัทตามโครงการเสนอขายหลักทรัพย์ต่อกรรมการ ผู้บริหารและพนักงานของบริษัท (</w:t>
      </w:r>
      <w:r w:rsidR="004D7CCA" w:rsidRPr="003D1989">
        <w:rPr>
          <w:rFonts w:ascii="Angsana New" w:hAnsi="Angsana New"/>
          <w:sz w:val="28"/>
          <w:szCs w:val="28"/>
          <w:lang w:val="en-US"/>
        </w:rPr>
        <w:t xml:space="preserve">ESOP-Warrant) </w:t>
      </w:r>
      <w:r w:rsidR="004D7CCA" w:rsidRPr="003D1989">
        <w:rPr>
          <w:rFonts w:ascii="Angsana New" w:hAnsi="Angsana New"/>
          <w:sz w:val="28"/>
          <w:szCs w:val="28"/>
          <w:cs/>
          <w:lang w:val="en-US"/>
        </w:rPr>
        <w:t xml:space="preserve">จำนวน </w:t>
      </w:r>
      <w:r w:rsidR="004D7CCA" w:rsidRPr="003D1989">
        <w:rPr>
          <w:rFonts w:ascii="Angsana New" w:hAnsi="Angsana New"/>
          <w:sz w:val="28"/>
          <w:szCs w:val="28"/>
          <w:lang w:val="en-US"/>
        </w:rPr>
        <w:t xml:space="preserve">6,000,000 </w:t>
      </w:r>
      <w:r w:rsidR="004D7CCA" w:rsidRPr="003D1989">
        <w:rPr>
          <w:rFonts w:ascii="Angsana New" w:hAnsi="Angsana New"/>
          <w:sz w:val="28"/>
          <w:szCs w:val="28"/>
          <w:cs/>
          <w:lang w:val="en-US"/>
        </w:rPr>
        <w:t>หน่วย</w:t>
      </w:r>
    </w:p>
    <w:p w:rsidR="00045BCF" w:rsidRPr="003D1989" w:rsidRDefault="005809CA" w:rsidP="00A5722B">
      <w:pPr>
        <w:numPr>
          <w:ilvl w:val="0"/>
          <w:numId w:val="3"/>
        </w:numPr>
        <w:tabs>
          <w:tab w:val="clear" w:pos="915"/>
          <w:tab w:val="num" w:pos="555"/>
        </w:tabs>
        <w:spacing w:before="240" w:after="120" w:line="240" w:lineRule="atLeast"/>
        <w:ind w:left="556" w:hanging="556"/>
        <w:jc w:val="thaiDistribute"/>
        <w:rPr>
          <w:rFonts w:asciiTheme="majorBidi" w:hAnsiTheme="majorBidi" w:cstheme="majorBidi"/>
          <w:b/>
          <w:bCs/>
          <w:sz w:val="28"/>
          <w:szCs w:val="28"/>
        </w:rPr>
      </w:pPr>
      <w:r w:rsidRPr="003D1989">
        <w:rPr>
          <w:rFonts w:asciiTheme="majorBidi" w:hAnsiTheme="majorBidi" w:cstheme="majorBidi"/>
          <w:b/>
          <w:bCs/>
          <w:sz w:val="28"/>
          <w:szCs w:val="28"/>
          <w:cs/>
        </w:rPr>
        <w:t>การ</w:t>
      </w:r>
      <w:r w:rsidR="00045BCF" w:rsidRPr="003D1989">
        <w:rPr>
          <w:rFonts w:asciiTheme="majorBidi" w:hAnsiTheme="majorBidi" w:cstheme="majorBidi"/>
          <w:b/>
          <w:bCs/>
          <w:sz w:val="28"/>
          <w:szCs w:val="28"/>
          <w:cs/>
        </w:rPr>
        <w:t>อนุมัติงบ</w:t>
      </w:r>
      <w:r w:rsidR="00374AD0" w:rsidRPr="003D1989">
        <w:rPr>
          <w:rFonts w:asciiTheme="majorBidi" w:hAnsiTheme="majorBidi" w:cstheme="majorBidi"/>
          <w:b/>
          <w:bCs/>
          <w:sz w:val="28"/>
          <w:szCs w:val="28"/>
          <w:cs/>
        </w:rPr>
        <w:t>การ</w:t>
      </w:r>
      <w:r w:rsidR="00045BCF" w:rsidRPr="003D1989">
        <w:rPr>
          <w:rFonts w:asciiTheme="majorBidi" w:hAnsiTheme="majorBidi" w:cstheme="majorBidi"/>
          <w:b/>
          <w:bCs/>
          <w:sz w:val="28"/>
          <w:szCs w:val="28"/>
          <w:cs/>
        </w:rPr>
        <w:t>เงิน</w:t>
      </w:r>
    </w:p>
    <w:p w:rsidR="00E53DDC" w:rsidRPr="00A5722B" w:rsidRDefault="00E53DDC" w:rsidP="00F507DA">
      <w:pPr>
        <w:spacing w:before="120" w:after="120" w:line="240" w:lineRule="atLeast"/>
        <w:ind w:left="567"/>
        <w:jc w:val="thaiDistribute"/>
        <w:rPr>
          <w:rFonts w:ascii="Angsana New" w:hAnsi="Angsana New"/>
          <w:sz w:val="28"/>
          <w:szCs w:val="28"/>
          <w:cs/>
        </w:rPr>
      </w:pPr>
      <w:r w:rsidRPr="00C869DA">
        <w:rPr>
          <w:rFonts w:ascii="Angsana New" w:hAnsi="Angsana New"/>
          <w:sz w:val="28"/>
          <w:szCs w:val="28"/>
          <w:cs/>
        </w:rPr>
        <w:t>งบการเงินนี้ได้รับการอนุมัติให้ออกโดย</w:t>
      </w:r>
      <w:r w:rsidR="00CB6ED2" w:rsidRPr="00C869DA">
        <w:rPr>
          <w:rFonts w:ascii="Angsana New" w:hAnsi="Angsana New"/>
          <w:sz w:val="28"/>
          <w:szCs w:val="28"/>
          <w:cs/>
        </w:rPr>
        <w:t>คณะ</w:t>
      </w:r>
      <w:r w:rsidRPr="00C869DA">
        <w:rPr>
          <w:rFonts w:ascii="Angsana New" w:hAnsi="Angsana New"/>
          <w:sz w:val="28"/>
          <w:szCs w:val="28"/>
          <w:cs/>
        </w:rPr>
        <w:t xml:space="preserve">กรรมการของบริษัท เมื่อวันที่ </w:t>
      </w:r>
      <w:r w:rsidR="00B904EE" w:rsidRPr="00C869DA">
        <w:rPr>
          <w:rFonts w:ascii="Angsana New" w:hAnsi="Angsana New"/>
          <w:sz w:val="28"/>
          <w:szCs w:val="28"/>
        </w:rPr>
        <w:t>2</w:t>
      </w:r>
      <w:r w:rsidR="007342B6" w:rsidRPr="00C869DA">
        <w:rPr>
          <w:rFonts w:ascii="Angsana New" w:hAnsi="Angsana New"/>
          <w:sz w:val="28"/>
          <w:szCs w:val="28"/>
        </w:rPr>
        <w:t>7</w:t>
      </w:r>
      <w:r w:rsidR="00DB3C60" w:rsidRPr="00C869DA">
        <w:rPr>
          <w:rFonts w:ascii="Angsana New" w:hAnsi="Angsana New"/>
          <w:sz w:val="28"/>
          <w:szCs w:val="28"/>
        </w:rPr>
        <w:t xml:space="preserve"> </w:t>
      </w:r>
      <w:r w:rsidRPr="00C869DA">
        <w:rPr>
          <w:rFonts w:ascii="Angsana New" w:hAnsi="Angsana New"/>
          <w:sz w:val="28"/>
          <w:szCs w:val="28"/>
          <w:cs/>
        </w:rPr>
        <w:t xml:space="preserve">กุมภาพันธ์ </w:t>
      </w:r>
      <w:r w:rsidR="00583386" w:rsidRPr="00C869DA">
        <w:rPr>
          <w:rFonts w:ascii="Angsana New" w:hAnsi="Angsana New"/>
          <w:sz w:val="28"/>
          <w:szCs w:val="28"/>
        </w:rPr>
        <w:t>256</w:t>
      </w:r>
      <w:r w:rsidR="00C869DA" w:rsidRPr="00C869DA">
        <w:rPr>
          <w:rFonts w:ascii="Angsana New" w:hAnsi="Angsana New"/>
          <w:sz w:val="28"/>
          <w:szCs w:val="28"/>
        </w:rPr>
        <w:t>1</w:t>
      </w:r>
    </w:p>
    <w:p w:rsidR="00045BCF" w:rsidRPr="00E53DDC" w:rsidRDefault="00045BCF" w:rsidP="00E53DDC">
      <w:pPr>
        <w:spacing w:before="120" w:line="240" w:lineRule="atLeast"/>
        <w:ind w:left="567"/>
        <w:jc w:val="thaiDistribute"/>
        <w:rPr>
          <w:lang w:val="en-US"/>
        </w:rPr>
      </w:pPr>
    </w:p>
    <w:sectPr w:rsidR="00045BCF" w:rsidRPr="00E53DDC" w:rsidSect="00AC232C">
      <w:footerReference w:type="even" r:id="rId106"/>
      <w:footerReference w:type="default" r:id="rId107"/>
      <w:headerReference w:type="first" r:id="rId108"/>
      <w:pgSz w:w="11909" w:h="16834" w:code="9"/>
      <w:pgMar w:top="1418" w:right="737" w:bottom="1134" w:left="158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68F" w:rsidRDefault="0005768F">
      <w:r>
        <w:separator/>
      </w:r>
    </w:p>
  </w:endnote>
  <w:endnote w:type="continuationSeparator" w:id="0">
    <w:p w:rsidR="0005768F" w:rsidRDefault="00057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Univers 45 Light">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166" w:rsidRDefault="001411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141166" w:rsidRDefault="0014116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166" w:rsidRPr="00734E1D" w:rsidRDefault="00141166">
    <w:pPr>
      <w:pStyle w:val="Footer"/>
      <w:framePr w:wrap="around" w:vAnchor="text" w:hAnchor="margin" w:xAlign="right" w:y="1"/>
      <w:rPr>
        <w:rStyle w:val="PageNumber"/>
        <w:rFonts w:ascii="Angsana New" w:cs="Angsana New"/>
        <w:sz w:val="28"/>
        <w:szCs w:val="28"/>
      </w:rPr>
    </w:pPr>
    <w:r w:rsidRPr="00734E1D">
      <w:rPr>
        <w:rStyle w:val="PageNumber"/>
        <w:rFonts w:ascii="Angsana New" w:cs="Angsana New"/>
        <w:sz w:val="28"/>
        <w:szCs w:val="28"/>
      </w:rPr>
      <w:fldChar w:fldCharType="begin"/>
    </w:r>
    <w:r w:rsidRPr="00734E1D">
      <w:rPr>
        <w:rStyle w:val="PageNumber"/>
        <w:rFonts w:ascii="Angsana New" w:cs="Angsana New"/>
        <w:sz w:val="28"/>
        <w:szCs w:val="28"/>
      </w:rPr>
      <w:instrText xml:space="preserve">PAGE  </w:instrText>
    </w:r>
    <w:r w:rsidRPr="00734E1D">
      <w:rPr>
        <w:rStyle w:val="PageNumber"/>
        <w:rFonts w:ascii="Angsana New" w:cs="Angsana New"/>
        <w:sz w:val="28"/>
        <w:szCs w:val="28"/>
      </w:rPr>
      <w:fldChar w:fldCharType="separate"/>
    </w:r>
    <w:r w:rsidR="00E23563">
      <w:rPr>
        <w:rStyle w:val="PageNumber"/>
        <w:rFonts w:ascii="Angsana New" w:cs="Angsana New"/>
        <w:noProof/>
        <w:sz w:val="28"/>
        <w:szCs w:val="28"/>
      </w:rPr>
      <w:t>13</w:t>
    </w:r>
    <w:r w:rsidRPr="00734E1D">
      <w:rPr>
        <w:rStyle w:val="PageNumber"/>
        <w:rFonts w:ascii="Angsana New" w:cs="Angsana New"/>
        <w:sz w:val="28"/>
        <w:szCs w:val="28"/>
      </w:rPr>
      <w:fldChar w:fldCharType="end"/>
    </w:r>
  </w:p>
  <w:p w:rsidR="00141166" w:rsidRPr="00904A77" w:rsidRDefault="00141166">
    <w:pPr>
      <w:pStyle w:val="Footer"/>
      <w:ind w:right="360"/>
      <w:rPr>
        <w:rFonts w:cs="Cordia New"/>
        <w:cs/>
      </w:rPr>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166" w:rsidRDefault="001411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141166" w:rsidRDefault="00141166">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166" w:rsidRPr="00734E1D" w:rsidRDefault="00141166">
    <w:pPr>
      <w:pStyle w:val="Footer"/>
      <w:framePr w:wrap="around" w:vAnchor="text" w:hAnchor="margin" w:xAlign="right" w:y="1"/>
      <w:rPr>
        <w:rStyle w:val="PageNumber"/>
        <w:rFonts w:ascii="Angsana New" w:cs="Angsana New"/>
        <w:sz w:val="28"/>
        <w:szCs w:val="28"/>
      </w:rPr>
    </w:pPr>
    <w:r w:rsidRPr="00734E1D">
      <w:rPr>
        <w:rStyle w:val="PageNumber"/>
        <w:rFonts w:ascii="Angsana New" w:cs="Angsana New"/>
        <w:sz w:val="28"/>
        <w:szCs w:val="28"/>
      </w:rPr>
      <w:fldChar w:fldCharType="begin"/>
    </w:r>
    <w:r w:rsidRPr="00734E1D">
      <w:rPr>
        <w:rStyle w:val="PageNumber"/>
        <w:rFonts w:ascii="Angsana New" w:cs="Angsana New"/>
        <w:sz w:val="28"/>
        <w:szCs w:val="28"/>
      </w:rPr>
      <w:instrText xml:space="preserve">PAGE  </w:instrText>
    </w:r>
    <w:r w:rsidRPr="00734E1D">
      <w:rPr>
        <w:rStyle w:val="PageNumber"/>
        <w:rFonts w:ascii="Angsana New" w:cs="Angsana New"/>
        <w:sz w:val="28"/>
        <w:szCs w:val="28"/>
      </w:rPr>
      <w:fldChar w:fldCharType="separate"/>
    </w:r>
    <w:r w:rsidR="00E23563">
      <w:rPr>
        <w:rStyle w:val="PageNumber"/>
        <w:rFonts w:ascii="Angsana New" w:cs="Angsana New"/>
        <w:noProof/>
        <w:sz w:val="28"/>
        <w:szCs w:val="28"/>
      </w:rPr>
      <w:t>33</w:t>
    </w:r>
    <w:r w:rsidRPr="00734E1D">
      <w:rPr>
        <w:rStyle w:val="PageNumber"/>
        <w:rFonts w:ascii="Angsana New" w:cs="Angsana New"/>
        <w:sz w:val="28"/>
        <w:szCs w:val="28"/>
      </w:rPr>
      <w:fldChar w:fldCharType="end"/>
    </w:r>
  </w:p>
  <w:p w:rsidR="00141166" w:rsidRDefault="00141166">
    <w:pPr>
      <w:pStyle w:val="Footer"/>
      <w:ind w:right="360"/>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68F" w:rsidRDefault="0005768F">
      <w:r>
        <w:separator/>
      </w:r>
    </w:p>
  </w:footnote>
  <w:footnote w:type="continuationSeparator" w:id="0">
    <w:p w:rsidR="0005768F" w:rsidRDefault="00057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166" w:rsidRDefault="00141166">
    <w:pPr>
      <w:pStyle w:val="zfaxdetails"/>
      <w:framePr w:wrap="around" w:vAnchor="page" w:hAnchor="page" w:x="3120" w:y="1515"/>
    </w:pPr>
  </w:p>
  <w:p w:rsidR="00141166" w:rsidRDefault="00141166">
    <w:pPr>
      <w:pStyle w:val="Header"/>
      <w:spacing w:after="252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166" w:rsidRDefault="00141166">
    <w:pPr>
      <w:pStyle w:val="zfaxdetails"/>
      <w:framePr w:wrap="around" w:vAnchor="page" w:hAnchor="page" w:x="3120" w:y="1515"/>
    </w:pPr>
  </w:p>
  <w:p w:rsidR="00141166" w:rsidRDefault="00141166">
    <w:pPr>
      <w:pStyle w:val="Header"/>
      <w:spacing w:after="25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16248"/>
    <w:multiLevelType w:val="hybridMultilevel"/>
    <w:tmpl w:val="039CD108"/>
    <w:lvl w:ilvl="0" w:tplc="CCB0271E">
      <w:start w:val="1"/>
      <w:numFmt w:val="decimal"/>
      <w:lvlText w:val="%1."/>
      <w:lvlJc w:val="left"/>
      <w:pPr>
        <w:tabs>
          <w:tab w:val="num" w:pos="990"/>
        </w:tabs>
        <w:ind w:left="990" w:hanging="360"/>
      </w:pPr>
      <w:rPr>
        <w:rFonts w:ascii="Angsana New" w:eastAsia="Times New Roman" w:hAnsi="Angsana New" w:cs="Angsana New"/>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15:restartNumberingAfterBreak="0">
    <w:nsid w:val="0DDB3C56"/>
    <w:multiLevelType w:val="hybridMultilevel"/>
    <w:tmpl w:val="28C2ED72"/>
    <w:lvl w:ilvl="0" w:tplc="D64494A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15:restartNumberingAfterBreak="0">
    <w:nsid w:val="10AD6EB9"/>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3"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9652D9"/>
    <w:multiLevelType w:val="hybridMultilevel"/>
    <w:tmpl w:val="173831C0"/>
    <w:lvl w:ilvl="0" w:tplc="EC68D312">
      <w:start w:val="1"/>
      <w:numFmt w:val="decimal"/>
      <w:lvlText w:val="%1."/>
      <w:lvlJc w:val="left"/>
      <w:pPr>
        <w:tabs>
          <w:tab w:val="num" w:pos="915"/>
        </w:tabs>
        <w:ind w:left="915" w:hanging="555"/>
      </w:pPr>
      <w:rPr>
        <w:rFonts w:hint="default"/>
        <w:lang w:val="en-US"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FF6F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08564D"/>
    <w:multiLevelType w:val="hybridMultilevel"/>
    <w:tmpl w:val="CFCEAAD2"/>
    <w:lvl w:ilvl="0" w:tplc="B866C3B8">
      <w:start w:val="1"/>
      <w:numFmt w:val="decimal"/>
      <w:lvlText w:val="%1."/>
      <w:lvlJc w:val="left"/>
      <w:pPr>
        <w:tabs>
          <w:tab w:val="num" w:pos="720"/>
        </w:tabs>
        <w:ind w:left="720" w:hanging="360"/>
      </w:pPr>
      <w:rPr>
        <w:rFonts w:ascii="Angsana New" w:hAnsi="Angsana New" w:cs="Angsana New" w:hint="default"/>
        <w:b w:val="0"/>
        <w:bCs w:val="0"/>
        <w:i w:val="0"/>
        <w:iCs w:val="0"/>
        <w:sz w:val="28"/>
        <w:szCs w:val="28"/>
      </w:rPr>
    </w:lvl>
    <w:lvl w:ilvl="1" w:tplc="FD6EF76A">
      <w:start w:val="1"/>
      <w:numFmt w:val="bullet"/>
      <w:lvlText w:val="-"/>
      <w:lvlJc w:val="left"/>
      <w:pPr>
        <w:tabs>
          <w:tab w:val="num" w:pos="1440"/>
        </w:tabs>
        <w:ind w:left="1440" w:hanging="360"/>
      </w:pPr>
      <w:rPr>
        <w:rFonts w:eastAsia="Times New Roman" w:hAnsi="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0ED2B18"/>
    <w:multiLevelType w:val="hybridMultilevel"/>
    <w:tmpl w:val="DF4879A8"/>
    <w:lvl w:ilvl="0" w:tplc="ECB0CD12">
      <w:start w:val="1"/>
      <w:numFmt w:val="decimal"/>
      <w:lvlText w:val="%1."/>
      <w:lvlJc w:val="left"/>
      <w:pPr>
        <w:tabs>
          <w:tab w:val="num" w:pos="915"/>
        </w:tabs>
        <w:ind w:left="915" w:hanging="555"/>
      </w:pPr>
      <w:rPr>
        <w:rFonts w:hint="default"/>
      </w:rPr>
    </w:lvl>
    <w:lvl w:ilvl="1" w:tplc="AA5886EC">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2" w15:restartNumberingAfterBreak="0">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4" w15:restartNumberingAfterBreak="0">
    <w:nsid w:val="44E079F7"/>
    <w:multiLevelType w:val="hybridMultilevel"/>
    <w:tmpl w:val="5EFEC6F8"/>
    <w:lvl w:ilvl="0" w:tplc="04090011">
      <w:start w:val="1"/>
      <w:numFmt w:val="decimal"/>
      <w:lvlText w:val="%1)"/>
      <w:lvlJc w:val="left"/>
      <w:pPr>
        <w:tabs>
          <w:tab w:val="num" w:pos="720"/>
        </w:tabs>
        <w:ind w:left="720" w:hanging="360"/>
      </w:pPr>
      <w:rPr>
        <w:rFonts w:hint="default"/>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66A2436"/>
    <w:multiLevelType w:val="hybridMultilevel"/>
    <w:tmpl w:val="EA6E0A78"/>
    <w:lvl w:ilvl="0" w:tplc="064288AE">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 w15:restartNumberingAfterBreak="0">
    <w:nsid w:val="4A660292"/>
    <w:multiLevelType w:val="hybridMultilevel"/>
    <w:tmpl w:val="988CC368"/>
    <w:lvl w:ilvl="0" w:tplc="735CF28C">
      <w:start w:val="1"/>
      <w:numFmt w:val="thaiLetters"/>
      <w:lvlText w:val="%1)"/>
      <w:lvlJc w:val="left"/>
      <w:pPr>
        <w:ind w:left="1287" w:hanging="360"/>
      </w:pPr>
      <w:rPr>
        <w:rFonts w:ascii="Angsana New" w:hAnsi="Angsana New" w:cs="Angsana New" w:hint="default"/>
        <w:b w:val="0"/>
        <w:bCs w:val="0"/>
        <w:i w:val="0"/>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5C9C2807"/>
    <w:multiLevelType w:val="hybridMultilevel"/>
    <w:tmpl w:val="5F1884AE"/>
    <w:lvl w:ilvl="0" w:tplc="04464070">
      <w:start w:val="1"/>
      <w:numFmt w:val="decimal"/>
      <w:lvlText w:val="%1."/>
      <w:lvlJc w:val="left"/>
      <w:pPr>
        <w:tabs>
          <w:tab w:val="num" w:pos="717"/>
        </w:tabs>
        <w:ind w:left="717" w:hanging="360"/>
      </w:pPr>
      <w:rPr>
        <w:rFonts w:hint="default"/>
      </w:rPr>
    </w:lvl>
    <w:lvl w:ilvl="1" w:tplc="04090019">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9" w15:restartNumberingAfterBreak="0">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20" w15:restartNumberingAfterBreak="0">
    <w:nsid w:val="73026920"/>
    <w:multiLevelType w:val="hybridMultilevel"/>
    <w:tmpl w:val="6C3CDA3E"/>
    <w:lvl w:ilvl="0" w:tplc="04090011">
      <w:start w:val="1"/>
      <w:numFmt w:val="decimal"/>
      <w:lvlText w:val="%1)"/>
      <w:lvlJc w:val="left"/>
      <w:pPr>
        <w:tabs>
          <w:tab w:val="num" w:pos="1287"/>
        </w:tabs>
        <w:ind w:left="128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7735AD6"/>
    <w:multiLevelType w:val="hybridMultilevel"/>
    <w:tmpl w:val="A83217F8"/>
    <w:lvl w:ilvl="0" w:tplc="057A5F70">
      <w:start w:val="1"/>
      <w:numFmt w:val="decimal"/>
      <w:lvlText w:val="%1."/>
      <w:lvlJc w:val="left"/>
      <w:pPr>
        <w:tabs>
          <w:tab w:val="num" w:pos="720"/>
        </w:tabs>
        <w:ind w:left="720" w:hanging="360"/>
      </w:pPr>
      <w:rPr>
        <w:rFonts w:ascii="Angsana New" w:hAnsi="Angsana New" w:hint="default"/>
        <w:b w:val="0"/>
        <w:i w:val="0"/>
        <w:sz w:val="28"/>
        <w:lang w:bidi="th-TH"/>
      </w:rPr>
    </w:lvl>
    <w:lvl w:ilvl="1" w:tplc="94364BBA">
      <w:numFmt w:val="none"/>
      <w:lvlText w:val=""/>
      <w:lvlJc w:val="left"/>
      <w:pPr>
        <w:tabs>
          <w:tab w:val="num" w:pos="360"/>
        </w:tabs>
      </w:pPr>
    </w:lvl>
    <w:lvl w:ilvl="2" w:tplc="780A7814">
      <w:numFmt w:val="none"/>
      <w:lvlText w:val=""/>
      <w:lvlJc w:val="left"/>
      <w:pPr>
        <w:tabs>
          <w:tab w:val="num" w:pos="360"/>
        </w:tabs>
      </w:pPr>
    </w:lvl>
    <w:lvl w:ilvl="3" w:tplc="169600C4">
      <w:numFmt w:val="none"/>
      <w:lvlText w:val=""/>
      <w:lvlJc w:val="left"/>
      <w:pPr>
        <w:tabs>
          <w:tab w:val="num" w:pos="360"/>
        </w:tabs>
      </w:pPr>
    </w:lvl>
    <w:lvl w:ilvl="4" w:tplc="B10453D8">
      <w:numFmt w:val="none"/>
      <w:lvlText w:val=""/>
      <w:lvlJc w:val="left"/>
      <w:pPr>
        <w:tabs>
          <w:tab w:val="num" w:pos="360"/>
        </w:tabs>
      </w:pPr>
    </w:lvl>
    <w:lvl w:ilvl="5" w:tplc="EC90E252">
      <w:numFmt w:val="none"/>
      <w:lvlText w:val=""/>
      <w:lvlJc w:val="left"/>
      <w:pPr>
        <w:tabs>
          <w:tab w:val="num" w:pos="360"/>
        </w:tabs>
      </w:pPr>
    </w:lvl>
    <w:lvl w:ilvl="6" w:tplc="E30CF4DA">
      <w:numFmt w:val="none"/>
      <w:lvlText w:val=""/>
      <w:lvlJc w:val="left"/>
      <w:pPr>
        <w:tabs>
          <w:tab w:val="num" w:pos="360"/>
        </w:tabs>
      </w:pPr>
    </w:lvl>
    <w:lvl w:ilvl="7" w:tplc="EE2EE7C8">
      <w:numFmt w:val="none"/>
      <w:lvlText w:val=""/>
      <w:lvlJc w:val="left"/>
      <w:pPr>
        <w:tabs>
          <w:tab w:val="num" w:pos="360"/>
        </w:tabs>
      </w:pPr>
    </w:lvl>
    <w:lvl w:ilvl="8" w:tplc="604EEC80">
      <w:numFmt w:val="none"/>
      <w:lvlText w:val=""/>
      <w:lvlJc w:val="left"/>
      <w:pPr>
        <w:tabs>
          <w:tab w:val="num" w:pos="360"/>
        </w:tabs>
      </w:pPr>
    </w:lvl>
  </w:abstractNum>
  <w:num w:numId="1">
    <w:abstractNumId w:val="4"/>
  </w:num>
  <w:num w:numId="2">
    <w:abstractNumId w:val="17"/>
  </w:num>
  <w:num w:numId="3">
    <w:abstractNumId w:val="5"/>
  </w:num>
  <w:num w:numId="4">
    <w:abstractNumId w:val="9"/>
  </w:num>
  <w:num w:numId="5">
    <w:abstractNumId w:val="13"/>
  </w:num>
  <w:num w:numId="6">
    <w:abstractNumId w:val="20"/>
  </w:num>
  <w:num w:numId="7">
    <w:abstractNumId w:val="8"/>
  </w:num>
  <w:num w:numId="8">
    <w:abstractNumId w:val="14"/>
  </w:num>
  <w:num w:numId="9">
    <w:abstractNumId w:val="3"/>
  </w:num>
  <w:num w:numId="10">
    <w:abstractNumId w:val="21"/>
  </w:num>
  <w:num w:numId="11">
    <w:abstractNumId w:val="18"/>
  </w:num>
  <w:num w:numId="12">
    <w:abstractNumId w:val="12"/>
  </w:num>
  <w:num w:numId="13">
    <w:abstractNumId w:val="15"/>
  </w:num>
  <w:num w:numId="14">
    <w:abstractNumId w:val="7"/>
  </w:num>
  <w:num w:numId="15">
    <w:abstractNumId w:val="10"/>
  </w:num>
  <w:num w:numId="16">
    <w:abstractNumId w:val="2"/>
  </w:num>
  <w:num w:numId="17">
    <w:abstractNumId w:val="16"/>
  </w:num>
  <w:num w:numId="18">
    <w:abstractNumId w:val="11"/>
  </w:num>
  <w:num w:numId="19">
    <w:abstractNumId w:val="19"/>
  </w:num>
  <w:num w:numId="20">
    <w:abstractNumId w:val="1"/>
  </w:num>
  <w:num w:numId="21">
    <w:abstractNumId w:val="0"/>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hyphenationZone w:val="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C44"/>
    <w:rsid w:val="00000CEC"/>
    <w:rsid w:val="000013A5"/>
    <w:rsid w:val="00001440"/>
    <w:rsid w:val="0000246A"/>
    <w:rsid w:val="000027A9"/>
    <w:rsid w:val="000028E2"/>
    <w:rsid w:val="00002F7A"/>
    <w:rsid w:val="00003247"/>
    <w:rsid w:val="00003351"/>
    <w:rsid w:val="00003972"/>
    <w:rsid w:val="00003BEF"/>
    <w:rsid w:val="00003E4F"/>
    <w:rsid w:val="00004D8C"/>
    <w:rsid w:val="00004F98"/>
    <w:rsid w:val="0000528B"/>
    <w:rsid w:val="000056A7"/>
    <w:rsid w:val="00005C1B"/>
    <w:rsid w:val="0000649C"/>
    <w:rsid w:val="00007649"/>
    <w:rsid w:val="00007776"/>
    <w:rsid w:val="00007AEB"/>
    <w:rsid w:val="000125B5"/>
    <w:rsid w:val="0001265D"/>
    <w:rsid w:val="00012877"/>
    <w:rsid w:val="00012A87"/>
    <w:rsid w:val="00012F45"/>
    <w:rsid w:val="000135DD"/>
    <w:rsid w:val="00014081"/>
    <w:rsid w:val="00014170"/>
    <w:rsid w:val="00016020"/>
    <w:rsid w:val="000168D1"/>
    <w:rsid w:val="00016E3B"/>
    <w:rsid w:val="00017842"/>
    <w:rsid w:val="00017BC7"/>
    <w:rsid w:val="00020082"/>
    <w:rsid w:val="000200BD"/>
    <w:rsid w:val="0002065A"/>
    <w:rsid w:val="0002103D"/>
    <w:rsid w:val="000211AA"/>
    <w:rsid w:val="00022627"/>
    <w:rsid w:val="0002376C"/>
    <w:rsid w:val="000237A9"/>
    <w:rsid w:val="0002407F"/>
    <w:rsid w:val="00024B51"/>
    <w:rsid w:val="00024BBF"/>
    <w:rsid w:val="00025915"/>
    <w:rsid w:val="00025A22"/>
    <w:rsid w:val="00027DE3"/>
    <w:rsid w:val="00030542"/>
    <w:rsid w:val="0003192E"/>
    <w:rsid w:val="00031B0F"/>
    <w:rsid w:val="000322F3"/>
    <w:rsid w:val="00032A2B"/>
    <w:rsid w:val="000331C3"/>
    <w:rsid w:val="0003327C"/>
    <w:rsid w:val="00033790"/>
    <w:rsid w:val="00033D5C"/>
    <w:rsid w:val="000342CE"/>
    <w:rsid w:val="00034631"/>
    <w:rsid w:val="00034759"/>
    <w:rsid w:val="00034EC8"/>
    <w:rsid w:val="0003528F"/>
    <w:rsid w:val="00035F10"/>
    <w:rsid w:val="00036A23"/>
    <w:rsid w:val="00037BF4"/>
    <w:rsid w:val="00037DBF"/>
    <w:rsid w:val="00037EA9"/>
    <w:rsid w:val="00041298"/>
    <w:rsid w:val="000416AA"/>
    <w:rsid w:val="00041E96"/>
    <w:rsid w:val="000420F9"/>
    <w:rsid w:val="000428CB"/>
    <w:rsid w:val="000431D5"/>
    <w:rsid w:val="00043552"/>
    <w:rsid w:val="00043FC3"/>
    <w:rsid w:val="00044079"/>
    <w:rsid w:val="000446B6"/>
    <w:rsid w:val="00044798"/>
    <w:rsid w:val="00044A53"/>
    <w:rsid w:val="0004547D"/>
    <w:rsid w:val="00045BCF"/>
    <w:rsid w:val="00046482"/>
    <w:rsid w:val="000468E4"/>
    <w:rsid w:val="00046F86"/>
    <w:rsid w:val="0004730D"/>
    <w:rsid w:val="0004781A"/>
    <w:rsid w:val="00047AF4"/>
    <w:rsid w:val="000513C5"/>
    <w:rsid w:val="000516C5"/>
    <w:rsid w:val="000525A6"/>
    <w:rsid w:val="000525D4"/>
    <w:rsid w:val="000532C7"/>
    <w:rsid w:val="00053710"/>
    <w:rsid w:val="00054979"/>
    <w:rsid w:val="00054CCE"/>
    <w:rsid w:val="00054DFE"/>
    <w:rsid w:val="00055360"/>
    <w:rsid w:val="00055F21"/>
    <w:rsid w:val="0005610A"/>
    <w:rsid w:val="000563F6"/>
    <w:rsid w:val="000564E8"/>
    <w:rsid w:val="000570B3"/>
    <w:rsid w:val="00057229"/>
    <w:rsid w:val="00057236"/>
    <w:rsid w:val="0005768F"/>
    <w:rsid w:val="0006096A"/>
    <w:rsid w:val="00060EB0"/>
    <w:rsid w:val="000612A7"/>
    <w:rsid w:val="000615FE"/>
    <w:rsid w:val="00061AAC"/>
    <w:rsid w:val="000639E6"/>
    <w:rsid w:val="00063C18"/>
    <w:rsid w:val="000643F5"/>
    <w:rsid w:val="00065253"/>
    <w:rsid w:val="00065754"/>
    <w:rsid w:val="00065990"/>
    <w:rsid w:val="00066A1A"/>
    <w:rsid w:val="00067555"/>
    <w:rsid w:val="00067860"/>
    <w:rsid w:val="00067885"/>
    <w:rsid w:val="00070152"/>
    <w:rsid w:val="00070E69"/>
    <w:rsid w:val="00070F5E"/>
    <w:rsid w:val="00072519"/>
    <w:rsid w:val="00072780"/>
    <w:rsid w:val="00073084"/>
    <w:rsid w:val="0007369C"/>
    <w:rsid w:val="00073AD2"/>
    <w:rsid w:val="00073C57"/>
    <w:rsid w:val="00075407"/>
    <w:rsid w:val="00075E64"/>
    <w:rsid w:val="00076B8A"/>
    <w:rsid w:val="000772BB"/>
    <w:rsid w:val="00077EA7"/>
    <w:rsid w:val="0008108E"/>
    <w:rsid w:val="000815C3"/>
    <w:rsid w:val="0008181B"/>
    <w:rsid w:val="00081BC1"/>
    <w:rsid w:val="00081C56"/>
    <w:rsid w:val="00082561"/>
    <w:rsid w:val="00082F46"/>
    <w:rsid w:val="000837CE"/>
    <w:rsid w:val="00083C5B"/>
    <w:rsid w:val="00085920"/>
    <w:rsid w:val="00085B4D"/>
    <w:rsid w:val="00085B7C"/>
    <w:rsid w:val="00085D0E"/>
    <w:rsid w:val="00085E80"/>
    <w:rsid w:val="00086114"/>
    <w:rsid w:val="000875C1"/>
    <w:rsid w:val="00087CC6"/>
    <w:rsid w:val="000902DD"/>
    <w:rsid w:val="000906EA"/>
    <w:rsid w:val="000911FD"/>
    <w:rsid w:val="000914E2"/>
    <w:rsid w:val="00091696"/>
    <w:rsid w:val="00091DA2"/>
    <w:rsid w:val="00091DB4"/>
    <w:rsid w:val="00093132"/>
    <w:rsid w:val="00093286"/>
    <w:rsid w:val="000933AB"/>
    <w:rsid w:val="00093404"/>
    <w:rsid w:val="000944DD"/>
    <w:rsid w:val="00094A5F"/>
    <w:rsid w:val="00095D46"/>
    <w:rsid w:val="00095EDF"/>
    <w:rsid w:val="00096554"/>
    <w:rsid w:val="0009714B"/>
    <w:rsid w:val="00097709"/>
    <w:rsid w:val="000A05CF"/>
    <w:rsid w:val="000A0834"/>
    <w:rsid w:val="000A0EF3"/>
    <w:rsid w:val="000A1EF2"/>
    <w:rsid w:val="000A2203"/>
    <w:rsid w:val="000A2F1A"/>
    <w:rsid w:val="000A51C3"/>
    <w:rsid w:val="000A5418"/>
    <w:rsid w:val="000A5E0A"/>
    <w:rsid w:val="000A62FD"/>
    <w:rsid w:val="000A65F6"/>
    <w:rsid w:val="000A7300"/>
    <w:rsid w:val="000A78C0"/>
    <w:rsid w:val="000A7D28"/>
    <w:rsid w:val="000B00E6"/>
    <w:rsid w:val="000B0365"/>
    <w:rsid w:val="000B088E"/>
    <w:rsid w:val="000B0D47"/>
    <w:rsid w:val="000B0F8E"/>
    <w:rsid w:val="000B1946"/>
    <w:rsid w:val="000B1C85"/>
    <w:rsid w:val="000B1E73"/>
    <w:rsid w:val="000B2BFC"/>
    <w:rsid w:val="000B3263"/>
    <w:rsid w:val="000B32C3"/>
    <w:rsid w:val="000B3FB5"/>
    <w:rsid w:val="000B5101"/>
    <w:rsid w:val="000B5288"/>
    <w:rsid w:val="000B5B1D"/>
    <w:rsid w:val="000B6621"/>
    <w:rsid w:val="000B6B01"/>
    <w:rsid w:val="000C0B9E"/>
    <w:rsid w:val="000C1827"/>
    <w:rsid w:val="000C335B"/>
    <w:rsid w:val="000C4FA2"/>
    <w:rsid w:val="000C5E45"/>
    <w:rsid w:val="000C5F59"/>
    <w:rsid w:val="000C7006"/>
    <w:rsid w:val="000C7C73"/>
    <w:rsid w:val="000D0782"/>
    <w:rsid w:val="000D08C3"/>
    <w:rsid w:val="000D1B35"/>
    <w:rsid w:val="000D1FB3"/>
    <w:rsid w:val="000D24EE"/>
    <w:rsid w:val="000D2E91"/>
    <w:rsid w:val="000D3DB5"/>
    <w:rsid w:val="000D40EE"/>
    <w:rsid w:val="000D48BE"/>
    <w:rsid w:val="000D4B34"/>
    <w:rsid w:val="000D51DC"/>
    <w:rsid w:val="000D7C1A"/>
    <w:rsid w:val="000E007F"/>
    <w:rsid w:val="000E06DE"/>
    <w:rsid w:val="000E0C91"/>
    <w:rsid w:val="000E0EE7"/>
    <w:rsid w:val="000E10F5"/>
    <w:rsid w:val="000E1128"/>
    <w:rsid w:val="000E1A4F"/>
    <w:rsid w:val="000E1B58"/>
    <w:rsid w:val="000E1E13"/>
    <w:rsid w:val="000E2F6B"/>
    <w:rsid w:val="000E31DA"/>
    <w:rsid w:val="000E32F1"/>
    <w:rsid w:val="000E3344"/>
    <w:rsid w:val="000E3ED3"/>
    <w:rsid w:val="000E423A"/>
    <w:rsid w:val="000E4E03"/>
    <w:rsid w:val="000E5462"/>
    <w:rsid w:val="000E5750"/>
    <w:rsid w:val="000E6342"/>
    <w:rsid w:val="000E648E"/>
    <w:rsid w:val="000E6490"/>
    <w:rsid w:val="000E6623"/>
    <w:rsid w:val="000E71E6"/>
    <w:rsid w:val="000E7AD7"/>
    <w:rsid w:val="000F1491"/>
    <w:rsid w:val="000F1BE1"/>
    <w:rsid w:val="000F2AEB"/>
    <w:rsid w:val="000F32D5"/>
    <w:rsid w:val="000F333A"/>
    <w:rsid w:val="000F3717"/>
    <w:rsid w:val="000F469B"/>
    <w:rsid w:val="000F46A0"/>
    <w:rsid w:val="000F4A82"/>
    <w:rsid w:val="000F4B5E"/>
    <w:rsid w:val="000F4ED8"/>
    <w:rsid w:val="000F5193"/>
    <w:rsid w:val="000F51C1"/>
    <w:rsid w:val="000F5FBD"/>
    <w:rsid w:val="000F75B0"/>
    <w:rsid w:val="000F79D1"/>
    <w:rsid w:val="000F7ACA"/>
    <w:rsid w:val="00100101"/>
    <w:rsid w:val="00100212"/>
    <w:rsid w:val="001004CC"/>
    <w:rsid w:val="001008D0"/>
    <w:rsid w:val="001009CD"/>
    <w:rsid w:val="00100BA3"/>
    <w:rsid w:val="00101C95"/>
    <w:rsid w:val="00102D04"/>
    <w:rsid w:val="00102F0C"/>
    <w:rsid w:val="00105805"/>
    <w:rsid w:val="00105AE7"/>
    <w:rsid w:val="001067B6"/>
    <w:rsid w:val="00106BBA"/>
    <w:rsid w:val="00106F1D"/>
    <w:rsid w:val="00110895"/>
    <w:rsid w:val="00111691"/>
    <w:rsid w:val="00111AAF"/>
    <w:rsid w:val="00111F33"/>
    <w:rsid w:val="00111FDC"/>
    <w:rsid w:val="00112547"/>
    <w:rsid w:val="0011324F"/>
    <w:rsid w:val="00113A62"/>
    <w:rsid w:val="00113FD0"/>
    <w:rsid w:val="00115172"/>
    <w:rsid w:val="00115474"/>
    <w:rsid w:val="0011550F"/>
    <w:rsid w:val="001164E2"/>
    <w:rsid w:val="0011767B"/>
    <w:rsid w:val="00117F54"/>
    <w:rsid w:val="00121A5E"/>
    <w:rsid w:val="00121D70"/>
    <w:rsid w:val="00121E54"/>
    <w:rsid w:val="00123134"/>
    <w:rsid w:val="00123426"/>
    <w:rsid w:val="00123F36"/>
    <w:rsid w:val="00123FC2"/>
    <w:rsid w:val="001241C9"/>
    <w:rsid w:val="001249BC"/>
    <w:rsid w:val="00124A49"/>
    <w:rsid w:val="00125AD0"/>
    <w:rsid w:val="0013012D"/>
    <w:rsid w:val="00130D14"/>
    <w:rsid w:val="001312C3"/>
    <w:rsid w:val="00131C4E"/>
    <w:rsid w:val="00131F2D"/>
    <w:rsid w:val="001325EF"/>
    <w:rsid w:val="00132847"/>
    <w:rsid w:val="00132DB5"/>
    <w:rsid w:val="001335DE"/>
    <w:rsid w:val="00133862"/>
    <w:rsid w:val="00133FB7"/>
    <w:rsid w:val="001343BD"/>
    <w:rsid w:val="001346B4"/>
    <w:rsid w:val="00134F1B"/>
    <w:rsid w:val="0013518B"/>
    <w:rsid w:val="0013552F"/>
    <w:rsid w:val="00135880"/>
    <w:rsid w:val="00135DFF"/>
    <w:rsid w:val="001362E0"/>
    <w:rsid w:val="0013656B"/>
    <w:rsid w:val="00136AE3"/>
    <w:rsid w:val="001372E7"/>
    <w:rsid w:val="00137ACC"/>
    <w:rsid w:val="00137C49"/>
    <w:rsid w:val="00140586"/>
    <w:rsid w:val="00141047"/>
    <w:rsid w:val="00141166"/>
    <w:rsid w:val="0014153A"/>
    <w:rsid w:val="00141BB1"/>
    <w:rsid w:val="001421AD"/>
    <w:rsid w:val="001426F5"/>
    <w:rsid w:val="00142DD1"/>
    <w:rsid w:val="00142DF6"/>
    <w:rsid w:val="00142EA4"/>
    <w:rsid w:val="00143527"/>
    <w:rsid w:val="00144632"/>
    <w:rsid w:val="001446A4"/>
    <w:rsid w:val="00144793"/>
    <w:rsid w:val="0014578F"/>
    <w:rsid w:val="00147B27"/>
    <w:rsid w:val="0015199C"/>
    <w:rsid w:val="00152190"/>
    <w:rsid w:val="001522CB"/>
    <w:rsid w:val="0015236D"/>
    <w:rsid w:val="00152F95"/>
    <w:rsid w:val="00153A8D"/>
    <w:rsid w:val="00153B47"/>
    <w:rsid w:val="00153B87"/>
    <w:rsid w:val="00154499"/>
    <w:rsid w:val="00154E04"/>
    <w:rsid w:val="001554CF"/>
    <w:rsid w:val="001561DC"/>
    <w:rsid w:val="00156544"/>
    <w:rsid w:val="0015748B"/>
    <w:rsid w:val="00157794"/>
    <w:rsid w:val="001601BE"/>
    <w:rsid w:val="00161A7F"/>
    <w:rsid w:val="00162983"/>
    <w:rsid w:val="00162D35"/>
    <w:rsid w:val="00163310"/>
    <w:rsid w:val="0016335E"/>
    <w:rsid w:val="00163455"/>
    <w:rsid w:val="001641AA"/>
    <w:rsid w:val="001643A2"/>
    <w:rsid w:val="001648DC"/>
    <w:rsid w:val="00165D40"/>
    <w:rsid w:val="00165E3F"/>
    <w:rsid w:val="0016634E"/>
    <w:rsid w:val="00166438"/>
    <w:rsid w:val="00166CE0"/>
    <w:rsid w:val="00166E5B"/>
    <w:rsid w:val="00167663"/>
    <w:rsid w:val="00170106"/>
    <w:rsid w:val="001712F3"/>
    <w:rsid w:val="00171E23"/>
    <w:rsid w:val="0017230D"/>
    <w:rsid w:val="0017274D"/>
    <w:rsid w:val="001728A6"/>
    <w:rsid w:val="00172EAB"/>
    <w:rsid w:val="0017362A"/>
    <w:rsid w:val="0017402B"/>
    <w:rsid w:val="00174BBF"/>
    <w:rsid w:val="00174DF8"/>
    <w:rsid w:val="0017598A"/>
    <w:rsid w:val="0017753F"/>
    <w:rsid w:val="001802A8"/>
    <w:rsid w:val="0018046C"/>
    <w:rsid w:val="0018155F"/>
    <w:rsid w:val="001818DB"/>
    <w:rsid w:val="00183A40"/>
    <w:rsid w:val="00183AD0"/>
    <w:rsid w:val="00183B1B"/>
    <w:rsid w:val="00183C79"/>
    <w:rsid w:val="00184452"/>
    <w:rsid w:val="0018464E"/>
    <w:rsid w:val="00186490"/>
    <w:rsid w:val="00186EED"/>
    <w:rsid w:val="00187076"/>
    <w:rsid w:val="00187465"/>
    <w:rsid w:val="00187CEC"/>
    <w:rsid w:val="001904F6"/>
    <w:rsid w:val="00190552"/>
    <w:rsid w:val="00191F7B"/>
    <w:rsid w:val="00192D35"/>
    <w:rsid w:val="00192D57"/>
    <w:rsid w:val="00192F99"/>
    <w:rsid w:val="001936D0"/>
    <w:rsid w:val="00193F03"/>
    <w:rsid w:val="0019458E"/>
    <w:rsid w:val="001953E1"/>
    <w:rsid w:val="00195667"/>
    <w:rsid w:val="00195E23"/>
    <w:rsid w:val="00197282"/>
    <w:rsid w:val="001974FD"/>
    <w:rsid w:val="00197A1A"/>
    <w:rsid w:val="00197ACC"/>
    <w:rsid w:val="00197E04"/>
    <w:rsid w:val="001A08FD"/>
    <w:rsid w:val="001A0BBC"/>
    <w:rsid w:val="001A17C2"/>
    <w:rsid w:val="001A1D68"/>
    <w:rsid w:val="001A1FEA"/>
    <w:rsid w:val="001A2CB2"/>
    <w:rsid w:val="001A2D48"/>
    <w:rsid w:val="001A3F27"/>
    <w:rsid w:val="001A4BCA"/>
    <w:rsid w:val="001A567B"/>
    <w:rsid w:val="001A5AF9"/>
    <w:rsid w:val="001A61EE"/>
    <w:rsid w:val="001A62C9"/>
    <w:rsid w:val="001A6887"/>
    <w:rsid w:val="001A751A"/>
    <w:rsid w:val="001A75C8"/>
    <w:rsid w:val="001A7A7A"/>
    <w:rsid w:val="001B0AA6"/>
    <w:rsid w:val="001B2199"/>
    <w:rsid w:val="001B247E"/>
    <w:rsid w:val="001B3205"/>
    <w:rsid w:val="001B40A9"/>
    <w:rsid w:val="001B45DE"/>
    <w:rsid w:val="001B4C47"/>
    <w:rsid w:val="001B4E7D"/>
    <w:rsid w:val="001B5CD0"/>
    <w:rsid w:val="001B5D1E"/>
    <w:rsid w:val="001B65D9"/>
    <w:rsid w:val="001B6B00"/>
    <w:rsid w:val="001B6EF4"/>
    <w:rsid w:val="001B7B8B"/>
    <w:rsid w:val="001C0C4E"/>
    <w:rsid w:val="001C0D35"/>
    <w:rsid w:val="001C1263"/>
    <w:rsid w:val="001C1591"/>
    <w:rsid w:val="001C1B75"/>
    <w:rsid w:val="001C215E"/>
    <w:rsid w:val="001C28B3"/>
    <w:rsid w:val="001C333F"/>
    <w:rsid w:val="001C3363"/>
    <w:rsid w:val="001C34FF"/>
    <w:rsid w:val="001C3FFC"/>
    <w:rsid w:val="001C4583"/>
    <w:rsid w:val="001C47D3"/>
    <w:rsid w:val="001C4952"/>
    <w:rsid w:val="001C5A24"/>
    <w:rsid w:val="001C6377"/>
    <w:rsid w:val="001C6FF9"/>
    <w:rsid w:val="001C73E8"/>
    <w:rsid w:val="001D092A"/>
    <w:rsid w:val="001D1584"/>
    <w:rsid w:val="001D1618"/>
    <w:rsid w:val="001D184E"/>
    <w:rsid w:val="001D19AB"/>
    <w:rsid w:val="001D1B6F"/>
    <w:rsid w:val="001D22FB"/>
    <w:rsid w:val="001D4756"/>
    <w:rsid w:val="001D49B3"/>
    <w:rsid w:val="001D5473"/>
    <w:rsid w:val="001D55A1"/>
    <w:rsid w:val="001D570B"/>
    <w:rsid w:val="001D5F51"/>
    <w:rsid w:val="001D61F6"/>
    <w:rsid w:val="001D7872"/>
    <w:rsid w:val="001D7E73"/>
    <w:rsid w:val="001D7F66"/>
    <w:rsid w:val="001E068A"/>
    <w:rsid w:val="001E0896"/>
    <w:rsid w:val="001E0FB4"/>
    <w:rsid w:val="001E1328"/>
    <w:rsid w:val="001E15D6"/>
    <w:rsid w:val="001E16EB"/>
    <w:rsid w:val="001E19BA"/>
    <w:rsid w:val="001E1AA1"/>
    <w:rsid w:val="001E1DBA"/>
    <w:rsid w:val="001E3422"/>
    <w:rsid w:val="001E3852"/>
    <w:rsid w:val="001E408E"/>
    <w:rsid w:val="001E4858"/>
    <w:rsid w:val="001E5C34"/>
    <w:rsid w:val="001E652F"/>
    <w:rsid w:val="001E6BAB"/>
    <w:rsid w:val="001E79F3"/>
    <w:rsid w:val="001F00FD"/>
    <w:rsid w:val="001F0C06"/>
    <w:rsid w:val="001F0E24"/>
    <w:rsid w:val="001F0EAE"/>
    <w:rsid w:val="001F19A1"/>
    <w:rsid w:val="001F1B72"/>
    <w:rsid w:val="001F1C95"/>
    <w:rsid w:val="001F2397"/>
    <w:rsid w:val="001F3327"/>
    <w:rsid w:val="001F4646"/>
    <w:rsid w:val="001F552F"/>
    <w:rsid w:val="001F59E8"/>
    <w:rsid w:val="001F5A79"/>
    <w:rsid w:val="001F6374"/>
    <w:rsid w:val="001F7278"/>
    <w:rsid w:val="001F74B2"/>
    <w:rsid w:val="001F772E"/>
    <w:rsid w:val="002008F3"/>
    <w:rsid w:val="00200B3F"/>
    <w:rsid w:val="00200D94"/>
    <w:rsid w:val="0020189E"/>
    <w:rsid w:val="00202F94"/>
    <w:rsid w:val="002033B7"/>
    <w:rsid w:val="00204133"/>
    <w:rsid w:val="00205810"/>
    <w:rsid w:val="002058A0"/>
    <w:rsid w:val="00206C74"/>
    <w:rsid w:val="00206E6A"/>
    <w:rsid w:val="002072A7"/>
    <w:rsid w:val="002079F2"/>
    <w:rsid w:val="0021023D"/>
    <w:rsid w:val="0021079F"/>
    <w:rsid w:val="0021098B"/>
    <w:rsid w:val="00211CAC"/>
    <w:rsid w:val="00212787"/>
    <w:rsid w:val="002128F1"/>
    <w:rsid w:val="00212A6A"/>
    <w:rsid w:val="00212F7A"/>
    <w:rsid w:val="002130B5"/>
    <w:rsid w:val="0021373D"/>
    <w:rsid w:val="00213FFB"/>
    <w:rsid w:val="002140B9"/>
    <w:rsid w:val="00214158"/>
    <w:rsid w:val="0021418E"/>
    <w:rsid w:val="00214FFB"/>
    <w:rsid w:val="002152D9"/>
    <w:rsid w:val="00215E6C"/>
    <w:rsid w:val="00215FA3"/>
    <w:rsid w:val="002162D4"/>
    <w:rsid w:val="00216543"/>
    <w:rsid w:val="00216ACD"/>
    <w:rsid w:val="0022013B"/>
    <w:rsid w:val="002211AB"/>
    <w:rsid w:val="00221285"/>
    <w:rsid w:val="00221D24"/>
    <w:rsid w:val="00223B67"/>
    <w:rsid w:val="002247C8"/>
    <w:rsid w:val="0022652E"/>
    <w:rsid w:val="00226776"/>
    <w:rsid w:val="00230876"/>
    <w:rsid w:val="00231565"/>
    <w:rsid w:val="002319D3"/>
    <w:rsid w:val="0023321F"/>
    <w:rsid w:val="002340A1"/>
    <w:rsid w:val="002344BE"/>
    <w:rsid w:val="00234596"/>
    <w:rsid w:val="002348D9"/>
    <w:rsid w:val="00235EA0"/>
    <w:rsid w:val="00236088"/>
    <w:rsid w:val="00236E01"/>
    <w:rsid w:val="00237D24"/>
    <w:rsid w:val="0024005B"/>
    <w:rsid w:val="0024016D"/>
    <w:rsid w:val="00240541"/>
    <w:rsid w:val="00242605"/>
    <w:rsid w:val="002426C2"/>
    <w:rsid w:val="00243E77"/>
    <w:rsid w:val="00243E98"/>
    <w:rsid w:val="00243EB0"/>
    <w:rsid w:val="00245048"/>
    <w:rsid w:val="00245817"/>
    <w:rsid w:val="00245B9E"/>
    <w:rsid w:val="00245BE4"/>
    <w:rsid w:val="00245ED8"/>
    <w:rsid w:val="00246950"/>
    <w:rsid w:val="00246D5E"/>
    <w:rsid w:val="00247249"/>
    <w:rsid w:val="002474CC"/>
    <w:rsid w:val="002474F8"/>
    <w:rsid w:val="002506B7"/>
    <w:rsid w:val="00251308"/>
    <w:rsid w:val="00252380"/>
    <w:rsid w:val="00252B46"/>
    <w:rsid w:val="00252BD8"/>
    <w:rsid w:val="00252E0A"/>
    <w:rsid w:val="00253884"/>
    <w:rsid w:val="00253FEC"/>
    <w:rsid w:val="00255A1C"/>
    <w:rsid w:val="00255A87"/>
    <w:rsid w:val="00255C63"/>
    <w:rsid w:val="002561FD"/>
    <w:rsid w:val="0025640B"/>
    <w:rsid w:val="00256B7F"/>
    <w:rsid w:val="00256C67"/>
    <w:rsid w:val="00257110"/>
    <w:rsid w:val="00257D0A"/>
    <w:rsid w:val="00257EE9"/>
    <w:rsid w:val="00260B08"/>
    <w:rsid w:val="00261949"/>
    <w:rsid w:val="00262461"/>
    <w:rsid w:val="00263824"/>
    <w:rsid w:val="00263B25"/>
    <w:rsid w:val="00263C7F"/>
    <w:rsid w:val="00263DE7"/>
    <w:rsid w:val="0026420F"/>
    <w:rsid w:val="00264DC1"/>
    <w:rsid w:val="00265B63"/>
    <w:rsid w:val="00265D81"/>
    <w:rsid w:val="002660B4"/>
    <w:rsid w:val="00266EAB"/>
    <w:rsid w:val="00267097"/>
    <w:rsid w:val="002678DA"/>
    <w:rsid w:val="00270FF4"/>
    <w:rsid w:val="00272A89"/>
    <w:rsid w:val="002742DB"/>
    <w:rsid w:val="00274DA0"/>
    <w:rsid w:val="00275086"/>
    <w:rsid w:val="00275111"/>
    <w:rsid w:val="0027576F"/>
    <w:rsid w:val="00275FD3"/>
    <w:rsid w:val="00276A21"/>
    <w:rsid w:val="00277A07"/>
    <w:rsid w:val="00277ECD"/>
    <w:rsid w:val="00277F4D"/>
    <w:rsid w:val="00280A79"/>
    <w:rsid w:val="00281CFE"/>
    <w:rsid w:val="00281FD1"/>
    <w:rsid w:val="00282638"/>
    <w:rsid w:val="00282674"/>
    <w:rsid w:val="00282E49"/>
    <w:rsid w:val="00283676"/>
    <w:rsid w:val="002838C9"/>
    <w:rsid w:val="00284654"/>
    <w:rsid w:val="00284901"/>
    <w:rsid w:val="0028728B"/>
    <w:rsid w:val="002872A8"/>
    <w:rsid w:val="00287F4C"/>
    <w:rsid w:val="00287FC2"/>
    <w:rsid w:val="00290475"/>
    <w:rsid w:val="0029095D"/>
    <w:rsid w:val="00290E44"/>
    <w:rsid w:val="0029121D"/>
    <w:rsid w:val="00291BDC"/>
    <w:rsid w:val="00292929"/>
    <w:rsid w:val="0029294C"/>
    <w:rsid w:val="00292C65"/>
    <w:rsid w:val="0029388F"/>
    <w:rsid w:val="00293E3D"/>
    <w:rsid w:val="002A077F"/>
    <w:rsid w:val="002A13AD"/>
    <w:rsid w:val="002A142D"/>
    <w:rsid w:val="002A19FD"/>
    <w:rsid w:val="002A1AD0"/>
    <w:rsid w:val="002A25B5"/>
    <w:rsid w:val="002A2A94"/>
    <w:rsid w:val="002A49C8"/>
    <w:rsid w:val="002A5651"/>
    <w:rsid w:val="002A5EB4"/>
    <w:rsid w:val="002A6163"/>
    <w:rsid w:val="002A6831"/>
    <w:rsid w:val="002A6B09"/>
    <w:rsid w:val="002A770A"/>
    <w:rsid w:val="002B055F"/>
    <w:rsid w:val="002B0AEE"/>
    <w:rsid w:val="002B1256"/>
    <w:rsid w:val="002B18D7"/>
    <w:rsid w:val="002B1C2C"/>
    <w:rsid w:val="002B21BB"/>
    <w:rsid w:val="002B28AC"/>
    <w:rsid w:val="002B318E"/>
    <w:rsid w:val="002B33EF"/>
    <w:rsid w:val="002B37C3"/>
    <w:rsid w:val="002B45AF"/>
    <w:rsid w:val="002B4646"/>
    <w:rsid w:val="002B4850"/>
    <w:rsid w:val="002B5B85"/>
    <w:rsid w:val="002B6BB2"/>
    <w:rsid w:val="002B6E2E"/>
    <w:rsid w:val="002B79B4"/>
    <w:rsid w:val="002C0747"/>
    <w:rsid w:val="002C0B2C"/>
    <w:rsid w:val="002C0BD3"/>
    <w:rsid w:val="002C0C20"/>
    <w:rsid w:val="002C1F73"/>
    <w:rsid w:val="002C5118"/>
    <w:rsid w:val="002C532C"/>
    <w:rsid w:val="002C53E9"/>
    <w:rsid w:val="002C55E4"/>
    <w:rsid w:val="002C59C5"/>
    <w:rsid w:val="002C7366"/>
    <w:rsid w:val="002C74BD"/>
    <w:rsid w:val="002C758D"/>
    <w:rsid w:val="002C781B"/>
    <w:rsid w:val="002D02FB"/>
    <w:rsid w:val="002D1165"/>
    <w:rsid w:val="002D1CAD"/>
    <w:rsid w:val="002D1DF6"/>
    <w:rsid w:val="002D2262"/>
    <w:rsid w:val="002D2860"/>
    <w:rsid w:val="002D364B"/>
    <w:rsid w:val="002D3D7A"/>
    <w:rsid w:val="002D3F85"/>
    <w:rsid w:val="002D4017"/>
    <w:rsid w:val="002D4769"/>
    <w:rsid w:val="002D4BD5"/>
    <w:rsid w:val="002D5339"/>
    <w:rsid w:val="002D5A07"/>
    <w:rsid w:val="002D61E0"/>
    <w:rsid w:val="002D667B"/>
    <w:rsid w:val="002D6ED5"/>
    <w:rsid w:val="002D7240"/>
    <w:rsid w:val="002D72D5"/>
    <w:rsid w:val="002D7383"/>
    <w:rsid w:val="002D7682"/>
    <w:rsid w:val="002D7754"/>
    <w:rsid w:val="002E0019"/>
    <w:rsid w:val="002E2CE6"/>
    <w:rsid w:val="002E36D7"/>
    <w:rsid w:val="002E3FDD"/>
    <w:rsid w:val="002E407C"/>
    <w:rsid w:val="002E40C0"/>
    <w:rsid w:val="002E5A64"/>
    <w:rsid w:val="002E6BA6"/>
    <w:rsid w:val="002E7241"/>
    <w:rsid w:val="002E742D"/>
    <w:rsid w:val="002E7852"/>
    <w:rsid w:val="002F03C7"/>
    <w:rsid w:val="002F0A37"/>
    <w:rsid w:val="002F0D60"/>
    <w:rsid w:val="002F0F3D"/>
    <w:rsid w:val="002F11CB"/>
    <w:rsid w:val="002F1BDF"/>
    <w:rsid w:val="002F1E50"/>
    <w:rsid w:val="002F1EB6"/>
    <w:rsid w:val="002F2B75"/>
    <w:rsid w:val="002F2FD5"/>
    <w:rsid w:val="002F357B"/>
    <w:rsid w:val="002F3D50"/>
    <w:rsid w:val="002F3F6A"/>
    <w:rsid w:val="002F4006"/>
    <w:rsid w:val="002F4017"/>
    <w:rsid w:val="002F4234"/>
    <w:rsid w:val="002F508A"/>
    <w:rsid w:val="002F5DC1"/>
    <w:rsid w:val="002F64B1"/>
    <w:rsid w:val="002F7A39"/>
    <w:rsid w:val="002F7BCA"/>
    <w:rsid w:val="00301543"/>
    <w:rsid w:val="00301B2B"/>
    <w:rsid w:val="00301F78"/>
    <w:rsid w:val="003025A2"/>
    <w:rsid w:val="00302ABB"/>
    <w:rsid w:val="00302B81"/>
    <w:rsid w:val="00303570"/>
    <w:rsid w:val="003038D9"/>
    <w:rsid w:val="003044FE"/>
    <w:rsid w:val="00305E76"/>
    <w:rsid w:val="0030697A"/>
    <w:rsid w:val="00307DF9"/>
    <w:rsid w:val="0031059C"/>
    <w:rsid w:val="00310BF1"/>
    <w:rsid w:val="00311168"/>
    <w:rsid w:val="00311594"/>
    <w:rsid w:val="00311BD0"/>
    <w:rsid w:val="00311EB9"/>
    <w:rsid w:val="0031267E"/>
    <w:rsid w:val="00312CDC"/>
    <w:rsid w:val="00313863"/>
    <w:rsid w:val="0031473F"/>
    <w:rsid w:val="003156F2"/>
    <w:rsid w:val="00315B57"/>
    <w:rsid w:val="00316415"/>
    <w:rsid w:val="00316E60"/>
    <w:rsid w:val="00316EEE"/>
    <w:rsid w:val="00317010"/>
    <w:rsid w:val="0031709E"/>
    <w:rsid w:val="003171A4"/>
    <w:rsid w:val="0031720B"/>
    <w:rsid w:val="00317362"/>
    <w:rsid w:val="003176A6"/>
    <w:rsid w:val="00317790"/>
    <w:rsid w:val="003177C6"/>
    <w:rsid w:val="00321289"/>
    <w:rsid w:val="003214A5"/>
    <w:rsid w:val="00321850"/>
    <w:rsid w:val="00321D33"/>
    <w:rsid w:val="00321DB3"/>
    <w:rsid w:val="00322D03"/>
    <w:rsid w:val="00323171"/>
    <w:rsid w:val="00323504"/>
    <w:rsid w:val="00323675"/>
    <w:rsid w:val="00323763"/>
    <w:rsid w:val="0032422A"/>
    <w:rsid w:val="00324888"/>
    <w:rsid w:val="00324A21"/>
    <w:rsid w:val="00325228"/>
    <w:rsid w:val="00326343"/>
    <w:rsid w:val="00327223"/>
    <w:rsid w:val="003305D5"/>
    <w:rsid w:val="00331134"/>
    <w:rsid w:val="003326D5"/>
    <w:rsid w:val="0033287C"/>
    <w:rsid w:val="00333649"/>
    <w:rsid w:val="0033367A"/>
    <w:rsid w:val="00333DB2"/>
    <w:rsid w:val="00334ADD"/>
    <w:rsid w:val="00335667"/>
    <w:rsid w:val="00335745"/>
    <w:rsid w:val="00336B77"/>
    <w:rsid w:val="00336C96"/>
    <w:rsid w:val="0033707E"/>
    <w:rsid w:val="003373F1"/>
    <w:rsid w:val="003375E9"/>
    <w:rsid w:val="00340192"/>
    <w:rsid w:val="00340194"/>
    <w:rsid w:val="00340A51"/>
    <w:rsid w:val="00340D38"/>
    <w:rsid w:val="00341362"/>
    <w:rsid w:val="00341614"/>
    <w:rsid w:val="00342AF4"/>
    <w:rsid w:val="00342D88"/>
    <w:rsid w:val="00343BBC"/>
    <w:rsid w:val="003442B5"/>
    <w:rsid w:val="003454F7"/>
    <w:rsid w:val="003456E7"/>
    <w:rsid w:val="0034583A"/>
    <w:rsid w:val="00346501"/>
    <w:rsid w:val="00346C81"/>
    <w:rsid w:val="00347054"/>
    <w:rsid w:val="0034793B"/>
    <w:rsid w:val="00350BA4"/>
    <w:rsid w:val="00350BCA"/>
    <w:rsid w:val="00351DBB"/>
    <w:rsid w:val="00352EF3"/>
    <w:rsid w:val="00354687"/>
    <w:rsid w:val="00354898"/>
    <w:rsid w:val="00355996"/>
    <w:rsid w:val="00355C98"/>
    <w:rsid w:val="00355E2C"/>
    <w:rsid w:val="003562CA"/>
    <w:rsid w:val="003562EA"/>
    <w:rsid w:val="00356E9D"/>
    <w:rsid w:val="00356F48"/>
    <w:rsid w:val="00357123"/>
    <w:rsid w:val="00357ACA"/>
    <w:rsid w:val="00357E0B"/>
    <w:rsid w:val="0036134C"/>
    <w:rsid w:val="003617A7"/>
    <w:rsid w:val="00361EE7"/>
    <w:rsid w:val="0036224C"/>
    <w:rsid w:val="0036378B"/>
    <w:rsid w:val="003647C1"/>
    <w:rsid w:val="003658A9"/>
    <w:rsid w:val="00365C2B"/>
    <w:rsid w:val="0036636F"/>
    <w:rsid w:val="00366B8F"/>
    <w:rsid w:val="00366D39"/>
    <w:rsid w:val="0036709F"/>
    <w:rsid w:val="00367590"/>
    <w:rsid w:val="003705DD"/>
    <w:rsid w:val="00370BF3"/>
    <w:rsid w:val="00370E7C"/>
    <w:rsid w:val="00371705"/>
    <w:rsid w:val="00371E05"/>
    <w:rsid w:val="003729E7"/>
    <w:rsid w:val="0037357A"/>
    <w:rsid w:val="00373910"/>
    <w:rsid w:val="00373C2F"/>
    <w:rsid w:val="00374392"/>
    <w:rsid w:val="00374AD0"/>
    <w:rsid w:val="003752AB"/>
    <w:rsid w:val="00375E29"/>
    <w:rsid w:val="0037654F"/>
    <w:rsid w:val="003768CD"/>
    <w:rsid w:val="003771FE"/>
    <w:rsid w:val="0037720B"/>
    <w:rsid w:val="003774C5"/>
    <w:rsid w:val="0038164E"/>
    <w:rsid w:val="003827C6"/>
    <w:rsid w:val="00382F05"/>
    <w:rsid w:val="00383DFD"/>
    <w:rsid w:val="00384888"/>
    <w:rsid w:val="00384A0A"/>
    <w:rsid w:val="00385076"/>
    <w:rsid w:val="00386B3B"/>
    <w:rsid w:val="00386C87"/>
    <w:rsid w:val="0038723F"/>
    <w:rsid w:val="00387ED7"/>
    <w:rsid w:val="0039000E"/>
    <w:rsid w:val="00391104"/>
    <w:rsid w:val="003911E8"/>
    <w:rsid w:val="00391397"/>
    <w:rsid w:val="00392D58"/>
    <w:rsid w:val="00393013"/>
    <w:rsid w:val="0039475F"/>
    <w:rsid w:val="00395825"/>
    <w:rsid w:val="00396606"/>
    <w:rsid w:val="00396DA2"/>
    <w:rsid w:val="00397031"/>
    <w:rsid w:val="00397192"/>
    <w:rsid w:val="003978B5"/>
    <w:rsid w:val="003A0AC0"/>
    <w:rsid w:val="003A2345"/>
    <w:rsid w:val="003A2CC4"/>
    <w:rsid w:val="003A387E"/>
    <w:rsid w:val="003A4C8E"/>
    <w:rsid w:val="003A516A"/>
    <w:rsid w:val="003A5D59"/>
    <w:rsid w:val="003A6468"/>
    <w:rsid w:val="003A6CF8"/>
    <w:rsid w:val="003A73DE"/>
    <w:rsid w:val="003A78D0"/>
    <w:rsid w:val="003B029C"/>
    <w:rsid w:val="003B0343"/>
    <w:rsid w:val="003B1BD4"/>
    <w:rsid w:val="003B2DD3"/>
    <w:rsid w:val="003B3990"/>
    <w:rsid w:val="003B5DD0"/>
    <w:rsid w:val="003B62FB"/>
    <w:rsid w:val="003B6C6A"/>
    <w:rsid w:val="003B7CC0"/>
    <w:rsid w:val="003C130C"/>
    <w:rsid w:val="003C1479"/>
    <w:rsid w:val="003C1DE7"/>
    <w:rsid w:val="003C2091"/>
    <w:rsid w:val="003C34AA"/>
    <w:rsid w:val="003C381C"/>
    <w:rsid w:val="003C3CBF"/>
    <w:rsid w:val="003C54B2"/>
    <w:rsid w:val="003C5796"/>
    <w:rsid w:val="003C579E"/>
    <w:rsid w:val="003C5A26"/>
    <w:rsid w:val="003C6F1C"/>
    <w:rsid w:val="003C7774"/>
    <w:rsid w:val="003C7822"/>
    <w:rsid w:val="003C7A8F"/>
    <w:rsid w:val="003C7D22"/>
    <w:rsid w:val="003D072A"/>
    <w:rsid w:val="003D169E"/>
    <w:rsid w:val="003D1989"/>
    <w:rsid w:val="003D1B44"/>
    <w:rsid w:val="003D21D0"/>
    <w:rsid w:val="003D2834"/>
    <w:rsid w:val="003D2A59"/>
    <w:rsid w:val="003D2AD4"/>
    <w:rsid w:val="003D2EDF"/>
    <w:rsid w:val="003D314D"/>
    <w:rsid w:val="003D4B20"/>
    <w:rsid w:val="003D50B4"/>
    <w:rsid w:val="003D51B4"/>
    <w:rsid w:val="003D5460"/>
    <w:rsid w:val="003D56FB"/>
    <w:rsid w:val="003D5F6D"/>
    <w:rsid w:val="003D606E"/>
    <w:rsid w:val="003D6345"/>
    <w:rsid w:val="003D63AD"/>
    <w:rsid w:val="003D6ACD"/>
    <w:rsid w:val="003D6D0C"/>
    <w:rsid w:val="003D74CE"/>
    <w:rsid w:val="003D74F4"/>
    <w:rsid w:val="003D7FC2"/>
    <w:rsid w:val="003E01ED"/>
    <w:rsid w:val="003E038F"/>
    <w:rsid w:val="003E0FEE"/>
    <w:rsid w:val="003E16D8"/>
    <w:rsid w:val="003E19C5"/>
    <w:rsid w:val="003E1B29"/>
    <w:rsid w:val="003E1F02"/>
    <w:rsid w:val="003E24BF"/>
    <w:rsid w:val="003E26A9"/>
    <w:rsid w:val="003E3ABF"/>
    <w:rsid w:val="003E4EE1"/>
    <w:rsid w:val="003E54D4"/>
    <w:rsid w:val="003E5845"/>
    <w:rsid w:val="003E743C"/>
    <w:rsid w:val="003E79C3"/>
    <w:rsid w:val="003F0507"/>
    <w:rsid w:val="003F0CCB"/>
    <w:rsid w:val="003F168D"/>
    <w:rsid w:val="003F1D27"/>
    <w:rsid w:val="003F25C2"/>
    <w:rsid w:val="003F2FF8"/>
    <w:rsid w:val="003F39AC"/>
    <w:rsid w:val="003F4029"/>
    <w:rsid w:val="003F5153"/>
    <w:rsid w:val="003F5261"/>
    <w:rsid w:val="003F6A02"/>
    <w:rsid w:val="003F70CE"/>
    <w:rsid w:val="003F749B"/>
    <w:rsid w:val="003F7808"/>
    <w:rsid w:val="003F7C42"/>
    <w:rsid w:val="00400472"/>
    <w:rsid w:val="004004FC"/>
    <w:rsid w:val="004007C8"/>
    <w:rsid w:val="00402303"/>
    <w:rsid w:val="00402C5C"/>
    <w:rsid w:val="00403D30"/>
    <w:rsid w:val="004041AD"/>
    <w:rsid w:val="004046EF"/>
    <w:rsid w:val="00404CA6"/>
    <w:rsid w:val="00404FC5"/>
    <w:rsid w:val="004053D0"/>
    <w:rsid w:val="00405ECF"/>
    <w:rsid w:val="0040644B"/>
    <w:rsid w:val="00406471"/>
    <w:rsid w:val="004068A5"/>
    <w:rsid w:val="00406E4D"/>
    <w:rsid w:val="00407363"/>
    <w:rsid w:val="00407D0D"/>
    <w:rsid w:val="00407FDA"/>
    <w:rsid w:val="00410818"/>
    <w:rsid w:val="00410EAE"/>
    <w:rsid w:val="00410F86"/>
    <w:rsid w:val="0041133B"/>
    <w:rsid w:val="004117F8"/>
    <w:rsid w:val="004123BE"/>
    <w:rsid w:val="004126B9"/>
    <w:rsid w:val="0041278F"/>
    <w:rsid w:val="00412940"/>
    <w:rsid w:val="004132B6"/>
    <w:rsid w:val="004134AD"/>
    <w:rsid w:val="00413990"/>
    <w:rsid w:val="00413B97"/>
    <w:rsid w:val="00414250"/>
    <w:rsid w:val="00414E03"/>
    <w:rsid w:val="004155D9"/>
    <w:rsid w:val="00415E6F"/>
    <w:rsid w:val="00415FEE"/>
    <w:rsid w:val="00416545"/>
    <w:rsid w:val="00416C66"/>
    <w:rsid w:val="00416F2E"/>
    <w:rsid w:val="004200EE"/>
    <w:rsid w:val="004205B8"/>
    <w:rsid w:val="00420714"/>
    <w:rsid w:val="004215FF"/>
    <w:rsid w:val="00421715"/>
    <w:rsid w:val="00421908"/>
    <w:rsid w:val="00422520"/>
    <w:rsid w:val="0042285B"/>
    <w:rsid w:val="004237C8"/>
    <w:rsid w:val="00423846"/>
    <w:rsid w:val="004244D9"/>
    <w:rsid w:val="00425D1A"/>
    <w:rsid w:val="00426347"/>
    <w:rsid w:val="004267F9"/>
    <w:rsid w:val="0042764E"/>
    <w:rsid w:val="00427D82"/>
    <w:rsid w:val="00427E8B"/>
    <w:rsid w:val="0043061B"/>
    <w:rsid w:val="00431BF8"/>
    <w:rsid w:val="004320B5"/>
    <w:rsid w:val="00432EB6"/>
    <w:rsid w:val="00433BE3"/>
    <w:rsid w:val="00434812"/>
    <w:rsid w:val="00435E74"/>
    <w:rsid w:val="004364FE"/>
    <w:rsid w:val="00437349"/>
    <w:rsid w:val="00437CDE"/>
    <w:rsid w:val="0044039B"/>
    <w:rsid w:val="00440724"/>
    <w:rsid w:val="00440D73"/>
    <w:rsid w:val="00441D98"/>
    <w:rsid w:val="004420EF"/>
    <w:rsid w:val="00442C92"/>
    <w:rsid w:val="00442D1D"/>
    <w:rsid w:val="00444103"/>
    <w:rsid w:val="00444726"/>
    <w:rsid w:val="0044502A"/>
    <w:rsid w:val="004450AF"/>
    <w:rsid w:val="004456DE"/>
    <w:rsid w:val="004458A8"/>
    <w:rsid w:val="004466A3"/>
    <w:rsid w:val="00447100"/>
    <w:rsid w:val="0044733A"/>
    <w:rsid w:val="00447FF6"/>
    <w:rsid w:val="004501BC"/>
    <w:rsid w:val="00450654"/>
    <w:rsid w:val="00450B8E"/>
    <w:rsid w:val="00451436"/>
    <w:rsid w:val="004517DB"/>
    <w:rsid w:val="00451E74"/>
    <w:rsid w:val="00452A1D"/>
    <w:rsid w:val="004537BD"/>
    <w:rsid w:val="00453FAE"/>
    <w:rsid w:val="0045462B"/>
    <w:rsid w:val="00454FC6"/>
    <w:rsid w:val="0045546D"/>
    <w:rsid w:val="00455A65"/>
    <w:rsid w:val="00456074"/>
    <w:rsid w:val="00460054"/>
    <w:rsid w:val="004602A5"/>
    <w:rsid w:val="004603BB"/>
    <w:rsid w:val="00461283"/>
    <w:rsid w:val="004613D9"/>
    <w:rsid w:val="00462517"/>
    <w:rsid w:val="00462800"/>
    <w:rsid w:val="00462F0D"/>
    <w:rsid w:val="00463AFE"/>
    <w:rsid w:val="00463E4A"/>
    <w:rsid w:val="004642A4"/>
    <w:rsid w:val="0046496C"/>
    <w:rsid w:val="00464A75"/>
    <w:rsid w:val="00464C24"/>
    <w:rsid w:val="004655BD"/>
    <w:rsid w:val="0046581A"/>
    <w:rsid w:val="00465B09"/>
    <w:rsid w:val="00465BB9"/>
    <w:rsid w:val="00466685"/>
    <w:rsid w:val="00466FB1"/>
    <w:rsid w:val="00467FE0"/>
    <w:rsid w:val="00471128"/>
    <w:rsid w:val="0047173D"/>
    <w:rsid w:val="00472532"/>
    <w:rsid w:val="00472BB8"/>
    <w:rsid w:val="00472D78"/>
    <w:rsid w:val="004733E3"/>
    <w:rsid w:val="004737E6"/>
    <w:rsid w:val="00473B57"/>
    <w:rsid w:val="00473FA9"/>
    <w:rsid w:val="004746BE"/>
    <w:rsid w:val="004748CA"/>
    <w:rsid w:val="00474A4F"/>
    <w:rsid w:val="00474C21"/>
    <w:rsid w:val="00477752"/>
    <w:rsid w:val="004802DA"/>
    <w:rsid w:val="00480557"/>
    <w:rsid w:val="00480CFF"/>
    <w:rsid w:val="004818BD"/>
    <w:rsid w:val="00482719"/>
    <w:rsid w:val="004836EB"/>
    <w:rsid w:val="004837AF"/>
    <w:rsid w:val="004839AB"/>
    <w:rsid w:val="00485787"/>
    <w:rsid w:val="00486D19"/>
    <w:rsid w:val="0048707C"/>
    <w:rsid w:val="004870DD"/>
    <w:rsid w:val="00487FA4"/>
    <w:rsid w:val="0049059B"/>
    <w:rsid w:val="004908FC"/>
    <w:rsid w:val="004912F0"/>
    <w:rsid w:val="00492672"/>
    <w:rsid w:val="00492718"/>
    <w:rsid w:val="00492CA9"/>
    <w:rsid w:val="00492F98"/>
    <w:rsid w:val="0049387F"/>
    <w:rsid w:val="00493E0F"/>
    <w:rsid w:val="00494065"/>
    <w:rsid w:val="004940EF"/>
    <w:rsid w:val="00494A19"/>
    <w:rsid w:val="004951FE"/>
    <w:rsid w:val="004964BE"/>
    <w:rsid w:val="00496839"/>
    <w:rsid w:val="00497D87"/>
    <w:rsid w:val="004A092A"/>
    <w:rsid w:val="004A0D47"/>
    <w:rsid w:val="004A0E4C"/>
    <w:rsid w:val="004A12A3"/>
    <w:rsid w:val="004A24A3"/>
    <w:rsid w:val="004A372D"/>
    <w:rsid w:val="004A5292"/>
    <w:rsid w:val="004A5556"/>
    <w:rsid w:val="004A6BD2"/>
    <w:rsid w:val="004A706B"/>
    <w:rsid w:val="004A75A1"/>
    <w:rsid w:val="004B0B4B"/>
    <w:rsid w:val="004B0C2A"/>
    <w:rsid w:val="004B0CAC"/>
    <w:rsid w:val="004B1183"/>
    <w:rsid w:val="004B15E0"/>
    <w:rsid w:val="004B26AC"/>
    <w:rsid w:val="004B290B"/>
    <w:rsid w:val="004B2E0F"/>
    <w:rsid w:val="004B49A9"/>
    <w:rsid w:val="004B4C65"/>
    <w:rsid w:val="004B523B"/>
    <w:rsid w:val="004B52F4"/>
    <w:rsid w:val="004B55C8"/>
    <w:rsid w:val="004B6057"/>
    <w:rsid w:val="004B62BF"/>
    <w:rsid w:val="004B6518"/>
    <w:rsid w:val="004B66C6"/>
    <w:rsid w:val="004B72F6"/>
    <w:rsid w:val="004C04A8"/>
    <w:rsid w:val="004C0658"/>
    <w:rsid w:val="004C11CD"/>
    <w:rsid w:val="004C2291"/>
    <w:rsid w:val="004C23B3"/>
    <w:rsid w:val="004C23EF"/>
    <w:rsid w:val="004C3C7B"/>
    <w:rsid w:val="004C3CAC"/>
    <w:rsid w:val="004C3FCC"/>
    <w:rsid w:val="004C40B5"/>
    <w:rsid w:val="004C440F"/>
    <w:rsid w:val="004C454D"/>
    <w:rsid w:val="004C5A5A"/>
    <w:rsid w:val="004C5A64"/>
    <w:rsid w:val="004C6982"/>
    <w:rsid w:val="004C721F"/>
    <w:rsid w:val="004C74EB"/>
    <w:rsid w:val="004C7A6C"/>
    <w:rsid w:val="004C7ABF"/>
    <w:rsid w:val="004D0020"/>
    <w:rsid w:val="004D20F4"/>
    <w:rsid w:val="004D2D93"/>
    <w:rsid w:val="004D2F2C"/>
    <w:rsid w:val="004D2F4E"/>
    <w:rsid w:val="004D2FD3"/>
    <w:rsid w:val="004D40E1"/>
    <w:rsid w:val="004D487C"/>
    <w:rsid w:val="004D4F0C"/>
    <w:rsid w:val="004D6297"/>
    <w:rsid w:val="004D6EE7"/>
    <w:rsid w:val="004D7CCA"/>
    <w:rsid w:val="004D7E63"/>
    <w:rsid w:val="004E0E81"/>
    <w:rsid w:val="004E1E1E"/>
    <w:rsid w:val="004E23BF"/>
    <w:rsid w:val="004E26FE"/>
    <w:rsid w:val="004E29D1"/>
    <w:rsid w:val="004E3DCA"/>
    <w:rsid w:val="004E4138"/>
    <w:rsid w:val="004E44E0"/>
    <w:rsid w:val="004E4637"/>
    <w:rsid w:val="004E5662"/>
    <w:rsid w:val="004E5963"/>
    <w:rsid w:val="004F008D"/>
    <w:rsid w:val="004F0B32"/>
    <w:rsid w:val="004F0DC8"/>
    <w:rsid w:val="004F116B"/>
    <w:rsid w:val="004F3AAC"/>
    <w:rsid w:val="004F5665"/>
    <w:rsid w:val="004F5D7A"/>
    <w:rsid w:val="004F653B"/>
    <w:rsid w:val="004F6FAC"/>
    <w:rsid w:val="004F71C2"/>
    <w:rsid w:val="004F71D1"/>
    <w:rsid w:val="004F76BD"/>
    <w:rsid w:val="004F7E67"/>
    <w:rsid w:val="005005A2"/>
    <w:rsid w:val="00500878"/>
    <w:rsid w:val="00500DC6"/>
    <w:rsid w:val="00501C46"/>
    <w:rsid w:val="0050213D"/>
    <w:rsid w:val="005030F6"/>
    <w:rsid w:val="005031DA"/>
    <w:rsid w:val="00503A06"/>
    <w:rsid w:val="005043AA"/>
    <w:rsid w:val="00504943"/>
    <w:rsid w:val="00505377"/>
    <w:rsid w:val="00506021"/>
    <w:rsid w:val="0050661D"/>
    <w:rsid w:val="00507447"/>
    <w:rsid w:val="0050768E"/>
    <w:rsid w:val="00507DFA"/>
    <w:rsid w:val="005102C0"/>
    <w:rsid w:val="00510D06"/>
    <w:rsid w:val="00510EE6"/>
    <w:rsid w:val="00511188"/>
    <w:rsid w:val="00511C88"/>
    <w:rsid w:val="00512B71"/>
    <w:rsid w:val="0051374D"/>
    <w:rsid w:val="0051439B"/>
    <w:rsid w:val="005148F9"/>
    <w:rsid w:val="005151F7"/>
    <w:rsid w:val="00516960"/>
    <w:rsid w:val="00516B6A"/>
    <w:rsid w:val="00517293"/>
    <w:rsid w:val="0051729B"/>
    <w:rsid w:val="005176A3"/>
    <w:rsid w:val="00517ED6"/>
    <w:rsid w:val="00520462"/>
    <w:rsid w:val="00520855"/>
    <w:rsid w:val="00521A99"/>
    <w:rsid w:val="00521D23"/>
    <w:rsid w:val="005221B3"/>
    <w:rsid w:val="005221E4"/>
    <w:rsid w:val="00523A29"/>
    <w:rsid w:val="00524314"/>
    <w:rsid w:val="005249FE"/>
    <w:rsid w:val="00524B55"/>
    <w:rsid w:val="00525149"/>
    <w:rsid w:val="005261D1"/>
    <w:rsid w:val="00526CFA"/>
    <w:rsid w:val="00526D78"/>
    <w:rsid w:val="00527C40"/>
    <w:rsid w:val="005309B8"/>
    <w:rsid w:val="00530C0D"/>
    <w:rsid w:val="00530EC6"/>
    <w:rsid w:val="005312A2"/>
    <w:rsid w:val="0053151A"/>
    <w:rsid w:val="00532AD1"/>
    <w:rsid w:val="00532CBA"/>
    <w:rsid w:val="00533AA0"/>
    <w:rsid w:val="00533E7B"/>
    <w:rsid w:val="0053425A"/>
    <w:rsid w:val="00534ACF"/>
    <w:rsid w:val="0053533C"/>
    <w:rsid w:val="005353DF"/>
    <w:rsid w:val="00535F56"/>
    <w:rsid w:val="0053603C"/>
    <w:rsid w:val="005365AB"/>
    <w:rsid w:val="0053729D"/>
    <w:rsid w:val="0053773D"/>
    <w:rsid w:val="005377CB"/>
    <w:rsid w:val="00537898"/>
    <w:rsid w:val="005409AA"/>
    <w:rsid w:val="00540E35"/>
    <w:rsid w:val="005419F2"/>
    <w:rsid w:val="00541A52"/>
    <w:rsid w:val="00542AD2"/>
    <w:rsid w:val="00543167"/>
    <w:rsid w:val="00543348"/>
    <w:rsid w:val="005442DB"/>
    <w:rsid w:val="005442F5"/>
    <w:rsid w:val="00545AB4"/>
    <w:rsid w:val="00545E45"/>
    <w:rsid w:val="005465D2"/>
    <w:rsid w:val="00546940"/>
    <w:rsid w:val="005469D8"/>
    <w:rsid w:val="00546EAB"/>
    <w:rsid w:val="00546EE0"/>
    <w:rsid w:val="00547365"/>
    <w:rsid w:val="00547BD1"/>
    <w:rsid w:val="00547F01"/>
    <w:rsid w:val="00550897"/>
    <w:rsid w:val="00551003"/>
    <w:rsid w:val="005512FD"/>
    <w:rsid w:val="00552602"/>
    <w:rsid w:val="00553365"/>
    <w:rsid w:val="00553482"/>
    <w:rsid w:val="00554491"/>
    <w:rsid w:val="0055480F"/>
    <w:rsid w:val="0055505F"/>
    <w:rsid w:val="005550DD"/>
    <w:rsid w:val="005554B6"/>
    <w:rsid w:val="00555C78"/>
    <w:rsid w:val="0055655E"/>
    <w:rsid w:val="00556AC3"/>
    <w:rsid w:val="00556E47"/>
    <w:rsid w:val="00556E64"/>
    <w:rsid w:val="00556EA2"/>
    <w:rsid w:val="005575FD"/>
    <w:rsid w:val="00557BD8"/>
    <w:rsid w:val="00557BF8"/>
    <w:rsid w:val="005601A9"/>
    <w:rsid w:val="0056027B"/>
    <w:rsid w:val="00561030"/>
    <w:rsid w:val="00561881"/>
    <w:rsid w:val="00561C70"/>
    <w:rsid w:val="005630DD"/>
    <w:rsid w:val="00563244"/>
    <w:rsid w:val="00563256"/>
    <w:rsid w:val="00563866"/>
    <w:rsid w:val="00564063"/>
    <w:rsid w:val="0056442C"/>
    <w:rsid w:val="00564F09"/>
    <w:rsid w:val="00565EBE"/>
    <w:rsid w:val="0056621C"/>
    <w:rsid w:val="00566F3D"/>
    <w:rsid w:val="00567306"/>
    <w:rsid w:val="00567F5F"/>
    <w:rsid w:val="005703B7"/>
    <w:rsid w:val="005704EF"/>
    <w:rsid w:val="00570C4B"/>
    <w:rsid w:val="00570C90"/>
    <w:rsid w:val="00570D16"/>
    <w:rsid w:val="00570EEC"/>
    <w:rsid w:val="0057170F"/>
    <w:rsid w:val="005728AF"/>
    <w:rsid w:val="00574DEA"/>
    <w:rsid w:val="0057506F"/>
    <w:rsid w:val="005755DA"/>
    <w:rsid w:val="00575A9A"/>
    <w:rsid w:val="00576547"/>
    <w:rsid w:val="00577747"/>
    <w:rsid w:val="00577EE7"/>
    <w:rsid w:val="005808CE"/>
    <w:rsid w:val="005809CA"/>
    <w:rsid w:val="00581377"/>
    <w:rsid w:val="00581F01"/>
    <w:rsid w:val="00581FF1"/>
    <w:rsid w:val="00582387"/>
    <w:rsid w:val="00582C5E"/>
    <w:rsid w:val="00583386"/>
    <w:rsid w:val="00584D49"/>
    <w:rsid w:val="005857C5"/>
    <w:rsid w:val="00585D4F"/>
    <w:rsid w:val="00586054"/>
    <w:rsid w:val="0058605C"/>
    <w:rsid w:val="0058642B"/>
    <w:rsid w:val="00587922"/>
    <w:rsid w:val="005926BD"/>
    <w:rsid w:val="005926DB"/>
    <w:rsid w:val="0059326E"/>
    <w:rsid w:val="0059399B"/>
    <w:rsid w:val="00593BE1"/>
    <w:rsid w:val="00593BF7"/>
    <w:rsid w:val="00593E1A"/>
    <w:rsid w:val="005942A3"/>
    <w:rsid w:val="00594527"/>
    <w:rsid w:val="0059477A"/>
    <w:rsid w:val="00594AD5"/>
    <w:rsid w:val="005970A7"/>
    <w:rsid w:val="005972EE"/>
    <w:rsid w:val="00597FDF"/>
    <w:rsid w:val="005A0FAB"/>
    <w:rsid w:val="005A173E"/>
    <w:rsid w:val="005A2880"/>
    <w:rsid w:val="005A29F1"/>
    <w:rsid w:val="005A2E23"/>
    <w:rsid w:val="005A33EC"/>
    <w:rsid w:val="005A34C4"/>
    <w:rsid w:val="005A36A5"/>
    <w:rsid w:val="005A454F"/>
    <w:rsid w:val="005A4937"/>
    <w:rsid w:val="005A49B1"/>
    <w:rsid w:val="005A4AD0"/>
    <w:rsid w:val="005A4C6B"/>
    <w:rsid w:val="005A5096"/>
    <w:rsid w:val="005A55E9"/>
    <w:rsid w:val="005A5910"/>
    <w:rsid w:val="005A6619"/>
    <w:rsid w:val="005A684D"/>
    <w:rsid w:val="005A6A78"/>
    <w:rsid w:val="005A7352"/>
    <w:rsid w:val="005A73D2"/>
    <w:rsid w:val="005A74DB"/>
    <w:rsid w:val="005A75ED"/>
    <w:rsid w:val="005A7A9E"/>
    <w:rsid w:val="005B018E"/>
    <w:rsid w:val="005B06CB"/>
    <w:rsid w:val="005B1CE5"/>
    <w:rsid w:val="005B20BD"/>
    <w:rsid w:val="005B257E"/>
    <w:rsid w:val="005B2D6C"/>
    <w:rsid w:val="005B364D"/>
    <w:rsid w:val="005B3A7C"/>
    <w:rsid w:val="005B477A"/>
    <w:rsid w:val="005B516D"/>
    <w:rsid w:val="005B5744"/>
    <w:rsid w:val="005B5882"/>
    <w:rsid w:val="005B5F0B"/>
    <w:rsid w:val="005B63A6"/>
    <w:rsid w:val="005B70C5"/>
    <w:rsid w:val="005B759F"/>
    <w:rsid w:val="005B7A7E"/>
    <w:rsid w:val="005B7CDC"/>
    <w:rsid w:val="005B7E01"/>
    <w:rsid w:val="005C062D"/>
    <w:rsid w:val="005C0A52"/>
    <w:rsid w:val="005C14E0"/>
    <w:rsid w:val="005C16F1"/>
    <w:rsid w:val="005C1913"/>
    <w:rsid w:val="005C1CEC"/>
    <w:rsid w:val="005C1D2E"/>
    <w:rsid w:val="005C1E8E"/>
    <w:rsid w:val="005C1F78"/>
    <w:rsid w:val="005C2657"/>
    <w:rsid w:val="005C2767"/>
    <w:rsid w:val="005C2F52"/>
    <w:rsid w:val="005C372D"/>
    <w:rsid w:val="005C3B7C"/>
    <w:rsid w:val="005C4D2E"/>
    <w:rsid w:val="005C5328"/>
    <w:rsid w:val="005C5E58"/>
    <w:rsid w:val="005C6169"/>
    <w:rsid w:val="005C63FB"/>
    <w:rsid w:val="005C673A"/>
    <w:rsid w:val="005C6E86"/>
    <w:rsid w:val="005C6F16"/>
    <w:rsid w:val="005C6F3E"/>
    <w:rsid w:val="005C7B26"/>
    <w:rsid w:val="005D0594"/>
    <w:rsid w:val="005D0F68"/>
    <w:rsid w:val="005D11CD"/>
    <w:rsid w:val="005D27AC"/>
    <w:rsid w:val="005D3C51"/>
    <w:rsid w:val="005D4D52"/>
    <w:rsid w:val="005D506C"/>
    <w:rsid w:val="005D5185"/>
    <w:rsid w:val="005D51A6"/>
    <w:rsid w:val="005D5C30"/>
    <w:rsid w:val="005D67A7"/>
    <w:rsid w:val="005D6A08"/>
    <w:rsid w:val="005D7E6B"/>
    <w:rsid w:val="005E0640"/>
    <w:rsid w:val="005E087C"/>
    <w:rsid w:val="005E0FB6"/>
    <w:rsid w:val="005E10D6"/>
    <w:rsid w:val="005E203B"/>
    <w:rsid w:val="005E23F0"/>
    <w:rsid w:val="005E2651"/>
    <w:rsid w:val="005E300E"/>
    <w:rsid w:val="005E3193"/>
    <w:rsid w:val="005E4A7C"/>
    <w:rsid w:val="005E5BFD"/>
    <w:rsid w:val="005E657A"/>
    <w:rsid w:val="005E72C3"/>
    <w:rsid w:val="005E785D"/>
    <w:rsid w:val="005E7B79"/>
    <w:rsid w:val="005E7E4B"/>
    <w:rsid w:val="005F0CC2"/>
    <w:rsid w:val="005F1111"/>
    <w:rsid w:val="005F12E4"/>
    <w:rsid w:val="005F163A"/>
    <w:rsid w:val="005F20E3"/>
    <w:rsid w:val="005F2DE2"/>
    <w:rsid w:val="005F3028"/>
    <w:rsid w:val="005F32AC"/>
    <w:rsid w:val="005F345C"/>
    <w:rsid w:val="005F47CF"/>
    <w:rsid w:val="005F490C"/>
    <w:rsid w:val="005F4EB8"/>
    <w:rsid w:val="005F634E"/>
    <w:rsid w:val="005F6D64"/>
    <w:rsid w:val="005F756D"/>
    <w:rsid w:val="005F785C"/>
    <w:rsid w:val="005F7AB4"/>
    <w:rsid w:val="005F7BC3"/>
    <w:rsid w:val="006005EE"/>
    <w:rsid w:val="00602093"/>
    <w:rsid w:val="006039E4"/>
    <w:rsid w:val="00603EB0"/>
    <w:rsid w:val="0060411E"/>
    <w:rsid w:val="00604CF9"/>
    <w:rsid w:val="00605840"/>
    <w:rsid w:val="00605AA6"/>
    <w:rsid w:val="00606A2F"/>
    <w:rsid w:val="00606B86"/>
    <w:rsid w:val="00607877"/>
    <w:rsid w:val="00610D90"/>
    <w:rsid w:val="0061137D"/>
    <w:rsid w:val="00611F2A"/>
    <w:rsid w:val="006129C0"/>
    <w:rsid w:val="0061316D"/>
    <w:rsid w:val="006133B0"/>
    <w:rsid w:val="00613730"/>
    <w:rsid w:val="00613C9B"/>
    <w:rsid w:val="0061577F"/>
    <w:rsid w:val="00615B19"/>
    <w:rsid w:val="00615F06"/>
    <w:rsid w:val="00616369"/>
    <w:rsid w:val="006164D9"/>
    <w:rsid w:val="00616AAA"/>
    <w:rsid w:val="00616EDC"/>
    <w:rsid w:val="006177F3"/>
    <w:rsid w:val="00617F73"/>
    <w:rsid w:val="00620063"/>
    <w:rsid w:val="00620782"/>
    <w:rsid w:val="006210EF"/>
    <w:rsid w:val="00621179"/>
    <w:rsid w:val="00621DB0"/>
    <w:rsid w:val="006226ED"/>
    <w:rsid w:val="00622C24"/>
    <w:rsid w:val="00623CA1"/>
    <w:rsid w:val="00624340"/>
    <w:rsid w:val="0062478F"/>
    <w:rsid w:val="0062514A"/>
    <w:rsid w:val="0062545C"/>
    <w:rsid w:val="006254E0"/>
    <w:rsid w:val="0062566E"/>
    <w:rsid w:val="00625EBB"/>
    <w:rsid w:val="006278FF"/>
    <w:rsid w:val="00627B2D"/>
    <w:rsid w:val="00627C7E"/>
    <w:rsid w:val="00627D36"/>
    <w:rsid w:val="006301A8"/>
    <w:rsid w:val="006305FE"/>
    <w:rsid w:val="00630946"/>
    <w:rsid w:val="006310AD"/>
    <w:rsid w:val="00631574"/>
    <w:rsid w:val="006327F6"/>
    <w:rsid w:val="00632C6D"/>
    <w:rsid w:val="00632DD9"/>
    <w:rsid w:val="00633215"/>
    <w:rsid w:val="00633285"/>
    <w:rsid w:val="006339D9"/>
    <w:rsid w:val="00633E6A"/>
    <w:rsid w:val="00634FC5"/>
    <w:rsid w:val="0063615B"/>
    <w:rsid w:val="006361AE"/>
    <w:rsid w:val="00637599"/>
    <w:rsid w:val="00637B3C"/>
    <w:rsid w:val="00637E8F"/>
    <w:rsid w:val="00640258"/>
    <w:rsid w:val="0064059C"/>
    <w:rsid w:val="0064070C"/>
    <w:rsid w:val="00642536"/>
    <w:rsid w:val="00642A68"/>
    <w:rsid w:val="0064325C"/>
    <w:rsid w:val="006448E9"/>
    <w:rsid w:val="00644AC4"/>
    <w:rsid w:val="006455ED"/>
    <w:rsid w:val="006456C7"/>
    <w:rsid w:val="00645D1E"/>
    <w:rsid w:val="00645FED"/>
    <w:rsid w:val="00646005"/>
    <w:rsid w:val="00646299"/>
    <w:rsid w:val="00646B21"/>
    <w:rsid w:val="00646EC3"/>
    <w:rsid w:val="0064754F"/>
    <w:rsid w:val="00647861"/>
    <w:rsid w:val="00647C2C"/>
    <w:rsid w:val="00650206"/>
    <w:rsid w:val="0065113A"/>
    <w:rsid w:val="0065126F"/>
    <w:rsid w:val="00651D00"/>
    <w:rsid w:val="00652194"/>
    <w:rsid w:val="00652682"/>
    <w:rsid w:val="00652B1A"/>
    <w:rsid w:val="00653E54"/>
    <w:rsid w:val="00655FFA"/>
    <w:rsid w:val="00656076"/>
    <w:rsid w:val="00656504"/>
    <w:rsid w:val="006568F2"/>
    <w:rsid w:val="00656FDC"/>
    <w:rsid w:val="0065703F"/>
    <w:rsid w:val="006605AD"/>
    <w:rsid w:val="0066114B"/>
    <w:rsid w:val="006618F2"/>
    <w:rsid w:val="006637FF"/>
    <w:rsid w:val="00664634"/>
    <w:rsid w:val="006652E4"/>
    <w:rsid w:val="006659A9"/>
    <w:rsid w:val="006662E1"/>
    <w:rsid w:val="00666607"/>
    <w:rsid w:val="006672FC"/>
    <w:rsid w:val="0066785F"/>
    <w:rsid w:val="006705EA"/>
    <w:rsid w:val="00670E85"/>
    <w:rsid w:val="0067157D"/>
    <w:rsid w:val="00671F03"/>
    <w:rsid w:val="00673280"/>
    <w:rsid w:val="0067497A"/>
    <w:rsid w:val="00674A46"/>
    <w:rsid w:val="00674E09"/>
    <w:rsid w:val="00674F5F"/>
    <w:rsid w:val="006757EB"/>
    <w:rsid w:val="00675EC5"/>
    <w:rsid w:val="006803BE"/>
    <w:rsid w:val="00680635"/>
    <w:rsid w:val="00681972"/>
    <w:rsid w:val="006834E6"/>
    <w:rsid w:val="006835BC"/>
    <w:rsid w:val="00683A8C"/>
    <w:rsid w:val="00684298"/>
    <w:rsid w:val="006850F3"/>
    <w:rsid w:val="00685BC2"/>
    <w:rsid w:val="00685CB4"/>
    <w:rsid w:val="00685EE7"/>
    <w:rsid w:val="00685FEE"/>
    <w:rsid w:val="00690068"/>
    <w:rsid w:val="0069083B"/>
    <w:rsid w:val="00690CB7"/>
    <w:rsid w:val="006917FF"/>
    <w:rsid w:val="00692720"/>
    <w:rsid w:val="00692EDB"/>
    <w:rsid w:val="00693046"/>
    <w:rsid w:val="00693B79"/>
    <w:rsid w:val="00693EB3"/>
    <w:rsid w:val="00693FC7"/>
    <w:rsid w:val="00694003"/>
    <w:rsid w:val="0069482D"/>
    <w:rsid w:val="00695489"/>
    <w:rsid w:val="006957B0"/>
    <w:rsid w:val="00695C3E"/>
    <w:rsid w:val="00697111"/>
    <w:rsid w:val="0069731D"/>
    <w:rsid w:val="00697573"/>
    <w:rsid w:val="006A0AFE"/>
    <w:rsid w:val="006A0BC1"/>
    <w:rsid w:val="006A0D21"/>
    <w:rsid w:val="006A11FB"/>
    <w:rsid w:val="006A1455"/>
    <w:rsid w:val="006A1922"/>
    <w:rsid w:val="006A1C9A"/>
    <w:rsid w:val="006A4B8F"/>
    <w:rsid w:val="006A4FF5"/>
    <w:rsid w:val="006A5198"/>
    <w:rsid w:val="006A6462"/>
    <w:rsid w:val="006A7022"/>
    <w:rsid w:val="006A7971"/>
    <w:rsid w:val="006B0206"/>
    <w:rsid w:val="006B04BD"/>
    <w:rsid w:val="006B0AEA"/>
    <w:rsid w:val="006B188C"/>
    <w:rsid w:val="006B1EAF"/>
    <w:rsid w:val="006B2AF1"/>
    <w:rsid w:val="006B2D06"/>
    <w:rsid w:val="006B2EC9"/>
    <w:rsid w:val="006B32D7"/>
    <w:rsid w:val="006B3355"/>
    <w:rsid w:val="006B3380"/>
    <w:rsid w:val="006B4143"/>
    <w:rsid w:val="006B4C38"/>
    <w:rsid w:val="006B4F8E"/>
    <w:rsid w:val="006B5939"/>
    <w:rsid w:val="006B623D"/>
    <w:rsid w:val="006B644F"/>
    <w:rsid w:val="006B6763"/>
    <w:rsid w:val="006B6E1C"/>
    <w:rsid w:val="006B6F2F"/>
    <w:rsid w:val="006B6F38"/>
    <w:rsid w:val="006C0492"/>
    <w:rsid w:val="006C05EB"/>
    <w:rsid w:val="006C0D1A"/>
    <w:rsid w:val="006C22C2"/>
    <w:rsid w:val="006C253E"/>
    <w:rsid w:val="006C2769"/>
    <w:rsid w:val="006C33D1"/>
    <w:rsid w:val="006C35F1"/>
    <w:rsid w:val="006C6F3E"/>
    <w:rsid w:val="006D056C"/>
    <w:rsid w:val="006D07BC"/>
    <w:rsid w:val="006D2A63"/>
    <w:rsid w:val="006D326C"/>
    <w:rsid w:val="006D32D3"/>
    <w:rsid w:val="006D3302"/>
    <w:rsid w:val="006D331B"/>
    <w:rsid w:val="006D340B"/>
    <w:rsid w:val="006D35A7"/>
    <w:rsid w:val="006D3B60"/>
    <w:rsid w:val="006D67CC"/>
    <w:rsid w:val="006D7EE1"/>
    <w:rsid w:val="006E028C"/>
    <w:rsid w:val="006E08EC"/>
    <w:rsid w:val="006E08F5"/>
    <w:rsid w:val="006E0D12"/>
    <w:rsid w:val="006E267F"/>
    <w:rsid w:val="006E2FB1"/>
    <w:rsid w:val="006E435D"/>
    <w:rsid w:val="006E44B8"/>
    <w:rsid w:val="006E460D"/>
    <w:rsid w:val="006E47DC"/>
    <w:rsid w:val="006E47DF"/>
    <w:rsid w:val="006E49FF"/>
    <w:rsid w:val="006E568D"/>
    <w:rsid w:val="006E5DF3"/>
    <w:rsid w:val="006E5F47"/>
    <w:rsid w:val="006E6035"/>
    <w:rsid w:val="006E65D0"/>
    <w:rsid w:val="006E6D1F"/>
    <w:rsid w:val="006E77CA"/>
    <w:rsid w:val="006E7CEF"/>
    <w:rsid w:val="006F0B50"/>
    <w:rsid w:val="006F0E16"/>
    <w:rsid w:val="006F1CE3"/>
    <w:rsid w:val="006F201B"/>
    <w:rsid w:val="006F2DAA"/>
    <w:rsid w:val="006F381E"/>
    <w:rsid w:val="006F3922"/>
    <w:rsid w:val="006F52D8"/>
    <w:rsid w:val="006F59F3"/>
    <w:rsid w:val="006F5B7A"/>
    <w:rsid w:val="006F6264"/>
    <w:rsid w:val="006F6641"/>
    <w:rsid w:val="006F692B"/>
    <w:rsid w:val="006F6FAB"/>
    <w:rsid w:val="006F77A3"/>
    <w:rsid w:val="00700808"/>
    <w:rsid w:val="00700EBA"/>
    <w:rsid w:val="00701B22"/>
    <w:rsid w:val="00701C0F"/>
    <w:rsid w:val="00702A12"/>
    <w:rsid w:val="00702D83"/>
    <w:rsid w:val="007031E5"/>
    <w:rsid w:val="007032D3"/>
    <w:rsid w:val="0070388B"/>
    <w:rsid w:val="00703A52"/>
    <w:rsid w:val="0070423B"/>
    <w:rsid w:val="00704504"/>
    <w:rsid w:val="00704C0A"/>
    <w:rsid w:val="00704C93"/>
    <w:rsid w:val="00704D21"/>
    <w:rsid w:val="0070568E"/>
    <w:rsid w:val="0070624B"/>
    <w:rsid w:val="007064F8"/>
    <w:rsid w:val="00706A29"/>
    <w:rsid w:val="00710066"/>
    <w:rsid w:val="00711024"/>
    <w:rsid w:val="007115D3"/>
    <w:rsid w:val="00712FDB"/>
    <w:rsid w:val="00713513"/>
    <w:rsid w:val="0071383C"/>
    <w:rsid w:val="0071435B"/>
    <w:rsid w:val="00714508"/>
    <w:rsid w:val="007145C4"/>
    <w:rsid w:val="00714AA1"/>
    <w:rsid w:val="00714D58"/>
    <w:rsid w:val="007161FA"/>
    <w:rsid w:val="0071620E"/>
    <w:rsid w:val="007174A8"/>
    <w:rsid w:val="00717B4F"/>
    <w:rsid w:val="007210B7"/>
    <w:rsid w:val="00721209"/>
    <w:rsid w:val="00722C37"/>
    <w:rsid w:val="0072462A"/>
    <w:rsid w:val="00724B98"/>
    <w:rsid w:val="00724EF6"/>
    <w:rsid w:val="00725141"/>
    <w:rsid w:val="00725574"/>
    <w:rsid w:val="00726DCD"/>
    <w:rsid w:val="0072738A"/>
    <w:rsid w:val="00727B6E"/>
    <w:rsid w:val="00731D77"/>
    <w:rsid w:val="00731F59"/>
    <w:rsid w:val="00732244"/>
    <w:rsid w:val="00732744"/>
    <w:rsid w:val="00732A37"/>
    <w:rsid w:val="00732C75"/>
    <w:rsid w:val="00733069"/>
    <w:rsid w:val="007342B6"/>
    <w:rsid w:val="00734D8E"/>
    <w:rsid w:val="00734E1D"/>
    <w:rsid w:val="0073502E"/>
    <w:rsid w:val="0073553F"/>
    <w:rsid w:val="00735C42"/>
    <w:rsid w:val="00735FC1"/>
    <w:rsid w:val="007361B4"/>
    <w:rsid w:val="00736A11"/>
    <w:rsid w:val="00736F45"/>
    <w:rsid w:val="00737190"/>
    <w:rsid w:val="007373DE"/>
    <w:rsid w:val="00737BFB"/>
    <w:rsid w:val="0074004A"/>
    <w:rsid w:val="00740498"/>
    <w:rsid w:val="00740B91"/>
    <w:rsid w:val="00740D15"/>
    <w:rsid w:val="007419F9"/>
    <w:rsid w:val="00741C15"/>
    <w:rsid w:val="007425B2"/>
    <w:rsid w:val="007433BC"/>
    <w:rsid w:val="0074373B"/>
    <w:rsid w:val="00743929"/>
    <w:rsid w:val="00744610"/>
    <w:rsid w:val="007454A5"/>
    <w:rsid w:val="00746057"/>
    <w:rsid w:val="0074666D"/>
    <w:rsid w:val="00746FD9"/>
    <w:rsid w:val="00750708"/>
    <w:rsid w:val="00752DB2"/>
    <w:rsid w:val="007535C3"/>
    <w:rsid w:val="007535F8"/>
    <w:rsid w:val="0075390F"/>
    <w:rsid w:val="00754191"/>
    <w:rsid w:val="00755545"/>
    <w:rsid w:val="00756925"/>
    <w:rsid w:val="0075726D"/>
    <w:rsid w:val="0075752D"/>
    <w:rsid w:val="00761BE6"/>
    <w:rsid w:val="007625E4"/>
    <w:rsid w:val="00762A82"/>
    <w:rsid w:val="00763708"/>
    <w:rsid w:val="00763C79"/>
    <w:rsid w:val="0076419C"/>
    <w:rsid w:val="00765B43"/>
    <w:rsid w:val="007663E9"/>
    <w:rsid w:val="007667C8"/>
    <w:rsid w:val="0076695D"/>
    <w:rsid w:val="00766FC1"/>
    <w:rsid w:val="007702F1"/>
    <w:rsid w:val="007716A2"/>
    <w:rsid w:val="00771932"/>
    <w:rsid w:val="00771F49"/>
    <w:rsid w:val="00772559"/>
    <w:rsid w:val="00772B25"/>
    <w:rsid w:val="00772F47"/>
    <w:rsid w:val="0077324D"/>
    <w:rsid w:val="00773604"/>
    <w:rsid w:val="00773C26"/>
    <w:rsid w:val="007743D7"/>
    <w:rsid w:val="00774E24"/>
    <w:rsid w:val="00775757"/>
    <w:rsid w:val="00776407"/>
    <w:rsid w:val="00776923"/>
    <w:rsid w:val="00777557"/>
    <w:rsid w:val="007805B1"/>
    <w:rsid w:val="00780E50"/>
    <w:rsid w:val="0078111A"/>
    <w:rsid w:val="007817AF"/>
    <w:rsid w:val="00781E6C"/>
    <w:rsid w:val="007822B7"/>
    <w:rsid w:val="0078315A"/>
    <w:rsid w:val="00783EA3"/>
    <w:rsid w:val="00784785"/>
    <w:rsid w:val="00784DE2"/>
    <w:rsid w:val="0078541B"/>
    <w:rsid w:val="00785C0F"/>
    <w:rsid w:val="007867CE"/>
    <w:rsid w:val="00786C4B"/>
    <w:rsid w:val="00787839"/>
    <w:rsid w:val="00787E46"/>
    <w:rsid w:val="00790D6F"/>
    <w:rsid w:val="007912D2"/>
    <w:rsid w:val="00792381"/>
    <w:rsid w:val="00792DDF"/>
    <w:rsid w:val="007930BE"/>
    <w:rsid w:val="007931C7"/>
    <w:rsid w:val="007931EC"/>
    <w:rsid w:val="00793383"/>
    <w:rsid w:val="00793BB8"/>
    <w:rsid w:val="00794067"/>
    <w:rsid w:val="00794974"/>
    <w:rsid w:val="00794E28"/>
    <w:rsid w:val="00795499"/>
    <w:rsid w:val="0079658E"/>
    <w:rsid w:val="00796A0F"/>
    <w:rsid w:val="00796EA5"/>
    <w:rsid w:val="00797DBD"/>
    <w:rsid w:val="007A0212"/>
    <w:rsid w:val="007A086B"/>
    <w:rsid w:val="007A1489"/>
    <w:rsid w:val="007A1D0A"/>
    <w:rsid w:val="007A301C"/>
    <w:rsid w:val="007A5708"/>
    <w:rsid w:val="007A6541"/>
    <w:rsid w:val="007A6FF5"/>
    <w:rsid w:val="007A7389"/>
    <w:rsid w:val="007A7437"/>
    <w:rsid w:val="007B0195"/>
    <w:rsid w:val="007B0814"/>
    <w:rsid w:val="007B14D7"/>
    <w:rsid w:val="007B1623"/>
    <w:rsid w:val="007B18AD"/>
    <w:rsid w:val="007B1F42"/>
    <w:rsid w:val="007B3331"/>
    <w:rsid w:val="007B33DF"/>
    <w:rsid w:val="007B43F8"/>
    <w:rsid w:val="007B4434"/>
    <w:rsid w:val="007B4CE4"/>
    <w:rsid w:val="007B5476"/>
    <w:rsid w:val="007B5FF3"/>
    <w:rsid w:val="007B6CF6"/>
    <w:rsid w:val="007B73F9"/>
    <w:rsid w:val="007B7766"/>
    <w:rsid w:val="007B7A50"/>
    <w:rsid w:val="007C01EE"/>
    <w:rsid w:val="007C03EE"/>
    <w:rsid w:val="007C079B"/>
    <w:rsid w:val="007C0836"/>
    <w:rsid w:val="007C0988"/>
    <w:rsid w:val="007C1805"/>
    <w:rsid w:val="007C1CFB"/>
    <w:rsid w:val="007C2359"/>
    <w:rsid w:val="007C26DA"/>
    <w:rsid w:val="007C3F4B"/>
    <w:rsid w:val="007C46AA"/>
    <w:rsid w:val="007C495C"/>
    <w:rsid w:val="007C618F"/>
    <w:rsid w:val="007C6753"/>
    <w:rsid w:val="007C6C91"/>
    <w:rsid w:val="007C6E61"/>
    <w:rsid w:val="007C6F06"/>
    <w:rsid w:val="007C76E6"/>
    <w:rsid w:val="007D13CA"/>
    <w:rsid w:val="007D1425"/>
    <w:rsid w:val="007D176E"/>
    <w:rsid w:val="007D1DCF"/>
    <w:rsid w:val="007D328C"/>
    <w:rsid w:val="007D3378"/>
    <w:rsid w:val="007D3DF9"/>
    <w:rsid w:val="007D439D"/>
    <w:rsid w:val="007D6405"/>
    <w:rsid w:val="007D6FED"/>
    <w:rsid w:val="007D700A"/>
    <w:rsid w:val="007D7AAB"/>
    <w:rsid w:val="007E006E"/>
    <w:rsid w:val="007E076C"/>
    <w:rsid w:val="007E1D13"/>
    <w:rsid w:val="007E29E6"/>
    <w:rsid w:val="007E31C7"/>
    <w:rsid w:val="007E42DB"/>
    <w:rsid w:val="007E4440"/>
    <w:rsid w:val="007E5C1F"/>
    <w:rsid w:val="007E5D35"/>
    <w:rsid w:val="007E60E8"/>
    <w:rsid w:val="007E799D"/>
    <w:rsid w:val="007E7E41"/>
    <w:rsid w:val="007F0304"/>
    <w:rsid w:val="007F03D9"/>
    <w:rsid w:val="007F0948"/>
    <w:rsid w:val="007F0B90"/>
    <w:rsid w:val="007F0BA4"/>
    <w:rsid w:val="007F0F70"/>
    <w:rsid w:val="007F1C01"/>
    <w:rsid w:val="007F20A8"/>
    <w:rsid w:val="007F217B"/>
    <w:rsid w:val="007F22C6"/>
    <w:rsid w:val="007F2F07"/>
    <w:rsid w:val="007F3C65"/>
    <w:rsid w:val="007F3C9C"/>
    <w:rsid w:val="007F4BFF"/>
    <w:rsid w:val="007F5684"/>
    <w:rsid w:val="007F577D"/>
    <w:rsid w:val="007F595F"/>
    <w:rsid w:val="007F61BB"/>
    <w:rsid w:val="007F6A1D"/>
    <w:rsid w:val="007F701D"/>
    <w:rsid w:val="007F79BB"/>
    <w:rsid w:val="007F7C88"/>
    <w:rsid w:val="0080003E"/>
    <w:rsid w:val="0080081C"/>
    <w:rsid w:val="00800CDA"/>
    <w:rsid w:val="00801580"/>
    <w:rsid w:val="0080217A"/>
    <w:rsid w:val="0080267B"/>
    <w:rsid w:val="008026CC"/>
    <w:rsid w:val="00802709"/>
    <w:rsid w:val="008043E6"/>
    <w:rsid w:val="0080450C"/>
    <w:rsid w:val="00804AAA"/>
    <w:rsid w:val="00804C96"/>
    <w:rsid w:val="00804EBB"/>
    <w:rsid w:val="008054A4"/>
    <w:rsid w:val="00805A1F"/>
    <w:rsid w:val="00807785"/>
    <w:rsid w:val="00810449"/>
    <w:rsid w:val="0081044D"/>
    <w:rsid w:val="00810514"/>
    <w:rsid w:val="00810927"/>
    <w:rsid w:val="00811D95"/>
    <w:rsid w:val="0081275B"/>
    <w:rsid w:val="008128AF"/>
    <w:rsid w:val="0081374E"/>
    <w:rsid w:val="00813C84"/>
    <w:rsid w:val="0081448F"/>
    <w:rsid w:val="00815A7E"/>
    <w:rsid w:val="00816CE4"/>
    <w:rsid w:val="00817784"/>
    <w:rsid w:val="00817C6C"/>
    <w:rsid w:val="0082035D"/>
    <w:rsid w:val="00820AAB"/>
    <w:rsid w:val="00820CAB"/>
    <w:rsid w:val="008215D5"/>
    <w:rsid w:val="008219AE"/>
    <w:rsid w:val="00821B4D"/>
    <w:rsid w:val="00822213"/>
    <w:rsid w:val="008236F4"/>
    <w:rsid w:val="00823BE0"/>
    <w:rsid w:val="0082407D"/>
    <w:rsid w:val="008242D5"/>
    <w:rsid w:val="00824962"/>
    <w:rsid w:val="00824D95"/>
    <w:rsid w:val="00825648"/>
    <w:rsid w:val="00826679"/>
    <w:rsid w:val="00826778"/>
    <w:rsid w:val="00826A59"/>
    <w:rsid w:val="0082791A"/>
    <w:rsid w:val="00830437"/>
    <w:rsid w:val="00830716"/>
    <w:rsid w:val="008310E5"/>
    <w:rsid w:val="00832B46"/>
    <w:rsid w:val="0083334D"/>
    <w:rsid w:val="0083404F"/>
    <w:rsid w:val="00835924"/>
    <w:rsid w:val="008366D5"/>
    <w:rsid w:val="00836B07"/>
    <w:rsid w:val="00837730"/>
    <w:rsid w:val="00837BED"/>
    <w:rsid w:val="00837C6A"/>
    <w:rsid w:val="00840130"/>
    <w:rsid w:val="0084064D"/>
    <w:rsid w:val="0084084E"/>
    <w:rsid w:val="008409F7"/>
    <w:rsid w:val="00840C7F"/>
    <w:rsid w:val="008410A5"/>
    <w:rsid w:val="00841E6A"/>
    <w:rsid w:val="00841F28"/>
    <w:rsid w:val="008420EE"/>
    <w:rsid w:val="00843111"/>
    <w:rsid w:val="00844188"/>
    <w:rsid w:val="008446F9"/>
    <w:rsid w:val="008447C4"/>
    <w:rsid w:val="00845810"/>
    <w:rsid w:val="00845A83"/>
    <w:rsid w:val="00846594"/>
    <w:rsid w:val="00847F26"/>
    <w:rsid w:val="00850BE2"/>
    <w:rsid w:val="00851153"/>
    <w:rsid w:val="00851180"/>
    <w:rsid w:val="00852F75"/>
    <w:rsid w:val="00854067"/>
    <w:rsid w:val="008543B1"/>
    <w:rsid w:val="00854441"/>
    <w:rsid w:val="00854A75"/>
    <w:rsid w:val="00854D4A"/>
    <w:rsid w:val="008559EA"/>
    <w:rsid w:val="00855B56"/>
    <w:rsid w:val="00856D55"/>
    <w:rsid w:val="00860249"/>
    <w:rsid w:val="008603FA"/>
    <w:rsid w:val="00860545"/>
    <w:rsid w:val="00860687"/>
    <w:rsid w:val="00860F48"/>
    <w:rsid w:val="00861467"/>
    <w:rsid w:val="00861919"/>
    <w:rsid w:val="00862544"/>
    <w:rsid w:val="00862B4C"/>
    <w:rsid w:val="00862DB2"/>
    <w:rsid w:val="00862F0C"/>
    <w:rsid w:val="008632F4"/>
    <w:rsid w:val="00863E63"/>
    <w:rsid w:val="008640A8"/>
    <w:rsid w:val="00864C95"/>
    <w:rsid w:val="0086529C"/>
    <w:rsid w:val="00865414"/>
    <w:rsid w:val="0086552A"/>
    <w:rsid w:val="00865FB2"/>
    <w:rsid w:val="00865FE6"/>
    <w:rsid w:val="00866177"/>
    <w:rsid w:val="008666A9"/>
    <w:rsid w:val="0086696E"/>
    <w:rsid w:val="00867868"/>
    <w:rsid w:val="008702BD"/>
    <w:rsid w:val="0087066F"/>
    <w:rsid w:val="00870F38"/>
    <w:rsid w:val="008710E7"/>
    <w:rsid w:val="0087119F"/>
    <w:rsid w:val="0087192D"/>
    <w:rsid w:val="00871B05"/>
    <w:rsid w:val="00872A3E"/>
    <w:rsid w:val="00872EC9"/>
    <w:rsid w:val="008748E4"/>
    <w:rsid w:val="008759C4"/>
    <w:rsid w:val="00875B34"/>
    <w:rsid w:val="008764AE"/>
    <w:rsid w:val="008764DF"/>
    <w:rsid w:val="00876EB5"/>
    <w:rsid w:val="008770E9"/>
    <w:rsid w:val="00877195"/>
    <w:rsid w:val="00877358"/>
    <w:rsid w:val="00877C7B"/>
    <w:rsid w:val="00880120"/>
    <w:rsid w:val="00880923"/>
    <w:rsid w:val="00880F86"/>
    <w:rsid w:val="008810B4"/>
    <w:rsid w:val="00881135"/>
    <w:rsid w:val="008815EA"/>
    <w:rsid w:val="00881858"/>
    <w:rsid w:val="00882CDE"/>
    <w:rsid w:val="00884045"/>
    <w:rsid w:val="008846F7"/>
    <w:rsid w:val="008858D1"/>
    <w:rsid w:val="008859BF"/>
    <w:rsid w:val="00886A78"/>
    <w:rsid w:val="00886D75"/>
    <w:rsid w:val="00886E05"/>
    <w:rsid w:val="008878D0"/>
    <w:rsid w:val="00887E64"/>
    <w:rsid w:val="00890153"/>
    <w:rsid w:val="00890846"/>
    <w:rsid w:val="0089087C"/>
    <w:rsid w:val="00890F3E"/>
    <w:rsid w:val="00892883"/>
    <w:rsid w:val="00892B45"/>
    <w:rsid w:val="00892B8F"/>
    <w:rsid w:val="0089383B"/>
    <w:rsid w:val="00893C01"/>
    <w:rsid w:val="00894271"/>
    <w:rsid w:val="008954A8"/>
    <w:rsid w:val="008956CC"/>
    <w:rsid w:val="0089595A"/>
    <w:rsid w:val="008959F9"/>
    <w:rsid w:val="00895DBB"/>
    <w:rsid w:val="008962EB"/>
    <w:rsid w:val="0089641F"/>
    <w:rsid w:val="00896A5C"/>
    <w:rsid w:val="008A038D"/>
    <w:rsid w:val="008A11F9"/>
    <w:rsid w:val="008A36AC"/>
    <w:rsid w:val="008A37D5"/>
    <w:rsid w:val="008A3AC1"/>
    <w:rsid w:val="008A49E4"/>
    <w:rsid w:val="008A627E"/>
    <w:rsid w:val="008A6EB5"/>
    <w:rsid w:val="008A72EE"/>
    <w:rsid w:val="008A7ECA"/>
    <w:rsid w:val="008B047F"/>
    <w:rsid w:val="008B06C4"/>
    <w:rsid w:val="008B0C32"/>
    <w:rsid w:val="008B0D85"/>
    <w:rsid w:val="008B0D8C"/>
    <w:rsid w:val="008B0DFE"/>
    <w:rsid w:val="008B3D98"/>
    <w:rsid w:val="008B51A2"/>
    <w:rsid w:val="008B530D"/>
    <w:rsid w:val="008B5E08"/>
    <w:rsid w:val="008B63D3"/>
    <w:rsid w:val="008C0BF3"/>
    <w:rsid w:val="008C13E6"/>
    <w:rsid w:val="008C24BE"/>
    <w:rsid w:val="008C2E17"/>
    <w:rsid w:val="008C3BFF"/>
    <w:rsid w:val="008C44FF"/>
    <w:rsid w:val="008C505F"/>
    <w:rsid w:val="008C5C68"/>
    <w:rsid w:val="008C6A82"/>
    <w:rsid w:val="008C7532"/>
    <w:rsid w:val="008C7AF5"/>
    <w:rsid w:val="008C7C32"/>
    <w:rsid w:val="008D02B4"/>
    <w:rsid w:val="008D0983"/>
    <w:rsid w:val="008D15B5"/>
    <w:rsid w:val="008D18CC"/>
    <w:rsid w:val="008D2D2E"/>
    <w:rsid w:val="008D302A"/>
    <w:rsid w:val="008D4D1E"/>
    <w:rsid w:val="008D4FE5"/>
    <w:rsid w:val="008D55AF"/>
    <w:rsid w:val="008D58B8"/>
    <w:rsid w:val="008D5FC1"/>
    <w:rsid w:val="008D649C"/>
    <w:rsid w:val="008D6EF2"/>
    <w:rsid w:val="008D78A7"/>
    <w:rsid w:val="008E0011"/>
    <w:rsid w:val="008E01C6"/>
    <w:rsid w:val="008E024C"/>
    <w:rsid w:val="008E0A24"/>
    <w:rsid w:val="008E158C"/>
    <w:rsid w:val="008E193F"/>
    <w:rsid w:val="008E19BA"/>
    <w:rsid w:val="008E2421"/>
    <w:rsid w:val="008E24C3"/>
    <w:rsid w:val="008E31A3"/>
    <w:rsid w:val="008E3EB5"/>
    <w:rsid w:val="008E4E8F"/>
    <w:rsid w:val="008E5994"/>
    <w:rsid w:val="008E62D0"/>
    <w:rsid w:val="008E6667"/>
    <w:rsid w:val="008E705C"/>
    <w:rsid w:val="008F00CC"/>
    <w:rsid w:val="008F0D35"/>
    <w:rsid w:val="008F1A64"/>
    <w:rsid w:val="008F21DF"/>
    <w:rsid w:val="008F2A4E"/>
    <w:rsid w:val="008F3E05"/>
    <w:rsid w:val="008F3F03"/>
    <w:rsid w:val="008F4523"/>
    <w:rsid w:val="008F4869"/>
    <w:rsid w:val="008F4C75"/>
    <w:rsid w:val="008F57C2"/>
    <w:rsid w:val="008F5AE8"/>
    <w:rsid w:val="008F5B60"/>
    <w:rsid w:val="008F6AA2"/>
    <w:rsid w:val="008F7707"/>
    <w:rsid w:val="008F79D2"/>
    <w:rsid w:val="008F7CA6"/>
    <w:rsid w:val="00900532"/>
    <w:rsid w:val="009005CD"/>
    <w:rsid w:val="00900DAC"/>
    <w:rsid w:val="0090122B"/>
    <w:rsid w:val="009012EA"/>
    <w:rsid w:val="00901368"/>
    <w:rsid w:val="009015B3"/>
    <w:rsid w:val="009017BF"/>
    <w:rsid w:val="009018A2"/>
    <w:rsid w:val="00901B8C"/>
    <w:rsid w:val="00901DD7"/>
    <w:rsid w:val="009024F5"/>
    <w:rsid w:val="009037AC"/>
    <w:rsid w:val="00903D5C"/>
    <w:rsid w:val="00903DD9"/>
    <w:rsid w:val="009043C5"/>
    <w:rsid w:val="00905FB7"/>
    <w:rsid w:val="00905FDC"/>
    <w:rsid w:val="00906C93"/>
    <w:rsid w:val="00906DAE"/>
    <w:rsid w:val="00907A03"/>
    <w:rsid w:val="00910C90"/>
    <w:rsid w:val="00910FFC"/>
    <w:rsid w:val="0091146F"/>
    <w:rsid w:val="009119EB"/>
    <w:rsid w:val="009121E6"/>
    <w:rsid w:val="00914407"/>
    <w:rsid w:val="0091477D"/>
    <w:rsid w:val="00914E92"/>
    <w:rsid w:val="00914FDB"/>
    <w:rsid w:val="009152D8"/>
    <w:rsid w:val="00915CE7"/>
    <w:rsid w:val="00916D48"/>
    <w:rsid w:val="00916E82"/>
    <w:rsid w:val="00917ECA"/>
    <w:rsid w:val="00920333"/>
    <w:rsid w:val="009204BC"/>
    <w:rsid w:val="00923504"/>
    <w:rsid w:val="00923730"/>
    <w:rsid w:val="00924BC1"/>
    <w:rsid w:val="00925974"/>
    <w:rsid w:val="00925F98"/>
    <w:rsid w:val="00926148"/>
    <w:rsid w:val="00926262"/>
    <w:rsid w:val="00926C1D"/>
    <w:rsid w:val="00926F7E"/>
    <w:rsid w:val="00927FA8"/>
    <w:rsid w:val="00930A4E"/>
    <w:rsid w:val="0093329F"/>
    <w:rsid w:val="00933D4D"/>
    <w:rsid w:val="00934352"/>
    <w:rsid w:val="009346A3"/>
    <w:rsid w:val="00934900"/>
    <w:rsid w:val="0093523A"/>
    <w:rsid w:val="00935325"/>
    <w:rsid w:val="00935BDF"/>
    <w:rsid w:val="00935C8A"/>
    <w:rsid w:val="009362D1"/>
    <w:rsid w:val="009363CF"/>
    <w:rsid w:val="009369D8"/>
    <w:rsid w:val="00937365"/>
    <w:rsid w:val="0093744E"/>
    <w:rsid w:val="00937549"/>
    <w:rsid w:val="00937EAB"/>
    <w:rsid w:val="00940376"/>
    <w:rsid w:val="00940798"/>
    <w:rsid w:val="00940933"/>
    <w:rsid w:val="009416A5"/>
    <w:rsid w:val="00941D17"/>
    <w:rsid w:val="00941F8C"/>
    <w:rsid w:val="00942242"/>
    <w:rsid w:val="00942358"/>
    <w:rsid w:val="009429BB"/>
    <w:rsid w:val="00943C8E"/>
    <w:rsid w:val="00943C9D"/>
    <w:rsid w:val="00943FFD"/>
    <w:rsid w:val="0094472C"/>
    <w:rsid w:val="00944D1F"/>
    <w:rsid w:val="00944F18"/>
    <w:rsid w:val="00945A1F"/>
    <w:rsid w:val="00945BD1"/>
    <w:rsid w:val="00945C89"/>
    <w:rsid w:val="00945CFD"/>
    <w:rsid w:val="0094687B"/>
    <w:rsid w:val="00946C3B"/>
    <w:rsid w:val="009474E8"/>
    <w:rsid w:val="0095030A"/>
    <w:rsid w:val="00950D80"/>
    <w:rsid w:val="00951076"/>
    <w:rsid w:val="009515C7"/>
    <w:rsid w:val="0095175C"/>
    <w:rsid w:val="00951A00"/>
    <w:rsid w:val="00951A85"/>
    <w:rsid w:val="00953D56"/>
    <w:rsid w:val="00954837"/>
    <w:rsid w:val="009550A4"/>
    <w:rsid w:val="00955891"/>
    <w:rsid w:val="009568AA"/>
    <w:rsid w:val="00956CF6"/>
    <w:rsid w:val="00957ECB"/>
    <w:rsid w:val="00957ED4"/>
    <w:rsid w:val="00957F3A"/>
    <w:rsid w:val="00960202"/>
    <w:rsid w:val="0096104A"/>
    <w:rsid w:val="00961FCF"/>
    <w:rsid w:val="009620E4"/>
    <w:rsid w:val="00962325"/>
    <w:rsid w:val="00963360"/>
    <w:rsid w:val="00963536"/>
    <w:rsid w:val="00964399"/>
    <w:rsid w:val="009644B8"/>
    <w:rsid w:val="009646D1"/>
    <w:rsid w:val="009648EA"/>
    <w:rsid w:val="00965379"/>
    <w:rsid w:val="009662C1"/>
    <w:rsid w:val="00966D3E"/>
    <w:rsid w:val="00966F80"/>
    <w:rsid w:val="009678F8"/>
    <w:rsid w:val="00967F3F"/>
    <w:rsid w:val="00970305"/>
    <w:rsid w:val="00971596"/>
    <w:rsid w:val="00972087"/>
    <w:rsid w:val="00972AEC"/>
    <w:rsid w:val="009735C1"/>
    <w:rsid w:val="009736DA"/>
    <w:rsid w:val="00974BA2"/>
    <w:rsid w:val="00974E65"/>
    <w:rsid w:val="009753B7"/>
    <w:rsid w:val="00975801"/>
    <w:rsid w:val="009758E6"/>
    <w:rsid w:val="00975E77"/>
    <w:rsid w:val="009760B8"/>
    <w:rsid w:val="00976609"/>
    <w:rsid w:val="00977579"/>
    <w:rsid w:val="00977FC3"/>
    <w:rsid w:val="00980C94"/>
    <w:rsid w:val="0098161B"/>
    <w:rsid w:val="00981784"/>
    <w:rsid w:val="00981EDB"/>
    <w:rsid w:val="009826EF"/>
    <w:rsid w:val="00982B3B"/>
    <w:rsid w:val="00982C66"/>
    <w:rsid w:val="00983F00"/>
    <w:rsid w:val="009845D1"/>
    <w:rsid w:val="0098497E"/>
    <w:rsid w:val="00984D7B"/>
    <w:rsid w:val="00985B1F"/>
    <w:rsid w:val="0098600D"/>
    <w:rsid w:val="009861D4"/>
    <w:rsid w:val="009861E4"/>
    <w:rsid w:val="00986956"/>
    <w:rsid w:val="0098698D"/>
    <w:rsid w:val="0099126F"/>
    <w:rsid w:val="00991CD0"/>
    <w:rsid w:val="00992700"/>
    <w:rsid w:val="009928E3"/>
    <w:rsid w:val="00992B08"/>
    <w:rsid w:val="00992D14"/>
    <w:rsid w:val="00992DBA"/>
    <w:rsid w:val="009935A1"/>
    <w:rsid w:val="00993BFE"/>
    <w:rsid w:val="00993C21"/>
    <w:rsid w:val="009944A2"/>
    <w:rsid w:val="009946EA"/>
    <w:rsid w:val="00994CD9"/>
    <w:rsid w:val="00994F4E"/>
    <w:rsid w:val="00994F97"/>
    <w:rsid w:val="009952C1"/>
    <w:rsid w:val="009955C5"/>
    <w:rsid w:val="009955EF"/>
    <w:rsid w:val="00995CAE"/>
    <w:rsid w:val="009960DA"/>
    <w:rsid w:val="0099659F"/>
    <w:rsid w:val="0099761F"/>
    <w:rsid w:val="009A01CF"/>
    <w:rsid w:val="009A0AC5"/>
    <w:rsid w:val="009A0B79"/>
    <w:rsid w:val="009A1182"/>
    <w:rsid w:val="009A1676"/>
    <w:rsid w:val="009A2EBC"/>
    <w:rsid w:val="009A31BF"/>
    <w:rsid w:val="009A3A0F"/>
    <w:rsid w:val="009A4868"/>
    <w:rsid w:val="009A4BD5"/>
    <w:rsid w:val="009A4E3D"/>
    <w:rsid w:val="009A650D"/>
    <w:rsid w:val="009A6FE8"/>
    <w:rsid w:val="009A7CBB"/>
    <w:rsid w:val="009B04A1"/>
    <w:rsid w:val="009B0742"/>
    <w:rsid w:val="009B097C"/>
    <w:rsid w:val="009B0AF5"/>
    <w:rsid w:val="009B0C7C"/>
    <w:rsid w:val="009B113C"/>
    <w:rsid w:val="009B142A"/>
    <w:rsid w:val="009B30C7"/>
    <w:rsid w:val="009B33DA"/>
    <w:rsid w:val="009B447C"/>
    <w:rsid w:val="009B469F"/>
    <w:rsid w:val="009B4B9E"/>
    <w:rsid w:val="009B5084"/>
    <w:rsid w:val="009B53B0"/>
    <w:rsid w:val="009B6660"/>
    <w:rsid w:val="009C11D7"/>
    <w:rsid w:val="009C147D"/>
    <w:rsid w:val="009C1D79"/>
    <w:rsid w:val="009C2159"/>
    <w:rsid w:val="009C23D3"/>
    <w:rsid w:val="009C2884"/>
    <w:rsid w:val="009C380E"/>
    <w:rsid w:val="009C402B"/>
    <w:rsid w:val="009C4224"/>
    <w:rsid w:val="009C4672"/>
    <w:rsid w:val="009C49C5"/>
    <w:rsid w:val="009C4F3B"/>
    <w:rsid w:val="009C4F87"/>
    <w:rsid w:val="009C5891"/>
    <w:rsid w:val="009C5B54"/>
    <w:rsid w:val="009C6344"/>
    <w:rsid w:val="009C6531"/>
    <w:rsid w:val="009C65B3"/>
    <w:rsid w:val="009C669D"/>
    <w:rsid w:val="009C6AF8"/>
    <w:rsid w:val="009C6B12"/>
    <w:rsid w:val="009C6E30"/>
    <w:rsid w:val="009C7087"/>
    <w:rsid w:val="009C7452"/>
    <w:rsid w:val="009C748F"/>
    <w:rsid w:val="009C775B"/>
    <w:rsid w:val="009C7FC8"/>
    <w:rsid w:val="009D0A51"/>
    <w:rsid w:val="009D1044"/>
    <w:rsid w:val="009D2476"/>
    <w:rsid w:val="009D25B4"/>
    <w:rsid w:val="009D266C"/>
    <w:rsid w:val="009D311A"/>
    <w:rsid w:val="009D31E9"/>
    <w:rsid w:val="009D33CF"/>
    <w:rsid w:val="009D407E"/>
    <w:rsid w:val="009D44F6"/>
    <w:rsid w:val="009D5502"/>
    <w:rsid w:val="009D58A1"/>
    <w:rsid w:val="009D6417"/>
    <w:rsid w:val="009D6817"/>
    <w:rsid w:val="009D6B7A"/>
    <w:rsid w:val="009D6C96"/>
    <w:rsid w:val="009D7ADA"/>
    <w:rsid w:val="009D7D9C"/>
    <w:rsid w:val="009E01ED"/>
    <w:rsid w:val="009E03D8"/>
    <w:rsid w:val="009E1DAF"/>
    <w:rsid w:val="009E2420"/>
    <w:rsid w:val="009E2D1E"/>
    <w:rsid w:val="009E2E26"/>
    <w:rsid w:val="009E302B"/>
    <w:rsid w:val="009E3615"/>
    <w:rsid w:val="009E492D"/>
    <w:rsid w:val="009E4BF1"/>
    <w:rsid w:val="009E4EFE"/>
    <w:rsid w:val="009E50BC"/>
    <w:rsid w:val="009E540D"/>
    <w:rsid w:val="009E5EC7"/>
    <w:rsid w:val="009E6762"/>
    <w:rsid w:val="009E67C5"/>
    <w:rsid w:val="009E7CCE"/>
    <w:rsid w:val="009F1D2F"/>
    <w:rsid w:val="009F2030"/>
    <w:rsid w:val="009F3340"/>
    <w:rsid w:val="009F3580"/>
    <w:rsid w:val="009F40F0"/>
    <w:rsid w:val="009F47C0"/>
    <w:rsid w:val="009F50B2"/>
    <w:rsid w:val="009F5F27"/>
    <w:rsid w:val="009F691B"/>
    <w:rsid w:val="009F6A33"/>
    <w:rsid w:val="009F6B76"/>
    <w:rsid w:val="009F6F4F"/>
    <w:rsid w:val="009F71E3"/>
    <w:rsid w:val="009F7969"/>
    <w:rsid w:val="00A000D9"/>
    <w:rsid w:val="00A002E2"/>
    <w:rsid w:val="00A00311"/>
    <w:rsid w:val="00A006F6"/>
    <w:rsid w:val="00A00B54"/>
    <w:rsid w:val="00A02403"/>
    <w:rsid w:val="00A034A5"/>
    <w:rsid w:val="00A036BD"/>
    <w:rsid w:val="00A039B3"/>
    <w:rsid w:val="00A04294"/>
    <w:rsid w:val="00A04793"/>
    <w:rsid w:val="00A047C0"/>
    <w:rsid w:val="00A04BFE"/>
    <w:rsid w:val="00A04C5F"/>
    <w:rsid w:val="00A05550"/>
    <w:rsid w:val="00A059C2"/>
    <w:rsid w:val="00A05F0A"/>
    <w:rsid w:val="00A0612D"/>
    <w:rsid w:val="00A06C16"/>
    <w:rsid w:val="00A073C3"/>
    <w:rsid w:val="00A10E27"/>
    <w:rsid w:val="00A119D2"/>
    <w:rsid w:val="00A11BBE"/>
    <w:rsid w:val="00A11FB1"/>
    <w:rsid w:val="00A136A4"/>
    <w:rsid w:val="00A1397C"/>
    <w:rsid w:val="00A13DDF"/>
    <w:rsid w:val="00A14796"/>
    <w:rsid w:val="00A155FA"/>
    <w:rsid w:val="00A15B14"/>
    <w:rsid w:val="00A1695C"/>
    <w:rsid w:val="00A169B6"/>
    <w:rsid w:val="00A17AB0"/>
    <w:rsid w:val="00A20228"/>
    <w:rsid w:val="00A213CA"/>
    <w:rsid w:val="00A21B39"/>
    <w:rsid w:val="00A226FC"/>
    <w:rsid w:val="00A23135"/>
    <w:rsid w:val="00A24485"/>
    <w:rsid w:val="00A248C6"/>
    <w:rsid w:val="00A258AA"/>
    <w:rsid w:val="00A25B79"/>
    <w:rsid w:val="00A268FC"/>
    <w:rsid w:val="00A26D56"/>
    <w:rsid w:val="00A3033E"/>
    <w:rsid w:val="00A31CA0"/>
    <w:rsid w:val="00A32143"/>
    <w:rsid w:val="00A327FA"/>
    <w:rsid w:val="00A32A8A"/>
    <w:rsid w:val="00A33739"/>
    <w:rsid w:val="00A33C39"/>
    <w:rsid w:val="00A341C5"/>
    <w:rsid w:val="00A3486F"/>
    <w:rsid w:val="00A35627"/>
    <w:rsid w:val="00A362E8"/>
    <w:rsid w:val="00A365F9"/>
    <w:rsid w:val="00A369A2"/>
    <w:rsid w:val="00A36C38"/>
    <w:rsid w:val="00A3784F"/>
    <w:rsid w:val="00A407F7"/>
    <w:rsid w:val="00A41A05"/>
    <w:rsid w:val="00A41D08"/>
    <w:rsid w:val="00A4241D"/>
    <w:rsid w:val="00A428A1"/>
    <w:rsid w:val="00A42C32"/>
    <w:rsid w:val="00A42E6B"/>
    <w:rsid w:val="00A4368B"/>
    <w:rsid w:val="00A44E17"/>
    <w:rsid w:val="00A4538A"/>
    <w:rsid w:val="00A454D4"/>
    <w:rsid w:val="00A4576A"/>
    <w:rsid w:val="00A4720D"/>
    <w:rsid w:val="00A4730E"/>
    <w:rsid w:val="00A47527"/>
    <w:rsid w:val="00A47A59"/>
    <w:rsid w:val="00A47F2F"/>
    <w:rsid w:val="00A500EE"/>
    <w:rsid w:val="00A506FB"/>
    <w:rsid w:val="00A50713"/>
    <w:rsid w:val="00A50BF5"/>
    <w:rsid w:val="00A50F9E"/>
    <w:rsid w:val="00A51127"/>
    <w:rsid w:val="00A52752"/>
    <w:rsid w:val="00A5275F"/>
    <w:rsid w:val="00A52B23"/>
    <w:rsid w:val="00A53180"/>
    <w:rsid w:val="00A5500C"/>
    <w:rsid w:val="00A5523E"/>
    <w:rsid w:val="00A5548F"/>
    <w:rsid w:val="00A561D2"/>
    <w:rsid w:val="00A5632F"/>
    <w:rsid w:val="00A564D3"/>
    <w:rsid w:val="00A56E63"/>
    <w:rsid w:val="00A5722B"/>
    <w:rsid w:val="00A5757F"/>
    <w:rsid w:val="00A5774D"/>
    <w:rsid w:val="00A608D4"/>
    <w:rsid w:val="00A60A3C"/>
    <w:rsid w:val="00A60B14"/>
    <w:rsid w:val="00A60EA6"/>
    <w:rsid w:val="00A612C7"/>
    <w:rsid w:val="00A61CBE"/>
    <w:rsid w:val="00A63021"/>
    <w:rsid w:val="00A63549"/>
    <w:rsid w:val="00A63B7A"/>
    <w:rsid w:val="00A64A05"/>
    <w:rsid w:val="00A64D03"/>
    <w:rsid w:val="00A6501C"/>
    <w:rsid w:val="00A65B47"/>
    <w:rsid w:val="00A66113"/>
    <w:rsid w:val="00A67B12"/>
    <w:rsid w:val="00A708DD"/>
    <w:rsid w:val="00A71F76"/>
    <w:rsid w:val="00A71FB4"/>
    <w:rsid w:val="00A72629"/>
    <w:rsid w:val="00A729B5"/>
    <w:rsid w:val="00A731F8"/>
    <w:rsid w:val="00A73449"/>
    <w:rsid w:val="00A7348F"/>
    <w:rsid w:val="00A735A9"/>
    <w:rsid w:val="00A73959"/>
    <w:rsid w:val="00A744DC"/>
    <w:rsid w:val="00A746C6"/>
    <w:rsid w:val="00A74899"/>
    <w:rsid w:val="00A74EFB"/>
    <w:rsid w:val="00A74F5A"/>
    <w:rsid w:val="00A75620"/>
    <w:rsid w:val="00A75BC3"/>
    <w:rsid w:val="00A76100"/>
    <w:rsid w:val="00A7679C"/>
    <w:rsid w:val="00A76BC0"/>
    <w:rsid w:val="00A7740B"/>
    <w:rsid w:val="00A80465"/>
    <w:rsid w:val="00A8109C"/>
    <w:rsid w:val="00A810D0"/>
    <w:rsid w:val="00A81AEB"/>
    <w:rsid w:val="00A837B0"/>
    <w:rsid w:val="00A83EEC"/>
    <w:rsid w:val="00A83F0A"/>
    <w:rsid w:val="00A840C3"/>
    <w:rsid w:val="00A85650"/>
    <w:rsid w:val="00A859F6"/>
    <w:rsid w:val="00A85A66"/>
    <w:rsid w:val="00A86B61"/>
    <w:rsid w:val="00A8725D"/>
    <w:rsid w:val="00A8729D"/>
    <w:rsid w:val="00A9028C"/>
    <w:rsid w:val="00A904CB"/>
    <w:rsid w:val="00A90D8A"/>
    <w:rsid w:val="00A91601"/>
    <w:rsid w:val="00A919FE"/>
    <w:rsid w:val="00A91A9A"/>
    <w:rsid w:val="00A91C3E"/>
    <w:rsid w:val="00A91D90"/>
    <w:rsid w:val="00A920C0"/>
    <w:rsid w:val="00A922C3"/>
    <w:rsid w:val="00A92A66"/>
    <w:rsid w:val="00A92CE3"/>
    <w:rsid w:val="00A93DB4"/>
    <w:rsid w:val="00A93F94"/>
    <w:rsid w:val="00A944C3"/>
    <w:rsid w:val="00A9493D"/>
    <w:rsid w:val="00A94D20"/>
    <w:rsid w:val="00A958F2"/>
    <w:rsid w:val="00A964C1"/>
    <w:rsid w:val="00A9651E"/>
    <w:rsid w:val="00A96B09"/>
    <w:rsid w:val="00A96D36"/>
    <w:rsid w:val="00A97CC0"/>
    <w:rsid w:val="00AA0113"/>
    <w:rsid w:val="00AA194D"/>
    <w:rsid w:val="00AA1F8E"/>
    <w:rsid w:val="00AA27F3"/>
    <w:rsid w:val="00AA2A72"/>
    <w:rsid w:val="00AA2F41"/>
    <w:rsid w:val="00AA38FD"/>
    <w:rsid w:val="00AA4BD2"/>
    <w:rsid w:val="00AA621F"/>
    <w:rsid w:val="00AA6483"/>
    <w:rsid w:val="00AA674A"/>
    <w:rsid w:val="00AA7C15"/>
    <w:rsid w:val="00AB044A"/>
    <w:rsid w:val="00AB095B"/>
    <w:rsid w:val="00AB0ED1"/>
    <w:rsid w:val="00AB22AC"/>
    <w:rsid w:val="00AB2707"/>
    <w:rsid w:val="00AB2C0C"/>
    <w:rsid w:val="00AB2D95"/>
    <w:rsid w:val="00AB3F65"/>
    <w:rsid w:val="00AB4D71"/>
    <w:rsid w:val="00AB5227"/>
    <w:rsid w:val="00AB5441"/>
    <w:rsid w:val="00AB54F9"/>
    <w:rsid w:val="00AB5A35"/>
    <w:rsid w:val="00AB6742"/>
    <w:rsid w:val="00AB713A"/>
    <w:rsid w:val="00AB71A4"/>
    <w:rsid w:val="00AC0A83"/>
    <w:rsid w:val="00AC232C"/>
    <w:rsid w:val="00AC27CC"/>
    <w:rsid w:val="00AC281E"/>
    <w:rsid w:val="00AC2E2B"/>
    <w:rsid w:val="00AC33C8"/>
    <w:rsid w:val="00AC4C34"/>
    <w:rsid w:val="00AC5695"/>
    <w:rsid w:val="00AC6796"/>
    <w:rsid w:val="00AC69EB"/>
    <w:rsid w:val="00AC6C10"/>
    <w:rsid w:val="00AC7770"/>
    <w:rsid w:val="00AC7A3E"/>
    <w:rsid w:val="00AC7A43"/>
    <w:rsid w:val="00AC7B84"/>
    <w:rsid w:val="00AD05B5"/>
    <w:rsid w:val="00AD0912"/>
    <w:rsid w:val="00AD0ACE"/>
    <w:rsid w:val="00AD0C69"/>
    <w:rsid w:val="00AD0CD4"/>
    <w:rsid w:val="00AD0E20"/>
    <w:rsid w:val="00AD105D"/>
    <w:rsid w:val="00AD15ED"/>
    <w:rsid w:val="00AD1ABF"/>
    <w:rsid w:val="00AD2289"/>
    <w:rsid w:val="00AD3142"/>
    <w:rsid w:val="00AD329A"/>
    <w:rsid w:val="00AD3512"/>
    <w:rsid w:val="00AD441B"/>
    <w:rsid w:val="00AD48AE"/>
    <w:rsid w:val="00AD4928"/>
    <w:rsid w:val="00AD5452"/>
    <w:rsid w:val="00AD7F96"/>
    <w:rsid w:val="00AE07FF"/>
    <w:rsid w:val="00AE0AAB"/>
    <w:rsid w:val="00AE0FAF"/>
    <w:rsid w:val="00AE1F9A"/>
    <w:rsid w:val="00AE23C3"/>
    <w:rsid w:val="00AE329D"/>
    <w:rsid w:val="00AE33E7"/>
    <w:rsid w:val="00AE5254"/>
    <w:rsid w:val="00AE56B4"/>
    <w:rsid w:val="00AE5753"/>
    <w:rsid w:val="00AE5A9C"/>
    <w:rsid w:val="00AE5E2E"/>
    <w:rsid w:val="00AE66D7"/>
    <w:rsid w:val="00AE6EEA"/>
    <w:rsid w:val="00AE716C"/>
    <w:rsid w:val="00AE79BE"/>
    <w:rsid w:val="00AE7D5C"/>
    <w:rsid w:val="00AF0241"/>
    <w:rsid w:val="00AF05A5"/>
    <w:rsid w:val="00AF1532"/>
    <w:rsid w:val="00AF162C"/>
    <w:rsid w:val="00AF187C"/>
    <w:rsid w:val="00AF19A0"/>
    <w:rsid w:val="00AF1A94"/>
    <w:rsid w:val="00AF29C6"/>
    <w:rsid w:val="00AF2FA9"/>
    <w:rsid w:val="00AF309A"/>
    <w:rsid w:val="00AF35BF"/>
    <w:rsid w:val="00AF3E0C"/>
    <w:rsid w:val="00AF4209"/>
    <w:rsid w:val="00AF5493"/>
    <w:rsid w:val="00AF58C5"/>
    <w:rsid w:val="00AF6586"/>
    <w:rsid w:val="00AF6935"/>
    <w:rsid w:val="00AF6A45"/>
    <w:rsid w:val="00AF6EAE"/>
    <w:rsid w:val="00AF7826"/>
    <w:rsid w:val="00AF786F"/>
    <w:rsid w:val="00AF7A42"/>
    <w:rsid w:val="00B00909"/>
    <w:rsid w:val="00B00CE0"/>
    <w:rsid w:val="00B01697"/>
    <w:rsid w:val="00B01777"/>
    <w:rsid w:val="00B01847"/>
    <w:rsid w:val="00B02176"/>
    <w:rsid w:val="00B025CE"/>
    <w:rsid w:val="00B02BA2"/>
    <w:rsid w:val="00B02F6C"/>
    <w:rsid w:val="00B02FC4"/>
    <w:rsid w:val="00B030C1"/>
    <w:rsid w:val="00B03930"/>
    <w:rsid w:val="00B03DF2"/>
    <w:rsid w:val="00B04327"/>
    <w:rsid w:val="00B04DC1"/>
    <w:rsid w:val="00B05335"/>
    <w:rsid w:val="00B05703"/>
    <w:rsid w:val="00B05E72"/>
    <w:rsid w:val="00B05F29"/>
    <w:rsid w:val="00B0768F"/>
    <w:rsid w:val="00B07BF5"/>
    <w:rsid w:val="00B100C0"/>
    <w:rsid w:val="00B10C76"/>
    <w:rsid w:val="00B11056"/>
    <w:rsid w:val="00B11B39"/>
    <w:rsid w:val="00B11BDB"/>
    <w:rsid w:val="00B11DF6"/>
    <w:rsid w:val="00B12786"/>
    <w:rsid w:val="00B12EFB"/>
    <w:rsid w:val="00B13213"/>
    <w:rsid w:val="00B13314"/>
    <w:rsid w:val="00B14E21"/>
    <w:rsid w:val="00B15199"/>
    <w:rsid w:val="00B15A6D"/>
    <w:rsid w:val="00B15AF3"/>
    <w:rsid w:val="00B16DCE"/>
    <w:rsid w:val="00B17496"/>
    <w:rsid w:val="00B174E5"/>
    <w:rsid w:val="00B17555"/>
    <w:rsid w:val="00B17DA0"/>
    <w:rsid w:val="00B2126C"/>
    <w:rsid w:val="00B2156C"/>
    <w:rsid w:val="00B21F58"/>
    <w:rsid w:val="00B227C5"/>
    <w:rsid w:val="00B23459"/>
    <w:rsid w:val="00B23C6D"/>
    <w:rsid w:val="00B2464B"/>
    <w:rsid w:val="00B24841"/>
    <w:rsid w:val="00B24CE9"/>
    <w:rsid w:val="00B24E9E"/>
    <w:rsid w:val="00B260EA"/>
    <w:rsid w:val="00B27475"/>
    <w:rsid w:val="00B2750D"/>
    <w:rsid w:val="00B301F9"/>
    <w:rsid w:val="00B306B3"/>
    <w:rsid w:val="00B3190F"/>
    <w:rsid w:val="00B32B61"/>
    <w:rsid w:val="00B33006"/>
    <w:rsid w:val="00B331D4"/>
    <w:rsid w:val="00B33692"/>
    <w:rsid w:val="00B354FA"/>
    <w:rsid w:val="00B3568D"/>
    <w:rsid w:val="00B35E7A"/>
    <w:rsid w:val="00B35E9B"/>
    <w:rsid w:val="00B362D7"/>
    <w:rsid w:val="00B37E43"/>
    <w:rsid w:val="00B40D37"/>
    <w:rsid w:val="00B41348"/>
    <w:rsid w:val="00B4147B"/>
    <w:rsid w:val="00B41691"/>
    <w:rsid w:val="00B41971"/>
    <w:rsid w:val="00B41DB1"/>
    <w:rsid w:val="00B4227D"/>
    <w:rsid w:val="00B42812"/>
    <w:rsid w:val="00B42A6E"/>
    <w:rsid w:val="00B438F9"/>
    <w:rsid w:val="00B43A82"/>
    <w:rsid w:val="00B43E10"/>
    <w:rsid w:val="00B4412B"/>
    <w:rsid w:val="00B4478F"/>
    <w:rsid w:val="00B44CDB"/>
    <w:rsid w:val="00B4557F"/>
    <w:rsid w:val="00B455DB"/>
    <w:rsid w:val="00B45663"/>
    <w:rsid w:val="00B45A55"/>
    <w:rsid w:val="00B460B1"/>
    <w:rsid w:val="00B4667C"/>
    <w:rsid w:val="00B475E9"/>
    <w:rsid w:val="00B508B2"/>
    <w:rsid w:val="00B50A68"/>
    <w:rsid w:val="00B514BB"/>
    <w:rsid w:val="00B5222E"/>
    <w:rsid w:val="00B528C3"/>
    <w:rsid w:val="00B52B0A"/>
    <w:rsid w:val="00B54AD3"/>
    <w:rsid w:val="00B54C87"/>
    <w:rsid w:val="00B55445"/>
    <w:rsid w:val="00B55528"/>
    <w:rsid w:val="00B55899"/>
    <w:rsid w:val="00B55902"/>
    <w:rsid w:val="00B563DC"/>
    <w:rsid w:val="00B565B6"/>
    <w:rsid w:val="00B56741"/>
    <w:rsid w:val="00B56A8E"/>
    <w:rsid w:val="00B5726C"/>
    <w:rsid w:val="00B57920"/>
    <w:rsid w:val="00B57B4B"/>
    <w:rsid w:val="00B60048"/>
    <w:rsid w:val="00B6033B"/>
    <w:rsid w:val="00B60B89"/>
    <w:rsid w:val="00B63218"/>
    <w:rsid w:val="00B63518"/>
    <w:rsid w:val="00B63578"/>
    <w:rsid w:val="00B64100"/>
    <w:rsid w:val="00B64487"/>
    <w:rsid w:val="00B655A9"/>
    <w:rsid w:val="00B65758"/>
    <w:rsid w:val="00B665FC"/>
    <w:rsid w:val="00B67CB2"/>
    <w:rsid w:val="00B67D7A"/>
    <w:rsid w:val="00B67F2C"/>
    <w:rsid w:val="00B701B5"/>
    <w:rsid w:val="00B70522"/>
    <w:rsid w:val="00B71324"/>
    <w:rsid w:val="00B73129"/>
    <w:rsid w:val="00B73146"/>
    <w:rsid w:val="00B736BA"/>
    <w:rsid w:val="00B7383F"/>
    <w:rsid w:val="00B760E6"/>
    <w:rsid w:val="00B77A9B"/>
    <w:rsid w:val="00B77CBE"/>
    <w:rsid w:val="00B8087E"/>
    <w:rsid w:val="00B80C39"/>
    <w:rsid w:val="00B80D29"/>
    <w:rsid w:val="00B81ED1"/>
    <w:rsid w:val="00B82121"/>
    <w:rsid w:val="00B82573"/>
    <w:rsid w:val="00B83967"/>
    <w:rsid w:val="00B839D3"/>
    <w:rsid w:val="00B84555"/>
    <w:rsid w:val="00B84D40"/>
    <w:rsid w:val="00B85248"/>
    <w:rsid w:val="00B861AF"/>
    <w:rsid w:val="00B86C97"/>
    <w:rsid w:val="00B8779F"/>
    <w:rsid w:val="00B878EF"/>
    <w:rsid w:val="00B90380"/>
    <w:rsid w:val="00B904EE"/>
    <w:rsid w:val="00B90CDF"/>
    <w:rsid w:val="00B90DF0"/>
    <w:rsid w:val="00B90F99"/>
    <w:rsid w:val="00B921A9"/>
    <w:rsid w:val="00B930E3"/>
    <w:rsid w:val="00B9434B"/>
    <w:rsid w:val="00B94395"/>
    <w:rsid w:val="00B952FB"/>
    <w:rsid w:val="00B95329"/>
    <w:rsid w:val="00B9538A"/>
    <w:rsid w:val="00B95F6F"/>
    <w:rsid w:val="00B961C5"/>
    <w:rsid w:val="00B963BB"/>
    <w:rsid w:val="00B968F7"/>
    <w:rsid w:val="00B968F8"/>
    <w:rsid w:val="00B978A3"/>
    <w:rsid w:val="00BA087F"/>
    <w:rsid w:val="00BA0DA1"/>
    <w:rsid w:val="00BA0F53"/>
    <w:rsid w:val="00BA0F70"/>
    <w:rsid w:val="00BA1840"/>
    <w:rsid w:val="00BA2A14"/>
    <w:rsid w:val="00BA2B62"/>
    <w:rsid w:val="00BA2E63"/>
    <w:rsid w:val="00BA2E65"/>
    <w:rsid w:val="00BA35D2"/>
    <w:rsid w:val="00BA3B72"/>
    <w:rsid w:val="00BA4226"/>
    <w:rsid w:val="00BA5D2C"/>
    <w:rsid w:val="00BA5E1C"/>
    <w:rsid w:val="00BA6149"/>
    <w:rsid w:val="00BA629B"/>
    <w:rsid w:val="00BA6ADA"/>
    <w:rsid w:val="00BA7475"/>
    <w:rsid w:val="00BA7645"/>
    <w:rsid w:val="00BA7E8A"/>
    <w:rsid w:val="00BB02F5"/>
    <w:rsid w:val="00BB0569"/>
    <w:rsid w:val="00BB056D"/>
    <w:rsid w:val="00BB0669"/>
    <w:rsid w:val="00BB0E64"/>
    <w:rsid w:val="00BB1110"/>
    <w:rsid w:val="00BB1304"/>
    <w:rsid w:val="00BB2088"/>
    <w:rsid w:val="00BB2C4E"/>
    <w:rsid w:val="00BB2E6F"/>
    <w:rsid w:val="00BB324C"/>
    <w:rsid w:val="00BB5B11"/>
    <w:rsid w:val="00BB5CD5"/>
    <w:rsid w:val="00BB66AF"/>
    <w:rsid w:val="00BB66D6"/>
    <w:rsid w:val="00BB6E4F"/>
    <w:rsid w:val="00BB7018"/>
    <w:rsid w:val="00BB767A"/>
    <w:rsid w:val="00BC061B"/>
    <w:rsid w:val="00BC0909"/>
    <w:rsid w:val="00BC0F23"/>
    <w:rsid w:val="00BC14DA"/>
    <w:rsid w:val="00BC184F"/>
    <w:rsid w:val="00BC1BC1"/>
    <w:rsid w:val="00BC1D98"/>
    <w:rsid w:val="00BC1E09"/>
    <w:rsid w:val="00BC1F20"/>
    <w:rsid w:val="00BC2018"/>
    <w:rsid w:val="00BC285A"/>
    <w:rsid w:val="00BC37FE"/>
    <w:rsid w:val="00BC391A"/>
    <w:rsid w:val="00BC3CC0"/>
    <w:rsid w:val="00BC4169"/>
    <w:rsid w:val="00BC41D0"/>
    <w:rsid w:val="00BC4227"/>
    <w:rsid w:val="00BC422E"/>
    <w:rsid w:val="00BC4628"/>
    <w:rsid w:val="00BC5D77"/>
    <w:rsid w:val="00BC626F"/>
    <w:rsid w:val="00BC639B"/>
    <w:rsid w:val="00BC73A8"/>
    <w:rsid w:val="00BC7426"/>
    <w:rsid w:val="00BC7A95"/>
    <w:rsid w:val="00BC7C07"/>
    <w:rsid w:val="00BD0275"/>
    <w:rsid w:val="00BD0E45"/>
    <w:rsid w:val="00BD2403"/>
    <w:rsid w:val="00BD3083"/>
    <w:rsid w:val="00BD35FB"/>
    <w:rsid w:val="00BD3F0A"/>
    <w:rsid w:val="00BD3F9A"/>
    <w:rsid w:val="00BD6015"/>
    <w:rsid w:val="00BD6E08"/>
    <w:rsid w:val="00BD7E53"/>
    <w:rsid w:val="00BE18CA"/>
    <w:rsid w:val="00BE2C91"/>
    <w:rsid w:val="00BE31BA"/>
    <w:rsid w:val="00BE3C2A"/>
    <w:rsid w:val="00BE3CBF"/>
    <w:rsid w:val="00BE3DB0"/>
    <w:rsid w:val="00BE402F"/>
    <w:rsid w:val="00BE490E"/>
    <w:rsid w:val="00BE638F"/>
    <w:rsid w:val="00BE63A3"/>
    <w:rsid w:val="00BE6947"/>
    <w:rsid w:val="00BE7335"/>
    <w:rsid w:val="00BE78F7"/>
    <w:rsid w:val="00BE7DF5"/>
    <w:rsid w:val="00BE7E78"/>
    <w:rsid w:val="00BF02AF"/>
    <w:rsid w:val="00BF0782"/>
    <w:rsid w:val="00BF12FE"/>
    <w:rsid w:val="00BF1611"/>
    <w:rsid w:val="00BF1E83"/>
    <w:rsid w:val="00BF1EBE"/>
    <w:rsid w:val="00BF2BEE"/>
    <w:rsid w:val="00BF2C8E"/>
    <w:rsid w:val="00BF2FDE"/>
    <w:rsid w:val="00BF31B7"/>
    <w:rsid w:val="00BF3B39"/>
    <w:rsid w:val="00BF3D30"/>
    <w:rsid w:val="00BF4508"/>
    <w:rsid w:val="00BF47CC"/>
    <w:rsid w:val="00BF4843"/>
    <w:rsid w:val="00BF5CED"/>
    <w:rsid w:val="00BF62A4"/>
    <w:rsid w:val="00BF632B"/>
    <w:rsid w:val="00BF7EAE"/>
    <w:rsid w:val="00C0049F"/>
    <w:rsid w:val="00C00BB8"/>
    <w:rsid w:val="00C00E89"/>
    <w:rsid w:val="00C013AA"/>
    <w:rsid w:val="00C01A9F"/>
    <w:rsid w:val="00C01AA1"/>
    <w:rsid w:val="00C0298A"/>
    <w:rsid w:val="00C02CFE"/>
    <w:rsid w:val="00C03145"/>
    <w:rsid w:val="00C03171"/>
    <w:rsid w:val="00C03258"/>
    <w:rsid w:val="00C040E8"/>
    <w:rsid w:val="00C04411"/>
    <w:rsid w:val="00C052D1"/>
    <w:rsid w:val="00C069A2"/>
    <w:rsid w:val="00C06A73"/>
    <w:rsid w:val="00C06C27"/>
    <w:rsid w:val="00C06EAA"/>
    <w:rsid w:val="00C07584"/>
    <w:rsid w:val="00C07663"/>
    <w:rsid w:val="00C101FC"/>
    <w:rsid w:val="00C10476"/>
    <w:rsid w:val="00C11B0F"/>
    <w:rsid w:val="00C11D74"/>
    <w:rsid w:val="00C122C1"/>
    <w:rsid w:val="00C12A0C"/>
    <w:rsid w:val="00C135B6"/>
    <w:rsid w:val="00C1382E"/>
    <w:rsid w:val="00C156E1"/>
    <w:rsid w:val="00C15934"/>
    <w:rsid w:val="00C15A30"/>
    <w:rsid w:val="00C160F4"/>
    <w:rsid w:val="00C1613B"/>
    <w:rsid w:val="00C16656"/>
    <w:rsid w:val="00C17037"/>
    <w:rsid w:val="00C17722"/>
    <w:rsid w:val="00C17EF8"/>
    <w:rsid w:val="00C20262"/>
    <w:rsid w:val="00C20644"/>
    <w:rsid w:val="00C20C5E"/>
    <w:rsid w:val="00C226A9"/>
    <w:rsid w:val="00C228BD"/>
    <w:rsid w:val="00C23921"/>
    <w:rsid w:val="00C23B6F"/>
    <w:rsid w:val="00C242FF"/>
    <w:rsid w:val="00C24AE1"/>
    <w:rsid w:val="00C24E96"/>
    <w:rsid w:val="00C25766"/>
    <w:rsid w:val="00C25A08"/>
    <w:rsid w:val="00C2625D"/>
    <w:rsid w:val="00C26542"/>
    <w:rsid w:val="00C26A54"/>
    <w:rsid w:val="00C26DB5"/>
    <w:rsid w:val="00C272B1"/>
    <w:rsid w:val="00C272E0"/>
    <w:rsid w:val="00C2780F"/>
    <w:rsid w:val="00C311EF"/>
    <w:rsid w:val="00C316A5"/>
    <w:rsid w:val="00C31ABC"/>
    <w:rsid w:val="00C32BB6"/>
    <w:rsid w:val="00C332F4"/>
    <w:rsid w:val="00C3397B"/>
    <w:rsid w:val="00C33ABD"/>
    <w:rsid w:val="00C33B19"/>
    <w:rsid w:val="00C34E95"/>
    <w:rsid w:val="00C36A62"/>
    <w:rsid w:val="00C36AB1"/>
    <w:rsid w:val="00C36C5F"/>
    <w:rsid w:val="00C37345"/>
    <w:rsid w:val="00C3769F"/>
    <w:rsid w:val="00C37761"/>
    <w:rsid w:val="00C37969"/>
    <w:rsid w:val="00C40C5B"/>
    <w:rsid w:val="00C41566"/>
    <w:rsid w:val="00C41CE6"/>
    <w:rsid w:val="00C41E8D"/>
    <w:rsid w:val="00C41FCC"/>
    <w:rsid w:val="00C42B29"/>
    <w:rsid w:val="00C42F6E"/>
    <w:rsid w:val="00C45257"/>
    <w:rsid w:val="00C454C6"/>
    <w:rsid w:val="00C45BD7"/>
    <w:rsid w:val="00C464A0"/>
    <w:rsid w:val="00C4679D"/>
    <w:rsid w:val="00C46E03"/>
    <w:rsid w:val="00C475CD"/>
    <w:rsid w:val="00C47DC1"/>
    <w:rsid w:val="00C50080"/>
    <w:rsid w:val="00C50188"/>
    <w:rsid w:val="00C50432"/>
    <w:rsid w:val="00C504CD"/>
    <w:rsid w:val="00C526C9"/>
    <w:rsid w:val="00C529E9"/>
    <w:rsid w:val="00C52B40"/>
    <w:rsid w:val="00C531BA"/>
    <w:rsid w:val="00C53348"/>
    <w:rsid w:val="00C54FBD"/>
    <w:rsid w:val="00C55C8A"/>
    <w:rsid w:val="00C55D27"/>
    <w:rsid w:val="00C568A2"/>
    <w:rsid w:val="00C569BB"/>
    <w:rsid w:val="00C60450"/>
    <w:rsid w:val="00C604D0"/>
    <w:rsid w:val="00C60C63"/>
    <w:rsid w:val="00C618AF"/>
    <w:rsid w:val="00C61C9C"/>
    <w:rsid w:val="00C6398F"/>
    <w:rsid w:val="00C64323"/>
    <w:rsid w:val="00C6476D"/>
    <w:rsid w:val="00C65233"/>
    <w:rsid w:val="00C659FE"/>
    <w:rsid w:val="00C6702C"/>
    <w:rsid w:val="00C67454"/>
    <w:rsid w:val="00C67613"/>
    <w:rsid w:val="00C67B07"/>
    <w:rsid w:val="00C67C89"/>
    <w:rsid w:val="00C700A3"/>
    <w:rsid w:val="00C705DD"/>
    <w:rsid w:val="00C7081D"/>
    <w:rsid w:val="00C70C3F"/>
    <w:rsid w:val="00C70D99"/>
    <w:rsid w:val="00C71105"/>
    <w:rsid w:val="00C711A9"/>
    <w:rsid w:val="00C72CB8"/>
    <w:rsid w:val="00C730B0"/>
    <w:rsid w:val="00C734EE"/>
    <w:rsid w:val="00C74188"/>
    <w:rsid w:val="00C74B29"/>
    <w:rsid w:val="00C7546B"/>
    <w:rsid w:val="00C7563B"/>
    <w:rsid w:val="00C75762"/>
    <w:rsid w:val="00C76896"/>
    <w:rsid w:val="00C76BB6"/>
    <w:rsid w:val="00C80756"/>
    <w:rsid w:val="00C80911"/>
    <w:rsid w:val="00C80A5B"/>
    <w:rsid w:val="00C8129E"/>
    <w:rsid w:val="00C813CB"/>
    <w:rsid w:val="00C81445"/>
    <w:rsid w:val="00C8149B"/>
    <w:rsid w:val="00C81F78"/>
    <w:rsid w:val="00C8228B"/>
    <w:rsid w:val="00C829EE"/>
    <w:rsid w:val="00C833AE"/>
    <w:rsid w:val="00C8370E"/>
    <w:rsid w:val="00C85123"/>
    <w:rsid w:val="00C86048"/>
    <w:rsid w:val="00C869DA"/>
    <w:rsid w:val="00C86A6F"/>
    <w:rsid w:val="00C87C53"/>
    <w:rsid w:val="00C90590"/>
    <w:rsid w:val="00C90C5F"/>
    <w:rsid w:val="00C91809"/>
    <w:rsid w:val="00C91F81"/>
    <w:rsid w:val="00C93081"/>
    <w:rsid w:val="00C94675"/>
    <w:rsid w:val="00C94999"/>
    <w:rsid w:val="00C95795"/>
    <w:rsid w:val="00C960A2"/>
    <w:rsid w:val="00C964B2"/>
    <w:rsid w:val="00C96B79"/>
    <w:rsid w:val="00C9746F"/>
    <w:rsid w:val="00C97FCF"/>
    <w:rsid w:val="00CA0280"/>
    <w:rsid w:val="00CA0352"/>
    <w:rsid w:val="00CA03EF"/>
    <w:rsid w:val="00CA0D6E"/>
    <w:rsid w:val="00CA10FA"/>
    <w:rsid w:val="00CA17C0"/>
    <w:rsid w:val="00CA187C"/>
    <w:rsid w:val="00CA1FE4"/>
    <w:rsid w:val="00CA2B4A"/>
    <w:rsid w:val="00CA3784"/>
    <w:rsid w:val="00CA3A42"/>
    <w:rsid w:val="00CA3BBA"/>
    <w:rsid w:val="00CA51CB"/>
    <w:rsid w:val="00CA522B"/>
    <w:rsid w:val="00CA57E1"/>
    <w:rsid w:val="00CA602F"/>
    <w:rsid w:val="00CA6319"/>
    <w:rsid w:val="00CA634F"/>
    <w:rsid w:val="00CA746E"/>
    <w:rsid w:val="00CA7946"/>
    <w:rsid w:val="00CB063A"/>
    <w:rsid w:val="00CB0918"/>
    <w:rsid w:val="00CB0E77"/>
    <w:rsid w:val="00CB1593"/>
    <w:rsid w:val="00CB1BB3"/>
    <w:rsid w:val="00CB2125"/>
    <w:rsid w:val="00CB24F2"/>
    <w:rsid w:val="00CB2530"/>
    <w:rsid w:val="00CB278B"/>
    <w:rsid w:val="00CB2E1E"/>
    <w:rsid w:val="00CB323C"/>
    <w:rsid w:val="00CB3A7B"/>
    <w:rsid w:val="00CB42E6"/>
    <w:rsid w:val="00CB4BA5"/>
    <w:rsid w:val="00CB5548"/>
    <w:rsid w:val="00CB5663"/>
    <w:rsid w:val="00CB63CF"/>
    <w:rsid w:val="00CB6B6F"/>
    <w:rsid w:val="00CB6ED2"/>
    <w:rsid w:val="00CB75C3"/>
    <w:rsid w:val="00CC050F"/>
    <w:rsid w:val="00CC05CB"/>
    <w:rsid w:val="00CC1701"/>
    <w:rsid w:val="00CC1754"/>
    <w:rsid w:val="00CC1C67"/>
    <w:rsid w:val="00CC1D11"/>
    <w:rsid w:val="00CC2AAB"/>
    <w:rsid w:val="00CC300E"/>
    <w:rsid w:val="00CC3A5F"/>
    <w:rsid w:val="00CC4669"/>
    <w:rsid w:val="00CC4CC6"/>
    <w:rsid w:val="00CC57FE"/>
    <w:rsid w:val="00CC5812"/>
    <w:rsid w:val="00CC6673"/>
    <w:rsid w:val="00CC7ED2"/>
    <w:rsid w:val="00CD11D0"/>
    <w:rsid w:val="00CD1FD7"/>
    <w:rsid w:val="00CD2212"/>
    <w:rsid w:val="00CD257A"/>
    <w:rsid w:val="00CD2BCD"/>
    <w:rsid w:val="00CD3577"/>
    <w:rsid w:val="00CD3678"/>
    <w:rsid w:val="00CD40FB"/>
    <w:rsid w:val="00CD5B4E"/>
    <w:rsid w:val="00CD633F"/>
    <w:rsid w:val="00CE04AF"/>
    <w:rsid w:val="00CE04F8"/>
    <w:rsid w:val="00CE1D15"/>
    <w:rsid w:val="00CE34F5"/>
    <w:rsid w:val="00CE35E5"/>
    <w:rsid w:val="00CE3CD1"/>
    <w:rsid w:val="00CE4114"/>
    <w:rsid w:val="00CE5427"/>
    <w:rsid w:val="00CE5565"/>
    <w:rsid w:val="00CE5A71"/>
    <w:rsid w:val="00CE6F2F"/>
    <w:rsid w:val="00CE7692"/>
    <w:rsid w:val="00CE77F0"/>
    <w:rsid w:val="00CE7B14"/>
    <w:rsid w:val="00CF0791"/>
    <w:rsid w:val="00CF1C9D"/>
    <w:rsid w:val="00CF1F30"/>
    <w:rsid w:val="00CF2F20"/>
    <w:rsid w:val="00CF34A3"/>
    <w:rsid w:val="00CF3CD5"/>
    <w:rsid w:val="00CF4925"/>
    <w:rsid w:val="00CF4F5F"/>
    <w:rsid w:val="00CF5078"/>
    <w:rsid w:val="00CF5201"/>
    <w:rsid w:val="00CF5A3D"/>
    <w:rsid w:val="00CF6459"/>
    <w:rsid w:val="00CF6EFF"/>
    <w:rsid w:val="00D022C1"/>
    <w:rsid w:val="00D02B0D"/>
    <w:rsid w:val="00D03734"/>
    <w:rsid w:val="00D05D4E"/>
    <w:rsid w:val="00D066D0"/>
    <w:rsid w:val="00D068F5"/>
    <w:rsid w:val="00D06EA8"/>
    <w:rsid w:val="00D07165"/>
    <w:rsid w:val="00D077EA"/>
    <w:rsid w:val="00D10733"/>
    <w:rsid w:val="00D10C54"/>
    <w:rsid w:val="00D117AF"/>
    <w:rsid w:val="00D1187C"/>
    <w:rsid w:val="00D11B79"/>
    <w:rsid w:val="00D12362"/>
    <w:rsid w:val="00D126CC"/>
    <w:rsid w:val="00D12BFD"/>
    <w:rsid w:val="00D12F04"/>
    <w:rsid w:val="00D13964"/>
    <w:rsid w:val="00D1594F"/>
    <w:rsid w:val="00D15E8A"/>
    <w:rsid w:val="00D16532"/>
    <w:rsid w:val="00D172AE"/>
    <w:rsid w:val="00D20ABA"/>
    <w:rsid w:val="00D21D3C"/>
    <w:rsid w:val="00D22C21"/>
    <w:rsid w:val="00D230CE"/>
    <w:rsid w:val="00D24503"/>
    <w:rsid w:val="00D24B3F"/>
    <w:rsid w:val="00D2651E"/>
    <w:rsid w:val="00D271FD"/>
    <w:rsid w:val="00D27258"/>
    <w:rsid w:val="00D272DE"/>
    <w:rsid w:val="00D276D3"/>
    <w:rsid w:val="00D27AF6"/>
    <w:rsid w:val="00D30A36"/>
    <w:rsid w:val="00D310BF"/>
    <w:rsid w:val="00D31A95"/>
    <w:rsid w:val="00D32099"/>
    <w:rsid w:val="00D320E5"/>
    <w:rsid w:val="00D32163"/>
    <w:rsid w:val="00D32BF4"/>
    <w:rsid w:val="00D3395D"/>
    <w:rsid w:val="00D33E23"/>
    <w:rsid w:val="00D345C0"/>
    <w:rsid w:val="00D351A0"/>
    <w:rsid w:val="00D353FC"/>
    <w:rsid w:val="00D35447"/>
    <w:rsid w:val="00D357FA"/>
    <w:rsid w:val="00D360AA"/>
    <w:rsid w:val="00D3689E"/>
    <w:rsid w:val="00D373D3"/>
    <w:rsid w:val="00D378E4"/>
    <w:rsid w:val="00D37DB9"/>
    <w:rsid w:val="00D40327"/>
    <w:rsid w:val="00D4045B"/>
    <w:rsid w:val="00D40C7C"/>
    <w:rsid w:val="00D40FD5"/>
    <w:rsid w:val="00D41696"/>
    <w:rsid w:val="00D419EC"/>
    <w:rsid w:val="00D419FB"/>
    <w:rsid w:val="00D42B44"/>
    <w:rsid w:val="00D42BF8"/>
    <w:rsid w:val="00D4352A"/>
    <w:rsid w:val="00D43593"/>
    <w:rsid w:val="00D43972"/>
    <w:rsid w:val="00D43D98"/>
    <w:rsid w:val="00D44963"/>
    <w:rsid w:val="00D45FA7"/>
    <w:rsid w:val="00D46147"/>
    <w:rsid w:val="00D469A8"/>
    <w:rsid w:val="00D46FEA"/>
    <w:rsid w:val="00D476B2"/>
    <w:rsid w:val="00D47EBD"/>
    <w:rsid w:val="00D502BC"/>
    <w:rsid w:val="00D508FB"/>
    <w:rsid w:val="00D51B2A"/>
    <w:rsid w:val="00D51C87"/>
    <w:rsid w:val="00D5258C"/>
    <w:rsid w:val="00D52741"/>
    <w:rsid w:val="00D5278A"/>
    <w:rsid w:val="00D5289C"/>
    <w:rsid w:val="00D53109"/>
    <w:rsid w:val="00D546CC"/>
    <w:rsid w:val="00D5511A"/>
    <w:rsid w:val="00D55174"/>
    <w:rsid w:val="00D55212"/>
    <w:rsid w:val="00D55F87"/>
    <w:rsid w:val="00D566B9"/>
    <w:rsid w:val="00D56A41"/>
    <w:rsid w:val="00D56DBB"/>
    <w:rsid w:val="00D57DBB"/>
    <w:rsid w:val="00D604E5"/>
    <w:rsid w:val="00D60D76"/>
    <w:rsid w:val="00D60E00"/>
    <w:rsid w:val="00D61496"/>
    <w:rsid w:val="00D61F3D"/>
    <w:rsid w:val="00D62109"/>
    <w:rsid w:val="00D62496"/>
    <w:rsid w:val="00D62B4C"/>
    <w:rsid w:val="00D62B97"/>
    <w:rsid w:val="00D62CE0"/>
    <w:rsid w:val="00D644CF"/>
    <w:rsid w:val="00D646C7"/>
    <w:rsid w:val="00D650C4"/>
    <w:rsid w:val="00D65E57"/>
    <w:rsid w:val="00D66284"/>
    <w:rsid w:val="00D66B48"/>
    <w:rsid w:val="00D674C6"/>
    <w:rsid w:val="00D675E6"/>
    <w:rsid w:val="00D67A2A"/>
    <w:rsid w:val="00D67D3F"/>
    <w:rsid w:val="00D703EC"/>
    <w:rsid w:val="00D705E2"/>
    <w:rsid w:val="00D708BE"/>
    <w:rsid w:val="00D71016"/>
    <w:rsid w:val="00D710D2"/>
    <w:rsid w:val="00D7116B"/>
    <w:rsid w:val="00D71950"/>
    <w:rsid w:val="00D7258A"/>
    <w:rsid w:val="00D7285B"/>
    <w:rsid w:val="00D72ADF"/>
    <w:rsid w:val="00D72B4A"/>
    <w:rsid w:val="00D72F64"/>
    <w:rsid w:val="00D73101"/>
    <w:rsid w:val="00D7374D"/>
    <w:rsid w:val="00D73EE3"/>
    <w:rsid w:val="00D76D20"/>
    <w:rsid w:val="00D77685"/>
    <w:rsid w:val="00D80291"/>
    <w:rsid w:val="00D802EE"/>
    <w:rsid w:val="00D8113A"/>
    <w:rsid w:val="00D812C4"/>
    <w:rsid w:val="00D8175F"/>
    <w:rsid w:val="00D823E1"/>
    <w:rsid w:val="00D82696"/>
    <w:rsid w:val="00D826F7"/>
    <w:rsid w:val="00D83220"/>
    <w:rsid w:val="00D84D68"/>
    <w:rsid w:val="00D850EB"/>
    <w:rsid w:val="00D874D9"/>
    <w:rsid w:val="00D905E8"/>
    <w:rsid w:val="00D91291"/>
    <w:rsid w:val="00D912B0"/>
    <w:rsid w:val="00D9168C"/>
    <w:rsid w:val="00D91924"/>
    <w:rsid w:val="00D91BDD"/>
    <w:rsid w:val="00D91DF8"/>
    <w:rsid w:val="00D92B9B"/>
    <w:rsid w:val="00D92E40"/>
    <w:rsid w:val="00D93317"/>
    <w:rsid w:val="00D935FE"/>
    <w:rsid w:val="00D93C77"/>
    <w:rsid w:val="00D944C8"/>
    <w:rsid w:val="00D9479A"/>
    <w:rsid w:val="00D96215"/>
    <w:rsid w:val="00D968C7"/>
    <w:rsid w:val="00D96981"/>
    <w:rsid w:val="00D96EF1"/>
    <w:rsid w:val="00D97B69"/>
    <w:rsid w:val="00DA0AA9"/>
    <w:rsid w:val="00DA0E8F"/>
    <w:rsid w:val="00DA1731"/>
    <w:rsid w:val="00DA293B"/>
    <w:rsid w:val="00DA2BE5"/>
    <w:rsid w:val="00DA562B"/>
    <w:rsid w:val="00DA5720"/>
    <w:rsid w:val="00DA5D59"/>
    <w:rsid w:val="00DA6C66"/>
    <w:rsid w:val="00DA6CCF"/>
    <w:rsid w:val="00DA6F51"/>
    <w:rsid w:val="00DA7041"/>
    <w:rsid w:val="00DA7538"/>
    <w:rsid w:val="00DA774E"/>
    <w:rsid w:val="00DB017F"/>
    <w:rsid w:val="00DB029B"/>
    <w:rsid w:val="00DB1A65"/>
    <w:rsid w:val="00DB1AD5"/>
    <w:rsid w:val="00DB23B5"/>
    <w:rsid w:val="00DB30DF"/>
    <w:rsid w:val="00DB339A"/>
    <w:rsid w:val="00DB3980"/>
    <w:rsid w:val="00DB3C60"/>
    <w:rsid w:val="00DB421C"/>
    <w:rsid w:val="00DB4D6E"/>
    <w:rsid w:val="00DB4D92"/>
    <w:rsid w:val="00DB55B8"/>
    <w:rsid w:val="00DB6287"/>
    <w:rsid w:val="00DB633B"/>
    <w:rsid w:val="00DB6715"/>
    <w:rsid w:val="00DB70BD"/>
    <w:rsid w:val="00DB7366"/>
    <w:rsid w:val="00DB7E62"/>
    <w:rsid w:val="00DC038E"/>
    <w:rsid w:val="00DC03D5"/>
    <w:rsid w:val="00DC0985"/>
    <w:rsid w:val="00DC1331"/>
    <w:rsid w:val="00DC218E"/>
    <w:rsid w:val="00DC2D5A"/>
    <w:rsid w:val="00DC3958"/>
    <w:rsid w:val="00DC456C"/>
    <w:rsid w:val="00DC4B3C"/>
    <w:rsid w:val="00DC5291"/>
    <w:rsid w:val="00DC612D"/>
    <w:rsid w:val="00DC7754"/>
    <w:rsid w:val="00DC7936"/>
    <w:rsid w:val="00DD0E8E"/>
    <w:rsid w:val="00DD198E"/>
    <w:rsid w:val="00DD22D6"/>
    <w:rsid w:val="00DD235D"/>
    <w:rsid w:val="00DD257B"/>
    <w:rsid w:val="00DD26DD"/>
    <w:rsid w:val="00DD29ED"/>
    <w:rsid w:val="00DD2E04"/>
    <w:rsid w:val="00DD3008"/>
    <w:rsid w:val="00DD3178"/>
    <w:rsid w:val="00DD3587"/>
    <w:rsid w:val="00DD49D3"/>
    <w:rsid w:val="00DD4E50"/>
    <w:rsid w:val="00DD64C1"/>
    <w:rsid w:val="00DD6775"/>
    <w:rsid w:val="00DD6E83"/>
    <w:rsid w:val="00DD7C59"/>
    <w:rsid w:val="00DE08E5"/>
    <w:rsid w:val="00DE0A9D"/>
    <w:rsid w:val="00DE2CDA"/>
    <w:rsid w:val="00DE31BA"/>
    <w:rsid w:val="00DE35E4"/>
    <w:rsid w:val="00DE37A5"/>
    <w:rsid w:val="00DE3D6E"/>
    <w:rsid w:val="00DE3FE3"/>
    <w:rsid w:val="00DE4679"/>
    <w:rsid w:val="00DE4823"/>
    <w:rsid w:val="00DE4D9A"/>
    <w:rsid w:val="00DE554F"/>
    <w:rsid w:val="00DE5F93"/>
    <w:rsid w:val="00DE61B5"/>
    <w:rsid w:val="00DE626E"/>
    <w:rsid w:val="00DE67FA"/>
    <w:rsid w:val="00DE6E54"/>
    <w:rsid w:val="00DE70C4"/>
    <w:rsid w:val="00DF009E"/>
    <w:rsid w:val="00DF0266"/>
    <w:rsid w:val="00DF0653"/>
    <w:rsid w:val="00DF2B16"/>
    <w:rsid w:val="00DF2D71"/>
    <w:rsid w:val="00DF5078"/>
    <w:rsid w:val="00DF5D22"/>
    <w:rsid w:val="00DF5FF3"/>
    <w:rsid w:val="00DF6092"/>
    <w:rsid w:val="00DF6D26"/>
    <w:rsid w:val="00DF6D51"/>
    <w:rsid w:val="00DF7143"/>
    <w:rsid w:val="00DF7368"/>
    <w:rsid w:val="00DF7B46"/>
    <w:rsid w:val="00E00712"/>
    <w:rsid w:val="00E030BD"/>
    <w:rsid w:val="00E0405A"/>
    <w:rsid w:val="00E043A2"/>
    <w:rsid w:val="00E0445D"/>
    <w:rsid w:val="00E04649"/>
    <w:rsid w:val="00E06C2A"/>
    <w:rsid w:val="00E07243"/>
    <w:rsid w:val="00E0773A"/>
    <w:rsid w:val="00E10939"/>
    <w:rsid w:val="00E112FE"/>
    <w:rsid w:val="00E11D1A"/>
    <w:rsid w:val="00E12A58"/>
    <w:rsid w:val="00E13A71"/>
    <w:rsid w:val="00E14D8D"/>
    <w:rsid w:val="00E1643A"/>
    <w:rsid w:val="00E16D02"/>
    <w:rsid w:val="00E16EA0"/>
    <w:rsid w:val="00E20741"/>
    <w:rsid w:val="00E20937"/>
    <w:rsid w:val="00E220B1"/>
    <w:rsid w:val="00E23563"/>
    <w:rsid w:val="00E24078"/>
    <w:rsid w:val="00E246A6"/>
    <w:rsid w:val="00E24AFF"/>
    <w:rsid w:val="00E2526D"/>
    <w:rsid w:val="00E2593C"/>
    <w:rsid w:val="00E262BA"/>
    <w:rsid w:val="00E26A13"/>
    <w:rsid w:val="00E26CD2"/>
    <w:rsid w:val="00E279B4"/>
    <w:rsid w:val="00E27F00"/>
    <w:rsid w:val="00E30271"/>
    <w:rsid w:val="00E304E4"/>
    <w:rsid w:val="00E315A8"/>
    <w:rsid w:val="00E317DD"/>
    <w:rsid w:val="00E32262"/>
    <w:rsid w:val="00E32F31"/>
    <w:rsid w:val="00E334D5"/>
    <w:rsid w:val="00E33D2C"/>
    <w:rsid w:val="00E3415F"/>
    <w:rsid w:val="00E343F5"/>
    <w:rsid w:val="00E34998"/>
    <w:rsid w:val="00E34CAA"/>
    <w:rsid w:val="00E355EE"/>
    <w:rsid w:val="00E3564E"/>
    <w:rsid w:val="00E3647B"/>
    <w:rsid w:val="00E367EA"/>
    <w:rsid w:val="00E409E4"/>
    <w:rsid w:val="00E40F22"/>
    <w:rsid w:val="00E41176"/>
    <w:rsid w:val="00E4176A"/>
    <w:rsid w:val="00E422F1"/>
    <w:rsid w:val="00E42998"/>
    <w:rsid w:val="00E43A1E"/>
    <w:rsid w:val="00E44724"/>
    <w:rsid w:val="00E44795"/>
    <w:rsid w:val="00E44867"/>
    <w:rsid w:val="00E44BBE"/>
    <w:rsid w:val="00E45E5A"/>
    <w:rsid w:val="00E4617B"/>
    <w:rsid w:val="00E470DB"/>
    <w:rsid w:val="00E4797F"/>
    <w:rsid w:val="00E47EED"/>
    <w:rsid w:val="00E50324"/>
    <w:rsid w:val="00E50D5E"/>
    <w:rsid w:val="00E51820"/>
    <w:rsid w:val="00E52D5D"/>
    <w:rsid w:val="00E52F21"/>
    <w:rsid w:val="00E53184"/>
    <w:rsid w:val="00E533AA"/>
    <w:rsid w:val="00E53695"/>
    <w:rsid w:val="00E53DDC"/>
    <w:rsid w:val="00E54168"/>
    <w:rsid w:val="00E5429C"/>
    <w:rsid w:val="00E54C21"/>
    <w:rsid w:val="00E5555B"/>
    <w:rsid w:val="00E5565B"/>
    <w:rsid w:val="00E5569A"/>
    <w:rsid w:val="00E55C9B"/>
    <w:rsid w:val="00E55D60"/>
    <w:rsid w:val="00E571F5"/>
    <w:rsid w:val="00E571F7"/>
    <w:rsid w:val="00E575D1"/>
    <w:rsid w:val="00E61869"/>
    <w:rsid w:val="00E62459"/>
    <w:rsid w:val="00E6297A"/>
    <w:rsid w:val="00E636E3"/>
    <w:rsid w:val="00E6389B"/>
    <w:rsid w:val="00E63D34"/>
    <w:rsid w:val="00E63E8D"/>
    <w:rsid w:val="00E64783"/>
    <w:rsid w:val="00E648E1"/>
    <w:rsid w:val="00E64AD4"/>
    <w:rsid w:val="00E65B1A"/>
    <w:rsid w:val="00E67070"/>
    <w:rsid w:val="00E67457"/>
    <w:rsid w:val="00E677CA"/>
    <w:rsid w:val="00E67AB8"/>
    <w:rsid w:val="00E67D02"/>
    <w:rsid w:val="00E70158"/>
    <w:rsid w:val="00E70F66"/>
    <w:rsid w:val="00E73BB4"/>
    <w:rsid w:val="00E73FF5"/>
    <w:rsid w:val="00E745D3"/>
    <w:rsid w:val="00E74E12"/>
    <w:rsid w:val="00E75985"/>
    <w:rsid w:val="00E76840"/>
    <w:rsid w:val="00E771AA"/>
    <w:rsid w:val="00E77728"/>
    <w:rsid w:val="00E77E06"/>
    <w:rsid w:val="00E80152"/>
    <w:rsid w:val="00E80740"/>
    <w:rsid w:val="00E8107B"/>
    <w:rsid w:val="00E81E9C"/>
    <w:rsid w:val="00E8248E"/>
    <w:rsid w:val="00E82B23"/>
    <w:rsid w:val="00E834BD"/>
    <w:rsid w:val="00E83A18"/>
    <w:rsid w:val="00E84C44"/>
    <w:rsid w:val="00E84DDD"/>
    <w:rsid w:val="00E85ACE"/>
    <w:rsid w:val="00E85FAC"/>
    <w:rsid w:val="00E8613D"/>
    <w:rsid w:val="00E86A17"/>
    <w:rsid w:val="00E87AF1"/>
    <w:rsid w:val="00E87B46"/>
    <w:rsid w:val="00E911E7"/>
    <w:rsid w:val="00E9168A"/>
    <w:rsid w:val="00E91D3A"/>
    <w:rsid w:val="00E9225C"/>
    <w:rsid w:val="00E930A2"/>
    <w:rsid w:val="00E93360"/>
    <w:rsid w:val="00E95A56"/>
    <w:rsid w:val="00E95C51"/>
    <w:rsid w:val="00E96510"/>
    <w:rsid w:val="00E96C98"/>
    <w:rsid w:val="00E96C9A"/>
    <w:rsid w:val="00E971B8"/>
    <w:rsid w:val="00E97355"/>
    <w:rsid w:val="00EA2348"/>
    <w:rsid w:val="00EA2CB3"/>
    <w:rsid w:val="00EA2F5D"/>
    <w:rsid w:val="00EA368C"/>
    <w:rsid w:val="00EA3FCB"/>
    <w:rsid w:val="00EA48D0"/>
    <w:rsid w:val="00EA4C20"/>
    <w:rsid w:val="00EA4D2B"/>
    <w:rsid w:val="00EA4D87"/>
    <w:rsid w:val="00EA50B2"/>
    <w:rsid w:val="00EA5427"/>
    <w:rsid w:val="00EA5A5E"/>
    <w:rsid w:val="00EA6DEC"/>
    <w:rsid w:val="00EB07BF"/>
    <w:rsid w:val="00EB0CC6"/>
    <w:rsid w:val="00EB13DC"/>
    <w:rsid w:val="00EB1E01"/>
    <w:rsid w:val="00EB4FAF"/>
    <w:rsid w:val="00EB5003"/>
    <w:rsid w:val="00EB51D7"/>
    <w:rsid w:val="00EB59F2"/>
    <w:rsid w:val="00EB5A8C"/>
    <w:rsid w:val="00EB5ECC"/>
    <w:rsid w:val="00EB63DF"/>
    <w:rsid w:val="00EB6720"/>
    <w:rsid w:val="00EB7C8D"/>
    <w:rsid w:val="00EC09DA"/>
    <w:rsid w:val="00EC163A"/>
    <w:rsid w:val="00EC175E"/>
    <w:rsid w:val="00EC1E88"/>
    <w:rsid w:val="00EC4028"/>
    <w:rsid w:val="00EC43C3"/>
    <w:rsid w:val="00EC47F2"/>
    <w:rsid w:val="00EC4FA4"/>
    <w:rsid w:val="00EC5558"/>
    <w:rsid w:val="00EC5BBA"/>
    <w:rsid w:val="00EC65E6"/>
    <w:rsid w:val="00EC6A56"/>
    <w:rsid w:val="00EC6F4C"/>
    <w:rsid w:val="00EC705C"/>
    <w:rsid w:val="00ED0C28"/>
    <w:rsid w:val="00ED1011"/>
    <w:rsid w:val="00ED1E53"/>
    <w:rsid w:val="00ED1E96"/>
    <w:rsid w:val="00ED1F92"/>
    <w:rsid w:val="00ED2550"/>
    <w:rsid w:val="00ED275E"/>
    <w:rsid w:val="00ED2B1C"/>
    <w:rsid w:val="00ED2C28"/>
    <w:rsid w:val="00ED2D62"/>
    <w:rsid w:val="00ED34FA"/>
    <w:rsid w:val="00ED4C30"/>
    <w:rsid w:val="00ED4DF8"/>
    <w:rsid w:val="00ED695B"/>
    <w:rsid w:val="00EE1320"/>
    <w:rsid w:val="00EE1D2E"/>
    <w:rsid w:val="00EE1DC8"/>
    <w:rsid w:val="00EE2A4A"/>
    <w:rsid w:val="00EE3820"/>
    <w:rsid w:val="00EE44F1"/>
    <w:rsid w:val="00EE45EF"/>
    <w:rsid w:val="00EE482E"/>
    <w:rsid w:val="00EE5043"/>
    <w:rsid w:val="00EE5DC2"/>
    <w:rsid w:val="00EE7D21"/>
    <w:rsid w:val="00EE7DCC"/>
    <w:rsid w:val="00EF125B"/>
    <w:rsid w:val="00EF2730"/>
    <w:rsid w:val="00EF35FA"/>
    <w:rsid w:val="00EF39E9"/>
    <w:rsid w:val="00EF4D1F"/>
    <w:rsid w:val="00EF4E9F"/>
    <w:rsid w:val="00EF5AE3"/>
    <w:rsid w:val="00EF6452"/>
    <w:rsid w:val="00EF6CC8"/>
    <w:rsid w:val="00F005A8"/>
    <w:rsid w:val="00F00B58"/>
    <w:rsid w:val="00F01298"/>
    <w:rsid w:val="00F01F25"/>
    <w:rsid w:val="00F025C9"/>
    <w:rsid w:val="00F02A5D"/>
    <w:rsid w:val="00F02FB9"/>
    <w:rsid w:val="00F03CD9"/>
    <w:rsid w:val="00F03DCD"/>
    <w:rsid w:val="00F041C9"/>
    <w:rsid w:val="00F042E0"/>
    <w:rsid w:val="00F044D0"/>
    <w:rsid w:val="00F045B3"/>
    <w:rsid w:val="00F0610D"/>
    <w:rsid w:val="00F06AE9"/>
    <w:rsid w:val="00F06DD7"/>
    <w:rsid w:val="00F071C7"/>
    <w:rsid w:val="00F07594"/>
    <w:rsid w:val="00F1119F"/>
    <w:rsid w:val="00F11AED"/>
    <w:rsid w:val="00F131C9"/>
    <w:rsid w:val="00F13396"/>
    <w:rsid w:val="00F13A86"/>
    <w:rsid w:val="00F148B9"/>
    <w:rsid w:val="00F15207"/>
    <w:rsid w:val="00F15726"/>
    <w:rsid w:val="00F15A81"/>
    <w:rsid w:val="00F15E4B"/>
    <w:rsid w:val="00F168C2"/>
    <w:rsid w:val="00F179D3"/>
    <w:rsid w:val="00F17E96"/>
    <w:rsid w:val="00F17F78"/>
    <w:rsid w:val="00F20F4F"/>
    <w:rsid w:val="00F21997"/>
    <w:rsid w:val="00F21C6F"/>
    <w:rsid w:val="00F22043"/>
    <w:rsid w:val="00F222B5"/>
    <w:rsid w:val="00F222ED"/>
    <w:rsid w:val="00F23327"/>
    <w:rsid w:val="00F2349D"/>
    <w:rsid w:val="00F24B5F"/>
    <w:rsid w:val="00F24CAA"/>
    <w:rsid w:val="00F259DF"/>
    <w:rsid w:val="00F26D64"/>
    <w:rsid w:val="00F26DC8"/>
    <w:rsid w:val="00F26E2D"/>
    <w:rsid w:val="00F27F80"/>
    <w:rsid w:val="00F302B3"/>
    <w:rsid w:val="00F30C1A"/>
    <w:rsid w:val="00F3176C"/>
    <w:rsid w:val="00F318F9"/>
    <w:rsid w:val="00F31B87"/>
    <w:rsid w:val="00F3236F"/>
    <w:rsid w:val="00F32E2B"/>
    <w:rsid w:val="00F33FDA"/>
    <w:rsid w:val="00F353A8"/>
    <w:rsid w:val="00F35762"/>
    <w:rsid w:val="00F3584D"/>
    <w:rsid w:val="00F35B6E"/>
    <w:rsid w:val="00F36003"/>
    <w:rsid w:val="00F36CFB"/>
    <w:rsid w:val="00F372C3"/>
    <w:rsid w:val="00F37FBC"/>
    <w:rsid w:val="00F41FAA"/>
    <w:rsid w:val="00F42916"/>
    <w:rsid w:val="00F43581"/>
    <w:rsid w:val="00F44055"/>
    <w:rsid w:val="00F4460C"/>
    <w:rsid w:val="00F44629"/>
    <w:rsid w:val="00F45857"/>
    <w:rsid w:val="00F45D6C"/>
    <w:rsid w:val="00F4656C"/>
    <w:rsid w:val="00F466F0"/>
    <w:rsid w:val="00F46A43"/>
    <w:rsid w:val="00F47B3E"/>
    <w:rsid w:val="00F47BB2"/>
    <w:rsid w:val="00F5022C"/>
    <w:rsid w:val="00F507DA"/>
    <w:rsid w:val="00F5103C"/>
    <w:rsid w:val="00F51771"/>
    <w:rsid w:val="00F518F1"/>
    <w:rsid w:val="00F51D95"/>
    <w:rsid w:val="00F52793"/>
    <w:rsid w:val="00F529B6"/>
    <w:rsid w:val="00F52D2C"/>
    <w:rsid w:val="00F52EDB"/>
    <w:rsid w:val="00F531C9"/>
    <w:rsid w:val="00F53641"/>
    <w:rsid w:val="00F54758"/>
    <w:rsid w:val="00F54DF4"/>
    <w:rsid w:val="00F54EA2"/>
    <w:rsid w:val="00F54F3B"/>
    <w:rsid w:val="00F55238"/>
    <w:rsid w:val="00F552DB"/>
    <w:rsid w:val="00F56424"/>
    <w:rsid w:val="00F601B8"/>
    <w:rsid w:val="00F601D3"/>
    <w:rsid w:val="00F6076F"/>
    <w:rsid w:val="00F60E4C"/>
    <w:rsid w:val="00F60EE1"/>
    <w:rsid w:val="00F61FE2"/>
    <w:rsid w:val="00F62348"/>
    <w:rsid w:val="00F62996"/>
    <w:rsid w:val="00F62A11"/>
    <w:rsid w:val="00F63AD3"/>
    <w:rsid w:val="00F63D79"/>
    <w:rsid w:val="00F63DB5"/>
    <w:rsid w:val="00F64706"/>
    <w:rsid w:val="00F64790"/>
    <w:rsid w:val="00F64B81"/>
    <w:rsid w:val="00F64CE3"/>
    <w:rsid w:val="00F65440"/>
    <w:rsid w:val="00F657E4"/>
    <w:rsid w:val="00F665B2"/>
    <w:rsid w:val="00F66A8E"/>
    <w:rsid w:val="00F66CF3"/>
    <w:rsid w:val="00F66E63"/>
    <w:rsid w:val="00F671F2"/>
    <w:rsid w:val="00F67C68"/>
    <w:rsid w:val="00F700B0"/>
    <w:rsid w:val="00F70CA8"/>
    <w:rsid w:val="00F711D4"/>
    <w:rsid w:val="00F712BB"/>
    <w:rsid w:val="00F71733"/>
    <w:rsid w:val="00F7183E"/>
    <w:rsid w:val="00F71D1F"/>
    <w:rsid w:val="00F73607"/>
    <w:rsid w:val="00F74171"/>
    <w:rsid w:val="00F744F8"/>
    <w:rsid w:val="00F74651"/>
    <w:rsid w:val="00F74FE2"/>
    <w:rsid w:val="00F75330"/>
    <w:rsid w:val="00F7588D"/>
    <w:rsid w:val="00F75F74"/>
    <w:rsid w:val="00F77327"/>
    <w:rsid w:val="00F804AB"/>
    <w:rsid w:val="00F81005"/>
    <w:rsid w:val="00F812B4"/>
    <w:rsid w:val="00F81757"/>
    <w:rsid w:val="00F81D71"/>
    <w:rsid w:val="00F82E5B"/>
    <w:rsid w:val="00F83078"/>
    <w:rsid w:val="00F8356E"/>
    <w:rsid w:val="00F84340"/>
    <w:rsid w:val="00F84AA8"/>
    <w:rsid w:val="00F85332"/>
    <w:rsid w:val="00F861C3"/>
    <w:rsid w:val="00F876A7"/>
    <w:rsid w:val="00F8793B"/>
    <w:rsid w:val="00F90058"/>
    <w:rsid w:val="00F90566"/>
    <w:rsid w:val="00F9098D"/>
    <w:rsid w:val="00F90AC4"/>
    <w:rsid w:val="00F9165A"/>
    <w:rsid w:val="00F91930"/>
    <w:rsid w:val="00F923CA"/>
    <w:rsid w:val="00F92502"/>
    <w:rsid w:val="00F929A9"/>
    <w:rsid w:val="00F92D5F"/>
    <w:rsid w:val="00F9356F"/>
    <w:rsid w:val="00F94694"/>
    <w:rsid w:val="00F949C1"/>
    <w:rsid w:val="00F9558A"/>
    <w:rsid w:val="00F96A43"/>
    <w:rsid w:val="00F96B75"/>
    <w:rsid w:val="00F978BB"/>
    <w:rsid w:val="00F97905"/>
    <w:rsid w:val="00F97950"/>
    <w:rsid w:val="00F97EAA"/>
    <w:rsid w:val="00FA08BB"/>
    <w:rsid w:val="00FA122F"/>
    <w:rsid w:val="00FA1E91"/>
    <w:rsid w:val="00FA1F85"/>
    <w:rsid w:val="00FA2CB4"/>
    <w:rsid w:val="00FA376B"/>
    <w:rsid w:val="00FA41CF"/>
    <w:rsid w:val="00FA4997"/>
    <w:rsid w:val="00FA5DEB"/>
    <w:rsid w:val="00FA61FF"/>
    <w:rsid w:val="00FA68B8"/>
    <w:rsid w:val="00FA728D"/>
    <w:rsid w:val="00FA73B6"/>
    <w:rsid w:val="00FB010D"/>
    <w:rsid w:val="00FB1066"/>
    <w:rsid w:val="00FB21AA"/>
    <w:rsid w:val="00FB224E"/>
    <w:rsid w:val="00FB29D3"/>
    <w:rsid w:val="00FB3445"/>
    <w:rsid w:val="00FB5011"/>
    <w:rsid w:val="00FB59C0"/>
    <w:rsid w:val="00FB61A9"/>
    <w:rsid w:val="00FB6BC2"/>
    <w:rsid w:val="00FB6F91"/>
    <w:rsid w:val="00FB7489"/>
    <w:rsid w:val="00FB7769"/>
    <w:rsid w:val="00FB7A66"/>
    <w:rsid w:val="00FC0DC9"/>
    <w:rsid w:val="00FC22DC"/>
    <w:rsid w:val="00FC2568"/>
    <w:rsid w:val="00FC289F"/>
    <w:rsid w:val="00FC3147"/>
    <w:rsid w:val="00FC3292"/>
    <w:rsid w:val="00FC359B"/>
    <w:rsid w:val="00FC44A5"/>
    <w:rsid w:val="00FC4868"/>
    <w:rsid w:val="00FC49CE"/>
    <w:rsid w:val="00FC53B5"/>
    <w:rsid w:val="00FC5644"/>
    <w:rsid w:val="00FC5E8A"/>
    <w:rsid w:val="00FC6DB7"/>
    <w:rsid w:val="00FC77F9"/>
    <w:rsid w:val="00FC7A7D"/>
    <w:rsid w:val="00FD09FD"/>
    <w:rsid w:val="00FD15DE"/>
    <w:rsid w:val="00FD1618"/>
    <w:rsid w:val="00FD18D2"/>
    <w:rsid w:val="00FD1974"/>
    <w:rsid w:val="00FD1ED3"/>
    <w:rsid w:val="00FD2D4A"/>
    <w:rsid w:val="00FD39D6"/>
    <w:rsid w:val="00FD4100"/>
    <w:rsid w:val="00FD5636"/>
    <w:rsid w:val="00FD595B"/>
    <w:rsid w:val="00FD5F65"/>
    <w:rsid w:val="00FD61EB"/>
    <w:rsid w:val="00FD7DFC"/>
    <w:rsid w:val="00FE060C"/>
    <w:rsid w:val="00FE0FDC"/>
    <w:rsid w:val="00FE29E0"/>
    <w:rsid w:val="00FE3097"/>
    <w:rsid w:val="00FE344D"/>
    <w:rsid w:val="00FE510C"/>
    <w:rsid w:val="00FE5396"/>
    <w:rsid w:val="00FE75FA"/>
    <w:rsid w:val="00FE7754"/>
    <w:rsid w:val="00FE78C0"/>
    <w:rsid w:val="00FF0795"/>
    <w:rsid w:val="00FF0A0E"/>
    <w:rsid w:val="00FF0A2A"/>
    <w:rsid w:val="00FF0A4D"/>
    <w:rsid w:val="00FF0B06"/>
    <w:rsid w:val="00FF117B"/>
    <w:rsid w:val="00FF13F8"/>
    <w:rsid w:val="00FF19E5"/>
    <w:rsid w:val="00FF25A1"/>
    <w:rsid w:val="00FF3CB0"/>
    <w:rsid w:val="00FF4289"/>
    <w:rsid w:val="00FF5D30"/>
    <w:rsid w:val="00FF63B5"/>
    <w:rsid w:val="00FF6AAB"/>
    <w:rsid w:val="00FF7653"/>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8176946-3DE4-4DF9-A8FD-BCFF2D1F6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Univers 55"/>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pPr>
      <w:tabs>
        <w:tab w:val="right" w:pos="8505"/>
      </w:tabs>
    </w:pPr>
    <w:rPr>
      <w:rFonts w:cs="Univers 55"/>
      <w:sz w:val="18"/>
      <w:szCs w:val="18"/>
    </w:rPr>
  </w:style>
  <w:style w:type="paragraph" w:styleId="Header">
    <w:name w:val="header"/>
    <w:basedOn w:val="Normal"/>
    <w:pPr>
      <w:spacing w:line="220" w:lineRule="exact"/>
      <w:jc w:val="right"/>
    </w:pPr>
    <w:rPr>
      <w:rFonts w:cs="Univers 55"/>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Univers 55"/>
      <w:sz w:val="18"/>
      <w:szCs w:val="18"/>
    </w:rPr>
  </w:style>
  <w:style w:type="paragraph" w:customStyle="1" w:styleId="zsubject">
    <w:name w:val="zsubject"/>
    <w:basedOn w:val="Normal"/>
    <w:pPr>
      <w:spacing w:after="520"/>
    </w:pPr>
    <w:rPr>
      <w:rFonts w:cs="Univers 55"/>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Pr>
      <w:rFonts w:cs="Univers 55"/>
      <w:sz w:val="22"/>
      <w:szCs w:val="22"/>
    </w:rPr>
  </w:style>
  <w:style w:type="paragraph" w:styleId="Title">
    <w:name w:val="Title"/>
    <w:basedOn w:val="Normal"/>
    <w:qFormat/>
    <w:pPr>
      <w:spacing w:line="240" w:lineRule="auto"/>
      <w:ind w:left="540" w:right="749"/>
      <w:jc w:val="center"/>
    </w:pPr>
    <w:rPr>
      <w:sz w:val="24"/>
      <w:szCs w:val="24"/>
      <w:u w:val="single"/>
      <w:lang w:val="th-TH"/>
    </w:rPr>
  </w:style>
  <w:style w:type="paragraph" w:styleId="BlockText">
    <w:name w:val="Block Text"/>
    <w:basedOn w:val="Normal"/>
    <w:pPr>
      <w:spacing w:before="240" w:line="240" w:lineRule="auto"/>
      <w:ind w:left="547" w:right="749" w:firstLine="1440"/>
      <w:jc w:val="both"/>
    </w:pPr>
    <w:rPr>
      <w:sz w:val="28"/>
      <w:szCs w:val="28"/>
      <w:lang w:val="th-TH"/>
    </w:rPr>
  </w:style>
  <w:style w:type="paragraph" w:styleId="BodyText2">
    <w:name w:val="Body Text 2"/>
    <w:basedOn w:val="Normal"/>
    <w:pPr>
      <w:widowControl w:val="0"/>
      <w:ind w:right="720"/>
      <w:jc w:val="both"/>
    </w:pPr>
    <w:rPr>
      <w:snapToGrid w:val="0"/>
      <w:sz w:val="28"/>
      <w:szCs w:val="28"/>
      <w:lang w:eastAsia="th-TH"/>
    </w:rPr>
  </w:style>
  <w:style w:type="paragraph" w:styleId="BodyText3">
    <w:name w:val="Body Text 3"/>
    <w:basedOn w:val="Normal"/>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5"/>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styleId="ListParagraph">
    <w:name w:val="List Paragraph"/>
    <w:basedOn w:val="Normal"/>
    <w:uiPriority w:val="34"/>
    <w:qFormat/>
    <w:rsid w:val="000E6623"/>
    <w:pPr>
      <w:ind w:left="720"/>
      <w:contextualSpacing/>
    </w:pPr>
    <w:rPr>
      <w:szCs w:val="28"/>
    </w:rPr>
  </w:style>
  <w:style w:type="character" w:styleId="Hyperlink">
    <w:name w:val="Hyperlink"/>
    <w:uiPriority w:val="99"/>
    <w:unhideWhenUsed/>
    <w:rsid w:val="002742DB"/>
    <w:rPr>
      <w:strike w:val="0"/>
      <w:dstrike w:val="0"/>
      <w:color w:val="303030"/>
      <w:u w:val="none"/>
      <w:effect w:val="none"/>
    </w:rPr>
  </w:style>
  <w:style w:type="paragraph" w:customStyle="1" w:styleId="CharCharCharCharCharCharCharCharCharCharCharChar0">
    <w:name w:val="อักขระ Char Char Char Char Char Char Char Char Char Char Char Char"/>
    <w:basedOn w:val="Normal"/>
    <w:rsid w:val="00F60E4C"/>
    <w:pPr>
      <w:spacing w:after="160" w:line="240" w:lineRule="exact"/>
    </w:pPr>
    <w:rPr>
      <w:rFonts w:ascii="Verdana" w:hAnsi="Verdana" w:cs="Times New Roman"/>
      <w:sz w:val="20"/>
      <w:szCs w:val="20"/>
      <w:lang w:val="en-US" w:bidi="ar-SA"/>
    </w:rPr>
  </w:style>
  <w:style w:type="character" w:customStyle="1" w:styleId="FooterChar">
    <w:name w:val="Footer Char"/>
    <w:link w:val="Footer"/>
    <w:rsid w:val="00886D75"/>
    <w:rPr>
      <w:rFonts w:ascii="Times New Roman" w:hAnsi="Times New Roman" w:cs="Univers 55"/>
      <w:sz w:val="18"/>
      <w:szCs w:val="18"/>
      <w:lang w:val="en-GB"/>
    </w:rPr>
  </w:style>
  <w:style w:type="character" w:customStyle="1" w:styleId="HeaderChar">
    <w:name w:val="Header Char"/>
    <w:link w:val="Header"/>
    <w:rsid w:val="00886D75"/>
    <w:rPr>
      <w:rFonts w:ascii="Times New Roman" w:hAnsi="Times New Roman" w:cs="Univers 55"/>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5095136">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77638834">
      <w:bodyDiv w:val="1"/>
      <w:marLeft w:val="0"/>
      <w:marRight w:val="0"/>
      <w:marTop w:val="0"/>
      <w:marBottom w:val="0"/>
      <w:divBdr>
        <w:top w:val="none" w:sz="0" w:space="0" w:color="auto"/>
        <w:left w:val="none" w:sz="0" w:space="0" w:color="auto"/>
        <w:bottom w:val="none" w:sz="0" w:space="0" w:color="auto"/>
        <w:right w:val="none" w:sz="0" w:space="0" w:color="auto"/>
      </w:divBdr>
      <w:divsChild>
        <w:div w:id="828447940">
          <w:marLeft w:val="0"/>
          <w:marRight w:val="0"/>
          <w:marTop w:val="95"/>
          <w:marBottom w:val="27"/>
          <w:divBdr>
            <w:top w:val="none" w:sz="0" w:space="0" w:color="auto"/>
            <w:left w:val="none" w:sz="0" w:space="0" w:color="auto"/>
            <w:bottom w:val="none" w:sz="0" w:space="0" w:color="auto"/>
            <w:right w:val="none" w:sz="0" w:space="0" w:color="auto"/>
          </w:divBdr>
          <w:divsChild>
            <w:div w:id="1846701528">
              <w:marLeft w:val="0"/>
              <w:marRight w:val="0"/>
              <w:marTop w:val="0"/>
              <w:marBottom w:val="0"/>
              <w:divBdr>
                <w:top w:val="none" w:sz="0" w:space="0" w:color="auto"/>
                <w:left w:val="none" w:sz="0" w:space="0" w:color="auto"/>
                <w:bottom w:val="none" w:sz="0" w:space="0" w:color="auto"/>
                <w:right w:val="none" w:sz="0" w:space="0" w:color="auto"/>
              </w:divBdr>
              <w:divsChild>
                <w:div w:id="19924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370541">
          <w:marLeft w:val="0"/>
          <w:marRight w:val="0"/>
          <w:marTop w:val="0"/>
          <w:marBottom w:val="0"/>
          <w:divBdr>
            <w:top w:val="none" w:sz="0" w:space="0" w:color="auto"/>
            <w:left w:val="none" w:sz="0" w:space="0" w:color="auto"/>
            <w:bottom w:val="none" w:sz="0" w:space="0" w:color="auto"/>
            <w:right w:val="none" w:sz="0" w:space="0" w:color="auto"/>
          </w:divBdr>
          <w:divsChild>
            <w:div w:id="180901974">
              <w:marLeft w:val="0"/>
              <w:marRight w:val="0"/>
              <w:marTop w:val="0"/>
              <w:marBottom w:val="0"/>
              <w:divBdr>
                <w:top w:val="none" w:sz="0" w:space="0" w:color="auto"/>
                <w:left w:val="none" w:sz="0" w:space="0" w:color="auto"/>
                <w:bottom w:val="none" w:sz="0" w:space="0" w:color="auto"/>
                <w:right w:val="none" w:sz="0" w:space="0" w:color="auto"/>
              </w:divBdr>
              <w:divsChild>
                <w:div w:id="479159263">
                  <w:marLeft w:val="0"/>
                  <w:marRight w:val="54"/>
                  <w:marTop w:val="0"/>
                  <w:marBottom w:val="0"/>
                  <w:divBdr>
                    <w:top w:val="none" w:sz="0" w:space="0" w:color="auto"/>
                    <w:left w:val="none" w:sz="0" w:space="0" w:color="auto"/>
                    <w:bottom w:val="none" w:sz="0" w:space="0" w:color="auto"/>
                    <w:right w:val="none" w:sz="0" w:space="0" w:color="auto"/>
                  </w:divBdr>
                  <w:divsChild>
                    <w:div w:id="1917200112">
                      <w:marLeft w:val="0"/>
                      <w:marRight w:val="0"/>
                      <w:marTop w:val="0"/>
                      <w:marBottom w:val="109"/>
                      <w:divBdr>
                        <w:top w:val="single" w:sz="6" w:space="0" w:color="C0C0C0"/>
                        <w:left w:val="single" w:sz="6" w:space="0" w:color="D9D9D9"/>
                        <w:bottom w:val="single" w:sz="6" w:space="0" w:color="D9D9D9"/>
                        <w:right w:val="single" w:sz="6" w:space="0" w:color="D9D9D9"/>
                      </w:divBdr>
                      <w:divsChild>
                        <w:div w:id="509295788">
                          <w:marLeft w:val="0"/>
                          <w:marRight w:val="0"/>
                          <w:marTop w:val="0"/>
                          <w:marBottom w:val="0"/>
                          <w:divBdr>
                            <w:top w:val="none" w:sz="0" w:space="0" w:color="auto"/>
                            <w:left w:val="none" w:sz="0" w:space="0" w:color="auto"/>
                            <w:bottom w:val="none" w:sz="0" w:space="0" w:color="auto"/>
                            <w:right w:val="none" w:sz="0" w:space="0" w:color="auto"/>
                          </w:divBdr>
                        </w:div>
                        <w:div w:id="825247031">
                          <w:marLeft w:val="0"/>
                          <w:marRight w:val="0"/>
                          <w:marTop w:val="0"/>
                          <w:marBottom w:val="0"/>
                          <w:divBdr>
                            <w:top w:val="none" w:sz="0" w:space="0" w:color="auto"/>
                            <w:left w:val="none" w:sz="0" w:space="0" w:color="auto"/>
                            <w:bottom w:val="none" w:sz="0" w:space="0" w:color="auto"/>
                            <w:right w:val="none" w:sz="0" w:space="0" w:color="auto"/>
                          </w:divBdr>
                        </w:div>
                      </w:divsChild>
                    </w:div>
                    <w:div w:id="1773822380">
                      <w:marLeft w:val="0"/>
                      <w:marRight w:val="0"/>
                      <w:marTop w:val="163"/>
                      <w:marBottom w:val="217"/>
                      <w:divBdr>
                        <w:top w:val="none" w:sz="0" w:space="0" w:color="auto"/>
                        <w:left w:val="none" w:sz="0" w:space="0" w:color="auto"/>
                        <w:bottom w:val="none" w:sz="0" w:space="0" w:color="auto"/>
                        <w:right w:val="none" w:sz="0" w:space="0" w:color="auto"/>
                      </w:divBdr>
                    </w:div>
                  </w:divsChild>
                </w:div>
              </w:divsChild>
            </w:div>
            <w:div w:id="1138260994">
              <w:marLeft w:val="0"/>
              <w:marRight w:val="0"/>
              <w:marTop w:val="0"/>
              <w:marBottom w:val="0"/>
              <w:divBdr>
                <w:top w:val="none" w:sz="0" w:space="0" w:color="auto"/>
                <w:left w:val="none" w:sz="0" w:space="0" w:color="auto"/>
                <w:bottom w:val="none" w:sz="0" w:space="0" w:color="auto"/>
                <w:right w:val="none" w:sz="0" w:space="0" w:color="auto"/>
              </w:divBdr>
              <w:divsChild>
                <w:div w:id="1354460540">
                  <w:marLeft w:val="54"/>
                  <w:marRight w:val="0"/>
                  <w:marTop w:val="0"/>
                  <w:marBottom w:val="0"/>
                  <w:divBdr>
                    <w:top w:val="none" w:sz="0" w:space="0" w:color="auto"/>
                    <w:left w:val="none" w:sz="0" w:space="0" w:color="auto"/>
                    <w:bottom w:val="none" w:sz="0" w:space="0" w:color="auto"/>
                    <w:right w:val="none" w:sz="0" w:space="0" w:color="auto"/>
                  </w:divBdr>
                  <w:divsChild>
                    <w:div w:id="745105297">
                      <w:marLeft w:val="0"/>
                      <w:marRight w:val="0"/>
                      <w:marTop w:val="0"/>
                      <w:marBottom w:val="0"/>
                      <w:divBdr>
                        <w:top w:val="none" w:sz="0" w:space="0" w:color="auto"/>
                        <w:left w:val="none" w:sz="0" w:space="0" w:color="auto"/>
                        <w:bottom w:val="none" w:sz="0" w:space="0" w:color="auto"/>
                        <w:right w:val="none" w:sz="0" w:space="0" w:color="auto"/>
                      </w:divBdr>
                      <w:divsChild>
                        <w:div w:id="217515543">
                          <w:marLeft w:val="0"/>
                          <w:marRight w:val="0"/>
                          <w:marTop w:val="0"/>
                          <w:marBottom w:val="109"/>
                          <w:divBdr>
                            <w:top w:val="single" w:sz="6" w:space="0" w:color="F5F5F5"/>
                            <w:left w:val="single" w:sz="6" w:space="0" w:color="F5F5F5"/>
                            <w:bottom w:val="single" w:sz="6" w:space="0" w:color="F5F5F5"/>
                            <w:right w:val="single" w:sz="6" w:space="0" w:color="F5F5F5"/>
                          </w:divBdr>
                          <w:divsChild>
                            <w:div w:id="354578744">
                              <w:marLeft w:val="0"/>
                              <w:marRight w:val="0"/>
                              <w:marTop w:val="0"/>
                              <w:marBottom w:val="0"/>
                              <w:divBdr>
                                <w:top w:val="none" w:sz="0" w:space="0" w:color="auto"/>
                                <w:left w:val="none" w:sz="0" w:space="0" w:color="auto"/>
                                <w:bottom w:val="none" w:sz="0" w:space="0" w:color="auto"/>
                                <w:right w:val="none" w:sz="0" w:space="0" w:color="auto"/>
                              </w:divBdr>
                              <w:divsChild>
                                <w:div w:id="22926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471025731">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17909816">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48642926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928996900">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32756174">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9.xls"/><Relationship Id="rId21" Type="http://schemas.openxmlformats.org/officeDocument/2006/relationships/image" Target="media/image7.emf"/><Relationship Id="rId42" Type="http://schemas.openxmlformats.org/officeDocument/2006/relationships/image" Target="media/image16.emf"/><Relationship Id="rId47" Type="http://schemas.openxmlformats.org/officeDocument/2006/relationships/oleObject" Target="embeddings/Microsoft_Excel_97-2003_Worksheet18.xls"/><Relationship Id="rId63" Type="http://schemas.openxmlformats.org/officeDocument/2006/relationships/oleObject" Target="embeddings/Microsoft_Excel_97-2003_Worksheet26.xls"/><Relationship Id="rId68" Type="http://schemas.openxmlformats.org/officeDocument/2006/relationships/image" Target="media/image29.emf"/><Relationship Id="rId84" Type="http://schemas.openxmlformats.org/officeDocument/2006/relationships/image" Target="media/image37.emf"/><Relationship Id="rId89" Type="http://schemas.openxmlformats.org/officeDocument/2006/relationships/oleObject" Target="embeddings/Microsoft_Excel_97-2003_Worksheet39.xls"/><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07" Type="http://schemas.openxmlformats.org/officeDocument/2006/relationships/footer" Target="footer4.xml"/><Relationship Id="rId11" Type="http://schemas.openxmlformats.org/officeDocument/2006/relationships/oleObject" Target="embeddings/Microsoft_Excel_97-2003_Worksheet2.xls"/><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footer" Target="footer1.xml"/><Relationship Id="rId40" Type="http://schemas.openxmlformats.org/officeDocument/2006/relationships/image" Target="media/image15.emf"/><Relationship Id="rId45" Type="http://schemas.openxmlformats.org/officeDocument/2006/relationships/oleObject" Target="embeddings/Microsoft_Excel_97-2003_Worksheet17.xls"/><Relationship Id="rId53" Type="http://schemas.openxmlformats.org/officeDocument/2006/relationships/oleObject" Target="embeddings/Microsoft_Excel_97-2003_Worksheet21.xls"/><Relationship Id="rId58" Type="http://schemas.openxmlformats.org/officeDocument/2006/relationships/image" Target="media/image24.emf"/><Relationship Id="rId66" Type="http://schemas.openxmlformats.org/officeDocument/2006/relationships/image" Target="media/image28.emf"/><Relationship Id="rId74" Type="http://schemas.openxmlformats.org/officeDocument/2006/relationships/image" Target="media/image32.emf"/><Relationship Id="rId79" Type="http://schemas.openxmlformats.org/officeDocument/2006/relationships/oleObject" Target="embeddings/Microsoft_Excel_97-2003_Worksheet34.xls"/><Relationship Id="rId87" Type="http://schemas.openxmlformats.org/officeDocument/2006/relationships/oleObject" Target="embeddings/Microsoft_Excel_97-2003_Worksheet38.xls"/><Relationship Id="rId102" Type="http://schemas.openxmlformats.org/officeDocument/2006/relationships/image" Target="media/image46.emf"/><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Microsoft_Excel_97-2003_Worksheet25.xls"/><Relationship Id="rId82" Type="http://schemas.openxmlformats.org/officeDocument/2006/relationships/image" Target="media/image36.emf"/><Relationship Id="rId90" Type="http://schemas.openxmlformats.org/officeDocument/2006/relationships/image" Target="media/image40.emf"/><Relationship Id="rId95" Type="http://schemas.openxmlformats.org/officeDocument/2006/relationships/oleObject" Target="embeddings/Microsoft_Excel_97-2003_Worksheet42.xls"/><Relationship Id="rId19" Type="http://schemas.openxmlformats.org/officeDocument/2006/relationships/image" Target="media/image6.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oleObject" Target="embeddings/Microsoft_Excel_97-2003_Worksheet16.xls"/><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oleObject" Target="embeddings/Microsoft_Excel_97-2003_Worksheet29.xls"/><Relationship Id="rId77" Type="http://schemas.openxmlformats.org/officeDocument/2006/relationships/oleObject" Target="embeddings/Microsoft_Excel_97-2003_Worksheet33.xls"/><Relationship Id="rId100" Type="http://schemas.openxmlformats.org/officeDocument/2006/relationships/image" Target="media/image45.emf"/><Relationship Id="rId105" Type="http://schemas.openxmlformats.org/officeDocument/2006/relationships/oleObject" Target="embeddings/Microsoft_Excel_97-2003_Worksheet46.xls"/><Relationship Id="rId8" Type="http://schemas.openxmlformats.org/officeDocument/2006/relationships/image" Target="media/image1.emf"/><Relationship Id="rId51" Type="http://schemas.openxmlformats.org/officeDocument/2006/relationships/oleObject" Target="embeddings/Microsoft_Excel_97-2003_Worksheet20.xls"/><Relationship Id="rId72" Type="http://schemas.openxmlformats.org/officeDocument/2006/relationships/image" Target="media/image31.emf"/><Relationship Id="rId80" Type="http://schemas.openxmlformats.org/officeDocument/2006/relationships/image" Target="media/image35.emf"/><Relationship Id="rId85" Type="http://schemas.openxmlformats.org/officeDocument/2006/relationships/oleObject" Target="embeddings/Microsoft_Excel_97-2003_Worksheet37.xls"/><Relationship Id="rId93" Type="http://schemas.openxmlformats.org/officeDocument/2006/relationships/oleObject" Target="embeddings/Microsoft_Excel_97-2003_Worksheet41.xls"/><Relationship Id="rId98" Type="http://schemas.openxmlformats.org/officeDocument/2006/relationships/image" Target="media/image44.emf"/><Relationship Id="rId3" Type="http://schemas.openxmlformats.org/officeDocument/2006/relationships/styles" Target="styles.xml"/><Relationship Id="rId12" Type="http://schemas.openxmlformats.org/officeDocument/2006/relationships/hyperlink" Target="http://www.fap.or.th/images/column_1412565962/TAS%2020-web.pdf"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2.xml"/><Relationship Id="rId46" Type="http://schemas.openxmlformats.org/officeDocument/2006/relationships/image" Target="media/image18.emf"/><Relationship Id="rId59" Type="http://schemas.openxmlformats.org/officeDocument/2006/relationships/oleObject" Target="embeddings/Microsoft_Excel_97-2003_Worksheet24.xls"/><Relationship Id="rId67" Type="http://schemas.openxmlformats.org/officeDocument/2006/relationships/oleObject" Target="embeddings/Microsoft_Excel_97-2003_Worksheet28.xls"/><Relationship Id="rId103" Type="http://schemas.openxmlformats.org/officeDocument/2006/relationships/oleObject" Target="embeddings/Microsoft_Excel_97-2003_Worksheet45.xls"/><Relationship Id="rId108" Type="http://schemas.openxmlformats.org/officeDocument/2006/relationships/header" Target="header2.xml"/><Relationship Id="rId20" Type="http://schemas.openxmlformats.org/officeDocument/2006/relationships/oleObject" Target="embeddings/Microsoft_Excel_97-2003_Worksheet6.xls"/><Relationship Id="rId41" Type="http://schemas.openxmlformats.org/officeDocument/2006/relationships/oleObject" Target="embeddings/Microsoft_Excel_97-2003_Worksheet15.xls"/><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image" Target="media/image30.emf"/><Relationship Id="rId75" Type="http://schemas.openxmlformats.org/officeDocument/2006/relationships/oleObject" Target="embeddings/Microsoft_Excel_97-2003_Worksheet32.xls"/><Relationship Id="rId83" Type="http://schemas.openxmlformats.org/officeDocument/2006/relationships/oleObject" Target="embeddings/Microsoft_Excel_97-2003_Worksheet36.xls"/><Relationship Id="rId88" Type="http://schemas.openxmlformats.org/officeDocument/2006/relationships/image" Target="media/image39.emf"/><Relationship Id="rId91" Type="http://schemas.openxmlformats.org/officeDocument/2006/relationships/oleObject" Target="embeddings/Microsoft_Excel_97-2003_Worksheet40.xls"/><Relationship Id="rId96" Type="http://schemas.openxmlformats.org/officeDocument/2006/relationships/image" Target="media/image43.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oleObject" Target="embeddings/Microsoft_Excel_97-2003_Worksheet19.xls"/><Relationship Id="rId57" Type="http://schemas.openxmlformats.org/officeDocument/2006/relationships/oleObject" Target="embeddings/Microsoft_Excel_97-2003_Worksheet23.xls"/><Relationship Id="rId106" Type="http://schemas.openxmlformats.org/officeDocument/2006/relationships/footer" Target="footer3.xml"/><Relationship Id="rId10" Type="http://schemas.openxmlformats.org/officeDocument/2006/relationships/image" Target="media/image2.emf"/><Relationship Id="rId31" Type="http://schemas.openxmlformats.org/officeDocument/2006/relationships/image" Target="media/image12.emf"/><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oleObject" Target="embeddings/Microsoft_Excel_97-2003_Worksheet27.xls"/><Relationship Id="rId73" Type="http://schemas.openxmlformats.org/officeDocument/2006/relationships/oleObject" Target="embeddings/Microsoft_Excel_97-2003_Worksheet31.xls"/><Relationship Id="rId78" Type="http://schemas.openxmlformats.org/officeDocument/2006/relationships/image" Target="media/image34.emf"/><Relationship Id="rId81" Type="http://schemas.openxmlformats.org/officeDocument/2006/relationships/oleObject" Target="embeddings/Microsoft_Excel_97-2003_Worksheet35.xls"/><Relationship Id="rId86" Type="http://schemas.openxmlformats.org/officeDocument/2006/relationships/image" Target="media/image38.wmf"/><Relationship Id="rId94" Type="http://schemas.openxmlformats.org/officeDocument/2006/relationships/image" Target="media/image42.emf"/><Relationship Id="rId99" Type="http://schemas.openxmlformats.org/officeDocument/2006/relationships/oleObject" Target="embeddings/Microsoft_Excel_97-2003_Worksheet44.xls"/><Relationship Id="rId101" Type="http://schemas.openxmlformats.org/officeDocument/2006/relationships/package" Target="embeddings/Microsoft_Excel_Worksheet1.xlsx"/><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image" Target="media/image3.emf"/><Relationship Id="rId18" Type="http://schemas.openxmlformats.org/officeDocument/2006/relationships/oleObject" Target="embeddings/Microsoft_Excel_97-2003_Worksheet5.xls"/><Relationship Id="rId39" Type="http://schemas.openxmlformats.org/officeDocument/2006/relationships/header" Target="header1.xml"/><Relationship Id="rId109" Type="http://schemas.openxmlformats.org/officeDocument/2006/relationships/fontTable" Target="fontTable.xml"/><Relationship Id="rId34" Type="http://schemas.openxmlformats.org/officeDocument/2006/relationships/oleObject" Target="embeddings/Microsoft_Excel_97-2003_Worksheet13.xls"/><Relationship Id="rId50" Type="http://schemas.openxmlformats.org/officeDocument/2006/relationships/image" Target="media/image20.emf"/><Relationship Id="rId55" Type="http://schemas.openxmlformats.org/officeDocument/2006/relationships/oleObject" Target="embeddings/Microsoft_Excel_97-2003_Worksheet22.xls"/><Relationship Id="rId76" Type="http://schemas.openxmlformats.org/officeDocument/2006/relationships/image" Target="media/image33.emf"/><Relationship Id="rId97" Type="http://schemas.openxmlformats.org/officeDocument/2006/relationships/oleObject" Target="embeddings/Microsoft_Excel_97-2003_Worksheet43.xls"/><Relationship Id="rId104" Type="http://schemas.openxmlformats.org/officeDocument/2006/relationships/image" Target="media/image47.emf"/><Relationship Id="rId7" Type="http://schemas.openxmlformats.org/officeDocument/2006/relationships/endnotes" Target="endnotes.xml"/><Relationship Id="rId71" Type="http://schemas.openxmlformats.org/officeDocument/2006/relationships/oleObject" Target="embeddings/Microsoft_Excel_97-2003_Worksheet30.xls"/><Relationship Id="rId92" Type="http://schemas.openxmlformats.org/officeDocument/2006/relationships/image" Target="media/image4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B9F85-E806-4FF8-A9A5-C51EF8493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7923</Words>
  <Characters>45164</Characters>
  <Application>Microsoft Office Word</Application>
  <DocSecurity>0</DocSecurity>
  <Lines>376</Lines>
  <Paragraphs>105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
  <LinksUpToDate>false</LinksUpToDate>
  <CharactersWithSpaces>52982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creator>Kiatisak Vanithanont</dc:creator>
  <cp:lastModifiedBy>patcharanan yingyuen</cp:lastModifiedBy>
  <cp:revision>2</cp:revision>
  <cp:lastPrinted>2018-02-23T04:02:00Z</cp:lastPrinted>
  <dcterms:created xsi:type="dcterms:W3CDTF">2018-02-27T04:45:00Z</dcterms:created>
  <dcterms:modified xsi:type="dcterms:W3CDTF">2018-02-27T04:45:00Z</dcterms:modified>
</cp:coreProperties>
</file>